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FF" w:rsidRPr="00FA07FF" w:rsidRDefault="00FA07FF" w:rsidP="00FA07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ИГРЫ ПО ОЗНАКОМЛЕНИЮ С ОКРУЖАЮЩИМ И ЭКОЛОГИИ</w:t>
      </w:r>
    </w:p>
    <w:p w:rsidR="00FA07FF" w:rsidRPr="00FA07FF" w:rsidRDefault="00FA07FF" w:rsidP="00FA07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Зимние запасы</w:t>
      </w:r>
    </w:p>
    <w:p w:rsidR="00FA07FF" w:rsidRPr="00FA07FF" w:rsidRDefault="00FA07FF" w:rsidP="00FA07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(игра для детей 5-7 лет)</w:t>
      </w:r>
    </w:p>
    <w:p w:rsidR="00FA07FF" w:rsidRPr="00FA07FF" w:rsidRDefault="00FA07FF" w:rsidP="00FA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Цель.</w:t>
      </w:r>
      <w:r w:rsidRPr="00FA07FF">
        <w:rPr>
          <w:rFonts w:ascii="Times New Roman" w:eastAsia="Times New Roman" w:hAnsi="Times New Roman" w:cs="Times New Roman"/>
          <w:color w:val="000000"/>
          <w:sz w:val="28"/>
        </w:rPr>
        <w:t> Закреплять знания детей о жителях леса, их образе жизни. Формировать умение детей правильно дифференцировать еду зверей. Учить действиям анализа и синтеза, умению выделять части целого, из частей составлять целое.</w:t>
      </w:r>
    </w:p>
    <w:p w:rsidR="00FA07FF" w:rsidRPr="00FA07FF" w:rsidRDefault="00FA07FF" w:rsidP="00FA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</w:t>
      </w:r>
      <w:r w:rsidRPr="00FA07FF">
        <w:rPr>
          <w:rFonts w:ascii="Times New Roman" w:eastAsia="Times New Roman" w:hAnsi="Times New Roman" w:cs="Times New Roman"/>
          <w:color w:val="000000"/>
          <w:sz w:val="28"/>
        </w:rPr>
        <w:t>. Изображения лесных зверей, различных продуктов питания и лесных даров, разрезные картинки с изображением продуктов и даров.</w:t>
      </w:r>
    </w:p>
    <w:p w:rsidR="00FA07FF" w:rsidRPr="00FA07FF" w:rsidRDefault="00FA07FF" w:rsidP="00FA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Задания</w:t>
      </w:r>
    </w:p>
    <w:p w:rsidR="00FA07FF" w:rsidRPr="00FA07FF" w:rsidRDefault="00FA07FF" w:rsidP="00FA07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Продумать, в каком месте можно устроить склад продуктов на зиму (у одних зверей склад в норке, у других – в дупле, третьи закапывают его под сухие листья, корни деревьев и т. д.).</w:t>
      </w:r>
    </w:p>
    <w:p w:rsidR="00FA07FF" w:rsidRPr="00FA07FF" w:rsidRDefault="00FA07FF" w:rsidP="00FA07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Выбирать из предложенной еды только то, что любит зверек.</w:t>
      </w:r>
    </w:p>
    <w:p w:rsidR="00FA07FF" w:rsidRPr="00FA07FF" w:rsidRDefault="00FA07FF" w:rsidP="00FA07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Разместить вместе со своим зверьком запасы еды на зиму.</w:t>
      </w:r>
    </w:p>
    <w:p w:rsidR="00FA07FF" w:rsidRPr="00FA07FF" w:rsidRDefault="00FA07FF" w:rsidP="00FA07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Правила</w:t>
      </w:r>
    </w:p>
    <w:p w:rsidR="00FA07FF" w:rsidRPr="00FA07FF" w:rsidRDefault="00FA07FF" w:rsidP="00FA07F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В игру играют от 4 до 6 человек.</w:t>
      </w:r>
    </w:p>
    <w:p w:rsidR="00FA07FF" w:rsidRPr="00FA07FF" w:rsidRDefault="00FA07FF" w:rsidP="00FA07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Каждый ребенок выбирает зверька, которому он хотел бы помочь заготовить запасы на зиму.</w:t>
      </w:r>
    </w:p>
    <w:p w:rsidR="00FA07FF" w:rsidRPr="00FA07FF" w:rsidRDefault="00FA07FF" w:rsidP="00FA07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Выигрывает тот ребенок, который быстро и правильно помог своему зверьку и смог набрать большее количество карточек.</w:t>
      </w:r>
    </w:p>
    <w:p w:rsidR="00FA07FF" w:rsidRPr="00FA07FF" w:rsidRDefault="00FA07FF" w:rsidP="00FA07FF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Алгоритм проведения</w:t>
      </w:r>
    </w:p>
    <w:p w:rsidR="00FA07FF" w:rsidRPr="00FA07FF" w:rsidRDefault="00FA07FF" w:rsidP="00FA07FF">
      <w:pPr>
        <w:numPr>
          <w:ilvl w:val="0"/>
          <w:numId w:val="3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Педагог говорит:</w:t>
      </w:r>
    </w:p>
    <w:p w:rsidR="00FA07FF" w:rsidRPr="00FA07FF" w:rsidRDefault="00FA07FF" w:rsidP="00FA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 xml:space="preserve">- Природа осенью очень добра: она одаривает не только людей, но и всех живых существ – в лесах, полях, во всех уголках. Но звери знают, что после щедрой осени придет суровая зима, принесет морозы и снега, которые укроют землю. Звери готовятся к приходу зимы. Они не только утепляют свои домики, но и запасают еду, чтобы прожить долгую холодную зиму. Давайте, ребята, </w:t>
      </w:r>
      <w:proofErr w:type="gramStart"/>
      <w:r w:rsidRPr="00FA07FF">
        <w:rPr>
          <w:rFonts w:ascii="Times New Roman" w:eastAsia="Times New Roman" w:hAnsi="Times New Roman" w:cs="Times New Roman"/>
          <w:color w:val="000000"/>
          <w:sz w:val="28"/>
        </w:rPr>
        <w:t>поможем им приготовится</w:t>
      </w:r>
      <w:proofErr w:type="gramEnd"/>
      <w:r w:rsidRPr="00FA07FF">
        <w:rPr>
          <w:rFonts w:ascii="Times New Roman" w:eastAsia="Times New Roman" w:hAnsi="Times New Roman" w:cs="Times New Roman"/>
          <w:color w:val="000000"/>
          <w:sz w:val="28"/>
        </w:rPr>
        <w:t xml:space="preserve"> к зиме. Кого из лесных жителей вы знаете? Кто из них делает запасы на зиму? Кому из них вы хотели бы помочь? (Дети высказываются.)</w:t>
      </w:r>
    </w:p>
    <w:p w:rsidR="00FA07FF" w:rsidRPr="00FA07FF" w:rsidRDefault="00FA07FF" w:rsidP="00FA07FF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2. Педагог знакомит детей с правилами игры и заданием.</w:t>
      </w:r>
    </w:p>
    <w:p w:rsidR="00FA07FF" w:rsidRPr="00FA07FF" w:rsidRDefault="00FA07FF" w:rsidP="00FA07FF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3. Дети помогают своим зверям подготовить запасы на зиму.</w:t>
      </w:r>
    </w:p>
    <w:p w:rsidR="00FA07FF" w:rsidRPr="00FA07FF" w:rsidRDefault="00FA07FF" w:rsidP="00FA07FF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4. Кто хорошо помог своему зверьку, имеет право совершить еще одно доброе дело. Доброе дело заключается в том, что ребенку дается возможность помочь своему товарищу или еще одному зверьку.</w:t>
      </w:r>
    </w:p>
    <w:p w:rsidR="00FA07FF" w:rsidRPr="00FA07FF" w:rsidRDefault="00FA07FF" w:rsidP="00FA07FF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5. За каждое выполненное доброе дело ребенок получает карточку.</w:t>
      </w:r>
    </w:p>
    <w:p w:rsidR="00FA07FF" w:rsidRPr="00FA07FF" w:rsidRDefault="00FA07FF" w:rsidP="00FA07FF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6. В конце игры подводится итог.</w:t>
      </w:r>
    </w:p>
    <w:p w:rsidR="00FA07FF" w:rsidRPr="00FA07FF" w:rsidRDefault="00FA07FF" w:rsidP="00FA07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Чей след?</w:t>
      </w:r>
    </w:p>
    <w:p w:rsidR="00FA07FF" w:rsidRPr="00FA07FF" w:rsidRDefault="00FA07FF" w:rsidP="00FA07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(игра для детей 5-7 лет)</w:t>
      </w:r>
    </w:p>
    <w:p w:rsidR="00FA07FF" w:rsidRPr="00FA07FF" w:rsidRDefault="00FA07FF" w:rsidP="00FA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Цель.</w:t>
      </w:r>
      <w:r w:rsidRPr="00FA07FF">
        <w:rPr>
          <w:rFonts w:ascii="Times New Roman" w:eastAsia="Times New Roman" w:hAnsi="Times New Roman" w:cs="Times New Roman"/>
          <w:color w:val="000000"/>
          <w:sz w:val="28"/>
        </w:rPr>
        <w:t xml:space="preserve"> Уточнять и закреплять знания детей о диких животных, об их образе жизни в зимнем лесу. Познакомить с понятием «следы», выяснить, каким образом следы появляются зимой и почему их не видно летом. Познакомить с видами следов диких животных, формировать умение соотносить зверя с </w:t>
      </w:r>
      <w:r w:rsidRPr="00FA07FF">
        <w:rPr>
          <w:rFonts w:ascii="Times New Roman" w:eastAsia="Times New Roman" w:hAnsi="Times New Roman" w:cs="Times New Roman"/>
          <w:color w:val="000000"/>
          <w:sz w:val="28"/>
        </w:rPr>
        <w:lastRenderedPageBreak/>
        <w:t>оставленными им следами в зимнем лесу. Развивать логическое мышление, воображение, связную речь.</w:t>
      </w:r>
    </w:p>
    <w:p w:rsidR="00FA07FF" w:rsidRPr="00FA07FF" w:rsidRDefault="00FA07FF" w:rsidP="00FA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Материал.</w:t>
      </w:r>
      <w:r w:rsidRPr="00FA07FF">
        <w:rPr>
          <w:rFonts w:ascii="Times New Roman" w:eastAsia="Times New Roman" w:hAnsi="Times New Roman" w:cs="Times New Roman"/>
          <w:color w:val="000000"/>
          <w:sz w:val="28"/>
        </w:rPr>
        <w:t> Дидактическая картина зимнего леса, картинки диких зверей, разнообразие следов на картине.</w:t>
      </w:r>
    </w:p>
    <w:p w:rsidR="00FA07FF" w:rsidRPr="00FA07FF" w:rsidRDefault="00FA07FF" w:rsidP="00FA07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Задания</w:t>
      </w:r>
    </w:p>
    <w:p w:rsidR="00FA07FF" w:rsidRPr="00FA07FF" w:rsidRDefault="00FA07FF" w:rsidP="00FA07F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Внимательно рассмотреть дидактическую картину зимнего леса.</w:t>
      </w:r>
    </w:p>
    <w:p w:rsidR="00FA07FF" w:rsidRPr="00FA07FF" w:rsidRDefault="00FA07FF" w:rsidP="00FA07F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Друг за другом высказывать свои мысли и пожелания, кого из зверей куда поставить.</w:t>
      </w:r>
    </w:p>
    <w:p w:rsidR="00FA07FF" w:rsidRPr="00FA07FF" w:rsidRDefault="00FA07FF" w:rsidP="00FA07F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Определить хозяина следов (выбрать из животных нужного и поставить рядом с его следами).</w:t>
      </w:r>
    </w:p>
    <w:p w:rsidR="00FA07FF" w:rsidRPr="00FA07FF" w:rsidRDefault="00FA07FF" w:rsidP="00FA07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Правила</w:t>
      </w:r>
    </w:p>
    <w:p w:rsidR="00FA07FF" w:rsidRPr="00FA07FF" w:rsidRDefault="00FA07FF" w:rsidP="00FA07F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Количество играющих не должно превышать 6 человек.</w:t>
      </w:r>
    </w:p>
    <w:p w:rsidR="00FA07FF" w:rsidRPr="00FA07FF" w:rsidRDefault="00FA07FF" w:rsidP="00FA07F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Выигрывает тот ребенок, который правильно расставит зверей в зимнем лесу.</w:t>
      </w:r>
    </w:p>
    <w:p w:rsidR="00FA07FF" w:rsidRPr="00FA07FF" w:rsidRDefault="00FA07FF" w:rsidP="00FA07FF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Алгоритм проведения</w:t>
      </w:r>
    </w:p>
    <w:p w:rsidR="00FA07FF" w:rsidRPr="00FA07FF" w:rsidRDefault="00FA07FF" w:rsidP="00FA07FF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Педагог говорит:</w:t>
      </w:r>
    </w:p>
    <w:p w:rsidR="00FA07FF" w:rsidRPr="00FA07FF" w:rsidRDefault="00FA07FF" w:rsidP="00FA07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-Тихо в зимнем лесу, снег искрится на солнце разноцветными красками. Все спит. Кажется, никого нет. Но зимний лес таит в себе множество загадок. Только самым внимательным он расскажет, что здесь происходит, кто сегодня от нас спрятался и наблюдает за ними.</w:t>
      </w:r>
    </w:p>
    <w:p w:rsidR="00FA07FF" w:rsidRPr="00FA07FF" w:rsidRDefault="00FA07FF" w:rsidP="00FA07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- Посмотрите на наш зимний лес. Вы ничего не замечаете? Был ли здесь кто-нибудь из зверей до нашего появления. (Дети замечают множество следов.)</w:t>
      </w:r>
    </w:p>
    <w:p w:rsidR="00FA07FF" w:rsidRPr="00FA07FF" w:rsidRDefault="00FA07FF" w:rsidP="00FA07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- Чьи они? Почему их не видно летом? Оказывается, все живые существа всегда оставляют свои следы. Просто мы можем их увидеть только на снегу – зимой или на мокром песке – в другое время года. Следы невозможно увидеть на траве, асфальте. Давайте попробуем рассмотреть следы и догадаться, кому они принадлежат.</w:t>
      </w:r>
    </w:p>
    <w:p w:rsidR="00FA07FF" w:rsidRPr="00FA07FF" w:rsidRDefault="00FA07FF" w:rsidP="00FA07FF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2. Педагог знакомит детей с правилами игры и заданием.</w:t>
      </w:r>
    </w:p>
    <w:p w:rsidR="00FA07FF" w:rsidRPr="00FA07FF" w:rsidRDefault="00FA07FF" w:rsidP="00FA07FF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3. Дети начинают играть.</w:t>
      </w:r>
    </w:p>
    <w:p w:rsidR="00FA07FF" w:rsidRPr="00FA07FF" w:rsidRDefault="00FA07FF" w:rsidP="00FA07FF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4. В конце игры подводится итог.</w:t>
      </w:r>
    </w:p>
    <w:p w:rsidR="00FA07FF" w:rsidRPr="00FA07FF" w:rsidRDefault="00FA07FF" w:rsidP="00FA07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Наряды матушки-земли</w:t>
      </w:r>
    </w:p>
    <w:p w:rsidR="00FA07FF" w:rsidRPr="00FA07FF" w:rsidRDefault="00FA07FF" w:rsidP="00FA07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(игра для детей 5-7 лет)</w:t>
      </w:r>
    </w:p>
    <w:p w:rsidR="00FA07FF" w:rsidRPr="00FA07FF" w:rsidRDefault="00FA07FF" w:rsidP="00FA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Цель.</w:t>
      </w:r>
      <w:r w:rsidRPr="00FA07FF">
        <w:rPr>
          <w:rFonts w:ascii="Times New Roman" w:eastAsia="Times New Roman" w:hAnsi="Times New Roman" w:cs="Times New Roman"/>
          <w:color w:val="000000"/>
          <w:sz w:val="28"/>
        </w:rPr>
        <w:t> Уточнять и расширять представления детей о смене сезонов, об основных признаках каждого времени года, природных явлениях, характерных для него.</w:t>
      </w:r>
    </w:p>
    <w:p w:rsidR="00FA07FF" w:rsidRPr="00FA07FF" w:rsidRDefault="00FA07FF" w:rsidP="00FA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Материал.</w:t>
      </w:r>
      <w:r w:rsidRPr="00FA07FF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FA07FF">
        <w:rPr>
          <w:rFonts w:ascii="Times New Roman" w:eastAsia="Times New Roman" w:hAnsi="Times New Roman" w:cs="Times New Roman"/>
          <w:color w:val="000000"/>
          <w:sz w:val="28"/>
        </w:rPr>
        <w:t>Дидактическая картина, разделенная на четыре части (с изображением осени, зимы, весны, лета); карточки с изображением природных явлений (дождь, снег, ветер и т. п.).</w:t>
      </w:r>
      <w:proofErr w:type="gramEnd"/>
    </w:p>
    <w:p w:rsidR="00FA07FF" w:rsidRPr="00FA07FF" w:rsidRDefault="00FA07FF" w:rsidP="00FA07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Задания</w:t>
      </w:r>
    </w:p>
    <w:p w:rsidR="00FA07FF" w:rsidRPr="00FA07FF" w:rsidRDefault="00FA07FF" w:rsidP="00FA07F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Выбрать карточки с изображением тех природных явлений, которые соответствуют тому или иному времени года, положить на соответствующую часть дидактической картины.</w:t>
      </w:r>
    </w:p>
    <w:p w:rsidR="00FA07FF" w:rsidRPr="00FA07FF" w:rsidRDefault="00FA07FF" w:rsidP="00FA07F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Рассказать о причинах выбора.</w:t>
      </w:r>
    </w:p>
    <w:p w:rsidR="00FA07FF" w:rsidRPr="00FA07FF" w:rsidRDefault="00FA07FF" w:rsidP="00FA07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Правила</w:t>
      </w:r>
    </w:p>
    <w:p w:rsidR="00FA07FF" w:rsidRPr="00FA07FF" w:rsidRDefault="00FA07FF" w:rsidP="00FA07F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lastRenderedPageBreak/>
        <w:t>В игре могут участвовать от 12 до 16 человек.</w:t>
      </w:r>
    </w:p>
    <w:p w:rsidR="00FA07FF" w:rsidRPr="00FA07FF" w:rsidRDefault="00FA07FF" w:rsidP="00FA07F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Правильность выбора той или иной карточки обсуждается только членами команды без привлечения взрослых и посторонних.</w:t>
      </w:r>
    </w:p>
    <w:p w:rsidR="00FA07FF" w:rsidRPr="00FA07FF" w:rsidRDefault="00FA07FF" w:rsidP="00FA07F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Побеждает команда, которая быстро и без ошибок справилась с заданием.</w:t>
      </w:r>
    </w:p>
    <w:p w:rsidR="00FA07FF" w:rsidRPr="00FA07FF" w:rsidRDefault="00FA07FF" w:rsidP="00FA07FF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Алгоритм проведения</w:t>
      </w:r>
    </w:p>
    <w:p w:rsidR="00FA07FF" w:rsidRPr="00FA07FF" w:rsidRDefault="00FA07FF" w:rsidP="00FA07FF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Педагог рассказывает детям о временах года.</w:t>
      </w:r>
    </w:p>
    <w:p w:rsidR="00FA07FF" w:rsidRPr="00FA07FF" w:rsidRDefault="00FA07FF" w:rsidP="00FA07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- Летом солнце поднимается высоко над горизонтом, его лучи хорошо обогревают землю. Становится тепло, распускаются листья на деревьях, расцветают цветы, поют птицы, люди легко одеты, можно загорать и купаться. Осенью солнце поднимается не так высоко над горизонтом, его лучи меньше греют землю. Становится прохладно. Опадают листья с деревьев, природа засыпает, птицы улетают в теплые края, дожди сменяются снегом. Зимние морозы сковывают льдом реки и озера, снег покрывает землю белой шубой. После долгой холодной зимы весной природа оживает вновь.</w:t>
      </w:r>
    </w:p>
    <w:p w:rsidR="00FA07FF" w:rsidRPr="00FA07FF" w:rsidRDefault="00FA07FF" w:rsidP="00FA07F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2. Педагог делит детей на четыре команды (по 3-4 человека в команде) и сообщает, для какого времени они должны подобрать «наряд».</w:t>
      </w:r>
    </w:p>
    <w:p w:rsidR="00FA07FF" w:rsidRPr="00FA07FF" w:rsidRDefault="00FA07FF" w:rsidP="00FA07F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3.В конце игры педагог отмечает лучшие ответы, подводится итог.</w:t>
      </w:r>
    </w:p>
    <w:p w:rsidR="00FA07FF" w:rsidRPr="00FA07FF" w:rsidRDefault="00FA07FF" w:rsidP="00FA07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Речные рыбы</w:t>
      </w:r>
    </w:p>
    <w:p w:rsidR="00FA07FF" w:rsidRPr="00FA07FF" w:rsidRDefault="00FA07FF" w:rsidP="00FA07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(игра для детей 5-7 лет)</w:t>
      </w:r>
    </w:p>
    <w:p w:rsidR="00FA07FF" w:rsidRPr="00FA07FF" w:rsidRDefault="00FA07FF" w:rsidP="00FA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</w:t>
      </w:r>
      <w:r w:rsidRPr="00FA07FF">
        <w:rPr>
          <w:rFonts w:ascii="Times New Roman" w:eastAsia="Times New Roman" w:hAnsi="Times New Roman" w:cs="Times New Roman"/>
          <w:color w:val="000000"/>
          <w:sz w:val="28"/>
        </w:rPr>
        <w:t>. Выявить знания детей о рыбах, их настроении, об особенностях среды обитания. Формировать умение соотносить строение живого существа со средой обитания, с образом жизни. Выяснить, каким образом окраска речных рыб помогает им прятаться или защищаться от других обитателей рек. Развивать логическое мышление, речь, воображение. Прививать интерес к миру природы.</w:t>
      </w:r>
    </w:p>
    <w:p w:rsidR="00FA07FF" w:rsidRPr="00FA07FF" w:rsidRDefault="00FA07FF" w:rsidP="00FA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Материал.</w:t>
      </w:r>
      <w:r w:rsidRPr="00FA07FF">
        <w:rPr>
          <w:rFonts w:ascii="Times New Roman" w:eastAsia="Times New Roman" w:hAnsi="Times New Roman" w:cs="Times New Roman"/>
          <w:color w:val="000000"/>
          <w:sz w:val="28"/>
        </w:rPr>
        <w:t> Дидактическая картина, на которой изображен проточный водоем, река; вырезанные изображения речных рыб.</w:t>
      </w:r>
    </w:p>
    <w:p w:rsidR="00FA07FF" w:rsidRPr="00FA07FF" w:rsidRDefault="00FA07FF" w:rsidP="00FA07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Задания</w:t>
      </w:r>
    </w:p>
    <w:p w:rsidR="00FA07FF" w:rsidRPr="00FA07FF" w:rsidRDefault="00FA07FF" w:rsidP="00FA07F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Рассмотреть внимательно предложенных рыб.</w:t>
      </w:r>
    </w:p>
    <w:p w:rsidR="00FA07FF" w:rsidRPr="00FA07FF" w:rsidRDefault="00FA07FF" w:rsidP="00FA07F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Выбрать из них только речных, назвать.</w:t>
      </w:r>
    </w:p>
    <w:p w:rsidR="00FA07FF" w:rsidRPr="00FA07FF" w:rsidRDefault="00FA07FF" w:rsidP="00FA07F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Поместить в водоем в определенное место – туда, где любит обитать та или иная рыба.</w:t>
      </w:r>
    </w:p>
    <w:p w:rsidR="00FA07FF" w:rsidRPr="00FA07FF" w:rsidRDefault="00FA07FF" w:rsidP="00FA07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Правила</w:t>
      </w:r>
    </w:p>
    <w:p w:rsidR="00FA07FF" w:rsidRPr="00FA07FF" w:rsidRDefault="00FA07FF" w:rsidP="00FA07F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 xml:space="preserve">Количество </w:t>
      </w:r>
      <w:proofErr w:type="gramStart"/>
      <w:r w:rsidRPr="00FA07FF">
        <w:rPr>
          <w:rFonts w:ascii="Times New Roman" w:eastAsia="Times New Roman" w:hAnsi="Times New Roman" w:cs="Times New Roman"/>
          <w:color w:val="000000"/>
          <w:sz w:val="28"/>
        </w:rPr>
        <w:t>играющих</w:t>
      </w:r>
      <w:proofErr w:type="gramEnd"/>
      <w:r w:rsidRPr="00FA07FF">
        <w:rPr>
          <w:rFonts w:ascii="Times New Roman" w:eastAsia="Times New Roman" w:hAnsi="Times New Roman" w:cs="Times New Roman"/>
          <w:color w:val="000000"/>
          <w:sz w:val="28"/>
        </w:rPr>
        <w:t xml:space="preserve"> 3 – 4 человека.</w:t>
      </w:r>
    </w:p>
    <w:p w:rsidR="00FA07FF" w:rsidRPr="00FA07FF" w:rsidRDefault="00FA07FF" w:rsidP="00FA07F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Победителем считается тот, кто правильно выбрал рыб, объяснил свой выбор и поместил их на дидактическую картину.</w:t>
      </w:r>
    </w:p>
    <w:p w:rsidR="00FA07FF" w:rsidRPr="00FA07FF" w:rsidRDefault="00FA07FF" w:rsidP="00FA07FF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Алгоритм проведения</w:t>
      </w:r>
    </w:p>
    <w:p w:rsidR="00FA07FF" w:rsidRPr="00FA07FF" w:rsidRDefault="00FA07FF" w:rsidP="00FA07FF">
      <w:pPr>
        <w:numPr>
          <w:ilvl w:val="0"/>
          <w:numId w:val="12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Педагог предлагает рассмотреть картину и предложенных рыб.</w:t>
      </w:r>
    </w:p>
    <w:p w:rsidR="00FA07FF" w:rsidRPr="00FA07FF" w:rsidRDefault="00FA07FF" w:rsidP="00FA07FF">
      <w:pPr>
        <w:numPr>
          <w:ilvl w:val="0"/>
          <w:numId w:val="12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Знакомит детей с правилами игры и заданием.</w:t>
      </w:r>
    </w:p>
    <w:p w:rsidR="00FA07FF" w:rsidRPr="00FA07FF" w:rsidRDefault="00FA07FF" w:rsidP="00FA07FF">
      <w:pPr>
        <w:numPr>
          <w:ilvl w:val="0"/>
          <w:numId w:val="12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Дети по очереди заполняют водоем рыбами.</w:t>
      </w:r>
    </w:p>
    <w:p w:rsidR="00FA07FF" w:rsidRPr="00FA07FF" w:rsidRDefault="00FA07FF" w:rsidP="00FA07FF">
      <w:pPr>
        <w:numPr>
          <w:ilvl w:val="0"/>
          <w:numId w:val="12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В конце игры подводится итог.</w:t>
      </w:r>
    </w:p>
    <w:p w:rsidR="00FA07FF" w:rsidRPr="00FA07FF" w:rsidRDefault="00FA07FF" w:rsidP="00FA07FF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Рыбы морей и океанов</w:t>
      </w:r>
    </w:p>
    <w:p w:rsidR="00FA07FF" w:rsidRPr="00FA07FF" w:rsidRDefault="00FA07FF" w:rsidP="00FA07FF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(игра для детей 5-7 лет)</w:t>
      </w:r>
    </w:p>
    <w:p w:rsidR="00FA07FF" w:rsidRPr="00FA07FF" w:rsidRDefault="00FA07FF" w:rsidP="00FA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Цель</w:t>
      </w:r>
      <w:r w:rsidRPr="00FA07FF">
        <w:rPr>
          <w:rFonts w:ascii="Times New Roman" w:eastAsia="Times New Roman" w:hAnsi="Times New Roman" w:cs="Times New Roman"/>
          <w:color w:val="000000"/>
          <w:sz w:val="28"/>
        </w:rPr>
        <w:t xml:space="preserve">. Выявить знания детей о рыбах морей и океанов, об их строении, особенностях среды обитания (соленая вода). Формировать умение соотносить строение живого существа со средой обитания, с образом жизни. Выяснить, как окраска рыб помогает им </w:t>
      </w:r>
      <w:proofErr w:type="gramStart"/>
      <w:r w:rsidRPr="00FA07FF">
        <w:rPr>
          <w:rFonts w:ascii="Times New Roman" w:eastAsia="Times New Roman" w:hAnsi="Times New Roman" w:cs="Times New Roman"/>
          <w:color w:val="000000"/>
          <w:sz w:val="28"/>
        </w:rPr>
        <w:t>прятаться</w:t>
      </w:r>
      <w:proofErr w:type="gramEnd"/>
      <w:r w:rsidRPr="00FA07FF">
        <w:rPr>
          <w:rFonts w:ascii="Times New Roman" w:eastAsia="Times New Roman" w:hAnsi="Times New Roman" w:cs="Times New Roman"/>
          <w:color w:val="000000"/>
          <w:sz w:val="28"/>
        </w:rPr>
        <w:t xml:space="preserve"> или защищаться от других обитателей морей и океанов. Развивать логическое мышление, речь, воображение. Прививать интерес к миру природы.</w:t>
      </w:r>
    </w:p>
    <w:p w:rsidR="00FA07FF" w:rsidRPr="00FA07FF" w:rsidRDefault="00FA07FF" w:rsidP="00FA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</w:t>
      </w:r>
      <w:r w:rsidRPr="00FA07FF">
        <w:rPr>
          <w:rFonts w:ascii="Times New Roman" w:eastAsia="Times New Roman" w:hAnsi="Times New Roman" w:cs="Times New Roman"/>
          <w:color w:val="000000"/>
          <w:sz w:val="28"/>
        </w:rPr>
        <w:t>. Дидактическая картина по теме; вырезанные изображения рыб морей, океанов и рек.</w:t>
      </w:r>
    </w:p>
    <w:p w:rsidR="00FA07FF" w:rsidRPr="00FA07FF" w:rsidRDefault="00FA07FF" w:rsidP="00FA07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Задание</w:t>
      </w:r>
    </w:p>
    <w:p w:rsidR="00FA07FF" w:rsidRPr="00FA07FF" w:rsidRDefault="00FA07FF" w:rsidP="00FA07F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Внимательно рассмотреть предложенных рыб.</w:t>
      </w:r>
    </w:p>
    <w:p w:rsidR="00FA07FF" w:rsidRPr="00FA07FF" w:rsidRDefault="00FA07FF" w:rsidP="00FA07F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Выбрать из них рыб морей и океанов, назвать их.</w:t>
      </w:r>
    </w:p>
    <w:p w:rsidR="00FA07FF" w:rsidRPr="00FA07FF" w:rsidRDefault="00FA07FF" w:rsidP="00FA07F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Поместить пресноводных рыб в водоем – в определенное место, где любит обитать речная рыба.</w:t>
      </w:r>
    </w:p>
    <w:p w:rsidR="00FA07FF" w:rsidRPr="00FA07FF" w:rsidRDefault="00FA07FF" w:rsidP="00FA07F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 Объяснить, почему мы не можем поместить рыб морей и океанов в реку.</w:t>
      </w:r>
    </w:p>
    <w:p w:rsidR="00FA07FF" w:rsidRPr="00FA07FF" w:rsidRDefault="00FA07FF" w:rsidP="00FA07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Правила</w:t>
      </w:r>
    </w:p>
    <w:p w:rsidR="00FA07FF" w:rsidRPr="00FA07FF" w:rsidRDefault="00FA07FF" w:rsidP="00FA07F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Количество играющих не должно превышать  4 – 5 человек.</w:t>
      </w:r>
    </w:p>
    <w:p w:rsidR="00FA07FF" w:rsidRPr="00FA07FF" w:rsidRDefault="00FA07FF" w:rsidP="00FA07F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Победителем считается тот, кто правильно выбрал рыб, объяснил свой выбор и поместил на дидактическую картину пресноводных рыб</w:t>
      </w:r>
    </w:p>
    <w:p w:rsidR="00FA07FF" w:rsidRPr="00FA07FF" w:rsidRDefault="00FA07FF" w:rsidP="00FA07FF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Алгоритм проведения</w:t>
      </w:r>
    </w:p>
    <w:p w:rsidR="00FA07FF" w:rsidRPr="00FA07FF" w:rsidRDefault="00FA07FF" w:rsidP="00FA07F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Педагог предлагает рассмотреть картину и предложенных рыб.</w:t>
      </w:r>
    </w:p>
    <w:p w:rsidR="00FA07FF" w:rsidRPr="00FA07FF" w:rsidRDefault="00FA07FF" w:rsidP="00FA07F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Знакомит детей с правилами игры и заданием.</w:t>
      </w:r>
    </w:p>
    <w:p w:rsidR="00FA07FF" w:rsidRPr="00FA07FF" w:rsidRDefault="00FA07FF" w:rsidP="00FA07F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Дети по очереди заполняют водоем рыбами.</w:t>
      </w:r>
    </w:p>
    <w:p w:rsidR="00FA07FF" w:rsidRPr="00FA07FF" w:rsidRDefault="00FA07FF" w:rsidP="00FA07F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Рассказывают о рыбах морей и океанов, их  особенностях.</w:t>
      </w:r>
    </w:p>
    <w:p w:rsidR="00FA07FF" w:rsidRPr="00FA07FF" w:rsidRDefault="00FA07FF" w:rsidP="00FA07F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В конце игры подводится итог.</w:t>
      </w:r>
    </w:p>
    <w:p w:rsidR="00FA07FF" w:rsidRPr="00FA07FF" w:rsidRDefault="00FA07FF" w:rsidP="00FA07FF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Снежинки</w:t>
      </w:r>
    </w:p>
    <w:p w:rsidR="00FA07FF" w:rsidRPr="00FA07FF" w:rsidRDefault="00FA07FF" w:rsidP="00FA07FF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(игра для детей 5-7 лет)</w:t>
      </w:r>
    </w:p>
    <w:p w:rsidR="00FA07FF" w:rsidRPr="00FA07FF" w:rsidRDefault="00FA07FF" w:rsidP="00FA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</w:t>
      </w:r>
      <w:r w:rsidRPr="00FA07FF">
        <w:rPr>
          <w:rFonts w:ascii="Times New Roman" w:eastAsia="Times New Roman" w:hAnsi="Times New Roman" w:cs="Times New Roman"/>
          <w:color w:val="000000"/>
          <w:sz w:val="28"/>
        </w:rPr>
        <w:t>. Познакомить детей с защитными свойствами снега. Рассказать о строении снежинок, разнообразии узоров и форм. Закрепить умение вырезать различные формы снежинок.</w:t>
      </w:r>
    </w:p>
    <w:p w:rsidR="00FA07FF" w:rsidRPr="00FA07FF" w:rsidRDefault="00FA07FF" w:rsidP="00FA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</w:t>
      </w:r>
      <w:r w:rsidRPr="00FA07FF">
        <w:rPr>
          <w:rFonts w:ascii="Times New Roman" w:eastAsia="Times New Roman" w:hAnsi="Times New Roman" w:cs="Times New Roman"/>
          <w:color w:val="000000"/>
          <w:sz w:val="28"/>
        </w:rPr>
        <w:t>. Дидактическая картина зимнего леса (снег только на деревьях и кустарниках); карандаши, бумага, ножницы – на каждого ребенка.</w:t>
      </w:r>
    </w:p>
    <w:p w:rsidR="00FA07FF" w:rsidRPr="00FA07FF" w:rsidRDefault="00FA07FF" w:rsidP="00FA07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Правила</w:t>
      </w:r>
    </w:p>
    <w:p w:rsidR="00FA07FF" w:rsidRPr="00FA07FF" w:rsidRDefault="00FA07FF" w:rsidP="00FA07F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Количество играющих не должно превышать 5-6 человек.</w:t>
      </w:r>
    </w:p>
    <w:p w:rsidR="00FA07FF" w:rsidRPr="00FA07FF" w:rsidRDefault="00FA07FF" w:rsidP="00FA07F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Активно участвовать в обсуждении проблемы.</w:t>
      </w:r>
    </w:p>
    <w:p w:rsidR="00FA07FF" w:rsidRPr="00FA07FF" w:rsidRDefault="00FA07FF" w:rsidP="00FA07F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Знать правила работы с ножницами и клеем.</w:t>
      </w:r>
    </w:p>
    <w:p w:rsidR="00FA07FF" w:rsidRPr="00FA07FF" w:rsidRDefault="00FA07FF" w:rsidP="00FA07F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Работать совместно в коллективе.</w:t>
      </w:r>
    </w:p>
    <w:p w:rsidR="00FA07FF" w:rsidRPr="00FA07FF" w:rsidRDefault="00FA07FF" w:rsidP="00FA07F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Побеждают те дети, которые справились с заданием и успели помочь другим.</w:t>
      </w:r>
    </w:p>
    <w:p w:rsidR="00FA07FF" w:rsidRPr="00FA07FF" w:rsidRDefault="00FA07FF" w:rsidP="00FA07FF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Алгоритм проведения</w:t>
      </w:r>
    </w:p>
    <w:p w:rsidR="00FA07FF" w:rsidRPr="00FA07FF" w:rsidRDefault="00FA07FF" w:rsidP="00FA07F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Детям предлагается внимательно рассмотреть картинку, сказать, чего на ней не хватает (нет снега на земле.).</w:t>
      </w:r>
    </w:p>
    <w:p w:rsidR="00FA07FF" w:rsidRPr="00FA07FF" w:rsidRDefault="00FA07FF" w:rsidP="00FA07F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Беседа о значении снежного покрова для леса и его обитателей.</w:t>
      </w:r>
    </w:p>
    <w:p w:rsidR="00FA07FF" w:rsidRPr="00FA07FF" w:rsidRDefault="00FA07FF" w:rsidP="00FA07F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Педагог предлагает укрыть землю на картине вырезанными снежинками.</w:t>
      </w:r>
    </w:p>
    <w:p w:rsidR="00FA07FF" w:rsidRPr="00FA07FF" w:rsidRDefault="00FA07FF" w:rsidP="00FA07FF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lastRenderedPageBreak/>
        <w:t>Показ приемов вырезания снежинок из бумаги.</w:t>
      </w:r>
    </w:p>
    <w:p w:rsidR="00FA07FF" w:rsidRPr="00FA07FF" w:rsidRDefault="00FA07FF" w:rsidP="00FA07F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Дети вырезают снежинки и укрывают ими землю на дидактической картине.</w:t>
      </w:r>
    </w:p>
    <w:p w:rsidR="00FA07FF" w:rsidRPr="00FA07FF" w:rsidRDefault="00FA07FF" w:rsidP="00FA07FF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В конце игры подводится итог.</w:t>
      </w:r>
    </w:p>
    <w:p w:rsidR="00FA07FF" w:rsidRPr="00FA07FF" w:rsidRDefault="00FA07FF" w:rsidP="00FA07FF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Кто такой цыпленок?</w:t>
      </w:r>
    </w:p>
    <w:p w:rsidR="00FA07FF" w:rsidRPr="00FA07FF" w:rsidRDefault="00FA07FF" w:rsidP="00FA07FF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(игра для детей 5-7 лет)</w:t>
      </w:r>
    </w:p>
    <w:p w:rsidR="00FA07FF" w:rsidRPr="00FA07FF" w:rsidRDefault="00FA07FF" w:rsidP="00FA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Цель.</w:t>
      </w:r>
      <w:r w:rsidRPr="00FA07FF">
        <w:rPr>
          <w:rFonts w:ascii="Times New Roman" w:eastAsia="Times New Roman" w:hAnsi="Times New Roman" w:cs="Times New Roman"/>
          <w:color w:val="000000"/>
          <w:sz w:val="28"/>
        </w:rPr>
        <w:t> Познакомить с этапами развития живого существа (цыпленка), с условиями, необходимыми для его благоприятного развития. Развивать умение детей соотносить живой объект со средой обитания, с его семьей (мама – курица, папа – петух), с хищниками, которые опасны для него самого и его семьи, с тем, как он приспосабливается к среде обитания, с его образом жизни. Выявлять взаимосвязь вида питания со строением живого существа и т. д.</w:t>
      </w:r>
    </w:p>
    <w:p w:rsidR="00FA07FF" w:rsidRPr="00FA07FF" w:rsidRDefault="00FA07FF" w:rsidP="00FA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Материал.</w:t>
      </w:r>
      <w:r w:rsidRPr="00FA07FF">
        <w:rPr>
          <w:rFonts w:ascii="Times New Roman" w:eastAsia="Times New Roman" w:hAnsi="Times New Roman" w:cs="Times New Roman"/>
          <w:color w:val="000000"/>
          <w:sz w:val="28"/>
        </w:rPr>
        <w:t xml:space="preserve"> Дидактическая игра представлена в виде </w:t>
      </w:r>
      <w:proofErr w:type="spellStart"/>
      <w:r w:rsidRPr="00FA07FF">
        <w:rPr>
          <w:rFonts w:ascii="Times New Roman" w:eastAsia="Times New Roman" w:hAnsi="Times New Roman" w:cs="Times New Roman"/>
          <w:color w:val="000000"/>
          <w:sz w:val="28"/>
        </w:rPr>
        <w:t>пазлов</w:t>
      </w:r>
      <w:proofErr w:type="spellEnd"/>
      <w:r w:rsidRPr="00FA07FF">
        <w:rPr>
          <w:rFonts w:ascii="Times New Roman" w:eastAsia="Times New Roman" w:hAnsi="Times New Roman" w:cs="Times New Roman"/>
          <w:color w:val="000000"/>
          <w:sz w:val="28"/>
        </w:rPr>
        <w:t xml:space="preserve">, на каждом </w:t>
      </w:r>
      <w:proofErr w:type="spellStart"/>
      <w:r w:rsidRPr="00FA07FF">
        <w:rPr>
          <w:rFonts w:ascii="Times New Roman" w:eastAsia="Times New Roman" w:hAnsi="Times New Roman" w:cs="Times New Roman"/>
          <w:color w:val="000000"/>
          <w:sz w:val="28"/>
        </w:rPr>
        <w:t>пазле</w:t>
      </w:r>
      <w:proofErr w:type="spellEnd"/>
      <w:r w:rsidRPr="00FA07FF">
        <w:rPr>
          <w:rFonts w:ascii="Times New Roman" w:eastAsia="Times New Roman" w:hAnsi="Times New Roman" w:cs="Times New Roman"/>
          <w:color w:val="000000"/>
          <w:sz w:val="28"/>
        </w:rPr>
        <w:t xml:space="preserve"> картинка – фрагмент жизни живого существа в реальной или сказочной жизни.</w:t>
      </w:r>
    </w:p>
    <w:p w:rsidR="00FA07FF" w:rsidRPr="00FA07FF" w:rsidRDefault="00FA07FF" w:rsidP="00FA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Задание</w:t>
      </w:r>
      <w:r w:rsidRPr="00FA07FF">
        <w:rPr>
          <w:rFonts w:ascii="Times New Roman" w:eastAsia="Times New Roman" w:hAnsi="Times New Roman" w:cs="Times New Roman"/>
          <w:color w:val="000000"/>
          <w:sz w:val="28"/>
        </w:rPr>
        <w:t xml:space="preserve">. Соединить </w:t>
      </w:r>
      <w:proofErr w:type="gramStart"/>
      <w:r w:rsidRPr="00FA07FF">
        <w:rPr>
          <w:rFonts w:ascii="Times New Roman" w:eastAsia="Times New Roman" w:hAnsi="Times New Roman" w:cs="Times New Roman"/>
          <w:color w:val="000000"/>
          <w:sz w:val="28"/>
        </w:rPr>
        <w:t>отдельные</w:t>
      </w:r>
      <w:proofErr w:type="gramEnd"/>
      <w:r w:rsidRPr="00FA07F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FA07FF">
        <w:rPr>
          <w:rFonts w:ascii="Times New Roman" w:eastAsia="Times New Roman" w:hAnsi="Times New Roman" w:cs="Times New Roman"/>
          <w:color w:val="000000"/>
          <w:sz w:val="28"/>
        </w:rPr>
        <w:t>пазлы</w:t>
      </w:r>
      <w:proofErr w:type="spellEnd"/>
      <w:r w:rsidRPr="00FA07FF">
        <w:rPr>
          <w:rFonts w:ascii="Times New Roman" w:eastAsia="Times New Roman" w:hAnsi="Times New Roman" w:cs="Times New Roman"/>
          <w:color w:val="000000"/>
          <w:sz w:val="28"/>
        </w:rPr>
        <w:t xml:space="preserve"> в единую картину, рассказать об изображенном на </w:t>
      </w:r>
      <w:proofErr w:type="spellStart"/>
      <w:r w:rsidRPr="00FA07FF">
        <w:rPr>
          <w:rFonts w:ascii="Times New Roman" w:eastAsia="Times New Roman" w:hAnsi="Times New Roman" w:cs="Times New Roman"/>
          <w:color w:val="000000"/>
          <w:sz w:val="28"/>
        </w:rPr>
        <w:t>пазлах</w:t>
      </w:r>
      <w:proofErr w:type="spellEnd"/>
      <w:r w:rsidRPr="00FA07FF">
        <w:rPr>
          <w:rFonts w:ascii="Times New Roman" w:eastAsia="Times New Roman" w:hAnsi="Times New Roman" w:cs="Times New Roman"/>
          <w:color w:val="000000"/>
          <w:sz w:val="28"/>
        </w:rPr>
        <w:t xml:space="preserve"> живом существе.</w:t>
      </w:r>
    </w:p>
    <w:p w:rsidR="00FA07FF" w:rsidRPr="00FA07FF" w:rsidRDefault="00FA07FF" w:rsidP="00FA07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Правила</w:t>
      </w:r>
    </w:p>
    <w:p w:rsidR="00FA07FF" w:rsidRPr="00FA07FF" w:rsidRDefault="00FA07FF" w:rsidP="00FA07F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Количество играющих 3 – 6 человек.</w:t>
      </w:r>
    </w:p>
    <w:p w:rsidR="00FA07FF" w:rsidRPr="00FA07FF" w:rsidRDefault="00FA07FF" w:rsidP="00FA07F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Соблюдать очередность в игре.</w:t>
      </w:r>
    </w:p>
    <w:p w:rsidR="00FA07FF" w:rsidRPr="00FA07FF" w:rsidRDefault="00FA07FF" w:rsidP="00FA07FF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Играть дружно, совместно. Выигрывает тот, кто лучше остальных справится как с индивидуальным, так и с групповым заданием.</w:t>
      </w:r>
    </w:p>
    <w:p w:rsidR="00FA07FF" w:rsidRPr="00FA07FF" w:rsidRDefault="00FA07FF" w:rsidP="00FA07FF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Алгоритм проведения</w:t>
      </w:r>
    </w:p>
    <w:p w:rsidR="00FA07FF" w:rsidRPr="00FA07FF" w:rsidRDefault="00FA07FF" w:rsidP="00FA07FF">
      <w:pPr>
        <w:numPr>
          <w:ilvl w:val="0"/>
          <w:numId w:val="19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Педагог демонстрирует детям игру в разобранном виде.</w:t>
      </w:r>
    </w:p>
    <w:p w:rsidR="00FA07FF" w:rsidRPr="00FA07FF" w:rsidRDefault="00FA07FF" w:rsidP="00FA07FF">
      <w:pPr>
        <w:numPr>
          <w:ilvl w:val="0"/>
          <w:numId w:val="19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 xml:space="preserve">Дети, закрыв глаза, выбирают один из </w:t>
      </w:r>
      <w:proofErr w:type="spellStart"/>
      <w:r w:rsidRPr="00FA07FF">
        <w:rPr>
          <w:rFonts w:ascii="Times New Roman" w:eastAsia="Times New Roman" w:hAnsi="Times New Roman" w:cs="Times New Roman"/>
          <w:color w:val="000000"/>
          <w:sz w:val="28"/>
        </w:rPr>
        <w:t>пазлов</w:t>
      </w:r>
      <w:proofErr w:type="spellEnd"/>
      <w:r w:rsidRPr="00FA07FF">
        <w:rPr>
          <w:rFonts w:ascii="Times New Roman" w:eastAsia="Times New Roman" w:hAnsi="Times New Roman" w:cs="Times New Roman"/>
          <w:color w:val="000000"/>
          <w:sz w:val="28"/>
        </w:rPr>
        <w:t xml:space="preserve">. Одни </w:t>
      </w:r>
      <w:proofErr w:type="spellStart"/>
      <w:r w:rsidRPr="00FA07FF">
        <w:rPr>
          <w:rFonts w:ascii="Times New Roman" w:eastAsia="Times New Roman" w:hAnsi="Times New Roman" w:cs="Times New Roman"/>
          <w:color w:val="000000"/>
          <w:sz w:val="28"/>
        </w:rPr>
        <w:t>пазлы</w:t>
      </w:r>
      <w:proofErr w:type="spellEnd"/>
      <w:r w:rsidRPr="00FA07FF">
        <w:rPr>
          <w:rFonts w:ascii="Times New Roman" w:eastAsia="Times New Roman" w:hAnsi="Times New Roman" w:cs="Times New Roman"/>
          <w:color w:val="000000"/>
          <w:sz w:val="28"/>
        </w:rPr>
        <w:t xml:space="preserve"> заполнены – их нужно вставлять </w:t>
      </w:r>
      <w:proofErr w:type="gramStart"/>
      <w:r w:rsidRPr="00FA07FF">
        <w:rPr>
          <w:rFonts w:ascii="Times New Roman" w:eastAsia="Times New Roman" w:hAnsi="Times New Roman" w:cs="Times New Roman"/>
          <w:color w:val="000000"/>
          <w:sz w:val="28"/>
        </w:rPr>
        <w:t>по</w:t>
      </w:r>
      <w:proofErr w:type="gramEnd"/>
      <w:r w:rsidRPr="00FA07F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FA07FF">
        <w:rPr>
          <w:rFonts w:ascii="Times New Roman" w:eastAsia="Times New Roman" w:hAnsi="Times New Roman" w:cs="Times New Roman"/>
          <w:color w:val="000000"/>
          <w:sz w:val="28"/>
        </w:rPr>
        <w:t>часовой</w:t>
      </w:r>
      <w:proofErr w:type="gramEnd"/>
      <w:r w:rsidRPr="00FA07FF">
        <w:rPr>
          <w:rFonts w:ascii="Times New Roman" w:eastAsia="Times New Roman" w:hAnsi="Times New Roman" w:cs="Times New Roman"/>
          <w:color w:val="000000"/>
          <w:sz w:val="28"/>
        </w:rPr>
        <w:t xml:space="preserve"> стрелке по кругу рядом с центральной карточкой, на которой изображен главный герой; другие </w:t>
      </w:r>
      <w:proofErr w:type="spellStart"/>
      <w:r w:rsidRPr="00FA07FF">
        <w:rPr>
          <w:rFonts w:ascii="Times New Roman" w:eastAsia="Times New Roman" w:hAnsi="Times New Roman" w:cs="Times New Roman"/>
          <w:color w:val="000000"/>
          <w:sz w:val="28"/>
        </w:rPr>
        <w:t>пазлы</w:t>
      </w:r>
      <w:proofErr w:type="spellEnd"/>
      <w:r w:rsidRPr="00FA07FF">
        <w:rPr>
          <w:rFonts w:ascii="Times New Roman" w:eastAsia="Times New Roman" w:hAnsi="Times New Roman" w:cs="Times New Roman"/>
          <w:color w:val="000000"/>
          <w:sz w:val="28"/>
        </w:rPr>
        <w:t xml:space="preserve"> пусты, их следует заполнить, ответив на вопросы: каких ты знаешь хищников, опасных для нашего существа, где обитает данное живое существо и т.п.</w:t>
      </w:r>
    </w:p>
    <w:p w:rsidR="00FA07FF" w:rsidRPr="00FA07FF" w:rsidRDefault="00FA07FF" w:rsidP="00FA07FF">
      <w:pPr>
        <w:numPr>
          <w:ilvl w:val="0"/>
          <w:numId w:val="19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 xml:space="preserve">Дети по очереди рассказывают об </w:t>
      </w:r>
      <w:proofErr w:type="gramStart"/>
      <w:r w:rsidRPr="00FA07FF">
        <w:rPr>
          <w:rFonts w:ascii="Times New Roman" w:eastAsia="Times New Roman" w:hAnsi="Times New Roman" w:cs="Times New Roman"/>
          <w:color w:val="000000"/>
          <w:sz w:val="28"/>
        </w:rPr>
        <w:t>изображенном</w:t>
      </w:r>
      <w:proofErr w:type="gramEnd"/>
      <w:r w:rsidRPr="00FA07FF">
        <w:rPr>
          <w:rFonts w:ascii="Times New Roman" w:eastAsia="Times New Roman" w:hAnsi="Times New Roman" w:cs="Times New Roman"/>
          <w:color w:val="000000"/>
          <w:sz w:val="28"/>
        </w:rPr>
        <w:t xml:space="preserve"> на картинках, собирают </w:t>
      </w:r>
      <w:proofErr w:type="spellStart"/>
      <w:r w:rsidRPr="00FA07FF">
        <w:rPr>
          <w:rFonts w:ascii="Times New Roman" w:eastAsia="Times New Roman" w:hAnsi="Times New Roman" w:cs="Times New Roman"/>
          <w:color w:val="000000"/>
          <w:sz w:val="28"/>
        </w:rPr>
        <w:t>пазлы</w:t>
      </w:r>
      <w:proofErr w:type="spellEnd"/>
      <w:r w:rsidRPr="00FA07FF">
        <w:rPr>
          <w:rFonts w:ascii="Times New Roman" w:eastAsia="Times New Roman" w:hAnsi="Times New Roman" w:cs="Times New Roman"/>
          <w:color w:val="000000"/>
          <w:sz w:val="28"/>
        </w:rPr>
        <w:t xml:space="preserve"> и связывают их с жизнью живого существа последовательными предложениями.</w:t>
      </w:r>
    </w:p>
    <w:p w:rsidR="00FA07FF" w:rsidRPr="00FA07FF" w:rsidRDefault="00FA07FF" w:rsidP="00FA07FF">
      <w:pPr>
        <w:numPr>
          <w:ilvl w:val="0"/>
          <w:numId w:val="19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 xml:space="preserve">Дети совместно решают, как лучше по сюжету соединить </w:t>
      </w:r>
      <w:proofErr w:type="spellStart"/>
      <w:r w:rsidRPr="00FA07FF">
        <w:rPr>
          <w:rFonts w:ascii="Times New Roman" w:eastAsia="Times New Roman" w:hAnsi="Times New Roman" w:cs="Times New Roman"/>
          <w:color w:val="000000"/>
          <w:sz w:val="28"/>
        </w:rPr>
        <w:t>пазлы</w:t>
      </w:r>
      <w:proofErr w:type="spellEnd"/>
      <w:r w:rsidRPr="00FA07FF">
        <w:rPr>
          <w:rFonts w:ascii="Times New Roman" w:eastAsia="Times New Roman" w:hAnsi="Times New Roman" w:cs="Times New Roman"/>
          <w:color w:val="000000"/>
          <w:sz w:val="28"/>
        </w:rPr>
        <w:t xml:space="preserve"> в единую дидактическую картину в правильном порядке.</w:t>
      </w:r>
    </w:p>
    <w:p w:rsidR="00FA07FF" w:rsidRPr="00FA07FF" w:rsidRDefault="00FA07FF" w:rsidP="00FA07FF">
      <w:pPr>
        <w:numPr>
          <w:ilvl w:val="0"/>
          <w:numId w:val="19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В конце игры подводится итог.</w:t>
      </w:r>
    </w:p>
    <w:p w:rsidR="00FA07FF" w:rsidRPr="00FA07FF" w:rsidRDefault="00FA07FF" w:rsidP="00FA07FF">
      <w:pPr>
        <w:numPr>
          <w:ilvl w:val="0"/>
          <w:numId w:val="19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 xml:space="preserve">Для повторного проведения игры можно изменить сюжеты </w:t>
      </w:r>
      <w:proofErr w:type="spellStart"/>
      <w:r w:rsidRPr="00FA07FF">
        <w:rPr>
          <w:rFonts w:ascii="Times New Roman" w:eastAsia="Times New Roman" w:hAnsi="Times New Roman" w:cs="Times New Roman"/>
          <w:color w:val="000000"/>
          <w:sz w:val="28"/>
        </w:rPr>
        <w:t>пазлов</w:t>
      </w:r>
      <w:proofErr w:type="spellEnd"/>
      <w:r w:rsidRPr="00FA07FF">
        <w:rPr>
          <w:rFonts w:ascii="Times New Roman" w:eastAsia="Times New Roman" w:hAnsi="Times New Roman" w:cs="Times New Roman"/>
          <w:color w:val="000000"/>
          <w:sz w:val="28"/>
        </w:rPr>
        <w:t xml:space="preserve">. Главный герой остается прежним, а содержимое изменяется. Сюжеты </w:t>
      </w:r>
      <w:proofErr w:type="spellStart"/>
      <w:r w:rsidRPr="00FA07FF">
        <w:rPr>
          <w:rFonts w:ascii="Times New Roman" w:eastAsia="Times New Roman" w:hAnsi="Times New Roman" w:cs="Times New Roman"/>
          <w:color w:val="000000"/>
          <w:sz w:val="28"/>
        </w:rPr>
        <w:t>пазлов</w:t>
      </w:r>
      <w:proofErr w:type="spellEnd"/>
      <w:r w:rsidRPr="00FA07FF">
        <w:rPr>
          <w:rFonts w:ascii="Times New Roman" w:eastAsia="Times New Roman" w:hAnsi="Times New Roman" w:cs="Times New Roman"/>
          <w:color w:val="000000"/>
          <w:sz w:val="28"/>
        </w:rPr>
        <w:t xml:space="preserve"> могут рассказывать о друзьях и врагах живого существа, как в реальной жизни, так и сказках.</w:t>
      </w:r>
    </w:p>
    <w:p w:rsidR="00FA07FF" w:rsidRPr="00FA07FF" w:rsidRDefault="00FA07FF" w:rsidP="00FA07FF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Приготовь лекарство</w:t>
      </w:r>
    </w:p>
    <w:p w:rsidR="00FA07FF" w:rsidRPr="00FA07FF" w:rsidRDefault="00FA07FF" w:rsidP="00FA07FF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(игра для детей 5-7 лет)</w:t>
      </w:r>
    </w:p>
    <w:p w:rsidR="00FA07FF" w:rsidRPr="00FA07FF" w:rsidRDefault="00FA07FF" w:rsidP="00FA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Цель.</w:t>
      </w:r>
      <w:r w:rsidRPr="00FA07FF">
        <w:rPr>
          <w:rFonts w:ascii="Times New Roman" w:eastAsia="Times New Roman" w:hAnsi="Times New Roman" w:cs="Times New Roman"/>
          <w:color w:val="000000"/>
          <w:sz w:val="28"/>
        </w:rPr>
        <w:t xml:space="preserve"> Знакомить детей с лекарственными травами, закреплять знания о строении растения. Формировать умение правильно использовать полезные </w:t>
      </w:r>
      <w:r w:rsidRPr="00FA07FF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травы (знать, с какого растения какую часть надо взять для приготовления </w:t>
      </w:r>
      <w:proofErr w:type="gramStart"/>
      <w:r w:rsidRPr="00FA07FF">
        <w:rPr>
          <w:rFonts w:ascii="Times New Roman" w:eastAsia="Times New Roman" w:hAnsi="Times New Roman" w:cs="Times New Roman"/>
          <w:color w:val="000000"/>
          <w:sz w:val="28"/>
        </w:rPr>
        <w:t>лекарства</w:t>
      </w:r>
      <w:proofErr w:type="gramEnd"/>
      <w:r w:rsidRPr="00FA07FF">
        <w:rPr>
          <w:rFonts w:ascii="Times New Roman" w:eastAsia="Times New Roman" w:hAnsi="Times New Roman" w:cs="Times New Roman"/>
          <w:color w:val="000000"/>
          <w:sz w:val="28"/>
        </w:rPr>
        <w:t xml:space="preserve"> и в </w:t>
      </w:r>
      <w:proofErr w:type="gramStart"/>
      <w:r w:rsidRPr="00FA07FF">
        <w:rPr>
          <w:rFonts w:ascii="Times New Roman" w:eastAsia="Times New Roman" w:hAnsi="Times New Roman" w:cs="Times New Roman"/>
          <w:color w:val="000000"/>
          <w:sz w:val="28"/>
        </w:rPr>
        <w:t>какое</w:t>
      </w:r>
      <w:proofErr w:type="gramEnd"/>
      <w:r w:rsidRPr="00FA07FF">
        <w:rPr>
          <w:rFonts w:ascii="Times New Roman" w:eastAsia="Times New Roman" w:hAnsi="Times New Roman" w:cs="Times New Roman"/>
          <w:color w:val="000000"/>
          <w:sz w:val="28"/>
        </w:rPr>
        <w:t xml:space="preserve"> время года это сделать, чтобы не нанести ущерб природе). Обратить внимание детей на то, что от природы мы получаем не только красоту, но и пользу. Формировать доброжелательность, чуткое отношение к окружающему нас миру.</w:t>
      </w:r>
    </w:p>
    <w:p w:rsidR="00FA07FF" w:rsidRPr="00FA07FF" w:rsidRDefault="00FA07FF" w:rsidP="00FA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Материал.</w:t>
      </w:r>
      <w:r w:rsidRPr="00FA07FF">
        <w:rPr>
          <w:rFonts w:ascii="Times New Roman" w:eastAsia="Times New Roman" w:hAnsi="Times New Roman" w:cs="Times New Roman"/>
          <w:color w:val="000000"/>
          <w:sz w:val="28"/>
        </w:rPr>
        <w:t> Гербарии лекарственных растений, карточки с изображением лекарственных растений, разрезные карточки, использующиеся для выполнения таких заданий, как: собери растение, найди нужные части растения для приготовления лекарства; «посуда» для отваров и настоев.</w:t>
      </w:r>
    </w:p>
    <w:p w:rsidR="00FA07FF" w:rsidRPr="00FA07FF" w:rsidRDefault="00FA07FF" w:rsidP="00FA07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Задания</w:t>
      </w:r>
    </w:p>
    <w:p w:rsidR="00FA07FF" w:rsidRPr="00FA07FF" w:rsidRDefault="00FA07FF" w:rsidP="00FA07FF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Выбрать лекарственные растения, которые помогут избавиться или от простуды, или от кашля, или от боли в животе, или от зубной боли и т.д.</w:t>
      </w:r>
    </w:p>
    <w:p w:rsidR="00FA07FF" w:rsidRPr="00FA07FF" w:rsidRDefault="00FA07FF" w:rsidP="00FA07FF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Отобрать нужные части растения для приготовления лекарства (отвара или настоя).</w:t>
      </w:r>
    </w:p>
    <w:p w:rsidR="00FA07FF" w:rsidRPr="00FA07FF" w:rsidRDefault="00FA07FF" w:rsidP="00FA07FF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Подобрать «посуду» (чайник для заваривания чая из зверобоя, мяты, липы и т.д.; тазик для варенья из малины, черники и т.д.) для приготовления лекарства.</w:t>
      </w:r>
    </w:p>
    <w:p w:rsidR="00FA07FF" w:rsidRPr="00FA07FF" w:rsidRDefault="00FA07FF" w:rsidP="00FA07FF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Рассказать о своем лекарстве.</w:t>
      </w:r>
    </w:p>
    <w:p w:rsidR="00FA07FF" w:rsidRPr="00FA07FF" w:rsidRDefault="00FA07FF" w:rsidP="00FA07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Правила</w:t>
      </w:r>
    </w:p>
    <w:p w:rsidR="00FA07FF" w:rsidRPr="00FA07FF" w:rsidRDefault="00FA07FF" w:rsidP="00FA07F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Играть по командам (3 команды по 2 – 3 человека в каждой).</w:t>
      </w:r>
    </w:p>
    <w:p w:rsidR="00FA07FF" w:rsidRPr="00FA07FF" w:rsidRDefault="00FA07FF" w:rsidP="00FA07FF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Выигрывает тот ребенок, который правильно приготовит лекарство, расскажет для чего нужно его лекарство, и объяснит технологию приготовления.</w:t>
      </w:r>
    </w:p>
    <w:p w:rsidR="00FA07FF" w:rsidRPr="00FA07FF" w:rsidRDefault="00FA07FF" w:rsidP="00FA07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Алгоритм проведения</w:t>
      </w:r>
    </w:p>
    <w:p w:rsidR="00FA07FF" w:rsidRPr="00FA07FF" w:rsidRDefault="00FA07FF" w:rsidP="00FA07F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Педагог говорит:</w:t>
      </w:r>
    </w:p>
    <w:p w:rsidR="00FA07FF" w:rsidRPr="00FA07FF" w:rsidRDefault="00FA07FF" w:rsidP="00FA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- Ребята, давайте рассмотрим гербарии лекарственных растений. Назовите знакомые вам растения, расскажите об их лечебных свойствах. </w:t>
      </w:r>
      <w:r w:rsidRPr="00FA07FF">
        <w:rPr>
          <w:rFonts w:ascii="Times New Roman" w:eastAsia="Times New Roman" w:hAnsi="Times New Roman" w:cs="Times New Roman"/>
          <w:i/>
          <w:iCs/>
          <w:color w:val="000000"/>
          <w:sz w:val="28"/>
        </w:rPr>
        <w:t>(Одни дети рассказывают, другие – слушают, воспитатель уточняет высказывания детей.)</w:t>
      </w:r>
    </w:p>
    <w:p w:rsidR="00FA07FF" w:rsidRPr="00FA07FF" w:rsidRDefault="00FA07FF" w:rsidP="00FA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     2. Педагог объясняет правила игры и задание.</w:t>
      </w:r>
    </w:p>
    <w:p w:rsidR="00FA07FF" w:rsidRPr="00FA07FF" w:rsidRDefault="00FA07FF" w:rsidP="00FA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- Сегодня вы будите выступать в роли фармацевтов. Это люди, которые работают в аптеках и готовят лекарства.</w:t>
      </w:r>
    </w:p>
    <w:p w:rsidR="00FA07FF" w:rsidRPr="00FA07FF" w:rsidRDefault="00FA07FF" w:rsidP="00FA07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     3. В конце игры подводится итог.</w:t>
      </w:r>
    </w:p>
    <w:p w:rsidR="00FA07FF" w:rsidRPr="00FA07FF" w:rsidRDefault="00FA07FF" w:rsidP="00FA07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Жизнь в семенах</w:t>
      </w:r>
    </w:p>
    <w:p w:rsidR="00FA07FF" w:rsidRPr="00FA07FF" w:rsidRDefault="00FA07FF" w:rsidP="00FA07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(игра для детей 5-7 лет)</w:t>
      </w:r>
    </w:p>
    <w:p w:rsidR="00FA07FF" w:rsidRPr="00FA07FF" w:rsidRDefault="00FA07FF" w:rsidP="00FA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Цель. </w:t>
      </w:r>
      <w:r w:rsidRPr="00FA07FF">
        <w:rPr>
          <w:rFonts w:ascii="Times New Roman" w:eastAsia="Times New Roman" w:hAnsi="Times New Roman" w:cs="Times New Roman"/>
          <w:color w:val="000000"/>
          <w:sz w:val="28"/>
        </w:rPr>
        <w:t>Познакомить детей с разнообразием семян овощных культур (семена перцев, томатов, огурцов, бобов, фасоли, гороха)</w:t>
      </w:r>
      <w:proofErr w:type="gramStart"/>
      <w:r w:rsidRPr="00FA07FF">
        <w:rPr>
          <w:rFonts w:ascii="Times New Roman" w:eastAsia="Times New Roman" w:hAnsi="Times New Roman" w:cs="Times New Roman"/>
          <w:color w:val="000000"/>
          <w:sz w:val="28"/>
        </w:rPr>
        <w:t>,э</w:t>
      </w:r>
      <w:proofErr w:type="gramEnd"/>
      <w:r w:rsidRPr="00FA07FF">
        <w:rPr>
          <w:rFonts w:ascii="Times New Roman" w:eastAsia="Times New Roman" w:hAnsi="Times New Roman" w:cs="Times New Roman"/>
          <w:color w:val="000000"/>
          <w:sz w:val="28"/>
        </w:rPr>
        <w:t>тапами развития растения. Формировать умение сопоставлять семена и взрослое растение одного вида, отличать семена овощных культур по форме, цвету, величине.</w:t>
      </w:r>
    </w:p>
    <w:p w:rsidR="00FA07FF" w:rsidRPr="00FA07FF" w:rsidRDefault="00FA07FF" w:rsidP="00FA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Материал.</w:t>
      </w:r>
      <w:r w:rsidRPr="00FA07FF">
        <w:rPr>
          <w:rFonts w:ascii="Times New Roman" w:eastAsia="Times New Roman" w:hAnsi="Times New Roman" w:cs="Times New Roman"/>
          <w:color w:val="000000"/>
          <w:sz w:val="28"/>
        </w:rPr>
        <w:t> Семена овощных культур, карточки, изображающие этапы развития овощных культур, специальные чашки с крышками и влажный фильтр.</w:t>
      </w:r>
    </w:p>
    <w:p w:rsidR="00FA07FF" w:rsidRPr="00FA07FF" w:rsidRDefault="00FA07FF" w:rsidP="00FA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Задание.</w:t>
      </w:r>
      <w:r w:rsidRPr="00FA07FF">
        <w:rPr>
          <w:rFonts w:ascii="Times New Roman" w:eastAsia="Times New Roman" w:hAnsi="Times New Roman" w:cs="Times New Roman"/>
          <w:color w:val="000000"/>
          <w:sz w:val="28"/>
        </w:rPr>
        <w:t> Рассмотреть семечко, выбрать нужный набор карточек, расставить по порядку этапы развития овощной культуры, рассказать о жизни и развитии данного растения.</w:t>
      </w:r>
    </w:p>
    <w:p w:rsidR="00FA07FF" w:rsidRPr="00FA07FF" w:rsidRDefault="00FA07FF" w:rsidP="00FA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Правила</w:t>
      </w:r>
    </w:p>
    <w:p w:rsidR="00FA07FF" w:rsidRPr="00FA07FF" w:rsidRDefault="00FA07FF" w:rsidP="00FA07FF">
      <w:pPr>
        <w:numPr>
          <w:ilvl w:val="0"/>
          <w:numId w:val="23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Количество играющих зависит от того, сколько заготовлено наборов; количество играющих можно увеличить, если играть по командам.</w:t>
      </w:r>
    </w:p>
    <w:p w:rsidR="00FA07FF" w:rsidRPr="00FA07FF" w:rsidRDefault="00FA07FF" w:rsidP="00FA07FF">
      <w:pPr>
        <w:numPr>
          <w:ilvl w:val="0"/>
          <w:numId w:val="23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Победителем считается тот, кто рассказал и сделал все хорошо и правильно.</w:t>
      </w:r>
    </w:p>
    <w:p w:rsidR="00FA07FF" w:rsidRPr="00FA07FF" w:rsidRDefault="00FA07FF" w:rsidP="00FA07FF">
      <w:pPr>
        <w:shd w:val="clear" w:color="auto" w:fill="FFFFFF"/>
        <w:spacing w:after="0" w:line="240" w:lineRule="auto"/>
        <w:ind w:left="850"/>
        <w:jc w:val="center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Алгоритм проведения</w:t>
      </w:r>
    </w:p>
    <w:p w:rsidR="00FA07FF" w:rsidRPr="00FA07FF" w:rsidRDefault="00FA07FF" w:rsidP="00FA07FF">
      <w:pPr>
        <w:numPr>
          <w:ilvl w:val="0"/>
          <w:numId w:val="24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Педагог рассказывает о жизни маленького семени.</w:t>
      </w:r>
    </w:p>
    <w:p w:rsidR="00FA07FF" w:rsidRPr="00FA07FF" w:rsidRDefault="00FA07FF" w:rsidP="00FA07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- Всю долгую зиму у нас в коробочке спали семена. Посмотрите, какие они маленькие, беззащитные, но в каждом из них таится необыкновенная сила жизни. Сейчас в каждом маленьком семечке спит жизнь будущего растения. Мы их разбудим, а потом помечтаем, какими они будут.</w:t>
      </w:r>
    </w:p>
    <w:p w:rsidR="00FA07FF" w:rsidRPr="00FA07FF" w:rsidRDefault="00FA07FF" w:rsidP="00FA07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Педагог вместе с детьми помещает семена различных овощных культур в специальные чашечки на влажный фильтр и закрывает крышечкой. Через некоторое время крышка запотевает.</w:t>
      </w:r>
    </w:p>
    <w:p w:rsidR="00FA07FF" w:rsidRPr="00FA07FF" w:rsidRDefault="00FA07FF" w:rsidP="00FA07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-Это наши семена проснулись, они дышат. Пройдет совсем немного времени, и у каждого из них появится маленький белый хвостик. </w:t>
      </w:r>
      <w:r w:rsidRPr="00FA07FF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(Показывает проросшее семечко)</w:t>
      </w:r>
    </w:p>
    <w:p w:rsidR="00FA07FF" w:rsidRPr="00FA07FF" w:rsidRDefault="00FA07FF" w:rsidP="00FA07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- Как вы думаете, что это? </w:t>
      </w:r>
      <w:r w:rsidRPr="00FA07FF">
        <w:rPr>
          <w:rFonts w:ascii="Times New Roman" w:eastAsia="Times New Roman" w:hAnsi="Times New Roman" w:cs="Times New Roman"/>
          <w:i/>
          <w:iCs/>
          <w:color w:val="000000"/>
          <w:sz w:val="28"/>
        </w:rPr>
        <w:t>(Это маленький корешок)</w:t>
      </w:r>
    </w:p>
    <w:p w:rsidR="00FA07FF" w:rsidRPr="00FA07FF" w:rsidRDefault="00FA07FF" w:rsidP="00FA07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-Это проросшее семечко нужно посадить в землю, и из него постепенно вырастет взрослое растение, если, конечно, вы не забудете за ним ухаживать.</w:t>
      </w:r>
    </w:p>
    <w:p w:rsidR="00FA07FF" w:rsidRPr="00FA07FF" w:rsidRDefault="00FA07FF" w:rsidP="00FA07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FA07FF">
        <w:rPr>
          <w:rFonts w:ascii="Times New Roman" w:eastAsia="Times New Roman" w:hAnsi="Times New Roman" w:cs="Times New Roman"/>
          <w:color w:val="000000"/>
          <w:sz w:val="28"/>
        </w:rPr>
        <w:t>-А теперь давайте помечтаем, какие вырастут из наших семян (перца, томата, огурцов, бобов, фасоли, гороха) растения.</w:t>
      </w:r>
      <w:proofErr w:type="gramEnd"/>
    </w:p>
    <w:p w:rsidR="00FA07FF" w:rsidRPr="00FA07FF" w:rsidRDefault="00FA07FF" w:rsidP="00FA07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2. Каждому ребенку выдается семечко, предлагается внимательно его рассмотреть и подобрать для него карточки с изображением этапов развития данной овощной культуры. </w:t>
      </w:r>
      <w:proofErr w:type="gramStart"/>
      <w:r w:rsidRPr="00FA07FF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(На каждой карточке нарисовано семечко, из которого </w:t>
      </w:r>
      <w:proofErr w:type="spellStart"/>
      <w:r w:rsidRPr="00FA07FF">
        <w:rPr>
          <w:rFonts w:ascii="Times New Roman" w:eastAsia="Times New Roman" w:hAnsi="Times New Roman" w:cs="Times New Roman"/>
          <w:i/>
          <w:iCs/>
          <w:color w:val="000000"/>
          <w:sz w:val="28"/>
        </w:rPr>
        <w:t>вырасло</w:t>
      </w:r>
      <w:proofErr w:type="spellEnd"/>
      <w:r w:rsidRPr="00FA07FF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данное растение.</w:t>
      </w:r>
      <w:proofErr w:type="gramEnd"/>
      <w:r w:rsidRPr="00FA07FF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proofErr w:type="gramStart"/>
      <w:r w:rsidRPr="00FA07FF">
        <w:rPr>
          <w:rFonts w:ascii="Times New Roman" w:eastAsia="Times New Roman" w:hAnsi="Times New Roman" w:cs="Times New Roman"/>
          <w:i/>
          <w:iCs/>
          <w:color w:val="000000"/>
          <w:sz w:val="28"/>
        </w:rPr>
        <w:t>Форма, цвет и величина семени, нарисованного на картинках, помогают ориентироваться в подборе карточек.)</w:t>
      </w:r>
      <w:proofErr w:type="gramEnd"/>
    </w:p>
    <w:p w:rsidR="00FA07FF" w:rsidRPr="00FA07FF" w:rsidRDefault="00FA07FF" w:rsidP="00FA07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3. Дети подбирают нужные карточки, раскладывают в правильной последовательности, рассказывают о своем растении.</w:t>
      </w:r>
    </w:p>
    <w:p w:rsidR="00FA07FF" w:rsidRPr="00FA07FF" w:rsidRDefault="00FA07FF" w:rsidP="00FA07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4. В конце игры подводится итог.</w:t>
      </w:r>
    </w:p>
    <w:p w:rsidR="00FA07FF" w:rsidRPr="00FA07FF" w:rsidRDefault="00FA07FF" w:rsidP="00FA07FF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Гнездовья птиц</w:t>
      </w:r>
    </w:p>
    <w:p w:rsidR="00FA07FF" w:rsidRPr="00FA07FF" w:rsidRDefault="00FA07FF" w:rsidP="00FA07FF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(игра для детей 5-7 лет)</w:t>
      </w:r>
    </w:p>
    <w:p w:rsidR="00FA07FF" w:rsidRPr="00FA07FF" w:rsidRDefault="00FA07FF" w:rsidP="00FA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Цель. </w:t>
      </w:r>
      <w:r w:rsidRPr="00FA07FF">
        <w:rPr>
          <w:rFonts w:ascii="Times New Roman" w:eastAsia="Times New Roman" w:hAnsi="Times New Roman" w:cs="Times New Roman"/>
          <w:color w:val="000000"/>
          <w:sz w:val="28"/>
        </w:rPr>
        <w:t>Познакомить детей с разнообразием видов гнездовий птиц. Закреплять знания детей о строительных материалах, используемых птицами при строительстве гнезд, процессе строительства птицами гнезд, природных приспособлениях птиц-строителей. Развивать умение соотносить размер гнезда с величиной птиц, типы природных материалов с птицей-</w:t>
      </w:r>
    </w:p>
    <w:p w:rsidR="00FA07FF" w:rsidRPr="00FA07FF" w:rsidRDefault="00FA07FF" w:rsidP="00FA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строителем, особенностями образа жизни птиц в зависимости от места, где она вьет гнездо.</w:t>
      </w:r>
    </w:p>
    <w:p w:rsidR="00FA07FF" w:rsidRPr="00FA07FF" w:rsidRDefault="00FA07FF" w:rsidP="00FA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Материал.</w:t>
      </w:r>
      <w:r w:rsidRPr="00FA07FF">
        <w:rPr>
          <w:rFonts w:ascii="Times New Roman" w:eastAsia="Times New Roman" w:hAnsi="Times New Roman" w:cs="Times New Roman"/>
          <w:color w:val="000000"/>
          <w:sz w:val="28"/>
        </w:rPr>
        <w:t> Два полотна с гнездами птиц, карточки с изображением птиц-строителей этих гнезд, наборы строительных материалов для различного типа гнезд.</w:t>
      </w:r>
    </w:p>
    <w:p w:rsidR="00FA07FF" w:rsidRPr="00FA07FF" w:rsidRDefault="00FA07FF" w:rsidP="00FA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Задание.</w:t>
      </w:r>
      <w:r w:rsidRPr="00FA07FF">
        <w:rPr>
          <w:rFonts w:ascii="Times New Roman" w:eastAsia="Times New Roman" w:hAnsi="Times New Roman" w:cs="Times New Roman"/>
          <w:color w:val="000000"/>
          <w:sz w:val="28"/>
        </w:rPr>
        <w:t> Рассадить птиц по гнездам согласно их предпочтениям (у воды, высоко над землей и т.д.)</w:t>
      </w:r>
    </w:p>
    <w:p w:rsidR="00FA07FF" w:rsidRPr="00FA07FF" w:rsidRDefault="00FA07FF" w:rsidP="00FA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Правила</w:t>
      </w:r>
    </w:p>
    <w:p w:rsidR="00FA07FF" w:rsidRPr="00FA07FF" w:rsidRDefault="00FA07FF" w:rsidP="00FA07FF">
      <w:pPr>
        <w:numPr>
          <w:ilvl w:val="0"/>
          <w:numId w:val="25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Количество играющих не должно превышать 6 человек.</w:t>
      </w:r>
    </w:p>
    <w:p w:rsidR="00FA07FF" w:rsidRPr="00FA07FF" w:rsidRDefault="00FA07FF" w:rsidP="00FA07FF">
      <w:pPr>
        <w:numPr>
          <w:ilvl w:val="0"/>
          <w:numId w:val="25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При выборе птиц следует аккуратно относиться к наглядному материалу (карточкам и наборам).</w:t>
      </w:r>
    </w:p>
    <w:p w:rsidR="00FA07FF" w:rsidRPr="00FA07FF" w:rsidRDefault="00FA07FF" w:rsidP="00FA07FF">
      <w:pPr>
        <w:numPr>
          <w:ilvl w:val="0"/>
          <w:numId w:val="25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При соотнесении птицы и его гнезда, предполагаемого строительного материала надо руководствоваться своими знаниями.</w:t>
      </w:r>
    </w:p>
    <w:p w:rsidR="00FA07FF" w:rsidRPr="00FA07FF" w:rsidRDefault="00FA07FF" w:rsidP="00FA07FF">
      <w:pPr>
        <w:numPr>
          <w:ilvl w:val="0"/>
          <w:numId w:val="25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Выигрывает тот, кто сможет сам, без посторонней помощи рассказать о своем выборе, своих умозаключениях.</w:t>
      </w:r>
    </w:p>
    <w:p w:rsidR="00FA07FF" w:rsidRPr="00FA07FF" w:rsidRDefault="00FA07FF" w:rsidP="00FA07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Алгоритм проведения</w:t>
      </w:r>
    </w:p>
    <w:p w:rsidR="00FA07FF" w:rsidRPr="00FA07FF" w:rsidRDefault="00FA07FF" w:rsidP="00FA07FF">
      <w:pPr>
        <w:numPr>
          <w:ilvl w:val="0"/>
          <w:numId w:val="26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В начале игры педагог знакомит детей с птицами – участниками игры, коротко рассказывает об особенностях каждой птицы.</w:t>
      </w:r>
    </w:p>
    <w:p w:rsidR="00FA07FF" w:rsidRPr="00FA07FF" w:rsidRDefault="00FA07FF" w:rsidP="00FA07FF">
      <w:pPr>
        <w:numPr>
          <w:ilvl w:val="0"/>
          <w:numId w:val="26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Педагог предлагает детям выбрать каждому по одной птице, внимательно ее рассмотреть.</w:t>
      </w:r>
    </w:p>
    <w:p w:rsidR="00FA07FF" w:rsidRPr="00FA07FF" w:rsidRDefault="00FA07FF" w:rsidP="00FA07FF">
      <w:pPr>
        <w:numPr>
          <w:ilvl w:val="0"/>
          <w:numId w:val="26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>В конце игры подводится итог.</w:t>
      </w:r>
    </w:p>
    <w:p w:rsidR="00FA07FF" w:rsidRPr="00FA07FF" w:rsidRDefault="00FA07FF" w:rsidP="00FA07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b/>
          <w:bCs/>
          <w:color w:val="000000"/>
          <w:sz w:val="28"/>
        </w:rPr>
        <w:t>Использованная литература</w:t>
      </w:r>
    </w:p>
    <w:p w:rsidR="00FA07FF" w:rsidRPr="00FA07FF" w:rsidRDefault="00FA07FF" w:rsidP="00FA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07FF">
        <w:rPr>
          <w:rFonts w:ascii="Times New Roman" w:eastAsia="Times New Roman" w:hAnsi="Times New Roman" w:cs="Times New Roman"/>
          <w:color w:val="000000"/>
          <w:sz w:val="28"/>
        </w:rPr>
        <w:t xml:space="preserve">Павлова, Л.Ю. Сборник дидактических игр по ознакомлению с окружающим миром: Для занятий с детьми 4-7 лет. – М.: МОЗАИКА-СИНТЕЗ, 2014.- 80 </w:t>
      </w:r>
      <w:proofErr w:type="gramStart"/>
      <w:r w:rsidRPr="00FA07FF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FA07FF">
        <w:rPr>
          <w:rFonts w:ascii="Times New Roman" w:eastAsia="Times New Roman" w:hAnsi="Times New Roman" w:cs="Times New Roman"/>
          <w:color w:val="000000"/>
          <w:sz w:val="28"/>
        </w:rPr>
        <w:t>.      (Соответствует ФГОС ДО)</w:t>
      </w:r>
    </w:p>
    <w:p w:rsidR="00220A3C" w:rsidRDefault="00220A3C"/>
    <w:sectPr w:rsidR="0022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B2D"/>
    <w:multiLevelType w:val="multilevel"/>
    <w:tmpl w:val="10E0C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A6050"/>
    <w:multiLevelType w:val="multilevel"/>
    <w:tmpl w:val="5D7CB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47650"/>
    <w:multiLevelType w:val="multilevel"/>
    <w:tmpl w:val="4D9CA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40FD5"/>
    <w:multiLevelType w:val="multilevel"/>
    <w:tmpl w:val="259C1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A2C2F"/>
    <w:multiLevelType w:val="multilevel"/>
    <w:tmpl w:val="9796B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17A1E"/>
    <w:multiLevelType w:val="multilevel"/>
    <w:tmpl w:val="47B6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2853A0"/>
    <w:multiLevelType w:val="multilevel"/>
    <w:tmpl w:val="E592D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B2427B"/>
    <w:multiLevelType w:val="multilevel"/>
    <w:tmpl w:val="42843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5B0B3F"/>
    <w:multiLevelType w:val="multilevel"/>
    <w:tmpl w:val="51882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646B3E"/>
    <w:multiLevelType w:val="multilevel"/>
    <w:tmpl w:val="E8EA1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500328"/>
    <w:multiLevelType w:val="multilevel"/>
    <w:tmpl w:val="6A467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0E03B6"/>
    <w:multiLevelType w:val="multilevel"/>
    <w:tmpl w:val="FA764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DD0C40"/>
    <w:multiLevelType w:val="multilevel"/>
    <w:tmpl w:val="2B2C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1F226E"/>
    <w:multiLevelType w:val="multilevel"/>
    <w:tmpl w:val="11BE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E251A7"/>
    <w:multiLevelType w:val="multilevel"/>
    <w:tmpl w:val="6BF2A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643C21"/>
    <w:multiLevelType w:val="multilevel"/>
    <w:tmpl w:val="17E63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C055EB"/>
    <w:multiLevelType w:val="multilevel"/>
    <w:tmpl w:val="C4E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CC5806"/>
    <w:multiLevelType w:val="multilevel"/>
    <w:tmpl w:val="3DD0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081C17"/>
    <w:multiLevelType w:val="multilevel"/>
    <w:tmpl w:val="95CC2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066424"/>
    <w:multiLevelType w:val="multilevel"/>
    <w:tmpl w:val="E856A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7B56C6"/>
    <w:multiLevelType w:val="multilevel"/>
    <w:tmpl w:val="770C9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1571A2"/>
    <w:multiLevelType w:val="multilevel"/>
    <w:tmpl w:val="5814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6E38D0"/>
    <w:multiLevelType w:val="multilevel"/>
    <w:tmpl w:val="91AC1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B87CAF"/>
    <w:multiLevelType w:val="multilevel"/>
    <w:tmpl w:val="472E2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742C29"/>
    <w:multiLevelType w:val="multilevel"/>
    <w:tmpl w:val="CB40C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B6344E"/>
    <w:multiLevelType w:val="multilevel"/>
    <w:tmpl w:val="9536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1"/>
  </w:num>
  <w:num w:numId="3">
    <w:abstractNumId w:val="13"/>
  </w:num>
  <w:num w:numId="4">
    <w:abstractNumId w:val="0"/>
  </w:num>
  <w:num w:numId="5">
    <w:abstractNumId w:val="24"/>
  </w:num>
  <w:num w:numId="6">
    <w:abstractNumId w:val="11"/>
  </w:num>
  <w:num w:numId="7">
    <w:abstractNumId w:val="1"/>
  </w:num>
  <w:num w:numId="8">
    <w:abstractNumId w:val="12"/>
  </w:num>
  <w:num w:numId="9">
    <w:abstractNumId w:val="25"/>
  </w:num>
  <w:num w:numId="10">
    <w:abstractNumId w:val="3"/>
  </w:num>
  <w:num w:numId="11">
    <w:abstractNumId w:val="15"/>
  </w:num>
  <w:num w:numId="12">
    <w:abstractNumId w:val="18"/>
  </w:num>
  <w:num w:numId="13">
    <w:abstractNumId w:val="6"/>
  </w:num>
  <w:num w:numId="14">
    <w:abstractNumId w:val="14"/>
  </w:num>
  <w:num w:numId="15">
    <w:abstractNumId w:val="2"/>
  </w:num>
  <w:num w:numId="16">
    <w:abstractNumId w:val="4"/>
  </w:num>
  <w:num w:numId="17">
    <w:abstractNumId w:val="23"/>
  </w:num>
  <w:num w:numId="18">
    <w:abstractNumId w:val="20"/>
  </w:num>
  <w:num w:numId="19">
    <w:abstractNumId w:val="10"/>
  </w:num>
  <w:num w:numId="20">
    <w:abstractNumId w:val="7"/>
  </w:num>
  <w:num w:numId="21">
    <w:abstractNumId w:val="5"/>
  </w:num>
  <w:num w:numId="22">
    <w:abstractNumId w:val="17"/>
  </w:num>
  <w:num w:numId="23">
    <w:abstractNumId w:val="9"/>
  </w:num>
  <w:num w:numId="24">
    <w:abstractNumId w:val="8"/>
  </w:num>
  <w:num w:numId="25">
    <w:abstractNumId w:val="16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characterSpacingControl w:val="doNotCompress"/>
  <w:compat>
    <w:useFELayout/>
  </w:compat>
  <w:rsids>
    <w:rsidRoot w:val="00FA07FF"/>
    <w:rsid w:val="00220A3C"/>
    <w:rsid w:val="00FA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A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A07FF"/>
  </w:style>
  <w:style w:type="paragraph" w:customStyle="1" w:styleId="c3">
    <w:name w:val="c3"/>
    <w:basedOn w:val="a"/>
    <w:rsid w:val="00FA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FA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2397</Words>
  <Characters>13669</Characters>
  <Application>Microsoft Office Word</Application>
  <DocSecurity>0</DocSecurity>
  <Lines>113</Lines>
  <Paragraphs>32</Paragraphs>
  <ScaleCrop>false</ScaleCrop>
  <Company>Reanimator Extreme Edition</Company>
  <LinksUpToDate>false</LinksUpToDate>
  <CharactersWithSpaces>16034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2017-07-26T06:18:00Z</dcterms:created>
  <dcterms:modified xsi:type="dcterms:W3CDTF">2017-07-26T06:19:00Z</dcterms:modified>
</cp:coreProperties>
</file>