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32" w:rsidRPr="00AE44CB" w:rsidRDefault="00964632" w:rsidP="00964632">
      <w:pPr>
        <w:framePr w:w="3517" w:h="1901" w:hRule="exact" w:hSpace="180" w:wrap="around" w:vAnchor="text" w:hAnchor="page" w:x="12551" w:y="-253"/>
        <w:spacing w:after="0" w:line="240" w:lineRule="auto"/>
        <w:rPr>
          <w:rFonts w:ascii="Times New Roman" w:hAnsi="Times New Roman"/>
          <w:sz w:val="24"/>
          <w:szCs w:val="24"/>
        </w:rPr>
      </w:pPr>
      <w:r w:rsidRPr="00AE44CB">
        <w:rPr>
          <w:rFonts w:ascii="Times New Roman" w:hAnsi="Times New Roman"/>
          <w:sz w:val="24"/>
          <w:szCs w:val="24"/>
        </w:rPr>
        <w:t>УТВЕРЖДАЮ:</w:t>
      </w:r>
    </w:p>
    <w:p w:rsidR="00964632" w:rsidRPr="00AE44CB" w:rsidRDefault="00964632" w:rsidP="00964632">
      <w:pPr>
        <w:framePr w:w="3517" w:h="1901" w:hRule="exact" w:hSpace="180" w:wrap="around" w:vAnchor="text" w:hAnchor="page" w:x="12551" w:y="-253"/>
        <w:spacing w:after="0" w:line="240" w:lineRule="auto"/>
        <w:rPr>
          <w:rFonts w:ascii="Times New Roman" w:hAnsi="Times New Roman"/>
          <w:sz w:val="24"/>
          <w:szCs w:val="24"/>
        </w:rPr>
      </w:pPr>
      <w:r w:rsidRPr="00AE44CB">
        <w:rPr>
          <w:rFonts w:ascii="Times New Roman" w:hAnsi="Times New Roman"/>
          <w:sz w:val="24"/>
          <w:szCs w:val="24"/>
        </w:rPr>
        <w:t>Заведующий  МБДОУ №45</w:t>
      </w:r>
    </w:p>
    <w:p w:rsidR="00964632" w:rsidRDefault="00964632" w:rsidP="00964632">
      <w:pPr>
        <w:framePr w:w="3517" w:h="1901" w:hRule="exact" w:hSpace="180" w:wrap="around" w:vAnchor="text" w:hAnchor="page" w:x="12551" w:y="-253"/>
        <w:spacing w:after="0" w:line="240" w:lineRule="auto"/>
        <w:rPr>
          <w:rFonts w:ascii="Times New Roman" w:hAnsi="Times New Roman"/>
          <w:sz w:val="24"/>
          <w:szCs w:val="24"/>
        </w:rPr>
      </w:pPr>
      <w:r w:rsidRPr="00AE44C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AE44CB">
        <w:rPr>
          <w:rFonts w:ascii="Times New Roman" w:hAnsi="Times New Roman"/>
          <w:sz w:val="24"/>
          <w:szCs w:val="24"/>
        </w:rPr>
        <w:t xml:space="preserve"> Т.Н. Гаврилюк</w:t>
      </w:r>
    </w:p>
    <w:p w:rsidR="00964632" w:rsidRPr="00964632" w:rsidRDefault="00964632" w:rsidP="00964632">
      <w:pPr>
        <w:framePr w:w="3517" w:h="1901" w:hRule="exact" w:hSpace="180" w:wrap="around" w:vAnchor="text" w:hAnchor="page" w:x="12551" w:y="-25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873D67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</w:t>
      </w:r>
    </w:p>
    <w:p w:rsidR="00964632" w:rsidRDefault="00964632" w:rsidP="00964632">
      <w:pPr>
        <w:framePr w:w="3517" w:h="1901" w:hRule="exact" w:hSpace="180" w:wrap="around" w:vAnchor="text" w:hAnchor="page" w:x="12551" w:y="-25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632" w:rsidRDefault="00964632" w:rsidP="009C0A49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4632" w:rsidRDefault="00964632" w:rsidP="009C0A49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64632" w:rsidRDefault="00964632" w:rsidP="009C0A49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C0A49" w:rsidRPr="009C0A49" w:rsidRDefault="00964632" w:rsidP="00964632">
      <w:pPr>
        <w:shd w:val="clear" w:color="auto" w:fill="FFFFFF"/>
        <w:spacing w:before="153" w:after="0" w:line="46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  <w:t xml:space="preserve">                   </w:t>
      </w:r>
      <w:r w:rsidR="009C0A49" w:rsidRPr="009C0A4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ПРОГРАММА АДАПТАЦИИ НОВОГО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</w:t>
      </w:r>
      <w:r w:rsidR="009C0A49" w:rsidRPr="009C0A4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ПЕДАГОГИЧЕСКОГО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9C0A49" w:rsidRPr="009C0A4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РАБОТНИКА</w:t>
      </w:r>
    </w:p>
    <w:p w:rsidR="009C0A49" w:rsidRPr="009C0A49" w:rsidRDefault="009C0A49" w:rsidP="009C0A49">
      <w:pPr>
        <w:shd w:val="clear" w:color="auto" w:fill="FFFFFF"/>
        <w:spacing w:before="153" w:after="0" w:line="4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C0A49" w:rsidRPr="009C0A49" w:rsidRDefault="009C0A49" w:rsidP="009C0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9C0A49">
        <w:rPr>
          <w:rFonts w:ascii="Times New Roman" w:eastAsia="Times New Roman" w:hAnsi="Times New Roman" w:cs="Times New Roman"/>
          <w:kern w:val="36"/>
          <w:sz w:val="20"/>
          <w:szCs w:val="20"/>
        </w:rPr>
        <w:t>____________________________________________</w:t>
      </w:r>
      <w:r w:rsidR="00332DBD">
        <w:rPr>
          <w:rFonts w:ascii="Times New Roman" w:eastAsia="Times New Roman" w:hAnsi="Times New Roman" w:cs="Times New Roman"/>
          <w:kern w:val="36"/>
          <w:sz w:val="20"/>
          <w:szCs w:val="20"/>
        </w:rPr>
        <w:t>______________</w:t>
      </w:r>
      <w:r w:rsidRPr="009C0A49">
        <w:rPr>
          <w:rFonts w:ascii="Times New Roman" w:eastAsia="Times New Roman" w:hAnsi="Times New Roman" w:cs="Times New Roman"/>
          <w:kern w:val="36"/>
          <w:sz w:val="20"/>
          <w:szCs w:val="20"/>
        </w:rPr>
        <w:t>____________________</w:t>
      </w:r>
    </w:p>
    <w:p w:rsidR="009C0A49" w:rsidRPr="009C0A49" w:rsidRDefault="009C0A49" w:rsidP="009C0A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9C0A49">
        <w:rPr>
          <w:rFonts w:ascii="Times New Roman" w:eastAsia="Times New Roman" w:hAnsi="Times New Roman" w:cs="Times New Roman"/>
          <w:kern w:val="36"/>
          <w:sz w:val="20"/>
          <w:szCs w:val="20"/>
        </w:rPr>
        <w:t>ФИО</w:t>
      </w:r>
    </w:p>
    <w:p w:rsidR="009C0A49" w:rsidRPr="009C0A49" w:rsidRDefault="009C0A49" w:rsidP="009C0A49">
      <w:pPr>
        <w:shd w:val="clear" w:color="auto" w:fill="FFFFFF"/>
        <w:spacing w:after="92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C0A49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C0A49" w:rsidRPr="009C0A49" w:rsidRDefault="009C0A49" w:rsidP="009C0A49">
      <w:pPr>
        <w:shd w:val="clear" w:color="auto" w:fill="FFFFFF"/>
        <w:spacing w:after="92" w:line="32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C0A49" w:rsidRPr="009C0A49" w:rsidRDefault="009C0A49" w:rsidP="009C0A49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9C0A49">
        <w:rPr>
          <w:rFonts w:ascii="Times New Roman" w:eastAsia="Times New Roman" w:hAnsi="Times New Roman" w:cs="Times New Roman"/>
          <w:sz w:val="28"/>
          <w:szCs w:val="28"/>
        </w:rPr>
        <w:t xml:space="preserve">: формирование лояльного отношения нового педагогического работника к МБДОУ №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9C0A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A49" w:rsidRPr="009C0A49" w:rsidRDefault="009C0A49" w:rsidP="009C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</w:p>
    <w:p w:rsidR="009C0A49" w:rsidRPr="009C0A49" w:rsidRDefault="009C0A49" w:rsidP="009C0A49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Создать условия для более тщательного знакомства нового педагогического работника с миссией, задачами, структурой, коллективом и традициями дошкольного учреждения.</w:t>
      </w:r>
    </w:p>
    <w:p w:rsidR="009C0A49" w:rsidRPr="009C0A49" w:rsidRDefault="009C0A49" w:rsidP="009C0A49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Сориентировать в особенностях коммуникативно-информационных связях дошкольного учреждения.</w:t>
      </w:r>
    </w:p>
    <w:p w:rsidR="009C0A49" w:rsidRPr="009C0A49" w:rsidRDefault="009C0A49" w:rsidP="009C0A49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Ознакомить с нормативно-правовой базой и системой поощрения и наказания дошкольного учреждения.</w:t>
      </w:r>
    </w:p>
    <w:p w:rsidR="009C0A49" w:rsidRPr="009C0A49" w:rsidRDefault="009C0A49" w:rsidP="009C0A49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Способствовать новым педагогическим работникам в получении необходимого объема знаний, умений и навыков, в области дошкольной педагогики.</w:t>
      </w:r>
    </w:p>
    <w:p w:rsidR="009C0A49" w:rsidRPr="009C0A49" w:rsidRDefault="009C0A49" w:rsidP="009C0A49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Раскрыть возможности совершенствования в педагогической профессии.</w:t>
      </w:r>
    </w:p>
    <w:p w:rsidR="009C0A49" w:rsidRPr="009C0A49" w:rsidRDefault="009C0A49" w:rsidP="009C0A49">
      <w:pPr>
        <w:numPr>
          <w:ilvl w:val="0"/>
          <w:numId w:val="1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Включать нового педагогического работника в общественные мероприятия дошкольного учреждения.</w:t>
      </w:r>
    </w:p>
    <w:p w:rsidR="009C0A49" w:rsidRPr="009C0A49" w:rsidRDefault="009C0A49" w:rsidP="009C0A49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Pr="009C0A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A49" w:rsidRPr="009C0A49" w:rsidRDefault="009C0A49" w:rsidP="009C0A49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Понимание новым педагогическим работником миссии и задач дошкольного учреждения.</w:t>
      </w:r>
    </w:p>
    <w:p w:rsidR="009C0A49" w:rsidRPr="009C0A49" w:rsidRDefault="009C0A49" w:rsidP="009C0A49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Четкая ориентация в структуре организации</w:t>
      </w:r>
      <w:proofErr w:type="gramStart"/>
      <w:r w:rsidRPr="009C0A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0A4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C0A49">
        <w:rPr>
          <w:rFonts w:ascii="Times New Roman" w:eastAsia="Times New Roman" w:hAnsi="Times New Roman" w:cs="Times New Roman"/>
          <w:sz w:val="28"/>
          <w:szCs w:val="28"/>
        </w:rPr>
        <w:t xml:space="preserve"> дошкольном учреждении.</w:t>
      </w:r>
    </w:p>
    <w:p w:rsidR="009C0A49" w:rsidRPr="009C0A49" w:rsidRDefault="009C0A49" w:rsidP="009C0A49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Получение необходимого объема знаний, умений и навыков, необходимых для осуществления педагогической деятельности в дошкольном образовательном учреждении.</w:t>
      </w:r>
    </w:p>
    <w:p w:rsidR="00FA733A" w:rsidRPr="00FA733A" w:rsidRDefault="009C0A49" w:rsidP="00FA733A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Поведение нового педагогического работника соответствует установленным требованиям дошкольного учреждения.</w:t>
      </w:r>
    </w:p>
    <w:p w:rsidR="009C0A49" w:rsidRPr="009C0A49" w:rsidRDefault="009C0A49" w:rsidP="009C0A49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lastRenderedPageBreak/>
        <w:t>Выраженное желание у нового педагогического работника совершенствоваться в профессии.</w:t>
      </w:r>
    </w:p>
    <w:p w:rsidR="009C0A49" w:rsidRPr="009C0A49" w:rsidRDefault="009C0A49" w:rsidP="009C0A49">
      <w:pPr>
        <w:numPr>
          <w:ilvl w:val="0"/>
          <w:numId w:val="2"/>
        </w:numPr>
        <w:shd w:val="clear" w:color="auto" w:fill="FFFFFF"/>
        <w:spacing w:before="46" w:after="0" w:line="322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Установлены дружеские отношения с большинством коллег.</w:t>
      </w:r>
    </w:p>
    <w:p w:rsidR="009C0A49" w:rsidRPr="009C0A49" w:rsidRDefault="009C0A49" w:rsidP="009C0A49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успешности программы</w:t>
      </w:r>
      <w:r w:rsidRPr="009C0A4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A49" w:rsidRPr="009C0A49" w:rsidRDefault="009C0A49" w:rsidP="009C0A49">
      <w:pPr>
        <w:numPr>
          <w:ilvl w:val="0"/>
          <w:numId w:val="3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уменьшение стартовых издержек;</w:t>
      </w:r>
    </w:p>
    <w:p w:rsidR="009C0A49" w:rsidRPr="009C0A49" w:rsidRDefault="009C0A49" w:rsidP="009C0A49">
      <w:pPr>
        <w:numPr>
          <w:ilvl w:val="0"/>
          <w:numId w:val="3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снижение озабоченности и неопределенности у новых педагогических работников;</w:t>
      </w:r>
    </w:p>
    <w:p w:rsidR="009C0A49" w:rsidRPr="009C0A49" w:rsidRDefault="009C0A49" w:rsidP="009C0A49">
      <w:pPr>
        <w:numPr>
          <w:ilvl w:val="0"/>
          <w:numId w:val="3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сокращение текучести рабочей силы;</w:t>
      </w:r>
    </w:p>
    <w:p w:rsidR="009C0A49" w:rsidRPr="009C0A49" w:rsidRDefault="009C0A49" w:rsidP="009C0A49">
      <w:pPr>
        <w:numPr>
          <w:ilvl w:val="0"/>
          <w:numId w:val="3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экономия времени сотрудника и руководителя.</w:t>
      </w:r>
    </w:p>
    <w:p w:rsidR="009C0A49" w:rsidRPr="009C0A49" w:rsidRDefault="009C0A49" w:rsidP="009C0A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программы:</w:t>
      </w:r>
    </w:p>
    <w:p w:rsidR="009C0A49" w:rsidRPr="009C0A49" w:rsidRDefault="009C0A49" w:rsidP="009C0A49">
      <w:pPr>
        <w:numPr>
          <w:ilvl w:val="0"/>
          <w:numId w:val="4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принцип раннего начала адаптационных мероприятий;</w:t>
      </w:r>
    </w:p>
    <w:p w:rsidR="009C0A49" w:rsidRPr="009C0A49" w:rsidRDefault="009C0A49" w:rsidP="009C0A49">
      <w:pPr>
        <w:numPr>
          <w:ilvl w:val="0"/>
          <w:numId w:val="4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принцип непрерывности и поэтапности проведения адаптационных мероприятий;</w:t>
      </w:r>
    </w:p>
    <w:p w:rsidR="009C0A49" w:rsidRPr="009C0A49" w:rsidRDefault="009C0A49" w:rsidP="009C0A49">
      <w:pPr>
        <w:numPr>
          <w:ilvl w:val="0"/>
          <w:numId w:val="4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принцип системности и комплексности при осуществлении адаптационных мероприятий;</w:t>
      </w:r>
    </w:p>
    <w:p w:rsidR="009C0A49" w:rsidRPr="009C0A49" w:rsidRDefault="009C0A49" w:rsidP="009C0A49">
      <w:pPr>
        <w:numPr>
          <w:ilvl w:val="0"/>
          <w:numId w:val="4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принцип вариативности в подборе адаптационных мероприятий;</w:t>
      </w:r>
    </w:p>
    <w:p w:rsidR="009C0A49" w:rsidRPr="009C0A49" w:rsidRDefault="009C0A49" w:rsidP="009C0A49">
      <w:pPr>
        <w:numPr>
          <w:ilvl w:val="0"/>
          <w:numId w:val="4"/>
        </w:numPr>
        <w:shd w:val="clear" w:color="auto" w:fill="FFFFFF"/>
        <w:spacing w:before="46" w:after="0" w:line="299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принцип индивидуального подхода к определению объема, характера и направленности адаптационных мероприятий.</w:t>
      </w:r>
    </w:p>
    <w:p w:rsidR="009C0A49" w:rsidRPr="009C0A49" w:rsidRDefault="009C0A49" w:rsidP="009C0A49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Временной ресурс: </w:t>
      </w:r>
      <w:r w:rsidRPr="009C0A49">
        <w:rPr>
          <w:rFonts w:ascii="Times New Roman" w:eastAsia="Times New Roman" w:hAnsi="Times New Roman" w:cs="Times New Roman"/>
          <w:sz w:val="28"/>
          <w:szCs w:val="28"/>
        </w:rPr>
        <w:t>3 месяца.</w:t>
      </w:r>
    </w:p>
    <w:p w:rsidR="009C0A49" w:rsidRPr="009C0A49" w:rsidRDefault="009C0A49" w:rsidP="009C0A49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0A49" w:rsidRDefault="009C0A49" w:rsidP="00332DBD">
      <w:pPr>
        <w:shd w:val="clear" w:color="auto" w:fill="FFFFFF"/>
        <w:spacing w:before="92" w:after="92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Комплексная программа трудовой адаптации нов</w:t>
      </w:r>
      <w:r w:rsidR="00FA733A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педагогическ</w:t>
      </w:r>
      <w:r w:rsidR="00FA733A">
        <w:rPr>
          <w:rFonts w:ascii="Times New Roman" w:eastAsia="Times New Roman" w:hAnsi="Times New Roman" w:cs="Times New Roman"/>
          <w:b/>
          <w:bCs/>
          <w:sz w:val="28"/>
          <w:szCs w:val="28"/>
        </w:rPr>
        <w:t>ого</w:t>
      </w: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работник</w:t>
      </w:r>
      <w:r w:rsidR="00FA733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9C0A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МБДОУ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</w:p>
    <w:p w:rsidR="00332DBD" w:rsidRPr="009C0A49" w:rsidRDefault="00332DBD" w:rsidP="009C0A49">
      <w:pPr>
        <w:shd w:val="clear" w:color="auto" w:fill="FFFFFF"/>
        <w:spacing w:before="92" w:after="92" w:line="32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75"/>
        <w:gridCol w:w="4783"/>
        <w:gridCol w:w="2126"/>
        <w:gridCol w:w="2127"/>
        <w:gridCol w:w="1984"/>
      </w:tblGrid>
      <w:tr w:rsidR="00EA4882" w:rsidRPr="009C0A49" w:rsidTr="00EA4882"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9C0A49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9C0A49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9C0A49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9C0A49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9C0A49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</w:t>
            </w:r>
            <w:r w:rsidRPr="009C0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чание</w:t>
            </w:r>
          </w:p>
        </w:tc>
      </w:tr>
      <w:tr w:rsidR="009C0A49" w:rsidRPr="009C0A49" w:rsidTr="00EA4882"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9C0A49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Оценка уровня подготовленности новичка</w:t>
            </w:r>
          </w:p>
          <w:p w:rsidR="009C0A49" w:rsidRPr="009C0A49" w:rsidRDefault="009C0A49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64632" w:rsidRDefault="006820EC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буклета с информацией о МБДОУ с комментариями к его содержанию (история развития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ции, миссия, ценности, традиции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C0A49" w:rsidRPr="006820EC" w:rsidRDefault="009C0A49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20EC" w:rsidRPr="00682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682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2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Собеседование, заполнение информационной карты, «проживание» одного дня.</w:t>
            </w:r>
          </w:p>
          <w:p w:rsidR="009C0A49" w:rsidRPr="006820EC" w:rsidRDefault="006820EC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0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Разработка программы адаптации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6820EC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9C0A49"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Default="00112D60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первом собесе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довании</w:t>
            </w:r>
          </w:p>
          <w:p w:rsidR="006820EC" w:rsidRDefault="006820EC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0EC" w:rsidRDefault="006820EC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оформления трудового договора</w:t>
            </w:r>
          </w:p>
          <w:p w:rsidR="006820EC" w:rsidRPr="009C0A49" w:rsidRDefault="006820EC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Default="009C0A49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025" w:rsidRPr="009C0A49" w:rsidTr="00EA4882">
        <w:tc>
          <w:tcPr>
            <w:tcW w:w="0" w:type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Ориентация</w:t>
            </w: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00025" w:rsidRPr="009C0A49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00025" w:rsidRPr="009C0A49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 Ознакомление с локальными актами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ДОУ:</w:t>
            </w:r>
          </w:p>
          <w:p w:rsidR="00E00025" w:rsidRPr="009C0A49" w:rsidRDefault="00E00025" w:rsidP="00332DBD">
            <w:pPr>
              <w:numPr>
                <w:ilvl w:val="0"/>
                <w:numId w:val="6"/>
              </w:numPr>
              <w:spacing w:after="0" w:line="299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внутреннего распорядка,</w:t>
            </w:r>
          </w:p>
          <w:p w:rsidR="00E00025" w:rsidRPr="009C0A49" w:rsidRDefault="00E00025" w:rsidP="00332DBD">
            <w:pPr>
              <w:numPr>
                <w:ilvl w:val="0"/>
                <w:numId w:val="6"/>
              </w:numPr>
              <w:spacing w:after="0" w:line="299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коллективный договор,</w:t>
            </w:r>
          </w:p>
          <w:p w:rsidR="00E00025" w:rsidRPr="009C0A49" w:rsidRDefault="00E00025" w:rsidP="00332DBD">
            <w:pPr>
              <w:numPr>
                <w:ilvl w:val="0"/>
                <w:numId w:val="6"/>
              </w:numPr>
              <w:spacing w:after="0" w:line="299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должностная инструкция,</w:t>
            </w:r>
          </w:p>
          <w:p w:rsidR="00E00025" w:rsidRPr="009C0A49" w:rsidRDefault="00E00025" w:rsidP="00332DBD">
            <w:pPr>
              <w:numPr>
                <w:ilvl w:val="0"/>
                <w:numId w:val="6"/>
              </w:numPr>
              <w:spacing w:after="0" w:line="299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«о персонале»,</w:t>
            </w:r>
          </w:p>
          <w:p w:rsidR="00E00025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«об оплате труда работников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№45.</w:t>
            </w:r>
          </w:p>
          <w:p w:rsidR="00E00025" w:rsidRPr="009C0A49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Вводные инструктажи по технике безопасности, по пожарной безопасности, по охране труда.</w:t>
            </w:r>
          </w:p>
          <w:p w:rsidR="00E00025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Памятка о несчастных случаях, и порядок оповещения о них</w:t>
            </w:r>
          </w:p>
          <w:p w:rsidR="00E00025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наставника</w:t>
            </w:r>
            <w:r w:rsidR="001D4B73">
              <w:rPr>
                <w:rFonts w:ascii="Times New Roman" w:eastAsia="Times New Roman" w:hAnsi="Times New Roman" w:cs="Times New Roman"/>
                <w:sz w:val="28"/>
                <w:szCs w:val="28"/>
              </w:rPr>
              <w:t>, знакомство.</w:t>
            </w:r>
          </w:p>
          <w:p w:rsidR="00E00025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даптационный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0025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Знакомство с 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работы, расписание занятий, ООП, календарно-тематическое планирование, сетка занятий.</w:t>
            </w:r>
          </w:p>
          <w:p w:rsidR="00E00025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-Методический кабинет: график работы, наглядно-дидактические пособия.</w:t>
            </w:r>
          </w:p>
          <w:p w:rsidR="001D4B73" w:rsidRDefault="001D4B73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Знакомство с рабочим местом (показ группового помещения, в котором будет работать новый сотрудник).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</w:t>
            </w: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0025" w:rsidRPr="009C0A49" w:rsidRDefault="00E00025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00025" w:rsidRDefault="00E00025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оформлении на работу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E00025" w:rsidRDefault="00E00025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 w:val="restart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Действенная адаптация</w:t>
            </w:r>
          </w:p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32DBD" w:rsidRPr="009C0A49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-Установление контакта с коллегой по группе. </w:t>
            </w:r>
          </w:p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об особенностях развития детей в данной возрастной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Объяснение заполнения отчетной 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документации;</w:t>
            </w:r>
          </w:p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Разъяснение алгоритма действий в течени</w:t>
            </w:r>
            <w:proofErr w:type="gramStart"/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рабочего времени в данной возрастной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Педагогические ситуации «Организация утреннего приема детей»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Старший воспитатель, наставник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первой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Обратная связь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сотрудник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первой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тренингов для развития коммуникативных способностей в общении с родителями воспитанников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Мастер-класс «Организация двигательной активности детей».</w:t>
            </w:r>
          </w:p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 класс «Развитие речи».</w:t>
            </w:r>
          </w:p>
          <w:p w:rsidR="009C0A49" w:rsidRPr="009C0A49" w:rsidRDefault="009C0A49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второй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Обратная связь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сотрудник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второй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 класс «Организация продуктивной деятельности».</w:t>
            </w:r>
          </w:p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 класс «Ознакомление с окружающим миром»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третьей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Памятки «Права детей», «Жестокое обращение с детьми».</w:t>
            </w:r>
          </w:p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третьей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Обратная связь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сотрудник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третьей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 – класс «Организация прогулок».</w:t>
            </w:r>
          </w:p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Постановка задачи «Провести родительское собрание» (новому педагогу необходимо самому определить актуальную тему собрания и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ффективную форму его проведения.</w:t>
            </w:r>
            <w:proofErr w:type="gramEnd"/>
          </w:p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Тренинги по использованию коммуникативных игр с детьми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Наставник 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четвертой 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Обратная связь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сотрудник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четвертой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Деловая игра «Подготовка к педагогическому совету»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FA1208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Педагогическая ситуация «Капризный ребенок».</w:t>
            </w:r>
          </w:p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Мастер-класс «Дидактические игры»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Наставник 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332DBD" w:rsidRPr="009C0A49" w:rsidRDefault="00332DBD" w:rsidP="0033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Обратная связь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сотрудник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пятой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Мастер класс «Организация опытно-экспериментальной работы с детьми».</w:t>
            </w:r>
          </w:p>
          <w:p w:rsidR="00332DBD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Постановка задачи «Разработать буклет» (новый сотрудник самостоятельно находить проблематику, подбирает материал, создает буклет </w:t>
            </w:r>
            <w:proofErr w:type="gramEnd"/>
          </w:p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Педагогические ситуации «Конфликт с родителями»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Наставник</w:t>
            </w:r>
          </w:p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арший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шестой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9C0A49" w:rsidRPr="009C0A49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Обратная связь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сотрудник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шестой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 w:val="restart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</w:t>
            </w:r>
          </w:p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новый сотрудник осуществляет свою 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профессиональную деятельность в рамках годового плана воспитательно-образовательной деятельности МКДОУ, и рабочей документации определенной возрастной группы под минимальным контролем наставника и должен выйти на заданный темп работы. Качество работы должно соответствовать нормам и требованиям.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Обратная связь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сотрудник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конце каждой недели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 общих собраниях коллектива, методических мероприятиях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периода трудовой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 w:val="restart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Заключительный этап</w:t>
            </w: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успешности процесса трудовой адаптации:</w:t>
            </w:r>
          </w:p>
          <w:p w:rsidR="00332DBD" w:rsidRPr="009C0A49" w:rsidRDefault="00332DBD" w:rsidP="00332DBD">
            <w:pPr>
              <w:numPr>
                <w:ilvl w:val="0"/>
                <w:numId w:val="10"/>
              </w:numPr>
              <w:spacing w:after="0" w:line="299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самооценка нового сотрудника,</w:t>
            </w:r>
          </w:p>
          <w:p w:rsidR="00332DBD" w:rsidRPr="009C0A49" w:rsidRDefault="00332DBD" w:rsidP="00332DBD">
            <w:pPr>
              <w:numPr>
                <w:ilvl w:val="0"/>
                <w:numId w:val="10"/>
              </w:numPr>
              <w:spacing w:after="0" w:line="299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адаптационный лист,</w:t>
            </w:r>
          </w:p>
          <w:p w:rsidR="00332DBD" w:rsidRPr="009C0A49" w:rsidRDefault="00332DBD" w:rsidP="00332DBD">
            <w:pPr>
              <w:numPr>
                <w:ilvl w:val="0"/>
                <w:numId w:val="10"/>
              </w:numPr>
              <w:spacing w:after="0" w:line="299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сотрудника наставников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воспитатель Наставник 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окончанию реализации программы</w:t>
            </w: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DBD" w:rsidRPr="009C0A49" w:rsidTr="00EA4882">
        <w:trPr>
          <w:trHeight w:val="292"/>
        </w:trPr>
        <w:tc>
          <w:tcPr>
            <w:tcW w:w="0" w:type="auto"/>
            <w:vMerge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299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дальнейшей работе</w:t>
            </w:r>
          </w:p>
        </w:tc>
        <w:tc>
          <w:tcPr>
            <w:tcW w:w="2126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A4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2127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Pr="009C0A49" w:rsidRDefault="00332DBD" w:rsidP="00332DBD">
            <w:pPr>
              <w:spacing w:after="0" w:line="29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2DBD" w:rsidRDefault="00332DBD" w:rsidP="00332DBD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62D" w:rsidRPr="009C0A49" w:rsidRDefault="0005262D" w:rsidP="00332D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262D" w:rsidRPr="009C0A49" w:rsidSect="009C0A49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ED6"/>
    <w:multiLevelType w:val="multilevel"/>
    <w:tmpl w:val="B0A8B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63A65"/>
    <w:multiLevelType w:val="multilevel"/>
    <w:tmpl w:val="C588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56DBB"/>
    <w:multiLevelType w:val="multilevel"/>
    <w:tmpl w:val="DA1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F678F"/>
    <w:multiLevelType w:val="multilevel"/>
    <w:tmpl w:val="299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51F52"/>
    <w:multiLevelType w:val="multilevel"/>
    <w:tmpl w:val="9E9A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15255"/>
    <w:multiLevelType w:val="multilevel"/>
    <w:tmpl w:val="B34C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14B41"/>
    <w:multiLevelType w:val="multilevel"/>
    <w:tmpl w:val="77A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062F21"/>
    <w:multiLevelType w:val="multilevel"/>
    <w:tmpl w:val="E2F2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51F7F"/>
    <w:multiLevelType w:val="multilevel"/>
    <w:tmpl w:val="E532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A5896"/>
    <w:multiLevelType w:val="multilevel"/>
    <w:tmpl w:val="758E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D0DE2"/>
    <w:multiLevelType w:val="multilevel"/>
    <w:tmpl w:val="711E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0A49"/>
    <w:rsid w:val="0005262D"/>
    <w:rsid w:val="000C4D1A"/>
    <w:rsid w:val="00112D60"/>
    <w:rsid w:val="001D4B73"/>
    <w:rsid w:val="00332DBD"/>
    <w:rsid w:val="006820EC"/>
    <w:rsid w:val="008E1F3E"/>
    <w:rsid w:val="00964632"/>
    <w:rsid w:val="009C0A49"/>
    <w:rsid w:val="00E00025"/>
    <w:rsid w:val="00EA4882"/>
    <w:rsid w:val="00F86956"/>
    <w:rsid w:val="00FA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2D"/>
  </w:style>
  <w:style w:type="paragraph" w:styleId="1">
    <w:name w:val="heading 1"/>
    <w:basedOn w:val="a"/>
    <w:link w:val="10"/>
    <w:uiPriority w:val="9"/>
    <w:qFormat/>
    <w:rsid w:val="009C0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A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C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0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2021-02-10T03:31:00Z</cp:lastPrinted>
  <dcterms:created xsi:type="dcterms:W3CDTF">2021-02-10T01:58:00Z</dcterms:created>
  <dcterms:modified xsi:type="dcterms:W3CDTF">2022-06-21T03:10:00Z</dcterms:modified>
</cp:coreProperties>
</file>