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4" w:rsidRPr="00FE5B50" w:rsidRDefault="005A67E4" w:rsidP="00D96C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5B50">
        <w:rPr>
          <w:b/>
          <w:color w:val="111111"/>
          <w:sz w:val="28"/>
          <w:szCs w:val="28"/>
        </w:rPr>
        <w:t xml:space="preserve">Родительское собрание в старшей группе </w:t>
      </w:r>
      <w:r w:rsidR="00D96C98">
        <w:rPr>
          <w:b/>
          <w:color w:val="111111"/>
          <w:sz w:val="28"/>
          <w:szCs w:val="28"/>
        </w:rPr>
        <w:br/>
      </w:r>
    </w:p>
    <w:p w:rsidR="005A67E4" w:rsidRPr="00BC4040" w:rsidRDefault="005A67E4" w:rsidP="00D96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50">
        <w:rPr>
          <w:rFonts w:ascii="Times New Roman" w:hAnsi="Times New Roman" w:cs="Times New Roman"/>
          <w:b/>
          <w:sz w:val="28"/>
          <w:szCs w:val="28"/>
        </w:rPr>
        <w:t>«Возрастные особенности детей 5-6 лет»</w:t>
      </w:r>
    </w:p>
    <w:p w:rsidR="002B0A56" w:rsidRPr="00BC4040" w:rsidRDefault="005A67E4" w:rsidP="00D06256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C4040">
        <w:rPr>
          <w:b/>
          <w:bCs/>
          <w:sz w:val="28"/>
          <w:szCs w:val="28"/>
        </w:rPr>
        <w:t xml:space="preserve">Воспитатели: </w:t>
      </w:r>
      <w:r w:rsidR="004C324C">
        <w:rPr>
          <w:bCs/>
          <w:sz w:val="28"/>
          <w:szCs w:val="28"/>
        </w:rPr>
        <w:t>Лимонова Мария Александровна</w:t>
      </w:r>
    </w:p>
    <w:p w:rsidR="005A67E4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b/>
          <w:bCs/>
          <w:sz w:val="28"/>
          <w:szCs w:val="28"/>
        </w:rPr>
        <w:t>Форма проведения:</w:t>
      </w:r>
      <w:r w:rsidRPr="00BC4040">
        <w:rPr>
          <w:sz w:val="28"/>
          <w:szCs w:val="28"/>
        </w:rPr>
        <w:t xml:space="preserve"> круглый стол.</w:t>
      </w:r>
    </w:p>
    <w:p w:rsidR="006A4563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b/>
          <w:sz w:val="28"/>
          <w:szCs w:val="28"/>
        </w:rPr>
        <w:t xml:space="preserve">Участники: </w:t>
      </w:r>
      <w:r w:rsidR="005A67E4" w:rsidRPr="00BC4040">
        <w:rPr>
          <w:sz w:val="28"/>
          <w:szCs w:val="28"/>
        </w:rPr>
        <w:t>воспитатели</w:t>
      </w:r>
      <w:r w:rsidRPr="00BC4040">
        <w:rPr>
          <w:sz w:val="28"/>
          <w:szCs w:val="28"/>
        </w:rPr>
        <w:t>, родители.</w:t>
      </w:r>
    </w:p>
    <w:p w:rsidR="006A4563" w:rsidRPr="00BC4040" w:rsidRDefault="006A4563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b/>
          <w:bCs/>
          <w:sz w:val="28"/>
          <w:szCs w:val="28"/>
        </w:rPr>
        <w:t>Цель:</w:t>
      </w:r>
      <w:r w:rsidRPr="00BC4040">
        <w:rPr>
          <w:sz w:val="28"/>
          <w:szCs w:val="28"/>
        </w:rPr>
        <w:t xml:space="preserve"> ознакомление родителей с особенностями развития детей 5-6 лет.</w:t>
      </w:r>
    </w:p>
    <w:p w:rsidR="006A4563" w:rsidRPr="00BC4040" w:rsidRDefault="006A4563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C4040">
        <w:rPr>
          <w:b/>
          <w:bCs/>
          <w:sz w:val="28"/>
          <w:szCs w:val="28"/>
        </w:rPr>
        <w:t>Задачи</w:t>
      </w:r>
      <w:proofErr w:type="gramStart"/>
      <w:r w:rsidRPr="00BC4040">
        <w:rPr>
          <w:b/>
          <w:bCs/>
          <w:sz w:val="28"/>
          <w:szCs w:val="28"/>
        </w:rPr>
        <w:t>:</w:t>
      </w:r>
      <w:r w:rsidR="007B0A34" w:rsidRPr="00BC4040">
        <w:rPr>
          <w:bCs/>
          <w:sz w:val="28"/>
          <w:szCs w:val="28"/>
        </w:rPr>
        <w:t>Р</w:t>
      </w:r>
      <w:proofErr w:type="gramEnd"/>
      <w:r w:rsidR="007B0A34" w:rsidRPr="00BC4040">
        <w:rPr>
          <w:bCs/>
          <w:sz w:val="28"/>
          <w:szCs w:val="28"/>
        </w:rPr>
        <w:t>ассмотреть возрастные и индивидуальные особенности детей 5 – 6 лет, познакомить родителей с задачами и особенностями образовательной работы.</w:t>
      </w:r>
      <w:r w:rsidR="00D96C98">
        <w:rPr>
          <w:bCs/>
          <w:sz w:val="28"/>
          <w:szCs w:val="28"/>
        </w:rPr>
        <w:t xml:space="preserve"> </w:t>
      </w:r>
      <w:r w:rsidRPr="00BC4040">
        <w:rPr>
          <w:sz w:val="28"/>
          <w:szCs w:val="28"/>
        </w:rPr>
        <w:t>Формировать у родителей практические умения в области взаимодействия с детьми.</w:t>
      </w:r>
      <w:r w:rsidR="00D96C98">
        <w:rPr>
          <w:sz w:val="28"/>
          <w:szCs w:val="28"/>
        </w:rPr>
        <w:t xml:space="preserve"> </w:t>
      </w:r>
      <w:r w:rsidRPr="00BC4040">
        <w:rPr>
          <w:sz w:val="28"/>
          <w:szCs w:val="28"/>
        </w:rPr>
        <w:t>Развивать интерес к познанию своего ребенка, содействовать активному взаимодействию с ним. Содействовать эмоциональному сближению всех участников образовательного процесса, организации их общения.</w:t>
      </w:r>
    </w:p>
    <w:p w:rsidR="006A4563" w:rsidRPr="00BC4040" w:rsidRDefault="006A4563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b/>
          <w:bCs/>
          <w:sz w:val="28"/>
          <w:szCs w:val="28"/>
        </w:rPr>
        <w:t>Способы, средства:</w:t>
      </w:r>
    </w:p>
    <w:p w:rsidR="006A4563" w:rsidRPr="00BC4040" w:rsidRDefault="004C324C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4563" w:rsidRPr="00BC4040">
        <w:rPr>
          <w:sz w:val="28"/>
          <w:szCs w:val="28"/>
        </w:rPr>
        <w:t>риветствие родителей, создание эмоционально-положительного настроя.</w:t>
      </w:r>
    </w:p>
    <w:p w:rsidR="006A4563" w:rsidRPr="00BC4040" w:rsidRDefault="00912894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sz w:val="28"/>
          <w:szCs w:val="28"/>
        </w:rPr>
        <w:t>-оформление выставки: Рисунки детей на тему: </w:t>
      </w:r>
      <w:r w:rsidRPr="00BC4040">
        <w:rPr>
          <w:b/>
          <w:bCs/>
          <w:i/>
          <w:iCs/>
          <w:sz w:val="28"/>
          <w:szCs w:val="28"/>
        </w:rPr>
        <w:t>«</w:t>
      </w:r>
      <w:r w:rsidRPr="00BC4040">
        <w:rPr>
          <w:bCs/>
          <w:iCs/>
          <w:sz w:val="28"/>
          <w:szCs w:val="28"/>
        </w:rPr>
        <w:t>Прощаемся с летом»</w:t>
      </w:r>
      <w:r w:rsidRPr="00BC4040">
        <w:rPr>
          <w:sz w:val="28"/>
          <w:szCs w:val="28"/>
        </w:rPr>
        <w:t>;</w:t>
      </w:r>
    </w:p>
    <w:p w:rsidR="006A4563" w:rsidRPr="00BC4040" w:rsidRDefault="006A4563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sz w:val="28"/>
          <w:szCs w:val="28"/>
        </w:rPr>
        <w:t>-игровое упражнение «Пожелания».</w:t>
      </w:r>
    </w:p>
    <w:p w:rsidR="006A4563" w:rsidRPr="00BC4040" w:rsidRDefault="006A4563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sz w:val="28"/>
          <w:szCs w:val="28"/>
        </w:rPr>
        <w:t>-памятка «Правила для родителей».</w:t>
      </w:r>
    </w:p>
    <w:p w:rsidR="006A4563" w:rsidRPr="00BC4040" w:rsidRDefault="006A4563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b/>
          <w:bCs/>
          <w:sz w:val="28"/>
          <w:szCs w:val="28"/>
        </w:rPr>
        <w:t>План собрания:</w:t>
      </w:r>
    </w:p>
    <w:p w:rsidR="006A4563" w:rsidRPr="00BC4040" w:rsidRDefault="006A4563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sz w:val="28"/>
          <w:szCs w:val="28"/>
        </w:rPr>
        <w:t>1. Вступительная часть</w:t>
      </w:r>
      <w:proofErr w:type="gramStart"/>
      <w:r w:rsidRPr="00BC4040">
        <w:rPr>
          <w:sz w:val="28"/>
          <w:szCs w:val="28"/>
        </w:rPr>
        <w:t>.</w:t>
      </w:r>
      <w:proofErr w:type="gramEnd"/>
      <w:r w:rsidRPr="00BC4040">
        <w:rPr>
          <w:sz w:val="28"/>
          <w:szCs w:val="28"/>
        </w:rPr>
        <w:t xml:space="preserve"> (</w:t>
      </w:r>
      <w:proofErr w:type="gramStart"/>
      <w:r w:rsidRPr="00BC4040">
        <w:rPr>
          <w:sz w:val="28"/>
          <w:szCs w:val="28"/>
        </w:rPr>
        <w:t>п</w:t>
      </w:r>
      <w:proofErr w:type="gramEnd"/>
      <w:r w:rsidRPr="00BC4040">
        <w:rPr>
          <w:sz w:val="28"/>
          <w:szCs w:val="28"/>
        </w:rPr>
        <w:t xml:space="preserve">риветствие родителей, </w:t>
      </w:r>
      <w:r w:rsidR="00483C96" w:rsidRPr="00BC4040">
        <w:rPr>
          <w:sz w:val="28"/>
          <w:szCs w:val="28"/>
        </w:rPr>
        <w:t xml:space="preserve"> игра «Знакомство», </w:t>
      </w:r>
      <w:r w:rsidR="007B0A34" w:rsidRPr="00BC4040">
        <w:rPr>
          <w:sz w:val="28"/>
          <w:szCs w:val="28"/>
        </w:rPr>
        <w:t>«Клубочек»</w:t>
      </w:r>
      <w:r w:rsidRPr="00BC4040">
        <w:rPr>
          <w:sz w:val="28"/>
          <w:szCs w:val="28"/>
        </w:rPr>
        <w:t>)</w:t>
      </w:r>
      <w:r w:rsidR="007B0A34" w:rsidRPr="00BC4040">
        <w:rPr>
          <w:sz w:val="28"/>
          <w:szCs w:val="28"/>
        </w:rPr>
        <w:t xml:space="preserve">. </w:t>
      </w:r>
      <w:r w:rsidRPr="00BC4040">
        <w:rPr>
          <w:sz w:val="28"/>
          <w:szCs w:val="28"/>
        </w:rPr>
        <w:t>Поздравление родителей с началом учебного года.</w:t>
      </w:r>
    </w:p>
    <w:p w:rsidR="006A4563" w:rsidRPr="00BC4040" w:rsidRDefault="007B0A34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sz w:val="28"/>
          <w:szCs w:val="28"/>
        </w:rPr>
        <w:t>2</w:t>
      </w:r>
      <w:r w:rsidR="00912894" w:rsidRPr="00BC4040">
        <w:rPr>
          <w:sz w:val="28"/>
          <w:szCs w:val="28"/>
        </w:rPr>
        <w:t>.</w:t>
      </w:r>
      <w:r w:rsidR="006A4563" w:rsidRPr="00BC4040">
        <w:rPr>
          <w:sz w:val="28"/>
          <w:szCs w:val="28"/>
        </w:rPr>
        <w:t>Выступление воспитателя – «Особенности развития и воспитания детей старшего дошкольного возраста в соответствии с ФГОС».</w:t>
      </w:r>
    </w:p>
    <w:p w:rsidR="007B0A34" w:rsidRPr="00BC4040" w:rsidRDefault="007B0A34" w:rsidP="00D96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040">
        <w:rPr>
          <w:sz w:val="28"/>
          <w:szCs w:val="28"/>
        </w:rPr>
        <w:t>3.Ознакомление родителей с целями и задачами на новый учебный год.</w:t>
      </w:r>
    </w:p>
    <w:p w:rsidR="006A4563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sz w:val="28"/>
          <w:szCs w:val="28"/>
        </w:rPr>
        <w:t>4. Выбор родительского комитета.</w:t>
      </w:r>
    </w:p>
    <w:p w:rsidR="006A4563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sz w:val="28"/>
          <w:szCs w:val="28"/>
        </w:rPr>
        <w:t>5. Заключительная часть.</w:t>
      </w:r>
      <w:r w:rsidR="00062D41" w:rsidRPr="00BC4040">
        <w:rPr>
          <w:sz w:val="28"/>
          <w:szCs w:val="28"/>
        </w:rPr>
        <w:t xml:space="preserve"> Коротко о разном.</w:t>
      </w:r>
    </w:p>
    <w:p w:rsidR="006A4563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sz w:val="28"/>
          <w:szCs w:val="28"/>
        </w:rPr>
        <w:t>6. Решение собрания.</w:t>
      </w:r>
    </w:p>
    <w:p w:rsidR="006A4563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b/>
          <w:bCs/>
          <w:sz w:val="28"/>
          <w:szCs w:val="28"/>
        </w:rPr>
        <w:t>Ход:</w:t>
      </w:r>
    </w:p>
    <w:p w:rsidR="00210080" w:rsidRPr="00BC4040" w:rsidRDefault="006A4563" w:rsidP="00D062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C4040">
        <w:rPr>
          <w:rFonts w:ascii="Times New Roman" w:hAnsi="Times New Roman" w:cs="Times New Roman"/>
          <w:sz w:val="28"/>
          <w:szCs w:val="28"/>
        </w:rPr>
        <w:t>: Добрый</w:t>
      </w:r>
      <w:r w:rsidR="00912894" w:rsidRPr="00BC4040">
        <w:rPr>
          <w:rFonts w:ascii="Times New Roman" w:hAnsi="Times New Roman" w:cs="Times New Roman"/>
          <w:sz w:val="28"/>
          <w:szCs w:val="28"/>
        </w:rPr>
        <w:t xml:space="preserve"> вечер, </w:t>
      </w:r>
      <w:r w:rsidRPr="00BC4040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912894" w:rsidRPr="00BC4040">
        <w:rPr>
          <w:rFonts w:ascii="Times New Roman" w:eastAsia="Times New Roman" w:hAnsi="Times New Roman" w:cs="Times New Roman"/>
          <w:sz w:val="28"/>
          <w:szCs w:val="28"/>
        </w:rPr>
        <w:t xml:space="preserve"> Мы  очень рады видеть вас сегодня на собрании. </w:t>
      </w:r>
      <w:r w:rsidR="00214C28" w:rsidRPr="00BC4040">
        <w:rPr>
          <w:rFonts w:ascii="Times New Roman" w:eastAsia="Times New Roman" w:hAnsi="Times New Roman" w:cs="Times New Roman"/>
          <w:sz w:val="28"/>
          <w:szCs w:val="28"/>
        </w:rPr>
        <w:t xml:space="preserve"> Хотим</w:t>
      </w:r>
      <w:r w:rsidR="00912894" w:rsidRPr="00BC4040">
        <w:rPr>
          <w:rFonts w:ascii="Times New Roman" w:eastAsia="Times New Roman" w:hAnsi="Times New Roman" w:cs="Times New Roman"/>
          <w:sz w:val="28"/>
          <w:szCs w:val="28"/>
        </w:rPr>
        <w:t xml:space="preserve"> напомнить Вам, что теперь мы старшая группа. У нас изменился режим дня, время проведения и количество занятий в день.</w:t>
      </w:r>
      <w:r w:rsidR="00214C28" w:rsidRPr="00BC4040">
        <w:rPr>
          <w:rFonts w:ascii="Times New Roman" w:hAnsi="Times New Roman" w:cs="Times New Roman"/>
          <w:sz w:val="28"/>
          <w:szCs w:val="28"/>
        </w:rPr>
        <w:t>Н</w:t>
      </w:r>
      <w:r w:rsidRPr="00BC4040">
        <w:rPr>
          <w:rFonts w:ascii="Times New Roman" w:hAnsi="Times New Roman" w:cs="Times New Roman"/>
          <w:sz w:val="28"/>
          <w:szCs w:val="28"/>
        </w:rPr>
        <w:t>ашу встречу</w:t>
      </w:r>
      <w:r w:rsidR="00210080" w:rsidRPr="00BC4040">
        <w:rPr>
          <w:rFonts w:ascii="Times New Roman" w:hAnsi="Times New Roman" w:cs="Times New Roman"/>
          <w:sz w:val="28"/>
          <w:szCs w:val="28"/>
        </w:rPr>
        <w:t>,</w:t>
      </w:r>
      <w:r w:rsidRPr="00BC4040">
        <w:rPr>
          <w:rFonts w:ascii="Times New Roman" w:hAnsi="Times New Roman" w:cs="Times New Roman"/>
          <w:sz w:val="28"/>
          <w:szCs w:val="28"/>
        </w:rPr>
        <w:t xml:space="preserve"> мы начнем сегодня с игры «Знакомство»</w:t>
      </w:r>
    </w:p>
    <w:p w:rsidR="006A4563" w:rsidRPr="00BC4040" w:rsidRDefault="006A4563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b/>
          <w:sz w:val="28"/>
          <w:szCs w:val="28"/>
        </w:rPr>
        <w:t>Игра « Знакомство»</w:t>
      </w:r>
    </w:p>
    <w:p w:rsidR="006A4563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b/>
          <w:sz w:val="28"/>
          <w:szCs w:val="28"/>
        </w:rPr>
        <w:t xml:space="preserve">Воспитатель: </w:t>
      </w:r>
      <w:r w:rsidRPr="00BC4040">
        <w:rPr>
          <w:sz w:val="28"/>
          <w:szCs w:val="28"/>
        </w:rPr>
        <w:t xml:space="preserve"> Для того, что бы нам лучше узнать друг друга, давайте познакомимся. Ведь в нашей группе еще добавились дети </w:t>
      </w:r>
      <w:proofErr w:type="gramStart"/>
      <w:r w:rsidRPr="00BC4040">
        <w:rPr>
          <w:sz w:val="28"/>
          <w:szCs w:val="28"/>
        </w:rPr>
        <w:t>и</w:t>
      </w:r>
      <w:proofErr w:type="gramEnd"/>
      <w:r w:rsidRPr="00BC4040">
        <w:rPr>
          <w:sz w:val="28"/>
          <w:szCs w:val="28"/>
        </w:rPr>
        <w:t xml:space="preserve"> конечно же их родители. Каждый из нас сейчас назовет свое имя и придумает прилагательное, на первую букву своего имени, которое его характеризует. </w:t>
      </w:r>
      <w:proofErr w:type="gramStart"/>
      <w:r w:rsidRPr="00BC4040">
        <w:rPr>
          <w:sz w:val="28"/>
          <w:szCs w:val="28"/>
        </w:rPr>
        <w:t>(Например:</w:t>
      </w:r>
      <w:proofErr w:type="gramEnd"/>
      <w:r w:rsidR="00D96C98">
        <w:rPr>
          <w:sz w:val="28"/>
          <w:szCs w:val="28"/>
        </w:rPr>
        <w:t xml:space="preserve"> </w:t>
      </w:r>
      <w:proofErr w:type="gramStart"/>
      <w:r w:rsidRPr="00BC4040">
        <w:rPr>
          <w:sz w:val="28"/>
          <w:szCs w:val="28"/>
        </w:rPr>
        <w:t>Ирина – инициативная и т. д.)</w:t>
      </w:r>
      <w:proofErr w:type="gramEnd"/>
    </w:p>
    <w:p w:rsidR="00210080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sz w:val="28"/>
          <w:szCs w:val="28"/>
        </w:rPr>
        <w:t>Вот мы с вами и познакомились, а следующая наша игра называется «Клубочек» </w:t>
      </w:r>
      <w:r w:rsidRPr="00BC4040">
        <w:rPr>
          <w:sz w:val="28"/>
          <w:szCs w:val="28"/>
        </w:rPr>
        <w:br/>
      </w:r>
      <w:r w:rsidRPr="00BC4040">
        <w:rPr>
          <w:b/>
          <w:bCs/>
          <w:sz w:val="28"/>
          <w:szCs w:val="28"/>
        </w:rPr>
        <w:t>Игра «Клубочек»</w:t>
      </w:r>
      <w:r w:rsidRPr="00BC4040">
        <w:rPr>
          <w:sz w:val="28"/>
          <w:szCs w:val="28"/>
        </w:rPr>
        <w:t> </w:t>
      </w:r>
      <w:proofErr w:type="gramStart"/>
      <w:r w:rsidRPr="00BC4040">
        <w:rPr>
          <w:sz w:val="28"/>
          <w:szCs w:val="28"/>
        </w:rPr>
        <w:t>Передаем клубочек друг другу разматываем</w:t>
      </w:r>
      <w:proofErr w:type="gramEnd"/>
      <w:r w:rsidRPr="00BC4040">
        <w:rPr>
          <w:sz w:val="28"/>
          <w:szCs w:val="28"/>
        </w:rPr>
        <w:t xml:space="preserve"> его, и отвечаем на вопрос: «Что вас радует в вашем ребенке?» (Родители, называя положительные качества ребенка, постепенно разматывают клубок.) </w:t>
      </w:r>
      <w:r w:rsidRPr="00BC4040">
        <w:rPr>
          <w:sz w:val="28"/>
          <w:szCs w:val="28"/>
        </w:rPr>
        <w:br/>
      </w:r>
      <w:r w:rsidRPr="00BC4040">
        <w:rPr>
          <w:b/>
          <w:sz w:val="28"/>
          <w:szCs w:val="28"/>
        </w:rPr>
        <w:t>Вывод:</w:t>
      </w:r>
      <w:r w:rsidRPr="00BC4040">
        <w:rPr>
          <w:sz w:val="28"/>
          <w:szCs w:val="28"/>
        </w:rPr>
        <w:t xml:space="preserve"> Из всего услышанного можно сделать вывод, что нашу группу посещают умные, жизнерадостные, любознательные и в меру подвижные дети. </w:t>
      </w:r>
      <w:r w:rsidRPr="00BC4040">
        <w:rPr>
          <w:sz w:val="28"/>
          <w:szCs w:val="28"/>
        </w:rPr>
        <w:br/>
      </w:r>
      <w:r w:rsidRPr="00BC4040">
        <w:rPr>
          <w:sz w:val="28"/>
          <w:szCs w:val="28"/>
        </w:rPr>
        <w:lastRenderedPageBreak/>
        <w:t>Уважаемые родители, ответьте и на другой вопрос:</w:t>
      </w:r>
      <w:r w:rsidRPr="00BC4040">
        <w:rPr>
          <w:sz w:val="28"/>
          <w:szCs w:val="28"/>
        </w:rPr>
        <w:br/>
        <w:t>«Что огорчает вас в вашем ребенке?» (родители, называя негативные качества ребенка, постепенно сматывают клубок.) </w:t>
      </w:r>
      <w:r w:rsidRPr="00BC4040">
        <w:rPr>
          <w:sz w:val="28"/>
          <w:szCs w:val="28"/>
        </w:rPr>
        <w:br/>
      </w:r>
      <w:r w:rsidRPr="00BC4040">
        <w:rPr>
          <w:b/>
          <w:sz w:val="28"/>
          <w:szCs w:val="28"/>
        </w:rPr>
        <w:t>Вывод:</w:t>
      </w:r>
      <w:r w:rsidRPr="00BC4040">
        <w:rPr>
          <w:sz w:val="28"/>
          <w:szCs w:val="28"/>
        </w:rPr>
        <w:t xml:space="preserve">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 </w:t>
      </w:r>
    </w:p>
    <w:p w:rsidR="00210080" w:rsidRPr="00BC4040" w:rsidRDefault="00210080" w:rsidP="00D06256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BC4040">
        <w:rPr>
          <w:sz w:val="28"/>
          <w:szCs w:val="28"/>
        </w:rPr>
        <w:t>Желаем Вам всем найти свой ключик к Вашему ребенку. Не забывайте хвалить детей в любом случае!</w:t>
      </w:r>
    </w:p>
    <w:p w:rsidR="006A4563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sz w:val="28"/>
          <w:szCs w:val="28"/>
        </w:rPr>
        <w:br/>
      </w:r>
      <w:r w:rsidRPr="00BC4040">
        <w:rPr>
          <w:b/>
          <w:bCs/>
          <w:sz w:val="28"/>
          <w:szCs w:val="28"/>
        </w:rPr>
        <w:t xml:space="preserve">Воспитатель: </w:t>
      </w:r>
      <w:r w:rsidRPr="00BC4040">
        <w:rPr>
          <w:sz w:val="28"/>
          <w:szCs w:val="28"/>
        </w:rPr>
        <w:t xml:space="preserve">А сейчас пойдем дальше и </w:t>
      </w:r>
      <w:r w:rsidR="002E508F" w:rsidRPr="00BC4040">
        <w:rPr>
          <w:sz w:val="28"/>
          <w:szCs w:val="28"/>
        </w:rPr>
        <w:t>поговорим о целях и задачах на предстоящий учебный год.</w:t>
      </w:r>
    </w:p>
    <w:p w:rsidR="00210080" w:rsidRPr="00BC4040" w:rsidRDefault="006A4563" w:rsidP="00D06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040">
        <w:rPr>
          <w:b/>
          <w:bCs/>
          <w:sz w:val="28"/>
          <w:szCs w:val="28"/>
        </w:rPr>
        <w:t>Выступление на тему:</w:t>
      </w:r>
      <w:r w:rsidR="00210080" w:rsidRPr="00BC4040">
        <w:rPr>
          <w:sz w:val="28"/>
          <w:szCs w:val="28"/>
        </w:rPr>
        <w:t xml:space="preserve"> «</w:t>
      </w:r>
      <w:r w:rsidR="002E508F" w:rsidRPr="00BC4040">
        <w:rPr>
          <w:sz w:val="28"/>
          <w:szCs w:val="28"/>
        </w:rPr>
        <w:t>Цели и задачи на предстоящий учебный год по областям развития</w:t>
      </w:r>
      <w:r w:rsidR="00210080" w:rsidRPr="00BC4040">
        <w:rPr>
          <w:sz w:val="28"/>
          <w:szCs w:val="28"/>
        </w:rPr>
        <w:t>»</w:t>
      </w:r>
    </w:p>
    <w:p w:rsidR="002E508F" w:rsidRPr="00BC4040" w:rsidRDefault="002E508F" w:rsidP="00D06256">
      <w:pPr>
        <w:pStyle w:val="a3"/>
        <w:rPr>
          <w:sz w:val="28"/>
          <w:szCs w:val="28"/>
        </w:rPr>
      </w:pPr>
      <w:r w:rsidRPr="00BC4040">
        <w:rPr>
          <w:sz w:val="28"/>
          <w:szCs w:val="28"/>
        </w:rPr>
        <w:t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</w:t>
      </w:r>
      <w:r w:rsidRPr="00BC4040">
        <w:rPr>
          <w:iCs/>
          <w:sz w:val="28"/>
          <w:szCs w:val="28"/>
        </w:rPr>
        <w:t>(игра, труд, обучение)</w:t>
      </w:r>
      <w:r w:rsidRPr="00BC4040">
        <w:rPr>
          <w:sz w:val="28"/>
          <w:szCs w:val="28"/>
        </w:rPr>
        <w:t>. И программа, и методы обучения приобретают характер учебной деятельности.</w:t>
      </w:r>
    </w:p>
    <w:p w:rsidR="002E508F" w:rsidRPr="00BC4040" w:rsidRDefault="002E508F" w:rsidP="00D062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256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К концу учебного года дети должны обучиться навыкам счета в пределах 10. Уметь количество предметов обозначать соответствующей цифрой. </w:t>
      </w:r>
    </w:p>
    <w:p w:rsidR="00D06256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D06256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Уметь делить квадрат на 4 равные части, называть части.</w:t>
      </w:r>
    </w:p>
    <w:p w:rsidR="00D06256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D06256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2E508F" w:rsidRPr="00BC4040" w:rsidRDefault="002E508F" w:rsidP="00D062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Развитие речи.</w:t>
      </w:r>
    </w:p>
    <w:p w:rsidR="00D06256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Развитие речи осуществляется в следующих направлениях:</w:t>
      </w:r>
    </w:p>
    <w:p w:rsidR="00D06256" w:rsidRPr="00BC4040" w:rsidRDefault="00D06256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 речевая среда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 xml:space="preserve">: содействие совершенствованию речевых коммуникаций ребёнка в детском саду </w:t>
      </w:r>
      <w:proofErr w:type="gramStart"/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 xml:space="preserve"> взрослыми, сверстниками и детьми младшего или старшего возраста.</w:t>
      </w:r>
    </w:p>
    <w:p w:rsidR="00D06256" w:rsidRPr="00BC4040" w:rsidRDefault="00D06256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2.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Формирование словаря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>: обогащение, эмоционально-оценочная лексика, развитие интереса к смыслу слова, использование различных частей речи.</w:t>
      </w:r>
    </w:p>
    <w:p w:rsidR="00D06256" w:rsidRPr="00BC4040" w:rsidRDefault="00D06256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3.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Звуковая культура речи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>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D06256" w:rsidRPr="00BC4040" w:rsidRDefault="00D06256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4.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 строй речи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>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D06256" w:rsidRPr="00BC4040" w:rsidRDefault="00D06256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5.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Связная речь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>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2E508F" w:rsidRPr="00BC4040" w:rsidRDefault="00D06256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6.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 к обучению грамоте</w:t>
      </w:r>
      <w:r w:rsidR="002E508F" w:rsidRPr="00BC4040">
        <w:rPr>
          <w:rFonts w:ascii="Times New Roman" w:eastAsia="Times New Roman" w:hAnsi="Times New Roman" w:cs="Times New Roman"/>
          <w:sz w:val="28"/>
          <w:szCs w:val="28"/>
        </w:rPr>
        <w:t>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2E508F" w:rsidRPr="00BC4040" w:rsidRDefault="002E508F" w:rsidP="00D062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D06256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Овладение техническими умениями изобразительного искусства.</w:t>
      </w:r>
    </w:p>
    <w:p w:rsidR="00D06256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В рисовании: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BC4040">
        <w:rPr>
          <w:rFonts w:ascii="Times New Roman" w:eastAsia="Times New Roman" w:hAnsi="Times New Roman" w:cs="Times New Roman"/>
          <w:sz w:val="28"/>
          <w:szCs w:val="28"/>
        </w:rPr>
        <w:t>примакиванием</w:t>
      </w:r>
      <w:proofErr w:type="spellEnd"/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и т. д.).</w:t>
      </w:r>
      <w:proofErr w:type="gramEnd"/>
    </w:p>
    <w:p w:rsidR="00D06256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аппликации :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D06256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В лепке: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BC4040">
        <w:rPr>
          <w:rFonts w:ascii="Times New Roman" w:eastAsia="Times New Roman" w:hAnsi="Times New Roman" w:cs="Times New Roman"/>
          <w:sz w:val="28"/>
          <w:szCs w:val="28"/>
        </w:rPr>
        <w:t>вылепливание</w:t>
      </w:r>
      <w:proofErr w:type="spellEnd"/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мелких деталей; создание многофигурных композиций.</w:t>
      </w:r>
      <w:proofErr w:type="gramEnd"/>
    </w:p>
    <w:p w:rsidR="002E508F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В конструировании: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2E508F" w:rsidRPr="00BC4040" w:rsidRDefault="002E508F" w:rsidP="00D062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развитие: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живой и неживой природе, сезонных изменениях в ней и деятельности человека. </w:t>
      </w:r>
      <w:r w:rsidR="006A6933" w:rsidRPr="00BC4040">
        <w:rPr>
          <w:rFonts w:ascii="Times New Roman" w:hAnsi="Times New Roman" w:cs="Times New Roman"/>
          <w:sz w:val="28"/>
          <w:szCs w:val="28"/>
        </w:rPr>
        <w:t>О р</w:t>
      </w:r>
      <w:r w:rsidRPr="00BC4040">
        <w:rPr>
          <w:rFonts w:ascii="Times New Roman" w:hAnsi="Times New Roman" w:cs="Times New Roman"/>
          <w:sz w:val="28"/>
          <w:szCs w:val="28"/>
        </w:rPr>
        <w:t>астениях, грибах, животных, 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</w:t>
      </w:r>
      <w:r w:rsidR="00D96C98">
        <w:rPr>
          <w:rFonts w:ascii="Times New Roman" w:hAnsi="Times New Roman" w:cs="Times New Roman"/>
          <w:sz w:val="28"/>
          <w:szCs w:val="28"/>
        </w:rPr>
        <w:t>битания и сезонным изменениям</w:t>
      </w:r>
      <w:r w:rsidRPr="00BC4040">
        <w:rPr>
          <w:rFonts w:ascii="Times New Roman" w:hAnsi="Times New Roman" w:cs="Times New Roman"/>
          <w:sz w:val="28"/>
          <w:szCs w:val="28"/>
        </w:rPr>
        <w:t xml:space="preserve">. </w:t>
      </w:r>
      <w:r w:rsidR="00D96C98">
        <w:rPr>
          <w:rFonts w:ascii="Times New Roman" w:hAnsi="Times New Roman" w:cs="Times New Roman"/>
          <w:sz w:val="28"/>
          <w:szCs w:val="28"/>
        </w:rPr>
        <w:t>О ч</w:t>
      </w:r>
      <w:r w:rsidRPr="00BC4040">
        <w:rPr>
          <w:rFonts w:ascii="Times New Roman" w:hAnsi="Times New Roman" w:cs="Times New Roman"/>
          <w:sz w:val="28"/>
          <w:szCs w:val="28"/>
        </w:rPr>
        <w:t>еловеке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FE5B50" w:rsidRPr="00BC4040" w:rsidRDefault="00FE5B50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08F" w:rsidRPr="00BC4040" w:rsidRDefault="002E508F" w:rsidP="00BC40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04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D96C98" w:rsidRDefault="002E508F" w:rsidP="00D96C98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Ребёнок проявляет интерес к правилам безопасного поведения, может привести примеры правильного поведения в отдельных опасных ситуациях; </w:t>
      </w:r>
    </w:p>
    <w:p w:rsidR="00D96C98" w:rsidRDefault="002E508F" w:rsidP="00D96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lastRenderedPageBreak/>
        <w:t xml:space="preserve">Под присмотром взрослого умеет пользоваться опасными бытовыми предметами (ножницы, иголки) и электроприборами (магнитофон, телевизор, пылесос); </w:t>
      </w:r>
    </w:p>
    <w:p w:rsidR="00D96C98" w:rsidRDefault="002E508F" w:rsidP="00D96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4040">
        <w:rPr>
          <w:rFonts w:ascii="Times New Roman" w:hAnsi="Times New Roman" w:cs="Times New Roman"/>
          <w:sz w:val="28"/>
          <w:szCs w:val="28"/>
        </w:rPr>
        <w:t>Осторожен</w:t>
      </w:r>
      <w:proofErr w:type="gramEnd"/>
      <w:r w:rsidRPr="00BC4040">
        <w:rPr>
          <w:rFonts w:ascii="Times New Roman" w:hAnsi="Times New Roman" w:cs="Times New Roman"/>
          <w:sz w:val="28"/>
          <w:szCs w:val="28"/>
        </w:rPr>
        <w:t xml:space="preserve"> при общении с незнакомыми животными; </w:t>
      </w:r>
    </w:p>
    <w:p w:rsidR="00D96C98" w:rsidRDefault="002E508F" w:rsidP="00D96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Соблюдает правила дорожного движения, правильно ведёт себя в транспорте; Правильно ведёт себя на воде, на солнце; </w:t>
      </w:r>
    </w:p>
    <w:p w:rsidR="00D96C98" w:rsidRDefault="002E508F" w:rsidP="00D96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>Не вступает в контакт с незнакомыми людьми на улице;</w:t>
      </w:r>
    </w:p>
    <w:p w:rsidR="002E508F" w:rsidRPr="00BC4040" w:rsidRDefault="002E508F" w:rsidP="00D96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 В случае возникновения неожиданных, опасных для жизни и здоровья ситуаций, умеет привлечь внимание взрослого.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 Понимает значимость разных профессий, труда родителей, важность использования техники, различных машин и механизмов в труде;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 Бережёт труд взрослых, старается оказывать посильную помощь в их трудовой деятельности;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040"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 w:rsidRPr="00BC4040">
        <w:rPr>
          <w:rFonts w:ascii="Times New Roman" w:hAnsi="Times New Roman" w:cs="Times New Roman"/>
          <w:sz w:val="28"/>
          <w:szCs w:val="28"/>
        </w:rPr>
        <w:t xml:space="preserve"> в самообслуживании; 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>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</w:t>
      </w:r>
    </w:p>
    <w:p w:rsidR="002E508F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Соблюдает общепринятые нормы и правила культуры поведения; 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 xml:space="preserve">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 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>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</w:t>
      </w:r>
    </w:p>
    <w:p w:rsidR="00D96C98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sz w:val="28"/>
          <w:szCs w:val="28"/>
        </w:rPr>
        <w:t>Испытывает чувство гордости и удовлетворения от хорошо выполненной работы и одобрения старших.</w:t>
      </w:r>
    </w:p>
    <w:p w:rsidR="00FE5B50" w:rsidRPr="00BC4040" w:rsidRDefault="00FE5B50" w:rsidP="00BC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040" w:rsidRDefault="002E508F" w:rsidP="00BC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развитие:</w:t>
      </w:r>
    </w:p>
    <w:p w:rsidR="002E508F" w:rsidRPr="00BC4040" w:rsidRDefault="002E508F" w:rsidP="00BC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Cs/>
          <w:iCs/>
          <w:sz w:val="28"/>
          <w:szCs w:val="28"/>
        </w:rPr>
        <w:t>К концу года дети могут: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лазать по гимнастической стенке (высота 2,5 м) с изменением темпа.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2E508F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lastRenderedPageBreak/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2E508F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выполнять упражнения на статическое и динамическое равновесие.</w:t>
      </w:r>
    </w:p>
    <w:p w:rsidR="002E508F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2E508F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2E508F" w:rsidRPr="00BC4040" w:rsidRDefault="002E508F" w:rsidP="00D9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скользить по ледяным дорожкам, выполняя задание.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ходить на лыжах скользящим шагом на расстояние около 2 км; ухаживать за лыжами.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кататься на самокате.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- участвовать в упражнениях с элементами спортивных игр.</w:t>
      </w:r>
    </w:p>
    <w:p w:rsidR="002E508F" w:rsidRPr="00BC4040" w:rsidRDefault="002E508F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BC4040">
        <w:rPr>
          <w:rFonts w:ascii="Times New Roman" w:eastAsia="Times New Roman" w:hAnsi="Times New Roman" w:cs="Times New Roman"/>
          <w:sz w:val="28"/>
          <w:szCs w:val="28"/>
        </w:rPr>
        <w:t>неимитационные</w:t>
      </w:r>
      <w:proofErr w:type="spellEnd"/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демонстрируя красоту, грациозность, выразительность, пластичность движений.</w:t>
      </w:r>
    </w:p>
    <w:p w:rsidR="00D06256" w:rsidRPr="00BC4040" w:rsidRDefault="00D06256" w:rsidP="00D0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Надеемся,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что общими усилиями мы всего этого добьемся.</w:t>
      </w:r>
    </w:p>
    <w:p w:rsidR="001108AF" w:rsidRDefault="00214C28" w:rsidP="00D06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C52FAF" w:rsidRPr="00BC4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физкультурные занятия</w:t>
      </w:r>
      <w:r w:rsidR="001108AF">
        <w:rPr>
          <w:rFonts w:ascii="Times New Roman" w:eastAsia="Times New Roman" w:hAnsi="Times New Roman" w:cs="Times New Roman"/>
          <w:sz w:val="28"/>
          <w:szCs w:val="28"/>
        </w:rPr>
        <w:t>: всем белая</w:t>
      </w:r>
      <w:r w:rsidR="00C52FAF" w:rsidRPr="00BC4040">
        <w:rPr>
          <w:rFonts w:ascii="Times New Roman" w:eastAsia="Times New Roman" w:hAnsi="Times New Roman" w:cs="Times New Roman"/>
          <w:sz w:val="28"/>
          <w:szCs w:val="28"/>
        </w:rPr>
        <w:t xml:space="preserve"> футболка, черные шорты, белые носки, 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обувь </w:t>
      </w:r>
      <w:r w:rsidR="00D31724">
        <w:rPr>
          <w:rFonts w:ascii="Times New Roman" w:eastAsia="Times New Roman" w:hAnsi="Times New Roman" w:cs="Times New Roman"/>
          <w:sz w:val="28"/>
          <w:szCs w:val="28"/>
        </w:rPr>
        <w:t xml:space="preserve"> чешки </w:t>
      </w:r>
      <w:r w:rsidR="00FE5B50" w:rsidRPr="00BC4040">
        <w:rPr>
          <w:rFonts w:ascii="Times New Roman" w:eastAsia="Times New Roman" w:hAnsi="Times New Roman" w:cs="Times New Roman"/>
          <w:sz w:val="28"/>
          <w:szCs w:val="28"/>
        </w:rPr>
        <w:t>и кроссовки на мягкой подошве.</w:t>
      </w:r>
    </w:p>
    <w:p w:rsidR="00C52FAF" w:rsidRPr="00BC4040" w:rsidRDefault="00C52FAF" w:rsidP="0071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Приём детей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108AF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="00214C28" w:rsidRPr="00BC4040">
        <w:rPr>
          <w:rFonts w:ascii="Times New Roman" w:eastAsia="Times New Roman" w:hAnsi="Times New Roman" w:cs="Times New Roman"/>
          <w:sz w:val="28"/>
          <w:szCs w:val="28"/>
        </w:rPr>
        <w:t>ДОУ  осуществляется до 8.3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0. Посл</w:t>
      </w:r>
      <w:r w:rsidR="00D31724">
        <w:rPr>
          <w:rFonts w:ascii="Times New Roman" w:eastAsia="Times New Roman" w:hAnsi="Times New Roman" w:cs="Times New Roman"/>
          <w:sz w:val="28"/>
          <w:szCs w:val="28"/>
        </w:rPr>
        <w:t xml:space="preserve">е дети не принимаются. </w:t>
      </w:r>
      <w:proofErr w:type="spellStart"/>
      <w:r w:rsidR="00D31724">
        <w:rPr>
          <w:rFonts w:ascii="Times New Roman" w:eastAsia="Times New Roman" w:hAnsi="Times New Roman" w:cs="Times New Roman"/>
          <w:sz w:val="28"/>
          <w:szCs w:val="28"/>
        </w:rPr>
        <w:t>Опазда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711E58" w:rsidRPr="00BC4040" w:rsidRDefault="00C52FAF" w:rsidP="0071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sz w:val="28"/>
          <w:szCs w:val="28"/>
        </w:rPr>
        <w:t>Если по какой-</w:t>
      </w:r>
      <w:r w:rsidR="00214C28" w:rsidRPr="00BC4040">
        <w:rPr>
          <w:rFonts w:ascii="Times New Roman" w:eastAsia="Times New Roman" w:hAnsi="Times New Roman" w:cs="Times New Roman"/>
          <w:sz w:val="28"/>
          <w:szCs w:val="28"/>
        </w:rPr>
        <w:t>то причине опоздали, предупредите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воспита</w:t>
      </w:r>
      <w:r w:rsidR="00214C28" w:rsidRPr="00BC4040">
        <w:rPr>
          <w:rFonts w:ascii="Times New Roman" w:eastAsia="Times New Roman" w:hAnsi="Times New Roman" w:cs="Times New Roman"/>
          <w:sz w:val="28"/>
          <w:szCs w:val="28"/>
        </w:rPr>
        <w:t>теля, подождите пока пройдёт ут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ренн</w:t>
      </w:r>
      <w:r w:rsidR="00214C28" w:rsidRPr="00BC4040">
        <w:rPr>
          <w:rFonts w:ascii="Times New Roman" w:eastAsia="Times New Roman" w:hAnsi="Times New Roman" w:cs="Times New Roman"/>
          <w:sz w:val="28"/>
          <w:szCs w:val="28"/>
        </w:rPr>
        <w:t>яя гимнастика, не заводите ребенка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зарядки.</w:t>
      </w:r>
    </w:p>
    <w:p w:rsidR="00C52FAF" w:rsidRPr="00BC4040" w:rsidRDefault="00C52FAF" w:rsidP="0071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Квитанции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1108AF">
        <w:rPr>
          <w:rFonts w:ascii="Times New Roman" w:eastAsia="Times New Roman" w:hAnsi="Times New Roman" w:cs="Times New Roman"/>
          <w:sz w:val="28"/>
          <w:szCs w:val="28"/>
        </w:rPr>
        <w:t>а детский сад оплачиваются до 20</w:t>
      </w:r>
      <w:r w:rsidR="00D31724">
        <w:rPr>
          <w:rFonts w:ascii="Times New Roman" w:eastAsia="Times New Roman" w:hAnsi="Times New Roman" w:cs="Times New Roman"/>
          <w:sz w:val="28"/>
          <w:szCs w:val="28"/>
        </w:rPr>
        <w:t xml:space="preserve"> чис</w:t>
      </w:r>
      <w:r w:rsidR="001108AF">
        <w:rPr>
          <w:rFonts w:ascii="Times New Roman" w:eastAsia="Times New Roman" w:hAnsi="Times New Roman" w:cs="Times New Roman"/>
          <w:sz w:val="28"/>
          <w:szCs w:val="28"/>
        </w:rPr>
        <w:t>ло каждого месяца,</w:t>
      </w:r>
      <w:r w:rsidR="00D31724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числа, дети уже не принимаются в детский сад.</w:t>
      </w:r>
    </w:p>
    <w:p w:rsidR="00C52FAF" w:rsidRPr="00BC4040" w:rsidRDefault="00C52FAF" w:rsidP="00D06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Нельзя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забирать детей </w:t>
      </w:r>
      <w:r w:rsidRPr="00BC4040">
        <w:rPr>
          <w:rFonts w:ascii="Times New Roman" w:eastAsia="Times New Roman" w:hAnsi="Times New Roman" w:cs="Times New Roman"/>
          <w:bCs/>
          <w:sz w:val="28"/>
          <w:szCs w:val="28"/>
        </w:rPr>
        <w:t>родителям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 в нетрезвом виде</w:t>
      </w:r>
      <w:r w:rsidR="001108AF">
        <w:rPr>
          <w:rFonts w:ascii="Times New Roman" w:eastAsia="Times New Roman" w:hAnsi="Times New Roman" w:cs="Times New Roman"/>
          <w:sz w:val="28"/>
          <w:szCs w:val="28"/>
        </w:rPr>
        <w:t xml:space="preserve"> и лицам недостигших</w:t>
      </w:r>
      <w:r w:rsidR="00AB2199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483C96" w:rsidRPr="00BC4040">
        <w:rPr>
          <w:rFonts w:ascii="Times New Roman" w:eastAsia="Times New Roman" w:hAnsi="Times New Roman" w:cs="Times New Roman"/>
          <w:sz w:val="28"/>
          <w:szCs w:val="28"/>
        </w:rPr>
        <w:t xml:space="preserve"> лет. Воспита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тель имеет право не отдавать ребёнка в этих случаях.</w:t>
      </w:r>
      <w:r w:rsidR="00033DBC" w:rsidRPr="00BC4040">
        <w:rPr>
          <w:rFonts w:ascii="Times New Roman" w:eastAsia="Times New Roman" w:hAnsi="Times New Roman" w:cs="Times New Roman"/>
          <w:sz w:val="28"/>
          <w:szCs w:val="28"/>
        </w:rPr>
        <w:t xml:space="preserve"> Если детей забирают бабушки и дедушки – принести ксерокопии документов</w:t>
      </w:r>
      <w:r w:rsidR="00AB2199">
        <w:rPr>
          <w:rFonts w:ascii="Times New Roman" w:eastAsia="Times New Roman" w:hAnsi="Times New Roman" w:cs="Times New Roman"/>
          <w:sz w:val="28"/>
          <w:szCs w:val="28"/>
        </w:rPr>
        <w:t xml:space="preserve"> и заполнить доверенность</w:t>
      </w:r>
      <w:r w:rsidR="00033DBC" w:rsidRPr="00BC4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080" w:rsidRPr="00BC4040" w:rsidRDefault="00C52FAF" w:rsidP="00D06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Девочкам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принести расческу.</w:t>
      </w:r>
    </w:p>
    <w:p w:rsidR="00C52FAF" w:rsidRPr="00BC4040" w:rsidRDefault="00C52FAF" w:rsidP="00D06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</w:rPr>
        <w:t>Просьба </w:t>
      </w:r>
      <w:r w:rsidRPr="00BC4040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 – принимать участие в жизни </w:t>
      </w:r>
      <w:r w:rsidRPr="00BC4040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="00483C96" w:rsidRPr="00BC4040">
        <w:rPr>
          <w:rFonts w:ascii="Times New Roman" w:eastAsia="Times New Roman" w:hAnsi="Times New Roman" w:cs="Times New Roman"/>
          <w:sz w:val="28"/>
          <w:szCs w:val="28"/>
        </w:rPr>
        <w:t> и детского сада в оформле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нии участка, </w:t>
      </w:r>
      <w:r w:rsidRPr="00BC4040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Pr="00BC4040">
        <w:rPr>
          <w:rFonts w:ascii="Times New Roman" w:eastAsia="Times New Roman" w:hAnsi="Times New Roman" w:cs="Times New Roman"/>
          <w:sz w:val="28"/>
          <w:szCs w:val="28"/>
        </w:rPr>
        <w:t>. Участвовать в конкурсах, мероприятиях, посвящённых праздникам.</w:t>
      </w:r>
    </w:p>
    <w:p w:rsidR="00BC4040" w:rsidRPr="00AB2199" w:rsidRDefault="00483C96" w:rsidP="00D96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40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D96C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97738" w:rsidRPr="00BC4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Продолжая наше с</w:t>
      </w:r>
      <w:r w:rsidRPr="00BC4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обрание, хотим </w:t>
      </w:r>
      <w:r w:rsidR="00E97738" w:rsidRPr="00BC4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В детском саду мы изучаем и повторяем эти правила, но и Вы не забывайте о них. Будьте примером для своих любимых чад.</w:t>
      </w:r>
      <w:r w:rsidR="00E97738" w:rsidRPr="00BC4040">
        <w:rPr>
          <w:rFonts w:ascii="Times New Roman" w:eastAsia="Times New Roman" w:hAnsi="Times New Roman" w:cs="Times New Roman"/>
          <w:sz w:val="28"/>
          <w:szCs w:val="28"/>
        </w:rPr>
        <w:br/>
      </w:r>
      <w:r w:rsidRPr="00BC4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C4040" w:rsidRPr="00AB2199">
        <w:rPr>
          <w:rFonts w:ascii="Times New Roman" w:eastAsia="Times New Roman" w:hAnsi="Times New Roman" w:cs="Times New Roman"/>
          <w:bCs/>
          <w:sz w:val="28"/>
          <w:szCs w:val="28"/>
        </w:rPr>
        <w:t>Желаем вам успехов, терпения и надеемся на взаимопонимание.</w:t>
      </w:r>
    </w:p>
    <w:p w:rsidR="00062D41" w:rsidRPr="002C1BC1" w:rsidRDefault="00062D41" w:rsidP="00FE5B50">
      <w:pPr>
        <w:rPr>
          <w:rFonts w:ascii="Times New Roman" w:hAnsi="Times New Roman" w:cs="Times New Roman"/>
          <w:b/>
          <w:sz w:val="28"/>
          <w:szCs w:val="28"/>
        </w:rPr>
      </w:pPr>
      <w:r w:rsidRPr="0056023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2C1BC1">
        <w:rPr>
          <w:rFonts w:ascii="Times New Roman" w:hAnsi="Times New Roman" w:cs="Times New Roman"/>
          <w:sz w:val="28"/>
          <w:szCs w:val="28"/>
        </w:rPr>
        <w:t>родительского собрания группы №</w:t>
      </w:r>
      <w:r w:rsidR="00AB2199" w:rsidRPr="002C1BC1">
        <w:rPr>
          <w:rFonts w:ascii="Times New Roman" w:hAnsi="Times New Roman" w:cs="Times New Roman"/>
          <w:sz w:val="28"/>
          <w:szCs w:val="28"/>
        </w:rPr>
        <w:t>6 «Ромашка</w:t>
      </w:r>
      <w:r w:rsidR="00453CCA" w:rsidRPr="002C1BC1">
        <w:rPr>
          <w:rFonts w:ascii="Times New Roman" w:hAnsi="Times New Roman" w:cs="Times New Roman"/>
          <w:sz w:val="28"/>
          <w:szCs w:val="28"/>
        </w:rPr>
        <w:t>»</w:t>
      </w:r>
      <w:r w:rsidR="00D96C98">
        <w:rPr>
          <w:rFonts w:ascii="Times New Roman" w:hAnsi="Times New Roman" w:cs="Times New Roman"/>
          <w:sz w:val="28"/>
          <w:szCs w:val="28"/>
        </w:rPr>
        <w:t xml:space="preserve"> </w:t>
      </w:r>
      <w:r w:rsidR="00AB2199" w:rsidRPr="002C1BC1">
        <w:rPr>
          <w:rFonts w:ascii="Times New Roman" w:hAnsi="Times New Roman" w:cs="Times New Roman"/>
          <w:sz w:val="28"/>
          <w:szCs w:val="28"/>
        </w:rPr>
        <w:t>от 25сентября 2021</w:t>
      </w:r>
      <w:bookmarkStart w:id="0" w:name="_GoBack"/>
      <w:bookmarkEnd w:id="0"/>
      <w:r w:rsidRPr="002C1BC1">
        <w:rPr>
          <w:rFonts w:ascii="Times New Roman" w:hAnsi="Times New Roman" w:cs="Times New Roman"/>
          <w:sz w:val="28"/>
          <w:szCs w:val="28"/>
        </w:rPr>
        <w:t>г.</w:t>
      </w:r>
    </w:p>
    <w:p w:rsidR="00062D41" w:rsidRPr="002C1BC1" w:rsidRDefault="00062D41" w:rsidP="00062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062D41" w:rsidRPr="002C1BC1" w:rsidRDefault="00062D41" w:rsidP="00062D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1BC1">
        <w:rPr>
          <w:sz w:val="28"/>
          <w:szCs w:val="28"/>
        </w:rPr>
        <w:lastRenderedPageBreak/>
        <w:t>1. Вступительная часть</w:t>
      </w:r>
      <w:proofErr w:type="gramStart"/>
      <w:r w:rsidRPr="002C1BC1">
        <w:rPr>
          <w:sz w:val="28"/>
          <w:szCs w:val="28"/>
        </w:rPr>
        <w:t>.</w:t>
      </w:r>
      <w:proofErr w:type="gramEnd"/>
      <w:r w:rsidRPr="002C1BC1">
        <w:rPr>
          <w:sz w:val="28"/>
          <w:szCs w:val="28"/>
        </w:rPr>
        <w:t xml:space="preserve"> (</w:t>
      </w:r>
      <w:proofErr w:type="gramStart"/>
      <w:r w:rsidRPr="002C1BC1">
        <w:rPr>
          <w:sz w:val="28"/>
          <w:szCs w:val="28"/>
        </w:rPr>
        <w:t>п</w:t>
      </w:r>
      <w:proofErr w:type="gramEnd"/>
      <w:r w:rsidRPr="002C1BC1">
        <w:rPr>
          <w:sz w:val="28"/>
          <w:szCs w:val="28"/>
        </w:rPr>
        <w:t>риветствие родителей,  игра «Знакомство», «Клубочек»). Поздравление родителей с началом учебного года.</w:t>
      </w:r>
    </w:p>
    <w:p w:rsidR="00062D41" w:rsidRPr="002C1BC1" w:rsidRDefault="00062D41" w:rsidP="00062D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1BC1">
        <w:rPr>
          <w:sz w:val="28"/>
          <w:szCs w:val="28"/>
        </w:rPr>
        <w:t>2.Выступление воспитателя – «Особенности развития и воспитания детей старшего дошкольного возраста в соответствии с ФГОС».</w:t>
      </w:r>
    </w:p>
    <w:p w:rsidR="00062D41" w:rsidRPr="002C1BC1" w:rsidRDefault="00062D41" w:rsidP="00062D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1BC1">
        <w:rPr>
          <w:sz w:val="28"/>
          <w:szCs w:val="28"/>
        </w:rPr>
        <w:t>3.Ознакомление родителей с целями и задачами на новый учебный год.</w:t>
      </w:r>
    </w:p>
    <w:p w:rsidR="00062D41" w:rsidRPr="002C1BC1" w:rsidRDefault="00062D41" w:rsidP="00062D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1BC1">
        <w:rPr>
          <w:sz w:val="28"/>
          <w:szCs w:val="28"/>
        </w:rPr>
        <w:t>4. Выбор родительского комитета.</w:t>
      </w:r>
    </w:p>
    <w:p w:rsidR="00062D41" w:rsidRPr="002C1BC1" w:rsidRDefault="00062D41" w:rsidP="00062D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1BC1">
        <w:rPr>
          <w:sz w:val="28"/>
          <w:szCs w:val="28"/>
        </w:rPr>
        <w:t>5. Заключительная часть. Коротко о разном.</w:t>
      </w:r>
    </w:p>
    <w:p w:rsidR="00062D41" w:rsidRPr="002C1BC1" w:rsidRDefault="00062D41" w:rsidP="00062D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1BC1">
        <w:rPr>
          <w:sz w:val="28"/>
          <w:szCs w:val="28"/>
        </w:rPr>
        <w:t>6. Решение собрания.</w:t>
      </w:r>
    </w:p>
    <w:p w:rsidR="00062D41" w:rsidRPr="002C1BC1" w:rsidRDefault="00D31724" w:rsidP="00062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Присутствовали: 14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2D41" w:rsidRPr="002C1BC1" w:rsidRDefault="002B0A56" w:rsidP="00062D4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1.По первому вопросу выступили, поприветствовали родителей и поздравили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 с новым учебным </w:t>
      </w:r>
      <w:r w:rsidRPr="002C1BC1">
        <w:rPr>
          <w:rFonts w:ascii="Times New Roman" w:hAnsi="Times New Roman" w:cs="Times New Roman"/>
          <w:sz w:val="28"/>
          <w:szCs w:val="28"/>
        </w:rPr>
        <w:t>годом.  Провели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 обратную</w:t>
      </w:r>
      <w:r w:rsidRPr="002C1BC1">
        <w:rPr>
          <w:rFonts w:ascii="Times New Roman" w:hAnsi="Times New Roman" w:cs="Times New Roman"/>
          <w:sz w:val="28"/>
          <w:szCs w:val="28"/>
        </w:rPr>
        <w:t xml:space="preserve"> связь с родителями, познакомили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 родителей вновь прибывших детей в игр</w:t>
      </w:r>
      <w:r w:rsidRPr="002C1BC1">
        <w:rPr>
          <w:rFonts w:ascii="Times New Roman" w:hAnsi="Times New Roman" w:cs="Times New Roman"/>
          <w:sz w:val="28"/>
          <w:szCs w:val="28"/>
        </w:rPr>
        <w:t>овой форме с остальными. Помогли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 найти ключик к каждому ребенку.</w:t>
      </w:r>
    </w:p>
    <w:p w:rsidR="00FF79E8" w:rsidRPr="002C1BC1" w:rsidRDefault="002B0A56" w:rsidP="00D96C98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C1BC1">
        <w:rPr>
          <w:rFonts w:ascii="Times New Roman" w:hAnsi="Times New Roman" w:cs="Times New Roman"/>
          <w:sz w:val="28"/>
          <w:szCs w:val="28"/>
        </w:rPr>
        <w:t xml:space="preserve">2.Воспитатели познакомили 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 родителей с особенностями развития и воспитания детей старшего дошкольного возраста</w:t>
      </w:r>
      <w:r w:rsidRPr="002C1BC1">
        <w:rPr>
          <w:rFonts w:ascii="Times New Roman" w:hAnsi="Times New Roman" w:cs="Times New Roman"/>
          <w:sz w:val="28"/>
          <w:szCs w:val="28"/>
        </w:rPr>
        <w:t>,дали</w:t>
      </w:r>
      <w:r w:rsidR="00FF79E8" w:rsidRPr="002C1BC1">
        <w:rPr>
          <w:rFonts w:ascii="Times New Roman" w:hAnsi="Times New Roman" w:cs="Times New Roman"/>
          <w:sz w:val="28"/>
          <w:szCs w:val="28"/>
        </w:rPr>
        <w:t xml:space="preserve"> рекомендации по развитию у детей самостоятельности,</w:t>
      </w:r>
      <w:r w:rsidRPr="002C1BC1">
        <w:rPr>
          <w:rFonts w:ascii="Times New Roman" w:hAnsi="Times New Roman" w:cs="Times New Roman"/>
          <w:sz w:val="28"/>
          <w:szCs w:val="28"/>
        </w:rPr>
        <w:t xml:space="preserve"> организованности и дисциплины. Также</w:t>
      </w:r>
      <w:r w:rsidRPr="002C1B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познакомили </w:t>
      </w:r>
      <w:r w:rsidR="00FF79E8" w:rsidRPr="002C1B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родителей с возрастными особенностями</w:t>
      </w:r>
      <w:r w:rsidRPr="002C1B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детей 5- 6 лет, рассказали о платных услугах. Также объяснили</w:t>
      </w:r>
      <w:r w:rsidR="00FF79E8" w:rsidRPr="002C1B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родителям, насколько важно учитывать возрастные особенности в ходе образовательного процесса, а также о необходимости осуществления индивидуального подхода к каждому воспитаннику.</w:t>
      </w:r>
    </w:p>
    <w:p w:rsidR="00F344A8" w:rsidRPr="002C1BC1" w:rsidRDefault="00FF79E8" w:rsidP="00D96C9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BC1">
        <w:rPr>
          <w:rFonts w:ascii="Times New Roman" w:hAnsi="Times New Roman" w:cs="Times New Roman"/>
          <w:sz w:val="28"/>
          <w:szCs w:val="28"/>
        </w:rPr>
        <w:t>3.</w:t>
      </w:r>
      <w:r w:rsidR="00F344A8" w:rsidRPr="002C1BC1">
        <w:rPr>
          <w:rFonts w:ascii="Times New Roman" w:hAnsi="Times New Roman" w:cs="Times New Roman"/>
          <w:sz w:val="28"/>
          <w:szCs w:val="28"/>
        </w:rPr>
        <w:t xml:space="preserve"> По третьему вопросу</w:t>
      </w:r>
      <w:r w:rsidR="002B0A56" w:rsidRPr="002C1BC1">
        <w:rPr>
          <w:rFonts w:ascii="Times New Roman" w:hAnsi="Times New Roman" w:cs="Times New Roman"/>
          <w:sz w:val="28"/>
          <w:szCs w:val="28"/>
        </w:rPr>
        <w:t xml:space="preserve"> ознакомили</w:t>
      </w:r>
      <w:r w:rsidR="00F344A8" w:rsidRPr="002C1BC1">
        <w:rPr>
          <w:rFonts w:ascii="Times New Roman" w:hAnsi="Times New Roman" w:cs="Times New Roman"/>
          <w:sz w:val="28"/>
          <w:szCs w:val="28"/>
        </w:rPr>
        <w:t xml:space="preserve"> родителей с сеткой занятий, их количеством и продолжительностью, с режимом дня.</w:t>
      </w:r>
      <w:r w:rsidR="00A07C79" w:rsidRPr="002C1BC1">
        <w:rPr>
          <w:rFonts w:ascii="Times New Roman" w:hAnsi="Times New Roman" w:cs="Times New Roman"/>
          <w:sz w:val="28"/>
          <w:szCs w:val="28"/>
        </w:rPr>
        <w:t xml:space="preserve"> Р</w:t>
      </w:r>
      <w:r w:rsidR="002B0A56"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ассказали</w:t>
      </w:r>
      <w:r w:rsidR="00A07C79"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задачах воспитания и обуче</w:t>
      </w:r>
      <w:r w:rsidR="00492FFB"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>ния детей старшей группы на 2021 – 2022</w:t>
      </w:r>
      <w:r w:rsidR="002B0A56"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год. Воспитатели нацелили</w:t>
      </w:r>
      <w:r w:rsidR="00A07C79"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на совместную работу детского сада и семьи.</w:t>
      </w:r>
    </w:p>
    <w:p w:rsidR="00DE5B59" w:rsidRPr="002C1BC1" w:rsidRDefault="00DE5B59" w:rsidP="002F2944">
      <w:pPr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Постановили: родители будут осуществлять посильную помощь в работе педагогам.</w:t>
      </w:r>
    </w:p>
    <w:p w:rsidR="00DE5B59" w:rsidRPr="002C1BC1" w:rsidRDefault="00A07C79" w:rsidP="00BC404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2C1B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четвертому вопросу </w:t>
      </w:r>
      <w:r w:rsidR="002B0A56" w:rsidRPr="002C1B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воспитатели </w:t>
      </w:r>
      <w:r w:rsidR="002B0A56"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предложили </w:t>
      </w:r>
      <w:r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группы избрать</w:t>
      </w:r>
      <w:r w:rsidR="002B0A56"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подтвердить</w:t>
      </w:r>
      <w:r w:rsidRPr="002C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родительского комитета. </w:t>
      </w:r>
      <w:r w:rsidR="00DE5B59" w:rsidRPr="002C1BC1">
        <w:rPr>
          <w:rFonts w:ascii="Times New Roman" w:hAnsi="Times New Roman" w:cs="Times New Roman"/>
          <w:sz w:val="28"/>
          <w:szCs w:val="28"/>
        </w:rPr>
        <w:t xml:space="preserve">Были намечены цели работы на следующий год.  </w:t>
      </w:r>
    </w:p>
    <w:p w:rsidR="00FE5B50" w:rsidRPr="002C1BC1" w:rsidRDefault="00FE5B50" w:rsidP="00DE5B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Проголосовали: единогласно</w:t>
      </w:r>
      <w:r w:rsidR="00DE5B59" w:rsidRPr="002C1BC1">
        <w:rPr>
          <w:rFonts w:ascii="Times New Roman" w:hAnsi="Times New Roman" w:cs="Times New Roman"/>
          <w:sz w:val="28"/>
          <w:szCs w:val="28"/>
        </w:rPr>
        <w:t>.</w:t>
      </w:r>
    </w:p>
    <w:p w:rsidR="00062D41" w:rsidRPr="002C1BC1" w:rsidRDefault="002F2944" w:rsidP="00BC404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Ознакомили всех присутствующих с предстоящей работой во время единой недели «безопасности».</w:t>
      </w:r>
      <w:r w:rsidR="00062D41" w:rsidRPr="002C1BC1">
        <w:rPr>
          <w:rFonts w:ascii="Times New Roman" w:hAnsi="Times New Roman" w:cs="Times New Roman"/>
          <w:sz w:val="28"/>
          <w:szCs w:val="28"/>
        </w:rPr>
        <w:t>Решение собрания:</w:t>
      </w:r>
    </w:p>
    <w:p w:rsidR="00062D41" w:rsidRPr="002C1BC1" w:rsidRDefault="00DE5B59" w:rsidP="002F294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1.</w:t>
      </w:r>
      <w:r w:rsidR="00062D41" w:rsidRPr="002C1BC1">
        <w:rPr>
          <w:rFonts w:ascii="Times New Roman" w:hAnsi="Times New Roman" w:cs="Times New Roman"/>
          <w:sz w:val="28"/>
          <w:szCs w:val="28"/>
        </w:rPr>
        <w:t>Совместная работа родителей и воспитателей в закреплении навыков и умений детей.</w:t>
      </w:r>
    </w:p>
    <w:p w:rsidR="00DE5B59" w:rsidRPr="002C1BC1" w:rsidRDefault="00DE5B59" w:rsidP="002F294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2.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Активное участие родителей в мероприятиях группы. </w:t>
      </w:r>
    </w:p>
    <w:p w:rsidR="00DE5B59" w:rsidRPr="002C1BC1" w:rsidRDefault="00DE5B59" w:rsidP="002F294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3.Уделить больше внимания развитию навыков дорожной безопасности в совместной работе семьи и детского сада.</w:t>
      </w:r>
    </w:p>
    <w:p w:rsidR="00062D41" w:rsidRPr="002C1BC1" w:rsidRDefault="00DE5B59" w:rsidP="002F294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4.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Родители единогласно </w:t>
      </w:r>
      <w:r w:rsidRPr="002C1BC1">
        <w:rPr>
          <w:rFonts w:ascii="Times New Roman" w:hAnsi="Times New Roman" w:cs="Times New Roman"/>
          <w:sz w:val="28"/>
          <w:szCs w:val="28"/>
        </w:rPr>
        <w:t>приняли предложенные  кандидатуры</w:t>
      </w:r>
      <w:r w:rsidR="00062D41" w:rsidRPr="002C1BC1">
        <w:rPr>
          <w:rFonts w:ascii="Times New Roman" w:hAnsi="Times New Roman" w:cs="Times New Roman"/>
          <w:sz w:val="28"/>
          <w:szCs w:val="28"/>
        </w:rPr>
        <w:t xml:space="preserve"> в родительский комитет.</w:t>
      </w:r>
    </w:p>
    <w:p w:rsidR="00062D41" w:rsidRPr="002C1BC1" w:rsidRDefault="002F2944" w:rsidP="002F294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C1BC1">
        <w:rPr>
          <w:rFonts w:ascii="Times New Roman" w:hAnsi="Times New Roman" w:cs="Times New Roman"/>
          <w:sz w:val="28"/>
          <w:szCs w:val="28"/>
        </w:rPr>
        <w:t>5.</w:t>
      </w:r>
      <w:r w:rsidR="00062D41" w:rsidRPr="002C1BC1">
        <w:rPr>
          <w:rFonts w:ascii="Times New Roman" w:hAnsi="Times New Roman" w:cs="Times New Roman"/>
          <w:sz w:val="28"/>
          <w:szCs w:val="28"/>
        </w:rPr>
        <w:t>Сохранение  физического и психологического здоровья детей общими силами.</w:t>
      </w:r>
    </w:p>
    <w:p w:rsidR="00BC4040" w:rsidRPr="00BC4040" w:rsidRDefault="00BC4040" w:rsidP="00D96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040">
        <w:rPr>
          <w:rFonts w:ascii="Times New Roman" w:hAnsi="Times New Roman" w:cs="Times New Roman"/>
          <w:b/>
          <w:sz w:val="40"/>
          <w:szCs w:val="40"/>
        </w:rPr>
        <w:lastRenderedPageBreak/>
        <w:t>П</w:t>
      </w:r>
      <w:r w:rsidR="00D96C98">
        <w:rPr>
          <w:rFonts w:ascii="Times New Roman" w:hAnsi="Times New Roman" w:cs="Times New Roman"/>
          <w:b/>
          <w:sz w:val="40"/>
          <w:szCs w:val="40"/>
        </w:rPr>
        <w:t>амятка «Правила для родителей»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1. Приводить р</w:t>
      </w:r>
      <w:r>
        <w:rPr>
          <w:sz w:val="40"/>
          <w:szCs w:val="40"/>
        </w:rPr>
        <w:t>ебенка в детский сад до 8.0</w:t>
      </w:r>
      <w:r w:rsidRPr="00BC4040">
        <w:rPr>
          <w:sz w:val="40"/>
          <w:szCs w:val="40"/>
        </w:rPr>
        <w:t>0 ч.;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ногтям; здоровым (обо всех случаях недомогания ребенка извещайте воспитателя).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2. Выявленные при утреннем приёме больные и дети с подозрением на заболевание в детский сад не принимаются.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3. Информировать воспитателя об отсутствии ребенка в связи с болезнью в день заболевания</w:t>
      </w:r>
      <w:r>
        <w:rPr>
          <w:sz w:val="40"/>
          <w:szCs w:val="40"/>
        </w:rPr>
        <w:t>.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4. После перенесенного заболевания, а также отсутствия в детском саду более пяти дней представляется справка о состоянии здоровья ребенка от участкового врача-педиатра.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5. Лично передавать и забирать ребенка у воспитателя. Нужно написать заявление на имя заведующего, если право забирать ребенка передоверяете р</w:t>
      </w:r>
      <w:r w:rsidR="002E264D">
        <w:rPr>
          <w:sz w:val="40"/>
          <w:szCs w:val="40"/>
        </w:rPr>
        <w:t>одственникам или иным лицам старше 18</w:t>
      </w:r>
      <w:r w:rsidRPr="00BC4040">
        <w:rPr>
          <w:sz w:val="40"/>
          <w:szCs w:val="40"/>
        </w:rPr>
        <w:t xml:space="preserve"> лет.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6.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заведующей.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 xml:space="preserve">7. Вносить плату за содержание ребенка в детском саду </w:t>
      </w:r>
      <w:r w:rsidR="002E264D">
        <w:rPr>
          <w:sz w:val="40"/>
          <w:szCs w:val="40"/>
        </w:rPr>
        <w:t xml:space="preserve"> не позднее 20</w:t>
      </w:r>
      <w:r w:rsidRPr="00BC4040">
        <w:rPr>
          <w:sz w:val="40"/>
          <w:szCs w:val="40"/>
        </w:rPr>
        <w:t>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8. Соблюдать эти</w:t>
      </w:r>
      <w:r>
        <w:rPr>
          <w:sz w:val="40"/>
          <w:szCs w:val="40"/>
        </w:rPr>
        <w:t>ческие нормы в общении с детьми,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 xml:space="preserve">родителями  </w:t>
      </w:r>
      <w:r w:rsidRPr="00BC4040">
        <w:rPr>
          <w:sz w:val="40"/>
          <w:szCs w:val="40"/>
        </w:rPr>
        <w:t>и сотрудниками детского сада.</w:t>
      </w:r>
    </w:p>
    <w:p w:rsid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D96C98" w:rsidRPr="00BC4040" w:rsidRDefault="00D96C98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b/>
          <w:bCs/>
          <w:sz w:val="40"/>
          <w:szCs w:val="40"/>
        </w:rPr>
        <w:lastRenderedPageBreak/>
        <w:t>Не рекомендуется: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-приносить в де</w:t>
      </w:r>
      <w:r w:rsidR="00D25392">
        <w:rPr>
          <w:sz w:val="40"/>
          <w:szCs w:val="40"/>
        </w:rPr>
        <w:t>тский сад ценные вещи</w:t>
      </w:r>
      <w:r>
        <w:rPr>
          <w:sz w:val="40"/>
          <w:szCs w:val="40"/>
        </w:rPr>
        <w:t>,</w:t>
      </w:r>
      <w:r w:rsidRPr="00BC4040">
        <w:rPr>
          <w:sz w:val="40"/>
          <w:szCs w:val="40"/>
        </w:rPr>
        <w:t xml:space="preserve"> игрушки,продукты. 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b/>
          <w:bCs/>
          <w:sz w:val="40"/>
          <w:szCs w:val="40"/>
        </w:rPr>
        <w:t>Запрещается: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-приходить в детский сад в нетрезвом виде;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-курить на территории детского сада;</w:t>
      </w:r>
    </w:p>
    <w:p w:rsidR="00BC4040" w:rsidRPr="00BC4040" w:rsidRDefault="00BC4040" w:rsidP="00BC404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BC4040">
        <w:rPr>
          <w:sz w:val="40"/>
          <w:szCs w:val="40"/>
        </w:rPr>
        <w:t>-приводить животных</w:t>
      </w:r>
      <w:r w:rsidR="00D96C98">
        <w:rPr>
          <w:sz w:val="40"/>
          <w:szCs w:val="40"/>
        </w:rPr>
        <w:t>.</w:t>
      </w:r>
    </w:p>
    <w:p w:rsidR="00BC4040" w:rsidRDefault="00BC4040" w:rsidP="00BC4040">
      <w:pPr>
        <w:rPr>
          <w:sz w:val="24"/>
          <w:szCs w:val="24"/>
        </w:rPr>
      </w:pPr>
    </w:p>
    <w:p w:rsidR="00062D41" w:rsidRPr="00062D41" w:rsidRDefault="00062D41" w:rsidP="00062D41">
      <w:pPr>
        <w:shd w:val="clear" w:color="auto" w:fill="FFFFFF"/>
        <w:spacing w:after="150"/>
        <w:ind w:left="360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D41" w:rsidRPr="00062D41" w:rsidRDefault="00062D41" w:rsidP="00062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C09" w:rsidRPr="00062D41" w:rsidRDefault="00223C09" w:rsidP="00D06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3C09" w:rsidRPr="00062D41" w:rsidSect="00D96C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732"/>
    <w:multiLevelType w:val="multilevel"/>
    <w:tmpl w:val="38F0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5CF5"/>
    <w:multiLevelType w:val="hybridMultilevel"/>
    <w:tmpl w:val="EA4C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17B5"/>
    <w:multiLevelType w:val="multilevel"/>
    <w:tmpl w:val="692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277D6"/>
    <w:multiLevelType w:val="hybridMultilevel"/>
    <w:tmpl w:val="3C52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12391"/>
    <w:multiLevelType w:val="multilevel"/>
    <w:tmpl w:val="3E3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3306F"/>
    <w:multiLevelType w:val="hybridMultilevel"/>
    <w:tmpl w:val="EB6AE528"/>
    <w:lvl w:ilvl="0" w:tplc="23ACDB84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66B81"/>
    <w:multiLevelType w:val="hybridMultilevel"/>
    <w:tmpl w:val="1EE8EE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B7B5A"/>
    <w:multiLevelType w:val="hybridMultilevel"/>
    <w:tmpl w:val="ACEC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87AC3"/>
    <w:multiLevelType w:val="multilevel"/>
    <w:tmpl w:val="9CD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A3E0E"/>
    <w:multiLevelType w:val="multilevel"/>
    <w:tmpl w:val="BC40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C69D4"/>
    <w:multiLevelType w:val="multilevel"/>
    <w:tmpl w:val="4FEE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96DB4"/>
    <w:multiLevelType w:val="multilevel"/>
    <w:tmpl w:val="BE44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46108"/>
    <w:multiLevelType w:val="hybridMultilevel"/>
    <w:tmpl w:val="5912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FAF"/>
    <w:rsid w:val="00033DBC"/>
    <w:rsid w:val="000616CF"/>
    <w:rsid w:val="00062D41"/>
    <w:rsid w:val="001108AF"/>
    <w:rsid w:val="00210080"/>
    <w:rsid w:val="00214C28"/>
    <w:rsid w:val="00223C09"/>
    <w:rsid w:val="002B0A56"/>
    <w:rsid w:val="002C1BC1"/>
    <w:rsid w:val="002E264D"/>
    <w:rsid w:val="002E508F"/>
    <w:rsid w:val="002F2944"/>
    <w:rsid w:val="00376B90"/>
    <w:rsid w:val="003F1DCE"/>
    <w:rsid w:val="00453CCA"/>
    <w:rsid w:val="00483C96"/>
    <w:rsid w:val="00492FFB"/>
    <w:rsid w:val="004C324C"/>
    <w:rsid w:val="004F50E5"/>
    <w:rsid w:val="004F5AF5"/>
    <w:rsid w:val="0056023F"/>
    <w:rsid w:val="00560EF3"/>
    <w:rsid w:val="005A67E4"/>
    <w:rsid w:val="00687DF7"/>
    <w:rsid w:val="00692FB3"/>
    <w:rsid w:val="006A4563"/>
    <w:rsid w:val="006A6933"/>
    <w:rsid w:val="00711E58"/>
    <w:rsid w:val="007B0A34"/>
    <w:rsid w:val="00912894"/>
    <w:rsid w:val="0098763E"/>
    <w:rsid w:val="00991213"/>
    <w:rsid w:val="009D2E41"/>
    <w:rsid w:val="00A07C79"/>
    <w:rsid w:val="00A215AE"/>
    <w:rsid w:val="00AA054C"/>
    <w:rsid w:val="00AB2199"/>
    <w:rsid w:val="00B35600"/>
    <w:rsid w:val="00BC4040"/>
    <w:rsid w:val="00BF720F"/>
    <w:rsid w:val="00C06CDA"/>
    <w:rsid w:val="00C52FAF"/>
    <w:rsid w:val="00C721C4"/>
    <w:rsid w:val="00C8192C"/>
    <w:rsid w:val="00D03FC0"/>
    <w:rsid w:val="00D06256"/>
    <w:rsid w:val="00D25392"/>
    <w:rsid w:val="00D31724"/>
    <w:rsid w:val="00D96C98"/>
    <w:rsid w:val="00DD02AA"/>
    <w:rsid w:val="00DE5B59"/>
    <w:rsid w:val="00E37AC2"/>
    <w:rsid w:val="00E97738"/>
    <w:rsid w:val="00F344A8"/>
    <w:rsid w:val="00FE5B50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E"/>
  </w:style>
  <w:style w:type="paragraph" w:styleId="1">
    <w:name w:val="heading 1"/>
    <w:basedOn w:val="a"/>
    <w:link w:val="10"/>
    <w:uiPriority w:val="9"/>
    <w:qFormat/>
    <w:rsid w:val="00C52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5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FAF"/>
    <w:rPr>
      <w:b/>
      <w:bCs/>
    </w:rPr>
  </w:style>
  <w:style w:type="character" w:styleId="a5">
    <w:name w:val="Hyperlink"/>
    <w:basedOn w:val="a0"/>
    <w:uiPriority w:val="99"/>
    <w:semiHidden/>
    <w:unhideWhenUsed/>
    <w:rsid w:val="00223C09"/>
    <w:rPr>
      <w:color w:val="0000FF"/>
      <w:u w:val="single"/>
    </w:rPr>
  </w:style>
  <w:style w:type="character" w:styleId="a6">
    <w:name w:val="Emphasis"/>
    <w:basedOn w:val="a0"/>
    <w:uiPriority w:val="20"/>
    <w:qFormat/>
    <w:rsid w:val="00223C09"/>
    <w:rPr>
      <w:i/>
      <w:iCs/>
    </w:rPr>
  </w:style>
  <w:style w:type="paragraph" w:styleId="a7">
    <w:name w:val="List Paragraph"/>
    <w:basedOn w:val="a"/>
    <w:uiPriority w:val="34"/>
    <w:qFormat/>
    <w:rsid w:val="00D06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5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FAF"/>
    <w:rPr>
      <w:b/>
      <w:bCs/>
    </w:rPr>
  </w:style>
  <w:style w:type="character" w:styleId="a5">
    <w:name w:val="Hyperlink"/>
    <w:basedOn w:val="a0"/>
    <w:uiPriority w:val="99"/>
    <w:semiHidden/>
    <w:unhideWhenUsed/>
    <w:rsid w:val="00223C09"/>
    <w:rPr>
      <w:color w:val="0000FF"/>
      <w:u w:val="single"/>
    </w:rPr>
  </w:style>
  <w:style w:type="character" w:styleId="a6">
    <w:name w:val="Emphasis"/>
    <w:basedOn w:val="a0"/>
    <w:uiPriority w:val="20"/>
    <w:qFormat/>
    <w:rsid w:val="00223C09"/>
    <w:rPr>
      <w:i/>
      <w:iCs/>
    </w:rPr>
  </w:style>
  <w:style w:type="paragraph" w:styleId="a7">
    <w:name w:val="List Paragraph"/>
    <w:basedOn w:val="a"/>
    <w:uiPriority w:val="34"/>
    <w:qFormat/>
    <w:rsid w:val="00D0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440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888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8</cp:revision>
  <cp:lastPrinted>2019-09-24T06:18:00Z</cp:lastPrinted>
  <dcterms:created xsi:type="dcterms:W3CDTF">2019-09-24T06:39:00Z</dcterms:created>
  <dcterms:modified xsi:type="dcterms:W3CDTF">2023-10-11T06:34:00Z</dcterms:modified>
</cp:coreProperties>
</file>