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957" w:rsidRPr="00A32035" w:rsidRDefault="00616957" w:rsidP="00616957">
      <w:pPr>
        <w:pStyle w:val="Standard"/>
        <w:spacing w:line="276" w:lineRule="auto"/>
        <w:ind w:firstLine="709"/>
        <w:jc w:val="center"/>
        <w:rPr>
          <w:rFonts w:cs="Times New Roman"/>
          <w:b/>
          <w:sz w:val="28"/>
          <w:szCs w:val="28"/>
          <w:lang w:val="ru-RU"/>
        </w:rPr>
      </w:pPr>
      <w:r w:rsidRPr="00A32035">
        <w:rPr>
          <w:rFonts w:cs="Times New Roman"/>
          <w:b/>
          <w:sz w:val="28"/>
          <w:szCs w:val="28"/>
          <w:lang w:val="ru-RU"/>
        </w:rPr>
        <w:t>Муниципально</w:t>
      </w:r>
      <w:r>
        <w:rPr>
          <w:rFonts w:cs="Times New Roman"/>
          <w:b/>
          <w:sz w:val="28"/>
          <w:szCs w:val="28"/>
          <w:lang w:val="ru-RU"/>
        </w:rPr>
        <w:t>е</w:t>
      </w:r>
      <w:r w:rsidRPr="00A32035">
        <w:rPr>
          <w:rFonts w:cs="Times New Roman"/>
          <w:b/>
          <w:sz w:val="28"/>
          <w:szCs w:val="28"/>
          <w:lang w:val="ru-RU"/>
        </w:rPr>
        <w:t xml:space="preserve"> бюджетно</w:t>
      </w:r>
      <w:r>
        <w:rPr>
          <w:rFonts w:cs="Times New Roman"/>
          <w:b/>
          <w:sz w:val="28"/>
          <w:szCs w:val="28"/>
          <w:lang w:val="ru-RU"/>
        </w:rPr>
        <w:t xml:space="preserve">е </w:t>
      </w:r>
      <w:r w:rsidRPr="00A32035">
        <w:rPr>
          <w:rFonts w:cs="Times New Roman"/>
          <w:b/>
          <w:sz w:val="28"/>
          <w:szCs w:val="28"/>
          <w:lang w:val="ru-RU"/>
        </w:rPr>
        <w:t>образовательно</w:t>
      </w:r>
      <w:r>
        <w:rPr>
          <w:rFonts w:cs="Times New Roman"/>
          <w:b/>
          <w:sz w:val="28"/>
          <w:szCs w:val="28"/>
          <w:lang w:val="ru-RU"/>
        </w:rPr>
        <w:t>е</w:t>
      </w:r>
      <w:r w:rsidRPr="00A32035">
        <w:rPr>
          <w:rFonts w:cs="Times New Roman"/>
          <w:b/>
          <w:sz w:val="28"/>
          <w:szCs w:val="28"/>
          <w:lang w:val="ru-RU"/>
        </w:rPr>
        <w:t xml:space="preserve"> учреждени</w:t>
      </w:r>
      <w:r>
        <w:rPr>
          <w:rFonts w:cs="Times New Roman"/>
          <w:b/>
          <w:sz w:val="28"/>
          <w:szCs w:val="28"/>
          <w:lang w:val="ru-RU"/>
        </w:rPr>
        <w:t xml:space="preserve">е </w:t>
      </w:r>
      <w:r w:rsidRPr="00A32035">
        <w:rPr>
          <w:rFonts w:cs="Times New Roman"/>
          <w:b/>
          <w:sz w:val="28"/>
          <w:szCs w:val="28"/>
          <w:lang w:val="ru-RU"/>
        </w:rPr>
        <w:t xml:space="preserve">общеразвивающего вида с приоритетным осуществлением деятельности  по социально-личностному развитию детей </w:t>
      </w:r>
    </w:p>
    <w:p w:rsidR="00616957" w:rsidRDefault="00616957" w:rsidP="00616957">
      <w:pPr>
        <w:pStyle w:val="Standard"/>
        <w:spacing w:line="276" w:lineRule="auto"/>
        <w:ind w:firstLine="709"/>
        <w:jc w:val="center"/>
        <w:rPr>
          <w:rFonts w:cs="Times New Roman"/>
          <w:b/>
          <w:sz w:val="28"/>
          <w:szCs w:val="28"/>
          <w:lang w:val="ru-RU"/>
        </w:rPr>
      </w:pPr>
      <w:r w:rsidRPr="00A32035">
        <w:rPr>
          <w:rFonts w:cs="Times New Roman"/>
          <w:b/>
          <w:sz w:val="28"/>
          <w:szCs w:val="28"/>
          <w:lang w:val="ru-RU"/>
        </w:rPr>
        <w:t xml:space="preserve">«Детский сад № 45 «Снегурочка» </w:t>
      </w:r>
    </w:p>
    <w:p w:rsidR="00616957" w:rsidRDefault="00616957" w:rsidP="00616957">
      <w:pPr>
        <w:pStyle w:val="Standard"/>
        <w:spacing w:line="276" w:lineRule="auto"/>
        <w:ind w:firstLine="709"/>
        <w:jc w:val="center"/>
        <w:rPr>
          <w:rFonts w:cs="Times New Roman"/>
          <w:b/>
          <w:sz w:val="28"/>
          <w:szCs w:val="28"/>
          <w:lang w:val="ru-RU"/>
        </w:rPr>
      </w:pPr>
    </w:p>
    <w:p w:rsidR="00616957" w:rsidRDefault="00616957" w:rsidP="00616957">
      <w:pPr>
        <w:pStyle w:val="Standard"/>
        <w:spacing w:line="276" w:lineRule="auto"/>
        <w:ind w:firstLine="709"/>
        <w:jc w:val="center"/>
        <w:rPr>
          <w:rFonts w:cs="Times New Roman"/>
          <w:b/>
          <w:sz w:val="28"/>
          <w:szCs w:val="28"/>
          <w:lang w:val="ru-RU"/>
        </w:rPr>
      </w:pPr>
    </w:p>
    <w:p w:rsidR="00616957" w:rsidRDefault="00616957" w:rsidP="00616957">
      <w:pPr>
        <w:pStyle w:val="Standard"/>
        <w:spacing w:line="276" w:lineRule="auto"/>
        <w:ind w:firstLine="709"/>
        <w:jc w:val="center"/>
        <w:rPr>
          <w:rFonts w:cs="Times New Roman"/>
          <w:b/>
          <w:sz w:val="28"/>
          <w:szCs w:val="28"/>
          <w:lang w:val="ru-RU"/>
        </w:rPr>
      </w:pPr>
    </w:p>
    <w:p w:rsidR="00616957" w:rsidRDefault="00616957" w:rsidP="00616957">
      <w:pPr>
        <w:pStyle w:val="Standard"/>
        <w:spacing w:line="276" w:lineRule="auto"/>
        <w:ind w:firstLine="709"/>
        <w:jc w:val="center"/>
        <w:rPr>
          <w:rFonts w:cs="Times New Roman"/>
          <w:b/>
          <w:sz w:val="28"/>
          <w:szCs w:val="28"/>
          <w:lang w:val="ru-RU"/>
        </w:rPr>
      </w:pPr>
    </w:p>
    <w:p w:rsidR="00616957" w:rsidRDefault="00616957" w:rsidP="00616957">
      <w:pPr>
        <w:pStyle w:val="Standard"/>
        <w:spacing w:line="276" w:lineRule="auto"/>
        <w:ind w:firstLine="709"/>
        <w:jc w:val="center"/>
        <w:rPr>
          <w:rFonts w:cs="Times New Roman"/>
          <w:b/>
          <w:sz w:val="36"/>
          <w:szCs w:val="36"/>
          <w:lang w:val="ru-RU"/>
        </w:rPr>
      </w:pPr>
    </w:p>
    <w:p w:rsidR="00616957" w:rsidRDefault="00616957" w:rsidP="00616957">
      <w:pPr>
        <w:pStyle w:val="Standard"/>
        <w:spacing w:line="276" w:lineRule="auto"/>
        <w:ind w:firstLine="709"/>
        <w:jc w:val="center"/>
        <w:rPr>
          <w:rFonts w:cs="Times New Roman"/>
          <w:b/>
          <w:sz w:val="36"/>
          <w:szCs w:val="36"/>
          <w:lang w:val="ru-RU"/>
        </w:rPr>
      </w:pPr>
    </w:p>
    <w:p w:rsidR="00616957" w:rsidRDefault="00616957" w:rsidP="00616957">
      <w:pPr>
        <w:pStyle w:val="Standard"/>
        <w:spacing w:line="276" w:lineRule="auto"/>
        <w:ind w:firstLine="709"/>
        <w:jc w:val="center"/>
        <w:rPr>
          <w:rFonts w:cs="Times New Roman"/>
          <w:b/>
          <w:sz w:val="36"/>
          <w:szCs w:val="36"/>
          <w:lang w:val="ru-RU"/>
        </w:rPr>
      </w:pPr>
    </w:p>
    <w:p w:rsidR="00616957" w:rsidRDefault="00616957" w:rsidP="00616957">
      <w:pPr>
        <w:pStyle w:val="Standard"/>
        <w:spacing w:line="276" w:lineRule="auto"/>
        <w:ind w:firstLine="709"/>
        <w:jc w:val="center"/>
        <w:rPr>
          <w:rFonts w:cs="Times New Roman"/>
          <w:b/>
          <w:sz w:val="36"/>
          <w:szCs w:val="36"/>
          <w:lang w:val="ru-RU"/>
        </w:rPr>
      </w:pPr>
    </w:p>
    <w:p w:rsidR="00616957" w:rsidRDefault="00616957" w:rsidP="00616957">
      <w:pPr>
        <w:pStyle w:val="Standard"/>
        <w:spacing w:line="276" w:lineRule="auto"/>
        <w:ind w:firstLine="709"/>
        <w:jc w:val="center"/>
        <w:rPr>
          <w:rFonts w:cs="Times New Roman"/>
          <w:b/>
          <w:sz w:val="36"/>
          <w:szCs w:val="36"/>
          <w:lang w:val="ru-RU"/>
        </w:rPr>
      </w:pPr>
    </w:p>
    <w:p w:rsidR="00616957" w:rsidRDefault="00616957" w:rsidP="00616957">
      <w:pPr>
        <w:pStyle w:val="Standard"/>
        <w:spacing w:line="276" w:lineRule="auto"/>
        <w:ind w:firstLine="709"/>
        <w:jc w:val="center"/>
        <w:rPr>
          <w:rFonts w:cs="Times New Roman"/>
          <w:b/>
          <w:sz w:val="36"/>
          <w:szCs w:val="36"/>
          <w:lang w:val="ru-RU"/>
        </w:rPr>
      </w:pPr>
    </w:p>
    <w:p w:rsidR="00616957" w:rsidRDefault="00616957" w:rsidP="00616957">
      <w:pPr>
        <w:pStyle w:val="Standard"/>
        <w:spacing w:line="276" w:lineRule="auto"/>
        <w:ind w:firstLine="709"/>
        <w:jc w:val="center"/>
        <w:rPr>
          <w:rFonts w:cs="Times New Roman"/>
          <w:b/>
          <w:sz w:val="36"/>
          <w:szCs w:val="36"/>
          <w:lang w:val="ru-RU"/>
        </w:rPr>
      </w:pPr>
      <w:r w:rsidRPr="00B81440">
        <w:rPr>
          <w:rFonts w:cs="Times New Roman"/>
          <w:b/>
          <w:sz w:val="36"/>
          <w:szCs w:val="36"/>
          <w:lang w:val="ru-RU"/>
        </w:rPr>
        <w:t xml:space="preserve">Основная образовательная программа </w:t>
      </w:r>
    </w:p>
    <w:p w:rsidR="00616957" w:rsidRDefault="00616957" w:rsidP="00616957">
      <w:pPr>
        <w:pStyle w:val="Standard"/>
        <w:spacing w:line="276" w:lineRule="auto"/>
        <w:ind w:firstLine="709"/>
        <w:jc w:val="center"/>
        <w:rPr>
          <w:rFonts w:cs="Times New Roman"/>
          <w:b/>
          <w:sz w:val="36"/>
          <w:szCs w:val="36"/>
          <w:lang w:val="ru-RU"/>
        </w:rPr>
      </w:pPr>
      <w:r w:rsidRPr="00B81440">
        <w:rPr>
          <w:rFonts w:cs="Times New Roman"/>
          <w:b/>
          <w:sz w:val="36"/>
          <w:szCs w:val="36"/>
          <w:lang w:val="ru-RU"/>
        </w:rPr>
        <w:t>дошкольного образования</w:t>
      </w:r>
    </w:p>
    <w:p w:rsidR="00616957" w:rsidRDefault="00616957" w:rsidP="00616957">
      <w:pPr>
        <w:pStyle w:val="Standard"/>
        <w:spacing w:line="276" w:lineRule="auto"/>
        <w:ind w:firstLine="709"/>
        <w:jc w:val="center"/>
        <w:rPr>
          <w:rFonts w:cs="Times New Roman"/>
          <w:b/>
          <w:sz w:val="28"/>
          <w:szCs w:val="28"/>
          <w:lang w:val="ru-RU"/>
        </w:rPr>
      </w:pPr>
      <w:r>
        <w:rPr>
          <w:rFonts w:cs="Times New Roman"/>
          <w:b/>
          <w:sz w:val="28"/>
          <w:szCs w:val="28"/>
          <w:lang w:val="ru-RU"/>
        </w:rPr>
        <w:t xml:space="preserve"> (Программа)</w:t>
      </w:r>
    </w:p>
    <w:p w:rsidR="00616957" w:rsidRDefault="00616957" w:rsidP="00616957">
      <w:pPr>
        <w:pStyle w:val="Standard"/>
        <w:spacing w:line="276" w:lineRule="auto"/>
        <w:ind w:firstLine="709"/>
        <w:jc w:val="center"/>
        <w:rPr>
          <w:rFonts w:cs="Times New Roman"/>
          <w:b/>
          <w:sz w:val="28"/>
          <w:szCs w:val="28"/>
          <w:lang w:val="ru-RU"/>
        </w:rPr>
      </w:pPr>
    </w:p>
    <w:p w:rsidR="00616957" w:rsidRDefault="00616957" w:rsidP="00616957">
      <w:pPr>
        <w:pStyle w:val="Standard"/>
        <w:spacing w:line="276" w:lineRule="auto"/>
        <w:ind w:firstLine="709"/>
        <w:jc w:val="center"/>
        <w:rPr>
          <w:rFonts w:cs="Times New Roman"/>
          <w:b/>
          <w:sz w:val="28"/>
          <w:szCs w:val="28"/>
          <w:lang w:val="ru-RU"/>
        </w:rPr>
      </w:pPr>
    </w:p>
    <w:p w:rsidR="00616957" w:rsidRDefault="00616957" w:rsidP="00616957">
      <w:pPr>
        <w:pStyle w:val="Standard"/>
        <w:spacing w:line="276" w:lineRule="auto"/>
        <w:ind w:firstLine="709"/>
        <w:jc w:val="center"/>
        <w:rPr>
          <w:rFonts w:cs="Times New Roman"/>
          <w:b/>
          <w:sz w:val="28"/>
          <w:szCs w:val="28"/>
          <w:lang w:val="ru-RU"/>
        </w:rPr>
      </w:pPr>
    </w:p>
    <w:p w:rsidR="00616957" w:rsidRDefault="00616957" w:rsidP="00616957">
      <w:pPr>
        <w:pStyle w:val="Standard"/>
        <w:spacing w:line="276" w:lineRule="auto"/>
        <w:ind w:firstLine="709"/>
        <w:jc w:val="center"/>
        <w:rPr>
          <w:rFonts w:cs="Times New Roman"/>
          <w:b/>
          <w:sz w:val="28"/>
          <w:szCs w:val="28"/>
          <w:lang w:val="ru-RU"/>
        </w:rPr>
      </w:pPr>
    </w:p>
    <w:p w:rsidR="00616957" w:rsidRDefault="00616957" w:rsidP="00616957">
      <w:pPr>
        <w:pStyle w:val="Standard"/>
        <w:spacing w:line="276" w:lineRule="auto"/>
        <w:ind w:firstLine="709"/>
        <w:jc w:val="center"/>
        <w:rPr>
          <w:rFonts w:cs="Times New Roman"/>
          <w:b/>
          <w:sz w:val="28"/>
          <w:szCs w:val="28"/>
          <w:lang w:val="ru-RU"/>
        </w:rPr>
      </w:pPr>
    </w:p>
    <w:p w:rsidR="00616957" w:rsidRDefault="00616957" w:rsidP="00616957">
      <w:pPr>
        <w:pStyle w:val="Standard"/>
        <w:spacing w:line="276" w:lineRule="auto"/>
        <w:ind w:firstLine="709"/>
        <w:jc w:val="center"/>
        <w:rPr>
          <w:rFonts w:cs="Times New Roman"/>
          <w:b/>
          <w:sz w:val="28"/>
          <w:szCs w:val="28"/>
          <w:lang w:val="ru-RU"/>
        </w:rPr>
      </w:pPr>
    </w:p>
    <w:p w:rsidR="00616957" w:rsidRDefault="00616957" w:rsidP="00616957">
      <w:pPr>
        <w:pStyle w:val="Standard"/>
        <w:spacing w:line="276" w:lineRule="auto"/>
        <w:ind w:firstLine="709"/>
        <w:jc w:val="center"/>
        <w:rPr>
          <w:rFonts w:cs="Times New Roman"/>
          <w:b/>
          <w:sz w:val="28"/>
          <w:szCs w:val="28"/>
          <w:lang w:val="ru-RU"/>
        </w:rPr>
      </w:pPr>
    </w:p>
    <w:p w:rsidR="00616957" w:rsidRDefault="00616957" w:rsidP="00616957">
      <w:pPr>
        <w:pStyle w:val="Standard"/>
        <w:spacing w:line="276" w:lineRule="auto"/>
        <w:ind w:firstLine="709"/>
        <w:jc w:val="center"/>
        <w:rPr>
          <w:rFonts w:cs="Times New Roman"/>
          <w:b/>
          <w:sz w:val="28"/>
          <w:szCs w:val="28"/>
          <w:lang w:val="ru-RU"/>
        </w:rPr>
      </w:pPr>
    </w:p>
    <w:p w:rsidR="00616957" w:rsidRDefault="00616957" w:rsidP="00616957">
      <w:pPr>
        <w:pStyle w:val="Standard"/>
        <w:spacing w:line="276" w:lineRule="auto"/>
        <w:ind w:firstLine="709"/>
        <w:jc w:val="center"/>
        <w:rPr>
          <w:rFonts w:cs="Times New Roman"/>
          <w:b/>
          <w:sz w:val="28"/>
          <w:szCs w:val="28"/>
          <w:lang w:val="ru-RU"/>
        </w:rPr>
      </w:pPr>
    </w:p>
    <w:p w:rsidR="00616957" w:rsidRDefault="00616957" w:rsidP="00616957">
      <w:pPr>
        <w:pStyle w:val="Standard"/>
        <w:spacing w:line="276" w:lineRule="auto"/>
        <w:ind w:firstLine="709"/>
        <w:jc w:val="center"/>
        <w:rPr>
          <w:rFonts w:cs="Times New Roman"/>
          <w:b/>
          <w:sz w:val="28"/>
          <w:szCs w:val="28"/>
          <w:lang w:val="ru-RU"/>
        </w:rPr>
      </w:pPr>
    </w:p>
    <w:p w:rsidR="00616957" w:rsidRDefault="00616957" w:rsidP="00616957">
      <w:pPr>
        <w:pStyle w:val="Standard"/>
        <w:spacing w:line="276" w:lineRule="auto"/>
        <w:ind w:firstLine="709"/>
        <w:jc w:val="center"/>
        <w:rPr>
          <w:rFonts w:cs="Times New Roman"/>
          <w:b/>
          <w:sz w:val="28"/>
          <w:szCs w:val="28"/>
          <w:lang w:val="ru-RU"/>
        </w:rPr>
      </w:pPr>
    </w:p>
    <w:p w:rsidR="00616957" w:rsidRDefault="00616957" w:rsidP="00616957">
      <w:pPr>
        <w:pStyle w:val="Standard"/>
        <w:spacing w:line="276" w:lineRule="auto"/>
        <w:ind w:firstLine="709"/>
        <w:jc w:val="center"/>
        <w:rPr>
          <w:rFonts w:cs="Times New Roman"/>
          <w:b/>
          <w:sz w:val="28"/>
          <w:szCs w:val="28"/>
          <w:lang w:val="ru-RU"/>
        </w:rPr>
      </w:pPr>
    </w:p>
    <w:p w:rsidR="00616957" w:rsidRDefault="00616957" w:rsidP="00616957">
      <w:pPr>
        <w:pStyle w:val="Standard"/>
        <w:spacing w:line="276" w:lineRule="auto"/>
        <w:ind w:firstLine="709"/>
        <w:jc w:val="center"/>
        <w:rPr>
          <w:rFonts w:cs="Times New Roman"/>
          <w:b/>
          <w:sz w:val="28"/>
          <w:szCs w:val="28"/>
          <w:lang w:val="ru-RU"/>
        </w:rPr>
      </w:pPr>
    </w:p>
    <w:p w:rsidR="00616957" w:rsidRDefault="00616957" w:rsidP="00616957">
      <w:pPr>
        <w:pStyle w:val="Standard"/>
        <w:spacing w:line="276" w:lineRule="auto"/>
        <w:ind w:firstLine="709"/>
        <w:jc w:val="center"/>
        <w:rPr>
          <w:rFonts w:cs="Times New Roman"/>
          <w:b/>
          <w:sz w:val="28"/>
          <w:szCs w:val="28"/>
          <w:lang w:val="ru-RU"/>
        </w:rPr>
      </w:pPr>
    </w:p>
    <w:p w:rsidR="00616957" w:rsidRDefault="00616957" w:rsidP="00616957">
      <w:pPr>
        <w:pStyle w:val="Standard"/>
        <w:spacing w:line="276" w:lineRule="auto"/>
        <w:ind w:firstLine="709"/>
        <w:jc w:val="center"/>
        <w:rPr>
          <w:rFonts w:cs="Times New Roman"/>
          <w:b/>
          <w:sz w:val="28"/>
          <w:szCs w:val="28"/>
          <w:lang w:val="ru-RU"/>
        </w:rPr>
      </w:pPr>
    </w:p>
    <w:p w:rsidR="00616957" w:rsidRDefault="00616957" w:rsidP="00616957">
      <w:pPr>
        <w:pStyle w:val="Standard"/>
        <w:spacing w:line="276" w:lineRule="auto"/>
        <w:ind w:firstLine="709"/>
        <w:jc w:val="center"/>
        <w:rPr>
          <w:rFonts w:cs="Times New Roman"/>
          <w:b/>
          <w:sz w:val="28"/>
          <w:szCs w:val="28"/>
          <w:lang w:val="ru-RU"/>
        </w:rPr>
      </w:pPr>
    </w:p>
    <w:p w:rsidR="00616957" w:rsidRDefault="00616957" w:rsidP="00616957">
      <w:pPr>
        <w:pStyle w:val="Standard"/>
        <w:spacing w:line="276" w:lineRule="auto"/>
        <w:ind w:firstLine="709"/>
        <w:jc w:val="center"/>
        <w:rPr>
          <w:rFonts w:cs="Times New Roman"/>
          <w:b/>
          <w:sz w:val="28"/>
          <w:szCs w:val="28"/>
          <w:lang w:val="ru-RU"/>
        </w:rPr>
      </w:pPr>
    </w:p>
    <w:p w:rsidR="00616957" w:rsidRDefault="00616957" w:rsidP="00616957">
      <w:pPr>
        <w:pStyle w:val="Standard"/>
        <w:spacing w:line="276" w:lineRule="auto"/>
        <w:ind w:firstLine="709"/>
        <w:jc w:val="center"/>
        <w:rPr>
          <w:rFonts w:cs="Times New Roman"/>
          <w:b/>
          <w:sz w:val="28"/>
          <w:szCs w:val="28"/>
          <w:lang w:val="ru-RU"/>
        </w:rPr>
      </w:pPr>
    </w:p>
    <w:p w:rsidR="00616957" w:rsidRDefault="00616957" w:rsidP="00616957">
      <w:pPr>
        <w:pStyle w:val="Standard"/>
        <w:spacing w:line="276" w:lineRule="auto"/>
        <w:ind w:firstLine="709"/>
        <w:jc w:val="center"/>
        <w:rPr>
          <w:rFonts w:cs="Times New Roman"/>
          <w:b/>
          <w:sz w:val="28"/>
          <w:szCs w:val="28"/>
          <w:lang w:val="ru-RU"/>
        </w:rPr>
      </w:pPr>
    </w:p>
    <w:p w:rsidR="00616957" w:rsidRDefault="00616957" w:rsidP="00616957">
      <w:pPr>
        <w:pStyle w:val="Standard"/>
        <w:spacing w:line="276" w:lineRule="auto"/>
        <w:jc w:val="center"/>
        <w:rPr>
          <w:rFonts w:cs="Times New Roman"/>
          <w:sz w:val="28"/>
          <w:szCs w:val="28"/>
          <w:lang w:val="ru-RU"/>
        </w:rPr>
      </w:pPr>
      <w:r w:rsidRPr="00D05B2F">
        <w:rPr>
          <w:rFonts w:cs="Times New Roman"/>
          <w:sz w:val="28"/>
          <w:szCs w:val="28"/>
          <w:lang w:val="ru-RU"/>
        </w:rPr>
        <w:t>г. Канск, 20</w:t>
      </w:r>
      <w:r>
        <w:rPr>
          <w:rFonts w:cs="Times New Roman"/>
          <w:sz w:val="28"/>
          <w:szCs w:val="28"/>
          <w:lang w:val="ru-RU"/>
        </w:rPr>
        <w:t>2</w:t>
      </w:r>
      <w:r w:rsidR="00E92428">
        <w:rPr>
          <w:rFonts w:cs="Times New Roman"/>
          <w:sz w:val="28"/>
          <w:szCs w:val="28"/>
          <w:lang w:val="ru-RU"/>
        </w:rPr>
        <w:t>1</w:t>
      </w:r>
      <w:r w:rsidRPr="00D05B2F">
        <w:rPr>
          <w:rFonts w:cs="Times New Roman"/>
          <w:sz w:val="28"/>
          <w:szCs w:val="28"/>
          <w:lang w:val="ru-RU"/>
        </w:rPr>
        <w:t xml:space="preserve"> г.</w:t>
      </w:r>
    </w:p>
    <w:p w:rsidR="00616957" w:rsidRDefault="00E656AB" w:rsidP="00616957">
      <w:pPr>
        <w:pStyle w:val="Standard"/>
        <w:spacing w:line="276" w:lineRule="auto"/>
        <w:jc w:val="center"/>
        <w:rPr>
          <w:rFonts w:cs="Times New Roman"/>
          <w:sz w:val="28"/>
          <w:szCs w:val="28"/>
          <w:lang w:val="ru-RU"/>
        </w:rPr>
      </w:pPr>
      <w:r>
        <w:rPr>
          <w:rFonts w:cs="Times New Roman"/>
          <w:noProof/>
          <w:sz w:val="28"/>
          <w:szCs w:val="28"/>
          <w:lang w:val="ru-RU" w:eastAsia="ru-RU" w:bidi="ar-SA"/>
        </w:rPr>
        <w:lastRenderedPageBreak/>
        <w:drawing>
          <wp:inline distT="0" distB="0" distL="0" distR="0">
            <wp:extent cx="6299835" cy="9470893"/>
            <wp:effectExtent l="19050" t="0" r="5715" b="0"/>
            <wp:docPr id="1" name="Рисунок 1" descr="C:\Users\Пользователь\Desktop\новый уч.год\ООП 2021-2022\программ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новый уч.год\ООП 2021-2022\программа.jpg"/>
                    <pic:cNvPicPr>
                      <a:picLocks noChangeAspect="1" noChangeArrowheads="1"/>
                    </pic:cNvPicPr>
                  </pic:nvPicPr>
                  <pic:blipFill>
                    <a:blip r:embed="rId8"/>
                    <a:srcRect/>
                    <a:stretch>
                      <a:fillRect/>
                    </a:stretch>
                  </pic:blipFill>
                  <pic:spPr bwMode="auto">
                    <a:xfrm>
                      <a:off x="0" y="0"/>
                      <a:ext cx="6299835" cy="9470893"/>
                    </a:xfrm>
                    <a:prstGeom prst="rect">
                      <a:avLst/>
                    </a:prstGeom>
                    <a:noFill/>
                    <a:ln w="9525">
                      <a:noFill/>
                      <a:miter lim="800000"/>
                      <a:headEnd/>
                      <a:tailEnd/>
                    </a:ln>
                  </pic:spPr>
                </pic:pic>
              </a:graphicData>
            </a:graphic>
          </wp:inline>
        </w:drawing>
      </w:r>
    </w:p>
    <w:p w:rsidR="00C321D4" w:rsidRPr="00630D9A" w:rsidRDefault="00C321D4" w:rsidP="00630D9A">
      <w:pPr>
        <w:spacing w:after="0" w:line="240" w:lineRule="auto"/>
        <w:jc w:val="center"/>
        <w:rPr>
          <w:rFonts w:ascii="Times New Roman" w:hAnsi="Times New Roman"/>
          <w:b/>
          <w:color w:val="000000" w:themeColor="text1"/>
          <w:sz w:val="24"/>
          <w:szCs w:val="24"/>
        </w:rPr>
      </w:pPr>
      <w:r w:rsidRPr="00630D9A">
        <w:rPr>
          <w:rFonts w:ascii="Times New Roman" w:hAnsi="Times New Roman"/>
          <w:b/>
          <w:color w:val="000000" w:themeColor="text1"/>
          <w:sz w:val="24"/>
          <w:szCs w:val="24"/>
        </w:rPr>
        <w:lastRenderedPageBreak/>
        <w:t>СОДЕРЖАНИЕ</w:t>
      </w:r>
    </w:p>
    <w:p w:rsidR="00C321D4" w:rsidRPr="00630D9A" w:rsidRDefault="00C321D4" w:rsidP="00630D9A">
      <w:pPr>
        <w:spacing w:after="0" w:line="240" w:lineRule="auto"/>
        <w:jc w:val="center"/>
        <w:rPr>
          <w:rFonts w:ascii="Times New Roman" w:hAnsi="Times New Roman"/>
          <w:b/>
          <w:color w:val="000000" w:themeColor="text1"/>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6"/>
        <w:gridCol w:w="7352"/>
        <w:gridCol w:w="1153"/>
      </w:tblGrid>
      <w:tr w:rsidR="00C321D4" w:rsidRPr="00630D9A" w:rsidTr="00283CC0">
        <w:tc>
          <w:tcPr>
            <w:tcW w:w="1526" w:type="dxa"/>
            <w:tcBorders>
              <w:top w:val="single" w:sz="4" w:space="0" w:color="auto"/>
              <w:left w:val="single" w:sz="4" w:space="0" w:color="auto"/>
              <w:bottom w:val="single" w:sz="4" w:space="0" w:color="auto"/>
              <w:right w:val="single" w:sz="4" w:space="0" w:color="auto"/>
            </w:tcBorders>
            <w:hideMark/>
          </w:tcPr>
          <w:p w:rsidR="00C321D4" w:rsidRPr="00630D9A" w:rsidRDefault="00C321D4" w:rsidP="00630D9A">
            <w:pPr>
              <w:spacing w:after="0" w:line="240" w:lineRule="auto"/>
              <w:jc w:val="center"/>
              <w:rPr>
                <w:rFonts w:ascii="Times New Roman" w:hAnsi="Times New Roman"/>
                <w:b/>
                <w:color w:val="000000" w:themeColor="text1"/>
                <w:sz w:val="24"/>
                <w:szCs w:val="24"/>
                <w:lang w:val="en-US"/>
              </w:rPr>
            </w:pPr>
          </w:p>
        </w:tc>
        <w:tc>
          <w:tcPr>
            <w:tcW w:w="7352" w:type="dxa"/>
            <w:tcBorders>
              <w:top w:val="single" w:sz="4" w:space="0" w:color="auto"/>
              <w:left w:val="single" w:sz="4" w:space="0" w:color="auto"/>
              <w:bottom w:val="single" w:sz="4" w:space="0" w:color="auto"/>
              <w:right w:val="single" w:sz="4" w:space="0" w:color="auto"/>
            </w:tcBorders>
            <w:hideMark/>
          </w:tcPr>
          <w:p w:rsidR="00DA414B" w:rsidRPr="00630D9A" w:rsidRDefault="00DA414B" w:rsidP="00630D9A">
            <w:pPr>
              <w:pStyle w:val="a4"/>
              <w:numPr>
                <w:ilvl w:val="0"/>
                <w:numId w:val="67"/>
              </w:numPr>
              <w:spacing w:after="0" w:line="240" w:lineRule="auto"/>
              <w:rPr>
                <w:rFonts w:ascii="Times New Roman" w:hAnsi="Times New Roman"/>
                <w:b/>
                <w:i/>
                <w:color w:val="000000" w:themeColor="text1"/>
                <w:sz w:val="24"/>
                <w:szCs w:val="24"/>
              </w:rPr>
            </w:pPr>
            <w:r w:rsidRPr="00630D9A">
              <w:rPr>
                <w:rFonts w:ascii="Times New Roman" w:hAnsi="Times New Roman"/>
                <w:b/>
                <w:i/>
                <w:color w:val="000000" w:themeColor="text1"/>
                <w:sz w:val="24"/>
                <w:szCs w:val="24"/>
              </w:rPr>
              <w:t xml:space="preserve"> </w:t>
            </w:r>
            <w:r w:rsidR="00C321D4" w:rsidRPr="00630D9A">
              <w:rPr>
                <w:rFonts w:ascii="Times New Roman" w:hAnsi="Times New Roman"/>
                <w:b/>
                <w:i/>
                <w:color w:val="000000" w:themeColor="text1"/>
                <w:sz w:val="24"/>
                <w:szCs w:val="24"/>
              </w:rPr>
              <w:t>Целевой раздел</w:t>
            </w:r>
            <w:r w:rsidR="00DA04E1" w:rsidRPr="00630D9A">
              <w:rPr>
                <w:rFonts w:ascii="Times New Roman" w:hAnsi="Times New Roman"/>
                <w:b/>
                <w:i/>
                <w:color w:val="000000" w:themeColor="text1"/>
                <w:sz w:val="24"/>
                <w:szCs w:val="24"/>
              </w:rPr>
              <w:t xml:space="preserve"> Программы</w:t>
            </w:r>
          </w:p>
        </w:tc>
        <w:tc>
          <w:tcPr>
            <w:tcW w:w="1153" w:type="dxa"/>
            <w:tcBorders>
              <w:top w:val="single" w:sz="4" w:space="0" w:color="auto"/>
              <w:left w:val="single" w:sz="4" w:space="0" w:color="auto"/>
              <w:bottom w:val="single" w:sz="4" w:space="0" w:color="auto"/>
              <w:right w:val="single" w:sz="4" w:space="0" w:color="auto"/>
            </w:tcBorders>
            <w:vAlign w:val="center"/>
            <w:hideMark/>
          </w:tcPr>
          <w:p w:rsidR="00C321D4" w:rsidRPr="00630D9A" w:rsidRDefault="003753AF" w:rsidP="00B1249F">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5</w:t>
            </w:r>
          </w:p>
        </w:tc>
      </w:tr>
      <w:tr w:rsidR="00C321D4" w:rsidRPr="00630D9A" w:rsidTr="00283CC0">
        <w:tc>
          <w:tcPr>
            <w:tcW w:w="1526" w:type="dxa"/>
            <w:tcBorders>
              <w:top w:val="single" w:sz="4" w:space="0" w:color="auto"/>
              <w:left w:val="single" w:sz="4" w:space="0" w:color="auto"/>
              <w:bottom w:val="single" w:sz="4" w:space="0" w:color="auto"/>
              <w:right w:val="single" w:sz="4" w:space="0" w:color="auto"/>
            </w:tcBorders>
            <w:hideMark/>
          </w:tcPr>
          <w:p w:rsidR="00C321D4" w:rsidRPr="00630D9A" w:rsidRDefault="00C321D4" w:rsidP="00630D9A">
            <w:pPr>
              <w:spacing w:after="0" w:line="240" w:lineRule="auto"/>
              <w:jc w:val="center"/>
              <w:rPr>
                <w:rFonts w:ascii="Times New Roman" w:hAnsi="Times New Roman"/>
                <w:color w:val="000000" w:themeColor="text1"/>
                <w:sz w:val="24"/>
                <w:szCs w:val="24"/>
              </w:rPr>
            </w:pPr>
            <w:r w:rsidRPr="00630D9A">
              <w:rPr>
                <w:rFonts w:ascii="Times New Roman" w:hAnsi="Times New Roman"/>
                <w:color w:val="000000" w:themeColor="text1"/>
                <w:sz w:val="24"/>
                <w:szCs w:val="24"/>
              </w:rPr>
              <w:t>1.1</w:t>
            </w:r>
          </w:p>
        </w:tc>
        <w:tc>
          <w:tcPr>
            <w:tcW w:w="7352" w:type="dxa"/>
            <w:tcBorders>
              <w:top w:val="single" w:sz="4" w:space="0" w:color="auto"/>
              <w:left w:val="single" w:sz="4" w:space="0" w:color="auto"/>
              <w:bottom w:val="single" w:sz="4" w:space="0" w:color="auto"/>
              <w:right w:val="single" w:sz="4" w:space="0" w:color="auto"/>
            </w:tcBorders>
            <w:hideMark/>
          </w:tcPr>
          <w:p w:rsidR="00C321D4" w:rsidRPr="00630D9A" w:rsidRDefault="00C321D4" w:rsidP="00630D9A">
            <w:pPr>
              <w:spacing w:after="0" w:line="240" w:lineRule="auto"/>
              <w:jc w:val="both"/>
              <w:rPr>
                <w:rFonts w:ascii="Times New Roman" w:hAnsi="Times New Roman"/>
                <w:b/>
                <w:color w:val="000000" w:themeColor="text1"/>
                <w:sz w:val="24"/>
                <w:szCs w:val="24"/>
              </w:rPr>
            </w:pPr>
            <w:r w:rsidRPr="00630D9A">
              <w:rPr>
                <w:rFonts w:ascii="Times New Roman" w:hAnsi="Times New Roman"/>
                <w:b/>
                <w:color w:val="000000" w:themeColor="text1"/>
                <w:sz w:val="24"/>
                <w:szCs w:val="24"/>
              </w:rPr>
              <w:t>Пояснительная записка</w:t>
            </w:r>
          </w:p>
        </w:tc>
        <w:tc>
          <w:tcPr>
            <w:tcW w:w="1153" w:type="dxa"/>
            <w:tcBorders>
              <w:top w:val="single" w:sz="4" w:space="0" w:color="auto"/>
              <w:left w:val="single" w:sz="4" w:space="0" w:color="auto"/>
              <w:bottom w:val="single" w:sz="4" w:space="0" w:color="auto"/>
              <w:right w:val="single" w:sz="4" w:space="0" w:color="auto"/>
            </w:tcBorders>
            <w:vAlign w:val="center"/>
          </w:tcPr>
          <w:p w:rsidR="00C321D4" w:rsidRPr="00630D9A" w:rsidRDefault="003753AF" w:rsidP="00630D9A">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5</w:t>
            </w:r>
          </w:p>
        </w:tc>
      </w:tr>
      <w:tr w:rsidR="00C321D4" w:rsidRPr="00630D9A" w:rsidTr="00283CC0">
        <w:tc>
          <w:tcPr>
            <w:tcW w:w="1526" w:type="dxa"/>
            <w:tcBorders>
              <w:top w:val="single" w:sz="4" w:space="0" w:color="auto"/>
              <w:left w:val="single" w:sz="4" w:space="0" w:color="auto"/>
              <w:bottom w:val="single" w:sz="4" w:space="0" w:color="auto"/>
              <w:right w:val="single" w:sz="4" w:space="0" w:color="auto"/>
            </w:tcBorders>
            <w:hideMark/>
          </w:tcPr>
          <w:p w:rsidR="00C321D4" w:rsidRPr="00630D9A" w:rsidRDefault="00DA414B" w:rsidP="00630D9A">
            <w:pPr>
              <w:spacing w:after="0" w:line="240" w:lineRule="auto"/>
              <w:jc w:val="center"/>
              <w:rPr>
                <w:rFonts w:ascii="Times New Roman" w:hAnsi="Times New Roman"/>
                <w:color w:val="000000" w:themeColor="text1"/>
                <w:sz w:val="24"/>
                <w:szCs w:val="24"/>
              </w:rPr>
            </w:pPr>
            <w:r w:rsidRPr="00630D9A">
              <w:rPr>
                <w:rFonts w:ascii="Times New Roman" w:hAnsi="Times New Roman"/>
                <w:color w:val="000000" w:themeColor="text1"/>
                <w:sz w:val="24"/>
                <w:szCs w:val="24"/>
              </w:rPr>
              <w:t>1.1.2</w:t>
            </w:r>
          </w:p>
        </w:tc>
        <w:tc>
          <w:tcPr>
            <w:tcW w:w="7352" w:type="dxa"/>
            <w:tcBorders>
              <w:top w:val="single" w:sz="4" w:space="0" w:color="auto"/>
              <w:left w:val="single" w:sz="4" w:space="0" w:color="auto"/>
              <w:bottom w:val="single" w:sz="4" w:space="0" w:color="auto"/>
              <w:right w:val="single" w:sz="4" w:space="0" w:color="auto"/>
            </w:tcBorders>
            <w:hideMark/>
          </w:tcPr>
          <w:p w:rsidR="00C321D4" w:rsidRPr="00630D9A" w:rsidRDefault="00C321D4" w:rsidP="00630D9A">
            <w:pPr>
              <w:spacing w:after="0" w:line="240" w:lineRule="auto"/>
              <w:jc w:val="both"/>
              <w:rPr>
                <w:rFonts w:ascii="Times New Roman" w:eastAsia="Times New Roman" w:hAnsi="Times New Roman"/>
                <w:color w:val="000000" w:themeColor="text1"/>
                <w:sz w:val="24"/>
                <w:szCs w:val="24"/>
                <w:lang w:eastAsia="ru-RU"/>
              </w:rPr>
            </w:pPr>
            <w:r w:rsidRPr="00630D9A">
              <w:rPr>
                <w:rFonts w:ascii="Times New Roman" w:eastAsia="Times New Roman" w:hAnsi="Times New Roman"/>
                <w:color w:val="000000" w:themeColor="text1"/>
                <w:sz w:val="24"/>
                <w:szCs w:val="24"/>
                <w:lang w:eastAsia="ru-RU"/>
              </w:rPr>
              <w:t>Принципы и подходы к формированию Программы</w:t>
            </w:r>
          </w:p>
        </w:tc>
        <w:tc>
          <w:tcPr>
            <w:tcW w:w="1153" w:type="dxa"/>
            <w:tcBorders>
              <w:top w:val="single" w:sz="4" w:space="0" w:color="auto"/>
              <w:left w:val="single" w:sz="4" w:space="0" w:color="auto"/>
              <w:bottom w:val="single" w:sz="4" w:space="0" w:color="auto"/>
              <w:right w:val="single" w:sz="4" w:space="0" w:color="auto"/>
            </w:tcBorders>
            <w:vAlign w:val="center"/>
          </w:tcPr>
          <w:p w:rsidR="00C321D4" w:rsidRPr="00630D9A" w:rsidRDefault="003753AF" w:rsidP="00630D9A">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5</w:t>
            </w:r>
          </w:p>
        </w:tc>
      </w:tr>
      <w:tr w:rsidR="00C321D4" w:rsidRPr="00630D9A" w:rsidTr="00283CC0">
        <w:tc>
          <w:tcPr>
            <w:tcW w:w="1526" w:type="dxa"/>
            <w:tcBorders>
              <w:top w:val="single" w:sz="4" w:space="0" w:color="auto"/>
              <w:left w:val="single" w:sz="4" w:space="0" w:color="auto"/>
              <w:bottom w:val="single" w:sz="4" w:space="0" w:color="auto"/>
              <w:right w:val="single" w:sz="4" w:space="0" w:color="auto"/>
            </w:tcBorders>
            <w:hideMark/>
          </w:tcPr>
          <w:p w:rsidR="00C321D4" w:rsidRPr="00630D9A" w:rsidRDefault="00DA414B" w:rsidP="00630D9A">
            <w:pPr>
              <w:spacing w:after="0" w:line="240" w:lineRule="auto"/>
              <w:jc w:val="center"/>
              <w:rPr>
                <w:rFonts w:ascii="Times New Roman" w:hAnsi="Times New Roman"/>
                <w:color w:val="000000" w:themeColor="text1"/>
                <w:sz w:val="24"/>
                <w:szCs w:val="24"/>
              </w:rPr>
            </w:pPr>
            <w:r w:rsidRPr="00630D9A">
              <w:rPr>
                <w:rFonts w:ascii="Times New Roman" w:hAnsi="Times New Roman"/>
                <w:color w:val="000000" w:themeColor="text1"/>
                <w:sz w:val="24"/>
                <w:szCs w:val="24"/>
              </w:rPr>
              <w:t>1.1.3</w:t>
            </w:r>
          </w:p>
        </w:tc>
        <w:tc>
          <w:tcPr>
            <w:tcW w:w="7352" w:type="dxa"/>
            <w:tcBorders>
              <w:top w:val="single" w:sz="4" w:space="0" w:color="auto"/>
              <w:left w:val="single" w:sz="4" w:space="0" w:color="auto"/>
              <w:bottom w:val="single" w:sz="4" w:space="0" w:color="auto"/>
              <w:right w:val="single" w:sz="4" w:space="0" w:color="auto"/>
            </w:tcBorders>
            <w:hideMark/>
          </w:tcPr>
          <w:p w:rsidR="00C321D4" w:rsidRPr="00630D9A" w:rsidRDefault="00C321D4" w:rsidP="00630D9A">
            <w:pPr>
              <w:spacing w:after="0" w:line="240" w:lineRule="auto"/>
              <w:contextualSpacing/>
              <w:jc w:val="both"/>
              <w:rPr>
                <w:rFonts w:ascii="Times New Roman" w:eastAsia="Times New Roman" w:hAnsi="Times New Roman"/>
                <w:color w:val="000000" w:themeColor="text1"/>
                <w:sz w:val="24"/>
                <w:szCs w:val="24"/>
                <w:lang w:eastAsia="ru-RU"/>
              </w:rPr>
            </w:pPr>
            <w:r w:rsidRPr="00630D9A">
              <w:rPr>
                <w:rFonts w:ascii="Times New Roman" w:eastAsia="Times New Roman" w:hAnsi="Times New Roman"/>
                <w:color w:val="000000" w:themeColor="text1"/>
                <w:sz w:val="24"/>
                <w:szCs w:val="24"/>
                <w:lang w:eastAsia="ru-RU"/>
              </w:rPr>
              <w:t xml:space="preserve">Значимые для разработки и реализации Программы характеристики, в том числе характеристики особенностей развития детей дошкольного возраста </w:t>
            </w:r>
          </w:p>
        </w:tc>
        <w:tc>
          <w:tcPr>
            <w:tcW w:w="1153" w:type="dxa"/>
            <w:tcBorders>
              <w:top w:val="single" w:sz="4" w:space="0" w:color="auto"/>
              <w:left w:val="single" w:sz="4" w:space="0" w:color="auto"/>
              <w:bottom w:val="single" w:sz="4" w:space="0" w:color="auto"/>
              <w:right w:val="single" w:sz="4" w:space="0" w:color="auto"/>
            </w:tcBorders>
            <w:vAlign w:val="center"/>
          </w:tcPr>
          <w:p w:rsidR="00C321D4" w:rsidRPr="00630D9A" w:rsidRDefault="003753AF" w:rsidP="00630D9A">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7</w:t>
            </w:r>
          </w:p>
        </w:tc>
      </w:tr>
      <w:tr w:rsidR="00C321D4" w:rsidRPr="00630D9A" w:rsidTr="00283CC0">
        <w:tc>
          <w:tcPr>
            <w:tcW w:w="1526" w:type="dxa"/>
            <w:tcBorders>
              <w:top w:val="single" w:sz="4" w:space="0" w:color="auto"/>
              <w:left w:val="single" w:sz="4" w:space="0" w:color="auto"/>
              <w:bottom w:val="single" w:sz="4" w:space="0" w:color="auto"/>
              <w:right w:val="single" w:sz="4" w:space="0" w:color="auto"/>
            </w:tcBorders>
            <w:hideMark/>
          </w:tcPr>
          <w:p w:rsidR="00C321D4" w:rsidRPr="00630D9A" w:rsidRDefault="00DA414B" w:rsidP="00630D9A">
            <w:pPr>
              <w:spacing w:after="0" w:line="240" w:lineRule="auto"/>
              <w:jc w:val="center"/>
              <w:rPr>
                <w:rFonts w:ascii="Times New Roman" w:hAnsi="Times New Roman"/>
                <w:color w:val="000000" w:themeColor="text1"/>
                <w:sz w:val="24"/>
                <w:szCs w:val="24"/>
              </w:rPr>
            </w:pPr>
            <w:r w:rsidRPr="00630D9A">
              <w:rPr>
                <w:rFonts w:ascii="Times New Roman" w:hAnsi="Times New Roman"/>
                <w:color w:val="000000" w:themeColor="text1"/>
                <w:sz w:val="24"/>
                <w:szCs w:val="24"/>
              </w:rPr>
              <w:t>1.2</w:t>
            </w:r>
          </w:p>
        </w:tc>
        <w:tc>
          <w:tcPr>
            <w:tcW w:w="7352" w:type="dxa"/>
            <w:tcBorders>
              <w:top w:val="single" w:sz="4" w:space="0" w:color="auto"/>
              <w:left w:val="single" w:sz="4" w:space="0" w:color="auto"/>
              <w:bottom w:val="single" w:sz="4" w:space="0" w:color="auto"/>
              <w:right w:val="single" w:sz="4" w:space="0" w:color="auto"/>
            </w:tcBorders>
            <w:hideMark/>
          </w:tcPr>
          <w:p w:rsidR="00C321D4" w:rsidRPr="00630D9A" w:rsidRDefault="00C321D4" w:rsidP="00630D9A">
            <w:pPr>
              <w:spacing w:after="0" w:line="240" w:lineRule="auto"/>
              <w:jc w:val="both"/>
              <w:rPr>
                <w:rFonts w:ascii="Times New Roman" w:hAnsi="Times New Roman"/>
                <w:b/>
                <w:color w:val="000000" w:themeColor="text1"/>
                <w:sz w:val="24"/>
                <w:szCs w:val="24"/>
              </w:rPr>
            </w:pPr>
            <w:r w:rsidRPr="00630D9A">
              <w:rPr>
                <w:rFonts w:ascii="Times New Roman" w:hAnsi="Times New Roman"/>
                <w:b/>
                <w:color w:val="000000" w:themeColor="text1"/>
                <w:sz w:val="24"/>
                <w:szCs w:val="24"/>
              </w:rPr>
              <w:t>Планируемые результаты освоения Программы</w:t>
            </w:r>
          </w:p>
        </w:tc>
        <w:tc>
          <w:tcPr>
            <w:tcW w:w="1153" w:type="dxa"/>
            <w:tcBorders>
              <w:top w:val="single" w:sz="4" w:space="0" w:color="auto"/>
              <w:left w:val="single" w:sz="4" w:space="0" w:color="auto"/>
              <w:bottom w:val="single" w:sz="4" w:space="0" w:color="auto"/>
              <w:right w:val="single" w:sz="4" w:space="0" w:color="auto"/>
            </w:tcBorders>
            <w:vAlign w:val="center"/>
          </w:tcPr>
          <w:p w:rsidR="00C321D4" w:rsidRPr="00630D9A" w:rsidRDefault="003753AF" w:rsidP="00630D9A">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10</w:t>
            </w:r>
          </w:p>
        </w:tc>
      </w:tr>
      <w:tr w:rsidR="00C321D4" w:rsidRPr="00630D9A" w:rsidTr="00283CC0">
        <w:tc>
          <w:tcPr>
            <w:tcW w:w="1526" w:type="dxa"/>
            <w:tcBorders>
              <w:top w:val="single" w:sz="4" w:space="0" w:color="auto"/>
              <w:left w:val="single" w:sz="4" w:space="0" w:color="auto"/>
              <w:bottom w:val="single" w:sz="4" w:space="0" w:color="auto"/>
              <w:right w:val="single" w:sz="4" w:space="0" w:color="auto"/>
            </w:tcBorders>
            <w:hideMark/>
          </w:tcPr>
          <w:p w:rsidR="00C321D4" w:rsidRPr="00630D9A" w:rsidRDefault="00C321D4" w:rsidP="00630D9A">
            <w:pPr>
              <w:spacing w:after="0" w:line="240" w:lineRule="auto"/>
              <w:jc w:val="center"/>
              <w:rPr>
                <w:rFonts w:ascii="Times New Roman" w:hAnsi="Times New Roman"/>
                <w:color w:val="000000" w:themeColor="text1"/>
                <w:sz w:val="24"/>
                <w:szCs w:val="24"/>
              </w:rPr>
            </w:pPr>
          </w:p>
        </w:tc>
        <w:tc>
          <w:tcPr>
            <w:tcW w:w="7352" w:type="dxa"/>
            <w:tcBorders>
              <w:top w:val="single" w:sz="4" w:space="0" w:color="auto"/>
              <w:left w:val="single" w:sz="4" w:space="0" w:color="auto"/>
              <w:bottom w:val="single" w:sz="4" w:space="0" w:color="auto"/>
              <w:right w:val="single" w:sz="4" w:space="0" w:color="auto"/>
            </w:tcBorders>
            <w:hideMark/>
          </w:tcPr>
          <w:p w:rsidR="00DA414B" w:rsidRPr="00630D9A" w:rsidRDefault="00C321D4" w:rsidP="00630D9A">
            <w:pPr>
              <w:pStyle w:val="a4"/>
              <w:numPr>
                <w:ilvl w:val="0"/>
                <w:numId w:val="67"/>
              </w:numPr>
              <w:tabs>
                <w:tab w:val="left" w:pos="380"/>
              </w:tabs>
              <w:spacing w:after="0" w:line="240" w:lineRule="auto"/>
              <w:rPr>
                <w:rFonts w:ascii="Times New Roman" w:hAnsi="Times New Roman"/>
                <w:b/>
                <w:i/>
                <w:color w:val="000000" w:themeColor="text1"/>
                <w:sz w:val="24"/>
                <w:szCs w:val="24"/>
              </w:rPr>
            </w:pPr>
            <w:r w:rsidRPr="00630D9A">
              <w:rPr>
                <w:rFonts w:ascii="Times New Roman" w:hAnsi="Times New Roman"/>
                <w:b/>
                <w:i/>
                <w:color w:val="000000" w:themeColor="text1"/>
                <w:sz w:val="24"/>
                <w:szCs w:val="24"/>
              </w:rPr>
              <w:t>Содержательный раздел</w:t>
            </w:r>
            <w:r w:rsidR="00DA04E1" w:rsidRPr="00630D9A">
              <w:rPr>
                <w:rFonts w:ascii="Times New Roman" w:hAnsi="Times New Roman"/>
                <w:b/>
                <w:i/>
                <w:color w:val="000000" w:themeColor="text1"/>
                <w:sz w:val="24"/>
                <w:szCs w:val="24"/>
              </w:rPr>
              <w:t xml:space="preserve"> Программы</w:t>
            </w:r>
          </w:p>
        </w:tc>
        <w:tc>
          <w:tcPr>
            <w:tcW w:w="1153" w:type="dxa"/>
            <w:tcBorders>
              <w:top w:val="single" w:sz="4" w:space="0" w:color="auto"/>
              <w:left w:val="single" w:sz="4" w:space="0" w:color="auto"/>
              <w:bottom w:val="single" w:sz="4" w:space="0" w:color="auto"/>
              <w:right w:val="single" w:sz="4" w:space="0" w:color="auto"/>
            </w:tcBorders>
            <w:vAlign w:val="center"/>
          </w:tcPr>
          <w:p w:rsidR="00C321D4" w:rsidRPr="00630D9A" w:rsidRDefault="003753AF" w:rsidP="00431AA0">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11</w:t>
            </w:r>
          </w:p>
        </w:tc>
      </w:tr>
      <w:tr w:rsidR="00C321D4" w:rsidRPr="00630D9A" w:rsidTr="00283CC0">
        <w:tc>
          <w:tcPr>
            <w:tcW w:w="1526" w:type="dxa"/>
            <w:tcBorders>
              <w:top w:val="single" w:sz="4" w:space="0" w:color="auto"/>
              <w:left w:val="single" w:sz="4" w:space="0" w:color="auto"/>
              <w:bottom w:val="single" w:sz="4" w:space="0" w:color="auto"/>
              <w:right w:val="single" w:sz="4" w:space="0" w:color="auto"/>
            </w:tcBorders>
            <w:hideMark/>
          </w:tcPr>
          <w:p w:rsidR="00C321D4" w:rsidRPr="00630D9A" w:rsidRDefault="00DA414B" w:rsidP="00630D9A">
            <w:pPr>
              <w:spacing w:after="0" w:line="240" w:lineRule="auto"/>
              <w:jc w:val="center"/>
              <w:rPr>
                <w:rFonts w:ascii="Times New Roman" w:hAnsi="Times New Roman"/>
                <w:b/>
                <w:i/>
                <w:color w:val="000000" w:themeColor="text1"/>
                <w:sz w:val="24"/>
                <w:szCs w:val="24"/>
              </w:rPr>
            </w:pPr>
            <w:r w:rsidRPr="00630D9A">
              <w:rPr>
                <w:rFonts w:ascii="Times New Roman" w:hAnsi="Times New Roman"/>
                <w:b/>
                <w:i/>
                <w:color w:val="000000" w:themeColor="text1"/>
                <w:sz w:val="24"/>
                <w:szCs w:val="24"/>
              </w:rPr>
              <w:t>2.1</w:t>
            </w:r>
          </w:p>
        </w:tc>
        <w:tc>
          <w:tcPr>
            <w:tcW w:w="7352" w:type="dxa"/>
            <w:tcBorders>
              <w:top w:val="single" w:sz="4" w:space="0" w:color="auto"/>
              <w:left w:val="single" w:sz="4" w:space="0" w:color="auto"/>
              <w:bottom w:val="single" w:sz="4" w:space="0" w:color="auto"/>
              <w:right w:val="single" w:sz="4" w:space="0" w:color="auto"/>
            </w:tcBorders>
            <w:hideMark/>
          </w:tcPr>
          <w:p w:rsidR="00C321D4" w:rsidRPr="00630D9A" w:rsidRDefault="00C321D4" w:rsidP="00630D9A">
            <w:pPr>
              <w:tabs>
                <w:tab w:val="left" w:pos="380"/>
              </w:tabs>
              <w:spacing w:after="0" w:line="240" w:lineRule="auto"/>
              <w:rPr>
                <w:rFonts w:ascii="Times New Roman" w:hAnsi="Times New Roman"/>
                <w:b/>
                <w:i/>
                <w:color w:val="000000" w:themeColor="text1"/>
                <w:sz w:val="24"/>
                <w:szCs w:val="24"/>
              </w:rPr>
            </w:pPr>
            <w:r w:rsidRPr="00630D9A">
              <w:rPr>
                <w:rFonts w:ascii="Times New Roman" w:hAnsi="Times New Roman"/>
                <w:b/>
                <w:i/>
                <w:color w:val="000000" w:themeColor="text1"/>
                <w:sz w:val="24"/>
                <w:szCs w:val="24"/>
              </w:rPr>
              <w:t xml:space="preserve">Обязательная часть Программы </w:t>
            </w:r>
          </w:p>
        </w:tc>
        <w:tc>
          <w:tcPr>
            <w:tcW w:w="1153" w:type="dxa"/>
            <w:tcBorders>
              <w:top w:val="single" w:sz="4" w:space="0" w:color="auto"/>
              <w:left w:val="single" w:sz="4" w:space="0" w:color="auto"/>
              <w:bottom w:val="single" w:sz="4" w:space="0" w:color="auto"/>
              <w:right w:val="single" w:sz="4" w:space="0" w:color="auto"/>
            </w:tcBorders>
            <w:vAlign w:val="center"/>
          </w:tcPr>
          <w:p w:rsidR="00C321D4" w:rsidRPr="00630D9A" w:rsidRDefault="003753AF" w:rsidP="00630D9A">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11</w:t>
            </w:r>
          </w:p>
        </w:tc>
      </w:tr>
      <w:tr w:rsidR="00C321D4" w:rsidRPr="00630D9A" w:rsidTr="00283CC0">
        <w:tc>
          <w:tcPr>
            <w:tcW w:w="1526" w:type="dxa"/>
            <w:tcBorders>
              <w:top w:val="single" w:sz="4" w:space="0" w:color="auto"/>
              <w:left w:val="single" w:sz="4" w:space="0" w:color="auto"/>
              <w:bottom w:val="single" w:sz="4" w:space="0" w:color="auto"/>
              <w:right w:val="single" w:sz="4" w:space="0" w:color="auto"/>
            </w:tcBorders>
            <w:hideMark/>
          </w:tcPr>
          <w:p w:rsidR="00C321D4" w:rsidRPr="00630D9A" w:rsidRDefault="00DA414B" w:rsidP="00630D9A">
            <w:pPr>
              <w:spacing w:after="0" w:line="240" w:lineRule="auto"/>
              <w:jc w:val="center"/>
              <w:rPr>
                <w:rFonts w:ascii="Times New Roman" w:hAnsi="Times New Roman"/>
                <w:color w:val="000000" w:themeColor="text1"/>
                <w:sz w:val="24"/>
                <w:szCs w:val="24"/>
              </w:rPr>
            </w:pPr>
            <w:r w:rsidRPr="00630D9A">
              <w:rPr>
                <w:rFonts w:ascii="Times New Roman" w:hAnsi="Times New Roman"/>
                <w:color w:val="000000" w:themeColor="text1"/>
                <w:sz w:val="24"/>
                <w:szCs w:val="24"/>
              </w:rPr>
              <w:t>2.1.1</w:t>
            </w:r>
          </w:p>
        </w:tc>
        <w:tc>
          <w:tcPr>
            <w:tcW w:w="7352" w:type="dxa"/>
            <w:tcBorders>
              <w:top w:val="single" w:sz="4" w:space="0" w:color="auto"/>
              <w:left w:val="single" w:sz="4" w:space="0" w:color="auto"/>
              <w:bottom w:val="single" w:sz="4" w:space="0" w:color="auto"/>
              <w:right w:val="single" w:sz="4" w:space="0" w:color="auto"/>
            </w:tcBorders>
            <w:hideMark/>
          </w:tcPr>
          <w:p w:rsidR="00C321D4" w:rsidRPr="00630D9A" w:rsidRDefault="00C321D4" w:rsidP="00630D9A">
            <w:pPr>
              <w:spacing w:after="0" w:line="240" w:lineRule="auto"/>
              <w:jc w:val="both"/>
              <w:rPr>
                <w:color w:val="000000" w:themeColor="text1"/>
                <w:sz w:val="24"/>
                <w:szCs w:val="24"/>
              </w:rPr>
            </w:pPr>
            <w:r w:rsidRPr="00630D9A">
              <w:rPr>
                <w:rFonts w:ascii="Times New Roman" w:eastAsia="Times New Roman" w:hAnsi="Times New Roman"/>
                <w:color w:val="000000" w:themeColor="text1"/>
                <w:sz w:val="24"/>
                <w:szCs w:val="24"/>
                <w:lang w:eastAsia="ru-RU"/>
              </w:rPr>
              <w:t>Описание образовательной деятельности в соответствии с направлениями развития ребёнка, представленными в пяти образовательных областях, с учётом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tc>
        <w:tc>
          <w:tcPr>
            <w:tcW w:w="1153" w:type="dxa"/>
            <w:tcBorders>
              <w:top w:val="single" w:sz="4" w:space="0" w:color="auto"/>
              <w:left w:val="single" w:sz="4" w:space="0" w:color="auto"/>
              <w:bottom w:val="single" w:sz="4" w:space="0" w:color="auto"/>
              <w:right w:val="single" w:sz="4" w:space="0" w:color="auto"/>
            </w:tcBorders>
            <w:vAlign w:val="center"/>
          </w:tcPr>
          <w:p w:rsidR="00C321D4" w:rsidRPr="00630D9A" w:rsidRDefault="003753AF" w:rsidP="00630D9A">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11</w:t>
            </w:r>
          </w:p>
        </w:tc>
      </w:tr>
      <w:tr w:rsidR="00C321D4" w:rsidRPr="00630D9A" w:rsidTr="00283CC0">
        <w:tc>
          <w:tcPr>
            <w:tcW w:w="1526" w:type="dxa"/>
            <w:tcBorders>
              <w:top w:val="single" w:sz="4" w:space="0" w:color="auto"/>
              <w:left w:val="single" w:sz="4" w:space="0" w:color="auto"/>
              <w:bottom w:val="single" w:sz="4" w:space="0" w:color="auto"/>
              <w:right w:val="single" w:sz="4" w:space="0" w:color="auto"/>
            </w:tcBorders>
            <w:hideMark/>
          </w:tcPr>
          <w:p w:rsidR="00C321D4" w:rsidRPr="00630D9A" w:rsidRDefault="00C321D4" w:rsidP="00630D9A">
            <w:pPr>
              <w:spacing w:after="0" w:line="240" w:lineRule="auto"/>
              <w:jc w:val="center"/>
              <w:rPr>
                <w:rFonts w:ascii="Times New Roman" w:hAnsi="Times New Roman"/>
                <w:color w:val="000000" w:themeColor="text1"/>
                <w:sz w:val="24"/>
                <w:szCs w:val="24"/>
              </w:rPr>
            </w:pPr>
            <w:r w:rsidRPr="00630D9A">
              <w:rPr>
                <w:rFonts w:ascii="Times New Roman" w:hAnsi="Times New Roman"/>
                <w:color w:val="000000" w:themeColor="text1"/>
                <w:sz w:val="24"/>
                <w:szCs w:val="24"/>
              </w:rPr>
              <w:t>2.1.1.1</w:t>
            </w:r>
          </w:p>
        </w:tc>
        <w:tc>
          <w:tcPr>
            <w:tcW w:w="7352" w:type="dxa"/>
            <w:tcBorders>
              <w:top w:val="single" w:sz="4" w:space="0" w:color="auto"/>
              <w:left w:val="single" w:sz="4" w:space="0" w:color="auto"/>
              <w:bottom w:val="single" w:sz="4" w:space="0" w:color="auto"/>
              <w:right w:val="single" w:sz="4" w:space="0" w:color="auto"/>
            </w:tcBorders>
            <w:hideMark/>
          </w:tcPr>
          <w:p w:rsidR="00C321D4" w:rsidRPr="00630D9A" w:rsidRDefault="00C321D4" w:rsidP="00630D9A">
            <w:pPr>
              <w:spacing w:after="0" w:line="240" w:lineRule="auto"/>
              <w:jc w:val="both"/>
              <w:rPr>
                <w:rFonts w:ascii="Times New Roman" w:hAnsi="Times New Roman"/>
                <w:color w:val="000000" w:themeColor="text1"/>
                <w:sz w:val="24"/>
                <w:szCs w:val="24"/>
              </w:rPr>
            </w:pPr>
            <w:r w:rsidRPr="00630D9A">
              <w:rPr>
                <w:rFonts w:ascii="Times New Roman" w:hAnsi="Times New Roman"/>
                <w:color w:val="000000" w:themeColor="text1"/>
                <w:sz w:val="24"/>
                <w:szCs w:val="24"/>
              </w:rPr>
              <w:t>Образовательная область «Социально-коммуникативное развитие»</w:t>
            </w:r>
          </w:p>
        </w:tc>
        <w:tc>
          <w:tcPr>
            <w:tcW w:w="1153" w:type="dxa"/>
            <w:tcBorders>
              <w:top w:val="single" w:sz="4" w:space="0" w:color="auto"/>
              <w:left w:val="single" w:sz="4" w:space="0" w:color="auto"/>
              <w:bottom w:val="single" w:sz="4" w:space="0" w:color="auto"/>
              <w:right w:val="single" w:sz="4" w:space="0" w:color="auto"/>
            </w:tcBorders>
            <w:vAlign w:val="center"/>
          </w:tcPr>
          <w:p w:rsidR="00C321D4" w:rsidRPr="00630D9A" w:rsidRDefault="003753AF" w:rsidP="00431AA0">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11</w:t>
            </w:r>
          </w:p>
        </w:tc>
      </w:tr>
      <w:tr w:rsidR="00C321D4" w:rsidRPr="00630D9A" w:rsidTr="00283CC0">
        <w:tc>
          <w:tcPr>
            <w:tcW w:w="1526" w:type="dxa"/>
            <w:tcBorders>
              <w:top w:val="single" w:sz="4" w:space="0" w:color="auto"/>
              <w:left w:val="single" w:sz="4" w:space="0" w:color="auto"/>
              <w:bottom w:val="single" w:sz="4" w:space="0" w:color="auto"/>
              <w:right w:val="single" w:sz="4" w:space="0" w:color="auto"/>
            </w:tcBorders>
            <w:hideMark/>
          </w:tcPr>
          <w:p w:rsidR="00C321D4" w:rsidRPr="00630D9A" w:rsidRDefault="00C321D4" w:rsidP="00630D9A">
            <w:pPr>
              <w:spacing w:line="240" w:lineRule="auto"/>
              <w:jc w:val="center"/>
              <w:rPr>
                <w:color w:val="000000" w:themeColor="text1"/>
                <w:sz w:val="24"/>
                <w:szCs w:val="24"/>
              </w:rPr>
            </w:pPr>
            <w:r w:rsidRPr="00630D9A">
              <w:rPr>
                <w:rFonts w:ascii="Times New Roman" w:hAnsi="Times New Roman"/>
                <w:color w:val="000000" w:themeColor="text1"/>
                <w:sz w:val="24"/>
                <w:szCs w:val="24"/>
              </w:rPr>
              <w:t>2.1.1.2</w:t>
            </w:r>
          </w:p>
        </w:tc>
        <w:tc>
          <w:tcPr>
            <w:tcW w:w="7352" w:type="dxa"/>
            <w:tcBorders>
              <w:top w:val="single" w:sz="4" w:space="0" w:color="auto"/>
              <w:left w:val="single" w:sz="4" w:space="0" w:color="auto"/>
              <w:bottom w:val="single" w:sz="4" w:space="0" w:color="auto"/>
              <w:right w:val="single" w:sz="4" w:space="0" w:color="auto"/>
            </w:tcBorders>
            <w:hideMark/>
          </w:tcPr>
          <w:p w:rsidR="00C321D4" w:rsidRPr="00630D9A" w:rsidRDefault="00C321D4" w:rsidP="00630D9A">
            <w:pPr>
              <w:tabs>
                <w:tab w:val="left" w:pos="380"/>
              </w:tabs>
              <w:spacing w:after="0" w:line="240" w:lineRule="auto"/>
              <w:jc w:val="both"/>
              <w:rPr>
                <w:rFonts w:ascii="Times New Roman" w:hAnsi="Times New Roman"/>
                <w:color w:val="000000" w:themeColor="text1"/>
                <w:sz w:val="24"/>
                <w:szCs w:val="24"/>
              </w:rPr>
            </w:pPr>
            <w:r w:rsidRPr="00630D9A">
              <w:rPr>
                <w:rFonts w:ascii="Times New Roman" w:hAnsi="Times New Roman"/>
                <w:color w:val="000000" w:themeColor="text1"/>
                <w:sz w:val="24"/>
                <w:szCs w:val="24"/>
              </w:rPr>
              <w:t>Образовательная область  «Познавательное развитие»</w:t>
            </w:r>
          </w:p>
        </w:tc>
        <w:tc>
          <w:tcPr>
            <w:tcW w:w="1153" w:type="dxa"/>
            <w:tcBorders>
              <w:top w:val="single" w:sz="4" w:space="0" w:color="auto"/>
              <w:left w:val="single" w:sz="4" w:space="0" w:color="auto"/>
              <w:bottom w:val="single" w:sz="4" w:space="0" w:color="auto"/>
              <w:right w:val="single" w:sz="4" w:space="0" w:color="auto"/>
            </w:tcBorders>
            <w:vAlign w:val="center"/>
          </w:tcPr>
          <w:p w:rsidR="00C321D4" w:rsidRPr="00630D9A" w:rsidRDefault="003753AF" w:rsidP="00431AA0">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12</w:t>
            </w:r>
          </w:p>
        </w:tc>
      </w:tr>
      <w:tr w:rsidR="00C321D4" w:rsidRPr="00630D9A" w:rsidTr="00283CC0">
        <w:trPr>
          <w:trHeight w:val="335"/>
        </w:trPr>
        <w:tc>
          <w:tcPr>
            <w:tcW w:w="1526" w:type="dxa"/>
            <w:tcBorders>
              <w:top w:val="single" w:sz="4" w:space="0" w:color="auto"/>
              <w:left w:val="single" w:sz="4" w:space="0" w:color="auto"/>
              <w:bottom w:val="single" w:sz="4" w:space="0" w:color="auto"/>
              <w:right w:val="single" w:sz="4" w:space="0" w:color="auto"/>
            </w:tcBorders>
            <w:hideMark/>
          </w:tcPr>
          <w:p w:rsidR="00C321D4" w:rsidRPr="00630D9A" w:rsidRDefault="00C321D4" w:rsidP="00630D9A">
            <w:pPr>
              <w:spacing w:line="240" w:lineRule="auto"/>
              <w:jc w:val="center"/>
              <w:rPr>
                <w:color w:val="000000" w:themeColor="text1"/>
                <w:sz w:val="24"/>
                <w:szCs w:val="24"/>
              </w:rPr>
            </w:pPr>
            <w:r w:rsidRPr="00630D9A">
              <w:rPr>
                <w:rFonts w:ascii="Times New Roman" w:hAnsi="Times New Roman"/>
                <w:color w:val="000000" w:themeColor="text1"/>
                <w:sz w:val="24"/>
                <w:szCs w:val="24"/>
              </w:rPr>
              <w:t>2.1.1.3</w:t>
            </w:r>
          </w:p>
        </w:tc>
        <w:tc>
          <w:tcPr>
            <w:tcW w:w="7352" w:type="dxa"/>
            <w:tcBorders>
              <w:top w:val="single" w:sz="4" w:space="0" w:color="auto"/>
              <w:left w:val="single" w:sz="4" w:space="0" w:color="auto"/>
              <w:bottom w:val="single" w:sz="4" w:space="0" w:color="auto"/>
              <w:right w:val="single" w:sz="4" w:space="0" w:color="auto"/>
            </w:tcBorders>
            <w:hideMark/>
          </w:tcPr>
          <w:p w:rsidR="00C321D4" w:rsidRPr="00630D9A" w:rsidRDefault="00C321D4" w:rsidP="00630D9A">
            <w:pPr>
              <w:spacing w:after="0" w:line="240" w:lineRule="auto"/>
              <w:jc w:val="both"/>
              <w:rPr>
                <w:rFonts w:ascii="Times New Roman" w:hAnsi="Times New Roman"/>
                <w:color w:val="000000" w:themeColor="text1"/>
                <w:sz w:val="24"/>
                <w:szCs w:val="24"/>
              </w:rPr>
            </w:pPr>
            <w:r w:rsidRPr="00630D9A">
              <w:rPr>
                <w:rFonts w:ascii="Times New Roman" w:hAnsi="Times New Roman"/>
                <w:color w:val="000000" w:themeColor="text1"/>
                <w:sz w:val="24"/>
                <w:szCs w:val="24"/>
              </w:rPr>
              <w:t>Образовательная область  «Речевое развитие»</w:t>
            </w:r>
          </w:p>
        </w:tc>
        <w:tc>
          <w:tcPr>
            <w:tcW w:w="1153" w:type="dxa"/>
            <w:tcBorders>
              <w:top w:val="single" w:sz="4" w:space="0" w:color="auto"/>
              <w:left w:val="single" w:sz="4" w:space="0" w:color="auto"/>
              <w:bottom w:val="single" w:sz="4" w:space="0" w:color="auto"/>
              <w:right w:val="single" w:sz="4" w:space="0" w:color="auto"/>
            </w:tcBorders>
            <w:vAlign w:val="center"/>
          </w:tcPr>
          <w:p w:rsidR="00C321D4" w:rsidRPr="00630D9A" w:rsidRDefault="003753AF" w:rsidP="00431AA0">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13</w:t>
            </w:r>
          </w:p>
        </w:tc>
      </w:tr>
      <w:tr w:rsidR="00C321D4" w:rsidRPr="00630D9A" w:rsidTr="00283CC0">
        <w:tc>
          <w:tcPr>
            <w:tcW w:w="1526" w:type="dxa"/>
            <w:tcBorders>
              <w:top w:val="single" w:sz="4" w:space="0" w:color="auto"/>
              <w:left w:val="single" w:sz="4" w:space="0" w:color="auto"/>
              <w:bottom w:val="single" w:sz="4" w:space="0" w:color="auto"/>
              <w:right w:val="single" w:sz="4" w:space="0" w:color="auto"/>
            </w:tcBorders>
            <w:hideMark/>
          </w:tcPr>
          <w:p w:rsidR="00C321D4" w:rsidRPr="00630D9A" w:rsidRDefault="00C321D4" w:rsidP="00630D9A">
            <w:pPr>
              <w:spacing w:line="240" w:lineRule="auto"/>
              <w:jc w:val="center"/>
              <w:rPr>
                <w:color w:val="000000" w:themeColor="text1"/>
                <w:sz w:val="24"/>
                <w:szCs w:val="24"/>
              </w:rPr>
            </w:pPr>
            <w:r w:rsidRPr="00630D9A">
              <w:rPr>
                <w:rFonts w:ascii="Times New Roman" w:hAnsi="Times New Roman"/>
                <w:color w:val="000000" w:themeColor="text1"/>
                <w:sz w:val="24"/>
                <w:szCs w:val="24"/>
              </w:rPr>
              <w:t>2.1.1.4</w:t>
            </w:r>
          </w:p>
        </w:tc>
        <w:tc>
          <w:tcPr>
            <w:tcW w:w="7352" w:type="dxa"/>
            <w:tcBorders>
              <w:top w:val="single" w:sz="4" w:space="0" w:color="auto"/>
              <w:left w:val="single" w:sz="4" w:space="0" w:color="auto"/>
              <w:bottom w:val="single" w:sz="4" w:space="0" w:color="auto"/>
              <w:right w:val="single" w:sz="4" w:space="0" w:color="auto"/>
            </w:tcBorders>
            <w:hideMark/>
          </w:tcPr>
          <w:p w:rsidR="00C321D4" w:rsidRPr="00630D9A" w:rsidRDefault="00C321D4" w:rsidP="00630D9A">
            <w:pPr>
              <w:spacing w:after="0" w:line="240" w:lineRule="auto"/>
              <w:jc w:val="both"/>
              <w:rPr>
                <w:rFonts w:ascii="Times New Roman" w:hAnsi="Times New Roman"/>
                <w:color w:val="000000" w:themeColor="text1"/>
                <w:sz w:val="24"/>
                <w:szCs w:val="24"/>
              </w:rPr>
            </w:pPr>
            <w:r w:rsidRPr="00630D9A">
              <w:rPr>
                <w:rFonts w:ascii="Times New Roman" w:hAnsi="Times New Roman"/>
                <w:color w:val="000000" w:themeColor="text1"/>
                <w:sz w:val="24"/>
                <w:szCs w:val="24"/>
              </w:rPr>
              <w:t>Образовательная область «Художественно-эстетическое развитие»</w:t>
            </w:r>
          </w:p>
        </w:tc>
        <w:tc>
          <w:tcPr>
            <w:tcW w:w="1153" w:type="dxa"/>
            <w:tcBorders>
              <w:top w:val="single" w:sz="4" w:space="0" w:color="auto"/>
              <w:left w:val="single" w:sz="4" w:space="0" w:color="auto"/>
              <w:bottom w:val="single" w:sz="4" w:space="0" w:color="auto"/>
              <w:right w:val="single" w:sz="4" w:space="0" w:color="auto"/>
            </w:tcBorders>
            <w:vAlign w:val="center"/>
          </w:tcPr>
          <w:p w:rsidR="00C321D4" w:rsidRPr="00630D9A" w:rsidRDefault="003753AF" w:rsidP="00431AA0">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13</w:t>
            </w:r>
          </w:p>
        </w:tc>
      </w:tr>
      <w:tr w:rsidR="00C321D4" w:rsidRPr="00630D9A" w:rsidTr="00283CC0">
        <w:trPr>
          <w:trHeight w:val="279"/>
        </w:trPr>
        <w:tc>
          <w:tcPr>
            <w:tcW w:w="1526" w:type="dxa"/>
            <w:tcBorders>
              <w:top w:val="single" w:sz="4" w:space="0" w:color="auto"/>
              <w:left w:val="single" w:sz="4" w:space="0" w:color="auto"/>
              <w:bottom w:val="single" w:sz="4" w:space="0" w:color="auto"/>
              <w:right w:val="single" w:sz="4" w:space="0" w:color="auto"/>
            </w:tcBorders>
            <w:hideMark/>
          </w:tcPr>
          <w:p w:rsidR="00C321D4" w:rsidRPr="00630D9A" w:rsidRDefault="00004FA6" w:rsidP="00630D9A">
            <w:pPr>
              <w:spacing w:line="240" w:lineRule="auto"/>
              <w:jc w:val="center"/>
              <w:rPr>
                <w:color w:val="000000" w:themeColor="text1"/>
                <w:sz w:val="24"/>
                <w:szCs w:val="24"/>
              </w:rPr>
            </w:pPr>
            <w:r w:rsidRPr="00630D9A">
              <w:rPr>
                <w:rFonts w:ascii="Times New Roman" w:hAnsi="Times New Roman"/>
                <w:color w:val="000000" w:themeColor="text1"/>
                <w:sz w:val="24"/>
                <w:szCs w:val="24"/>
              </w:rPr>
              <w:t>2.1.1.</w:t>
            </w:r>
            <w:r w:rsidR="00C321D4" w:rsidRPr="00630D9A">
              <w:rPr>
                <w:rFonts w:ascii="Times New Roman" w:hAnsi="Times New Roman"/>
                <w:color w:val="000000" w:themeColor="text1"/>
                <w:sz w:val="24"/>
                <w:szCs w:val="24"/>
              </w:rPr>
              <w:t>5</w:t>
            </w:r>
          </w:p>
        </w:tc>
        <w:tc>
          <w:tcPr>
            <w:tcW w:w="7352" w:type="dxa"/>
            <w:tcBorders>
              <w:top w:val="single" w:sz="4" w:space="0" w:color="auto"/>
              <w:left w:val="single" w:sz="4" w:space="0" w:color="auto"/>
              <w:bottom w:val="single" w:sz="4" w:space="0" w:color="auto"/>
              <w:right w:val="single" w:sz="4" w:space="0" w:color="auto"/>
            </w:tcBorders>
            <w:hideMark/>
          </w:tcPr>
          <w:p w:rsidR="00C321D4" w:rsidRPr="00630D9A" w:rsidRDefault="00C321D4" w:rsidP="00630D9A">
            <w:pPr>
              <w:spacing w:after="0" w:line="240" w:lineRule="auto"/>
              <w:jc w:val="both"/>
              <w:rPr>
                <w:rFonts w:ascii="Times New Roman" w:hAnsi="Times New Roman"/>
                <w:color w:val="000000" w:themeColor="text1"/>
                <w:sz w:val="24"/>
                <w:szCs w:val="24"/>
              </w:rPr>
            </w:pPr>
            <w:r w:rsidRPr="00630D9A">
              <w:rPr>
                <w:rFonts w:ascii="Times New Roman" w:hAnsi="Times New Roman"/>
                <w:color w:val="000000" w:themeColor="text1"/>
                <w:sz w:val="24"/>
                <w:szCs w:val="24"/>
              </w:rPr>
              <w:t>Образовательная область «Физическое развитие»</w:t>
            </w:r>
          </w:p>
        </w:tc>
        <w:tc>
          <w:tcPr>
            <w:tcW w:w="1153" w:type="dxa"/>
            <w:tcBorders>
              <w:top w:val="single" w:sz="4" w:space="0" w:color="auto"/>
              <w:left w:val="single" w:sz="4" w:space="0" w:color="auto"/>
              <w:bottom w:val="single" w:sz="4" w:space="0" w:color="auto"/>
              <w:right w:val="single" w:sz="4" w:space="0" w:color="auto"/>
            </w:tcBorders>
            <w:vAlign w:val="center"/>
          </w:tcPr>
          <w:p w:rsidR="00C321D4" w:rsidRPr="00630D9A" w:rsidRDefault="003753AF" w:rsidP="00431AA0">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14</w:t>
            </w:r>
          </w:p>
        </w:tc>
      </w:tr>
      <w:tr w:rsidR="00C321D4" w:rsidRPr="00630D9A" w:rsidTr="00283CC0">
        <w:tc>
          <w:tcPr>
            <w:tcW w:w="1526" w:type="dxa"/>
            <w:tcBorders>
              <w:top w:val="single" w:sz="4" w:space="0" w:color="auto"/>
              <w:left w:val="single" w:sz="4" w:space="0" w:color="auto"/>
              <w:bottom w:val="single" w:sz="4" w:space="0" w:color="auto"/>
              <w:right w:val="single" w:sz="4" w:space="0" w:color="auto"/>
            </w:tcBorders>
            <w:hideMark/>
          </w:tcPr>
          <w:p w:rsidR="00C321D4" w:rsidRPr="00630D9A" w:rsidRDefault="00DA414B" w:rsidP="00630D9A">
            <w:pPr>
              <w:spacing w:after="0" w:line="240" w:lineRule="auto"/>
              <w:jc w:val="center"/>
              <w:rPr>
                <w:rFonts w:ascii="Times New Roman" w:hAnsi="Times New Roman"/>
                <w:color w:val="000000" w:themeColor="text1"/>
                <w:sz w:val="24"/>
                <w:szCs w:val="24"/>
              </w:rPr>
            </w:pPr>
            <w:r w:rsidRPr="00630D9A">
              <w:rPr>
                <w:rFonts w:ascii="Times New Roman" w:hAnsi="Times New Roman"/>
                <w:color w:val="000000" w:themeColor="text1"/>
                <w:sz w:val="24"/>
                <w:szCs w:val="24"/>
              </w:rPr>
              <w:t>2.1.2</w:t>
            </w:r>
          </w:p>
        </w:tc>
        <w:tc>
          <w:tcPr>
            <w:tcW w:w="7352" w:type="dxa"/>
            <w:tcBorders>
              <w:top w:val="single" w:sz="4" w:space="0" w:color="auto"/>
              <w:left w:val="single" w:sz="4" w:space="0" w:color="auto"/>
              <w:bottom w:val="single" w:sz="4" w:space="0" w:color="auto"/>
              <w:right w:val="single" w:sz="4" w:space="0" w:color="auto"/>
            </w:tcBorders>
            <w:hideMark/>
          </w:tcPr>
          <w:p w:rsidR="00C321D4" w:rsidRPr="00630D9A" w:rsidRDefault="00C321D4" w:rsidP="00630D9A">
            <w:pPr>
              <w:spacing w:after="0" w:line="240" w:lineRule="auto"/>
              <w:contextualSpacing/>
              <w:jc w:val="both"/>
              <w:rPr>
                <w:rFonts w:ascii="Times New Roman" w:hAnsi="Times New Roman"/>
                <w:color w:val="000000" w:themeColor="text1"/>
                <w:sz w:val="24"/>
                <w:szCs w:val="24"/>
              </w:rPr>
            </w:pPr>
            <w:r w:rsidRPr="00630D9A">
              <w:rPr>
                <w:rFonts w:ascii="Times New Roman" w:hAnsi="Times New Roman"/>
                <w:color w:val="000000" w:themeColor="text1"/>
                <w:sz w:val="24"/>
                <w:szCs w:val="24"/>
              </w:rPr>
              <w:t>Описание вариативных форм, способов, методов и средств реализации Программы с учётом возрастных и индивидуальных особенностей воспитанников, специфики их образовательных потребностей и интересов</w:t>
            </w:r>
          </w:p>
        </w:tc>
        <w:tc>
          <w:tcPr>
            <w:tcW w:w="1153" w:type="dxa"/>
            <w:tcBorders>
              <w:top w:val="single" w:sz="4" w:space="0" w:color="auto"/>
              <w:left w:val="single" w:sz="4" w:space="0" w:color="auto"/>
              <w:bottom w:val="single" w:sz="4" w:space="0" w:color="auto"/>
              <w:right w:val="single" w:sz="4" w:space="0" w:color="auto"/>
            </w:tcBorders>
            <w:vAlign w:val="center"/>
          </w:tcPr>
          <w:p w:rsidR="00C321D4" w:rsidRPr="00630D9A" w:rsidRDefault="003753AF" w:rsidP="00D52AA6">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15</w:t>
            </w:r>
          </w:p>
        </w:tc>
      </w:tr>
      <w:tr w:rsidR="00C321D4" w:rsidRPr="00630D9A" w:rsidTr="00283CC0">
        <w:tc>
          <w:tcPr>
            <w:tcW w:w="1526" w:type="dxa"/>
            <w:tcBorders>
              <w:top w:val="single" w:sz="4" w:space="0" w:color="auto"/>
              <w:left w:val="single" w:sz="4" w:space="0" w:color="auto"/>
              <w:bottom w:val="single" w:sz="4" w:space="0" w:color="auto"/>
              <w:right w:val="single" w:sz="4" w:space="0" w:color="auto"/>
            </w:tcBorders>
            <w:hideMark/>
          </w:tcPr>
          <w:p w:rsidR="00C321D4" w:rsidRPr="00630D9A" w:rsidRDefault="00DA414B" w:rsidP="00630D9A">
            <w:pPr>
              <w:spacing w:after="0" w:line="240" w:lineRule="auto"/>
              <w:jc w:val="center"/>
              <w:rPr>
                <w:rFonts w:ascii="Times New Roman" w:hAnsi="Times New Roman"/>
                <w:color w:val="000000" w:themeColor="text1"/>
                <w:sz w:val="24"/>
                <w:szCs w:val="24"/>
              </w:rPr>
            </w:pPr>
            <w:r w:rsidRPr="00630D9A">
              <w:rPr>
                <w:rFonts w:ascii="Times New Roman" w:hAnsi="Times New Roman"/>
                <w:color w:val="000000" w:themeColor="text1"/>
                <w:sz w:val="24"/>
                <w:szCs w:val="24"/>
              </w:rPr>
              <w:t>2.1.3</w:t>
            </w:r>
          </w:p>
        </w:tc>
        <w:tc>
          <w:tcPr>
            <w:tcW w:w="7352" w:type="dxa"/>
            <w:tcBorders>
              <w:top w:val="single" w:sz="4" w:space="0" w:color="auto"/>
              <w:left w:val="single" w:sz="4" w:space="0" w:color="auto"/>
              <w:bottom w:val="single" w:sz="4" w:space="0" w:color="auto"/>
              <w:right w:val="single" w:sz="4" w:space="0" w:color="auto"/>
            </w:tcBorders>
            <w:hideMark/>
          </w:tcPr>
          <w:p w:rsidR="00C321D4" w:rsidRPr="00630D9A" w:rsidRDefault="00C321D4" w:rsidP="00630D9A">
            <w:pPr>
              <w:spacing w:after="0" w:line="240" w:lineRule="auto"/>
              <w:contextualSpacing/>
              <w:jc w:val="both"/>
              <w:rPr>
                <w:rFonts w:ascii="Times New Roman" w:hAnsi="Times New Roman"/>
                <w:color w:val="000000" w:themeColor="text1"/>
                <w:sz w:val="24"/>
                <w:szCs w:val="24"/>
              </w:rPr>
            </w:pPr>
            <w:r w:rsidRPr="00630D9A">
              <w:rPr>
                <w:rFonts w:ascii="Times New Roman" w:hAnsi="Times New Roman"/>
                <w:color w:val="000000" w:themeColor="text1"/>
                <w:sz w:val="24"/>
                <w:szCs w:val="24"/>
              </w:rPr>
              <w:t>Описание образовательной деятельности по профессиональной коррекции нарушений развития детей</w:t>
            </w:r>
          </w:p>
        </w:tc>
        <w:tc>
          <w:tcPr>
            <w:tcW w:w="1153" w:type="dxa"/>
            <w:tcBorders>
              <w:top w:val="single" w:sz="4" w:space="0" w:color="auto"/>
              <w:left w:val="single" w:sz="4" w:space="0" w:color="auto"/>
              <w:bottom w:val="single" w:sz="4" w:space="0" w:color="auto"/>
              <w:right w:val="single" w:sz="4" w:space="0" w:color="auto"/>
            </w:tcBorders>
            <w:vAlign w:val="center"/>
          </w:tcPr>
          <w:p w:rsidR="00C321D4" w:rsidRPr="00630D9A" w:rsidRDefault="003753AF" w:rsidP="00431AA0">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18</w:t>
            </w:r>
          </w:p>
        </w:tc>
      </w:tr>
      <w:tr w:rsidR="00C321D4" w:rsidRPr="00630D9A" w:rsidTr="00283CC0">
        <w:tc>
          <w:tcPr>
            <w:tcW w:w="1526" w:type="dxa"/>
            <w:tcBorders>
              <w:top w:val="single" w:sz="4" w:space="0" w:color="auto"/>
              <w:left w:val="single" w:sz="4" w:space="0" w:color="auto"/>
              <w:bottom w:val="single" w:sz="4" w:space="0" w:color="auto"/>
              <w:right w:val="single" w:sz="4" w:space="0" w:color="auto"/>
            </w:tcBorders>
            <w:hideMark/>
          </w:tcPr>
          <w:p w:rsidR="00C321D4" w:rsidRPr="00630D9A" w:rsidRDefault="00DA414B" w:rsidP="00630D9A">
            <w:pPr>
              <w:spacing w:after="0" w:line="240" w:lineRule="auto"/>
              <w:jc w:val="center"/>
              <w:rPr>
                <w:rFonts w:ascii="Times New Roman" w:hAnsi="Times New Roman"/>
                <w:color w:val="000000" w:themeColor="text1"/>
                <w:sz w:val="24"/>
                <w:szCs w:val="24"/>
              </w:rPr>
            </w:pPr>
            <w:r w:rsidRPr="00630D9A">
              <w:rPr>
                <w:rFonts w:ascii="Times New Roman" w:hAnsi="Times New Roman"/>
                <w:color w:val="000000" w:themeColor="text1"/>
                <w:sz w:val="24"/>
                <w:szCs w:val="24"/>
              </w:rPr>
              <w:t>2.1.4</w:t>
            </w:r>
          </w:p>
        </w:tc>
        <w:tc>
          <w:tcPr>
            <w:tcW w:w="7352" w:type="dxa"/>
            <w:tcBorders>
              <w:top w:val="single" w:sz="4" w:space="0" w:color="auto"/>
              <w:left w:val="single" w:sz="4" w:space="0" w:color="auto"/>
              <w:bottom w:val="single" w:sz="4" w:space="0" w:color="auto"/>
              <w:right w:val="single" w:sz="4" w:space="0" w:color="auto"/>
            </w:tcBorders>
            <w:hideMark/>
          </w:tcPr>
          <w:p w:rsidR="00C321D4" w:rsidRPr="00630D9A" w:rsidRDefault="00C321D4" w:rsidP="00630D9A">
            <w:pPr>
              <w:spacing w:after="0" w:line="240" w:lineRule="auto"/>
              <w:jc w:val="both"/>
              <w:rPr>
                <w:rFonts w:ascii="Times New Roman" w:eastAsia="Trebuchet MS" w:hAnsi="Times New Roman"/>
                <w:color w:val="000000" w:themeColor="text1"/>
                <w:sz w:val="24"/>
                <w:szCs w:val="24"/>
                <w:shd w:val="clear" w:color="auto" w:fill="FFFFFF"/>
              </w:rPr>
            </w:pPr>
            <w:r w:rsidRPr="00630D9A">
              <w:rPr>
                <w:rFonts w:ascii="Times New Roman" w:eastAsia="Trebuchet MS" w:hAnsi="Times New Roman"/>
                <w:color w:val="000000" w:themeColor="text1"/>
                <w:sz w:val="24"/>
                <w:szCs w:val="24"/>
                <w:shd w:val="clear" w:color="auto" w:fill="FFFFFF"/>
              </w:rPr>
              <w:t>Особенности образовательной деятельности разных видов и культурных практик</w:t>
            </w:r>
          </w:p>
        </w:tc>
        <w:tc>
          <w:tcPr>
            <w:tcW w:w="1153" w:type="dxa"/>
            <w:tcBorders>
              <w:top w:val="single" w:sz="4" w:space="0" w:color="auto"/>
              <w:left w:val="single" w:sz="4" w:space="0" w:color="auto"/>
              <w:bottom w:val="single" w:sz="4" w:space="0" w:color="auto"/>
              <w:right w:val="single" w:sz="4" w:space="0" w:color="auto"/>
            </w:tcBorders>
            <w:vAlign w:val="center"/>
          </w:tcPr>
          <w:p w:rsidR="00C321D4" w:rsidRPr="00630D9A" w:rsidRDefault="003753AF" w:rsidP="00431AA0">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21</w:t>
            </w:r>
          </w:p>
        </w:tc>
      </w:tr>
      <w:tr w:rsidR="00C321D4" w:rsidRPr="00630D9A" w:rsidTr="00283CC0">
        <w:tc>
          <w:tcPr>
            <w:tcW w:w="1526" w:type="dxa"/>
            <w:tcBorders>
              <w:top w:val="single" w:sz="4" w:space="0" w:color="auto"/>
              <w:left w:val="single" w:sz="4" w:space="0" w:color="auto"/>
              <w:bottom w:val="single" w:sz="4" w:space="0" w:color="auto"/>
              <w:right w:val="single" w:sz="4" w:space="0" w:color="auto"/>
            </w:tcBorders>
            <w:hideMark/>
          </w:tcPr>
          <w:p w:rsidR="00C321D4" w:rsidRPr="00630D9A" w:rsidRDefault="00DA414B" w:rsidP="00630D9A">
            <w:pPr>
              <w:spacing w:after="0" w:line="240" w:lineRule="auto"/>
              <w:jc w:val="center"/>
              <w:rPr>
                <w:rFonts w:ascii="Times New Roman" w:hAnsi="Times New Roman"/>
                <w:color w:val="000000" w:themeColor="text1"/>
                <w:sz w:val="24"/>
                <w:szCs w:val="24"/>
              </w:rPr>
            </w:pPr>
            <w:r w:rsidRPr="00630D9A">
              <w:rPr>
                <w:rFonts w:ascii="Times New Roman" w:hAnsi="Times New Roman"/>
                <w:color w:val="000000" w:themeColor="text1"/>
                <w:sz w:val="24"/>
                <w:szCs w:val="24"/>
              </w:rPr>
              <w:t>2.1.5</w:t>
            </w:r>
          </w:p>
        </w:tc>
        <w:tc>
          <w:tcPr>
            <w:tcW w:w="7352" w:type="dxa"/>
            <w:tcBorders>
              <w:top w:val="single" w:sz="4" w:space="0" w:color="auto"/>
              <w:left w:val="single" w:sz="4" w:space="0" w:color="auto"/>
              <w:bottom w:val="single" w:sz="4" w:space="0" w:color="auto"/>
              <w:right w:val="single" w:sz="4" w:space="0" w:color="auto"/>
            </w:tcBorders>
            <w:hideMark/>
          </w:tcPr>
          <w:p w:rsidR="00C321D4" w:rsidRPr="00630D9A" w:rsidRDefault="00C321D4" w:rsidP="00630D9A">
            <w:pPr>
              <w:spacing w:after="0" w:line="240" w:lineRule="auto"/>
              <w:jc w:val="both"/>
              <w:rPr>
                <w:rFonts w:ascii="Times New Roman" w:eastAsia="Times New Roman" w:hAnsi="Times New Roman"/>
                <w:color w:val="000000" w:themeColor="text1"/>
                <w:sz w:val="24"/>
                <w:szCs w:val="24"/>
                <w:lang w:eastAsia="ru-RU"/>
              </w:rPr>
            </w:pPr>
            <w:r w:rsidRPr="00630D9A">
              <w:rPr>
                <w:rFonts w:ascii="Times New Roman" w:eastAsia="Times New Roman" w:hAnsi="Times New Roman"/>
                <w:color w:val="000000" w:themeColor="text1"/>
                <w:sz w:val="24"/>
                <w:szCs w:val="24"/>
                <w:lang w:eastAsia="ru-RU"/>
              </w:rPr>
              <w:t>Способы и направления поддержки детской инициативы</w:t>
            </w:r>
          </w:p>
        </w:tc>
        <w:tc>
          <w:tcPr>
            <w:tcW w:w="1153" w:type="dxa"/>
            <w:tcBorders>
              <w:top w:val="single" w:sz="4" w:space="0" w:color="auto"/>
              <w:left w:val="single" w:sz="4" w:space="0" w:color="auto"/>
              <w:bottom w:val="single" w:sz="4" w:space="0" w:color="auto"/>
              <w:right w:val="single" w:sz="4" w:space="0" w:color="auto"/>
            </w:tcBorders>
            <w:vAlign w:val="center"/>
          </w:tcPr>
          <w:p w:rsidR="00C321D4" w:rsidRPr="00630D9A" w:rsidRDefault="003753AF" w:rsidP="00431AA0">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22</w:t>
            </w:r>
          </w:p>
        </w:tc>
      </w:tr>
      <w:tr w:rsidR="00C321D4" w:rsidRPr="00630D9A" w:rsidTr="00283CC0">
        <w:tc>
          <w:tcPr>
            <w:tcW w:w="1526" w:type="dxa"/>
            <w:tcBorders>
              <w:top w:val="single" w:sz="4" w:space="0" w:color="auto"/>
              <w:left w:val="single" w:sz="4" w:space="0" w:color="auto"/>
              <w:bottom w:val="single" w:sz="4" w:space="0" w:color="auto"/>
              <w:right w:val="single" w:sz="4" w:space="0" w:color="auto"/>
            </w:tcBorders>
            <w:hideMark/>
          </w:tcPr>
          <w:p w:rsidR="00C321D4" w:rsidRPr="00630D9A" w:rsidRDefault="00DA414B" w:rsidP="00630D9A">
            <w:pPr>
              <w:spacing w:after="0" w:line="240" w:lineRule="auto"/>
              <w:jc w:val="center"/>
              <w:rPr>
                <w:rFonts w:ascii="Times New Roman" w:hAnsi="Times New Roman"/>
                <w:color w:val="000000" w:themeColor="text1"/>
                <w:sz w:val="24"/>
                <w:szCs w:val="24"/>
              </w:rPr>
            </w:pPr>
            <w:r w:rsidRPr="00630D9A">
              <w:rPr>
                <w:rFonts w:ascii="Times New Roman" w:hAnsi="Times New Roman"/>
                <w:color w:val="000000" w:themeColor="text1"/>
                <w:sz w:val="24"/>
                <w:szCs w:val="24"/>
              </w:rPr>
              <w:t>2.1.6</w:t>
            </w:r>
          </w:p>
        </w:tc>
        <w:tc>
          <w:tcPr>
            <w:tcW w:w="7352" w:type="dxa"/>
            <w:tcBorders>
              <w:top w:val="single" w:sz="4" w:space="0" w:color="auto"/>
              <w:left w:val="single" w:sz="4" w:space="0" w:color="auto"/>
              <w:bottom w:val="single" w:sz="4" w:space="0" w:color="auto"/>
              <w:right w:val="single" w:sz="4" w:space="0" w:color="auto"/>
            </w:tcBorders>
            <w:hideMark/>
          </w:tcPr>
          <w:p w:rsidR="00C321D4" w:rsidRPr="00630D9A" w:rsidRDefault="00C321D4" w:rsidP="00630D9A">
            <w:pPr>
              <w:spacing w:after="0" w:line="240" w:lineRule="auto"/>
              <w:jc w:val="both"/>
              <w:rPr>
                <w:rFonts w:ascii="Times New Roman" w:eastAsia="Times New Roman" w:hAnsi="Times New Roman"/>
                <w:color w:val="000000" w:themeColor="text1"/>
                <w:sz w:val="24"/>
                <w:szCs w:val="24"/>
                <w:lang w:eastAsia="ru-RU"/>
              </w:rPr>
            </w:pPr>
            <w:r w:rsidRPr="00630D9A">
              <w:rPr>
                <w:rFonts w:ascii="Times New Roman" w:eastAsia="Times New Roman" w:hAnsi="Times New Roman"/>
                <w:color w:val="000000" w:themeColor="text1"/>
                <w:sz w:val="24"/>
                <w:szCs w:val="24"/>
                <w:lang w:eastAsia="ru-RU"/>
              </w:rPr>
              <w:t xml:space="preserve">Особенности взаимодействия педагогического коллектива с семьями воспитанников </w:t>
            </w:r>
          </w:p>
        </w:tc>
        <w:tc>
          <w:tcPr>
            <w:tcW w:w="1153" w:type="dxa"/>
            <w:tcBorders>
              <w:top w:val="single" w:sz="4" w:space="0" w:color="auto"/>
              <w:left w:val="single" w:sz="4" w:space="0" w:color="auto"/>
              <w:bottom w:val="single" w:sz="4" w:space="0" w:color="auto"/>
              <w:right w:val="single" w:sz="4" w:space="0" w:color="auto"/>
            </w:tcBorders>
            <w:vAlign w:val="center"/>
          </w:tcPr>
          <w:p w:rsidR="00C321D4" w:rsidRPr="00630D9A" w:rsidRDefault="003753AF" w:rsidP="00431AA0">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23</w:t>
            </w:r>
          </w:p>
        </w:tc>
      </w:tr>
      <w:tr w:rsidR="002516BD" w:rsidRPr="00630D9A" w:rsidTr="00283CC0">
        <w:tc>
          <w:tcPr>
            <w:tcW w:w="1526" w:type="dxa"/>
            <w:tcBorders>
              <w:top w:val="single" w:sz="4" w:space="0" w:color="auto"/>
              <w:left w:val="single" w:sz="4" w:space="0" w:color="auto"/>
              <w:bottom w:val="single" w:sz="4" w:space="0" w:color="auto"/>
              <w:right w:val="single" w:sz="4" w:space="0" w:color="auto"/>
            </w:tcBorders>
            <w:hideMark/>
          </w:tcPr>
          <w:p w:rsidR="002516BD" w:rsidRPr="00630D9A" w:rsidRDefault="002516BD" w:rsidP="00630D9A">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2.1.7</w:t>
            </w:r>
          </w:p>
        </w:tc>
        <w:tc>
          <w:tcPr>
            <w:tcW w:w="7352" w:type="dxa"/>
            <w:tcBorders>
              <w:top w:val="single" w:sz="4" w:space="0" w:color="auto"/>
              <w:left w:val="single" w:sz="4" w:space="0" w:color="auto"/>
              <w:bottom w:val="single" w:sz="4" w:space="0" w:color="auto"/>
              <w:right w:val="single" w:sz="4" w:space="0" w:color="auto"/>
            </w:tcBorders>
            <w:hideMark/>
          </w:tcPr>
          <w:p w:rsidR="002516BD" w:rsidRPr="00630D9A" w:rsidRDefault="002516BD" w:rsidP="00630D9A">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Иные характеристики содержания Программы</w:t>
            </w:r>
          </w:p>
        </w:tc>
        <w:tc>
          <w:tcPr>
            <w:tcW w:w="1153" w:type="dxa"/>
            <w:tcBorders>
              <w:top w:val="single" w:sz="4" w:space="0" w:color="auto"/>
              <w:left w:val="single" w:sz="4" w:space="0" w:color="auto"/>
              <w:bottom w:val="single" w:sz="4" w:space="0" w:color="auto"/>
              <w:right w:val="single" w:sz="4" w:space="0" w:color="auto"/>
            </w:tcBorders>
            <w:vAlign w:val="center"/>
          </w:tcPr>
          <w:p w:rsidR="002516BD" w:rsidRDefault="003753AF" w:rsidP="00431AA0">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25</w:t>
            </w:r>
          </w:p>
        </w:tc>
      </w:tr>
      <w:tr w:rsidR="00C321D4" w:rsidRPr="00630D9A" w:rsidTr="00283CC0">
        <w:tc>
          <w:tcPr>
            <w:tcW w:w="1526" w:type="dxa"/>
            <w:tcBorders>
              <w:top w:val="single" w:sz="4" w:space="0" w:color="auto"/>
              <w:left w:val="single" w:sz="4" w:space="0" w:color="auto"/>
              <w:bottom w:val="single" w:sz="4" w:space="0" w:color="auto"/>
              <w:right w:val="single" w:sz="4" w:space="0" w:color="auto"/>
            </w:tcBorders>
          </w:tcPr>
          <w:p w:rsidR="00C321D4" w:rsidRPr="00630D9A" w:rsidRDefault="00DA414B" w:rsidP="00630D9A">
            <w:pPr>
              <w:spacing w:after="0" w:line="240" w:lineRule="auto"/>
              <w:jc w:val="center"/>
              <w:rPr>
                <w:rFonts w:ascii="Times New Roman" w:hAnsi="Times New Roman"/>
                <w:b/>
                <w:i/>
                <w:color w:val="000000" w:themeColor="text1"/>
                <w:sz w:val="24"/>
                <w:szCs w:val="24"/>
              </w:rPr>
            </w:pPr>
            <w:r w:rsidRPr="00630D9A">
              <w:rPr>
                <w:rFonts w:ascii="Times New Roman" w:hAnsi="Times New Roman"/>
                <w:b/>
                <w:i/>
                <w:color w:val="000000" w:themeColor="text1"/>
                <w:sz w:val="24"/>
                <w:szCs w:val="24"/>
              </w:rPr>
              <w:t>2.2</w:t>
            </w:r>
          </w:p>
        </w:tc>
        <w:tc>
          <w:tcPr>
            <w:tcW w:w="7352" w:type="dxa"/>
            <w:tcBorders>
              <w:top w:val="single" w:sz="4" w:space="0" w:color="auto"/>
              <w:left w:val="single" w:sz="4" w:space="0" w:color="auto"/>
              <w:bottom w:val="single" w:sz="4" w:space="0" w:color="auto"/>
              <w:right w:val="single" w:sz="4" w:space="0" w:color="auto"/>
            </w:tcBorders>
          </w:tcPr>
          <w:p w:rsidR="00C321D4" w:rsidRPr="00630D9A" w:rsidRDefault="00C321D4" w:rsidP="00630D9A">
            <w:pPr>
              <w:tabs>
                <w:tab w:val="left" w:pos="380"/>
              </w:tabs>
              <w:spacing w:after="0" w:line="240" w:lineRule="auto"/>
              <w:rPr>
                <w:rFonts w:ascii="Times New Roman" w:hAnsi="Times New Roman"/>
                <w:b/>
                <w:i/>
                <w:color w:val="000000" w:themeColor="text1"/>
                <w:sz w:val="24"/>
                <w:szCs w:val="24"/>
              </w:rPr>
            </w:pPr>
            <w:r w:rsidRPr="00630D9A">
              <w:rPr>
                <w:rFonts w:ascii="Times New Roman" w:hAnsi="Times New Roman"/>
                <w:b/>
                <w:i/>
                <w:color w:val="000000" w:themeColor="text1"/>
                <w:sz w:val="24"/>
                <w:szCs w:val="24"/>
              </w:rPr>
              <w:t>Часть Программы, формируемая участниками образовательных отношений</w:t>
            </w:r>
          </w:p>
        </w:tc>
        <w:tc>
          <w:tcPr>
            <w:tcW w:w="1153" w:type="dxa"/>
            <w:tcBorders>
              <w:top w:val="single" w:sz="4" w:space="0" w:color="auto"/>
              <w:left w:val="single" w:sz="4" w:space="0" w:color="auto"/>
              <w:bottom w:val="single" w:sz="4" w:space="0" w:color="auto"/>
              <w:right w:val="single" w:sz="4" w:space="0" w:color="auto"/>
            </w:tcBorders>
            <w:vAlign w:val="center"/>
          </w:tcPr>
          <w:p w:rsidR="00C321D4" w:rsidRPr="00630D9A" w:rsidRDefault="003753AF" w:rsidP="00431AA0">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27</w:t>
            </w:r>
          </w:p>
        </w:tc>
      </w:tr>
      <w:tr w:rsidR="00160C69" w:rsidRPr="00630D9A" w:rsidTr="00283CC0">
        <w:tc>
          <w:tcPr>
            <w:tcW w:w="1526" w:type="dxa"/>
            <w:tcBorders>
              <w:top w:val="single" w:sz="4" w:space="0" w:color="auto"/>
              <w:left w:val="single" w:sz="4" w:space="0" w:color="auto"/>
              <w:bottom w:val="single" w:sz="4" w:space="0" w:color="auto"/>
              <w:right w:val="single" w:sz="4" w:space="0" w:color="auto"/>
            </w:tcBorders>
          </w:tcPr>
          <w:p w:rsidR="00160C69" w:rsidRPr="00630D9A" w:rsidRDefault="00160C69" w:rsidP="00630D9A">
            <w:pPr>
              <w:spacing w:after="0" w:line="240" w:lineRule="auto"/>
              <w:jc w:val="center"/>
              <w:rPr>
                <w:rFonts w:ascii="Times New Roman" w:hAnsi="Times New Roman"/>
                <w:color w:val="000000" w:themeColor="text1"/>
                <w:sz w:val="24"/>
                <w:szCs w:val="24"/>
              </w:rPr>
            </w:pPr>
            <w:r w:rsidRPr="00630D9A">
              <w:rPr>
                <w:rFonts w:ascii="Times New Roman" w:hAnsi="Times New Roman"/>
                <w:color w:val="000000" w:themeColor="text1"/>
                <w:sz w:val="24"/>
                <w:szCs w:val="24"/>
              </w:rPr>
              <w:t>2.2.1</w:t>
            </w:r>
          </w:p>
        </w:tc>
        <w:tc>
          <w:tcPr>
            <w:tcW w:w="7352" w:type="dxa"/>
            <w:tcBorders>
              <w:top w:val="single" w:sz="4" w:space="0" w:color="auto"/>
              <w:left w:val="single" w:sz="4" w:space="0" w:color="auto"/>
              <w:bottom w:val="single" w:sz="4" w:space="0" w:color="auto"/>
              <w:right w:val="single" w:sz="4" w:space="0" w:color="auto"/>
            </w:tcBorders>
          </w:tcPr>
          <w:p w:rsidR="00160C69" w:rsidRPr="00630D9A" w:rsidRDefault="00160C69" w:rsidP="00630D9A">
            <w:pPr>
              <w:tabs>
                <w:tab w:val="left" w:pos="380"/>
              </w:tabs>
              <w:spacing w:after="0" w:line="240" w:lineRule="auto"/>
              <w:rPr>
                <w:rFonts w:ascii="Times New Roman" w:hAnsi="Times New Roman"/>
                <w:color w:val="000000" w:themeColor="text1"/>
                <w:sz w:val="24"/>
                <w:szCs w:val="24"/>
              </w:rPr>
            </w:pPr>
            <w:r w:rsidRPr="00630D9A">
              <w:rPr>
                <w:rFonts w:ascii="Times New Roman" w:hAnsi="Times New Roman"/>
                <w:color w:val="000000" w:themeColor="text1"/>
                <w:sz w:val="24"/>
                <w:szCs w:val="24"/>
              </w:rPr>
              <w:t>Специфика национальных, социокультурных и иных условий, в которых осуществляется образовательная деятельность</w:t>
            </w:r>
          </w:p>
        </w:tc>
        <w:tc>
          <w:tcPr>
            <w:tcW w:w="1153" w:type="dxa"/>
            <w:tcBorders>
              <w:top w:val="single" w:sz="4" w:space="0" w:color="auto"/>
              <w:left w:val="single" w:sz="4" w:space="0" w:color="auto"/>
              <w:bottom w:val="single" w:sz="4" w:space="0" w:color="auto"/>
              <w:right w:val="single" w:sz="4" w:space="0" w:color="auto"/>
            </w:tcBorders>
            <w:vAlign w:val="center"/>
          </w:tcPr>
          <w:p w:rsidR="00160C69" w:rsidRPr="00630D9A" w:rsidRDefault="003753AF" w:rsidP="00431AA0">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27</w:t>
            </w:r>
          </w:p>
        </w:tc>
      </w:tr>
      <w:tr w:rsidR="00C321D4" w:rsidRPr="00630D9A" w:rsidTr="00283CC0">
        <w:tc>
          <w:tcPr>
            <w:tcW w:w="1526" w:type="dxa"/>
            <w:tcBorders>
              <w:top w:val="single" w:sz="4" w:space="0" w:color="auto"/>
              <w:left w:val="single" w:sz="4" w:space="0" w:color="auto"/>
              <w:bottom w:val="single" w:sz="4" w:space="0" w:color="auto"/>
              <w:right w:val="single" w:sz="4" w:space="0" w:color="auto"/>
            </w:tcBorders>
            <w:hideMark/>
          </w:tcPr>
          <w:p w:rsidR="00C321D4" w:rsidRPr="00630D9A" w:rsidRDefault="00DA414B" w:rsidP="00630D9A">
            <w:pPr>
              <w:spacing w:after="0" w:line="240" w:lineRule="auto"/>
              <w:jc w:val="center"/>
              <w:rPr>
                <w:rFonts w:ascii="Times New Roman" w:hAnsi="Times New Roman"/>
                <w:color w:val="000000" w:themeColor="text1"/>
                <w:sz w:val="24"/>
                <w:szCs w:val="24"/>
              </w:rPr>
            </w:pPr>
            <w:r w:rsidRPr="00630D9A">
              <w:rPr>
                <w:rFonts w:ascii="Times New Roman" w:hAnsi="Times New Roman"/>
                <w:color w:val="000000" w:themeColor="text1"/>
                <w:sz w:val="24"/>
                <w:szCs w:val="24"/>
              </w:rPr>
              <w:t>2.2.2</w:t>
            </w:r>
          </w:p>
        </w:tc>
        <w:tc>
          <w:tcPr>
            <w:tcW w:w="7352" w:type="dxa"/>
            <w:tcBorders>
              <w:top w:val="single" w:sz="4" w:space="0" w:color="auto"/>
              <w:left w:val="single" w:sz="4" w:space="0" w:color="auto"/>
              <w:bottom w:val="single" w:sz="4" w:space="0" w:color="auto"/>
              <w:right w:val="single" w:sz="4" w:space="0" w:color="auto"/>
            </w:tcBorders>
            <w:hideMark/>
          </w:tcPr>
          <w:p w:rsidR="00C321D4" w:rsidRPr="00630D9A" w:rsidRDefault="00B0072F" w:rsidP="00630D9A">
            <w:pPr>
              <w:keepLines/>
              <w:spacing w:after="0" w:line="240" w:lineRule="auto"/>
              <w:jc w:val="both"/>
              <w:rPr>
                <w:rFonts w:ascii="Times New Roman" w:eastAsia="Times New Roman" w:hAnsi="Times New Roman"/>
                <w:bCs/>
                <w:color w:val="000000" w:themeColor="text1"/>
                <w:sz w:val="24"/>
                <w:szCs w:val="24"/>
                <w:shd w:val="clear" w:color="auto" w:fill="FFFFFF"/>
                <w:lang w:eastAsia="ru-RU"/>
              </w:rPr>
            </w:pPr>
            <w:r w:rsidRPr="00630D9A">
              <w:rPr>
                <w:rFonts w:ascii="Times New Roman" w:eastAsia="Times New Roman" w:hAnsi="Times New Roman"/>
                <w:bCs/>
                <w:color w:val="000000" w:themeColor="text1"/>
                <w:sz w:val="24"/>
                <w:szCs w:val="24"/>
                <w:shd w:val="clear" w:color="auto" w:fill="FFFFFF"/>
                <w:lang w:eastAsia="ru-RU"/>
              </w:rPr>
              <w:t>Парциальные образовательные программы и формы организации работы с детьми, в соответствии с потребностями и интересами детей, возможностями педагогического коллектива</w:t>
            </w:r>
          </w:p>
        </w:tc>
        <w:tc>
          <w:tcPr>
            <w:tcW w:w="1153" w:type="dxa"/>
            <w:tcBorders>
              <w:top w:val="single" w:sz="4" w:space="0" w:color="auto"/>
              <w:left w:val="single" w:sz="4" w:space="0" w:color="auto"/>
              <w:bottom w:val="single" w:sz="4" w:space="0" w:color="auto"/>
              <w:right w:val="single" w:sz="4" w:space="0" w:color="auto"/>
            </w:tcBorders>
            <w:vAlign w:val="center"/>
          </w:tcPr>
          <w:p w:rsidR="00C321D4" w:rsidRPr="00630D9A" w:rsidRDefault="003753AF" w:rsidP="00431AA0">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28</w:t>
            </w:r>
          </w:p>
        </w:tc>
      </w:tr>
      <w:tr w:rsidR="00C321D4" w:rsidRPr="00630D9A" w:rsidTr="00283CC0">
        <w:tc>
          <w:tcPr>
            <w:tcW w:w="1526" w:type="dxa"/>
            <w:tcBorders>
              <w:top w:val="single" w:sz="4" w:space="0" w:color="auto"/>
              <w:left w:val="single" w:sz="4" w:space="0" w:color="auto"/>
              <w:bottom w:val="single" w:sz="4" w:space="0" w:color="auto"/>
              <w:right w:val="single" w:sz="4" w:space="0" w:color="auto"/>
            </w:tcBorders>
            <w:hideMark/>
          </w:tcPr>
          <w:p w:rsidR="00C321D4" w:rsidRPr="00630D9A" w:rsidRDefault="00C321D4" w:rsidP="00630D9A">
            <w:pPr>
              <w:spacing w:after="0" w:line="240" w:lineRule="auto"/>
              <w:jc w:val="center"/>
              <w:rPr>
                <w:rFonts w:ascii="Times New Roman" w:hAnsi="Times New Roman"/>
                <w:color w:val="000000" w:themeColor="text1"/>
                <w:sz w:val="24"/>
                <w:szCs w:val="24"/>
              </w:rPr>
            </w:pPr>
          </w:p>
        </w:tc>
        <w:tc>
          <w:tcPr>
            <w:tcW w:w="7352" w:type="dxa"/>
            <w:tcBorders>
              <w:top w:val="single" w:sz="4" w:space="0" w:color="auto"/>
              <w:left w:val="single" w:sz="4" w:space="0" w:color="auto"/>
              <w:bottom w:val="single" w:sz="4" w:space="0" w:color="auto"/>
              <w:right w:val="single" w:sz="4" w:space="0" w:color="auto"/>
            </w:tcBorders>
            <w:hideMark/>
          </w:tcPr>
          <w:p w:rsidR="00C321D4" w:rsidRPr="00630D9A" w:rsidRDefault="00B0072F" w:rsidP="00630D9A">
            <w:pPr>
              <w:tabs>
                <w:tab w:val="left" w:pos="380"/>
              </w:tabs>
              <w:spacing w:after="0" w:line="240" w:lineRule="auto"/>
              <w:ind w:left="720"/>
              <w:contextualSpacing/>
              <w:jc w:val="center"/>
              <w:rPr>
                <w:rFonts w:ascii="Times New Roman" w:hAnsi="Times New Roman"/>
                <w:b/>
                <w:i/>
                <w:color w:val="000000" w:themeColor="text1"/>
                <w:sz w:val="24"/>
                <w:szCs w:val="24"/>
              </w:rPr>
            </w:pPr>
            <w:r w:rsidRPr="00630D9A">
              <w:rPr>
                <w:rFonts w:ascii="Times New Roman" w:hAnsi="Times New Roman"/>
                <w:b/>
                <w:i/>
                <w:color w:val="000000" w:themeColor="text1"/>
                <w:sz w:val="24"/>
                <w:szCs w:val="24"/>
              </w:rPr>
              <w:t xml:space="preserve">3. </w:t>
            </w:r>
            <w:r w:rsidR="00C321D4" w:rsidRPr="00630D9A">
              <w:rPr>
                <w:rFonts w:ascii="Times New Roman" w:hAnsi="Times New Roman"/>
                <w:b/>
                <w:i/>
                <w:color w:val="000000" w:themeColor="text1"/>
                <w:sz w:val="24"/>
                <w:szCs w:val="24"/>
              </w:rPr>
              <w:t>Организационный раздел</w:t>
            </w:r>
            <w:r w:rsidR="00DA04E1" w:rsidRPr="00630D9A">
              <w:rPr>
                <w:rFonts w:ascii="Times New Roman" w:hAnsi="Times New Roman"/>
                <w:b/>
                <w:i/>
                <w:color w:val="000000" w:themeColor="text1"/>
                <w:sz w:val="24"/>
                <w:szCs w:val="24"/>
              </w:rPr>
              <w:t xml:space="preserve"> Программы</w:t>
            </w:r>
          </w:p>
        </w:tc>
        <w:tc>
          <w:tcPr>
            <w:tcW w:w="1153" w:type="dxa"/>
            <w:tcBorders>
              <w:top w:val="single" w:sz="4" w:space="0" w:color="auto"/>
              <w:left w:val="single" w:sz="4" w:space="0" w:color="auto"/>
              <w:bottom w:val="single" w:sz="4" w:space="0" w:color="auto"/>
              <w:right w:val="single" w:sz="4" w:space="0" w:color="auto"/>
            </w:tcBorders>
            <w:vAlign w:val="center"/>
          </w:tcPr>
          <w:p w:rsidR="00C321D4" w:rsidRPr="00630D9A" w:rsidRDefault="003753AF" w:rsidP="00630D9A">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29</w:t>
            </w:r>
          </w:p>
        </w:tc>
      </w:tr>
      <w:tr w:rsidR="00C321D4" w:rsidRPr="00630D9A" w:rsidTr="00283CC0">
        <w:tc>
          <w:tcPr>
            <w:tcW w:w="1526" w:type="dxa"/>
            <w:tcBorders>
              <w:top w:val="single" w:sz="4" w:space="0" w:color="auto"/>
              <w:left w:val="single" w:sz="4" w:space="0" w:color="auto"/>
              <w:bottom w:val="single" w:sz="4" w:space="0" w:color="auto"/>
              <w:right w:val="single" w:sz="4" w:space="0" w:color="auto"/>
            </w:tcBorders>
            <w:hideMark/>
          </w:tcPr>
          <w:p w:rsidR="00C321D4" w:rsidRPr="00630D9A" w:rsidRDefault="00DA414B" w:rsidP="00630D9A">
            <w:pPr>
              <w:spacing w:after="0" w:line="240" w:lineRule="auto"/>
              <w:jc w:val="center"/>
              <w:rPr>
                <w:rFonts w:ascii="Times New Roman" w:hAnsi="Times New Roman"/>
                <w:color w:val="000000" w:themeColor="text1"/>
                <w:sz w:val="24"/>
                <w:szCs w:val="24"/>
              </w:rPr>
            </w:pPr>
            <w:r w:rsidRPr="00630D9A">
              <w:rPr>
                <w:rFonts w:ascii="Times New Roman" w:hAnsi="Times New Roman"/>
                <w:color w:val="000000" w:themeColor="text1"/>
                <w:sz w:val="24"/>
                <w:szCs w:val="24"/>
              </w:rPr>
              <w:t>3.1</w:t>
            </w:r>
          </w:p>
        </w:tc>
        <w:tc>
          <w:tcPr>
            <w:tcW w:w="7352" w:type="dxa"/>
            <w:tcBorders>
              <w:top w:val="single" w:sz="4" w:space="0" w:color="auto"/>
              <w:left w:val="single" w:sz="4" w:space="0" w:color="auto"/>
              <w:bottom w:val="single" w:sz="4" w:space="0" w:color="auto"/>
              <w:right w:val="single" w:sz="4" w:space="0" w:color="auto"/>
            </w:tcBorders>
            <w:hideMark/>
          </w:tcPr>
          <w:p w:rsidR="00C321D4" w:rsidRPr="00630D9A" w:rsidRDefault="003753AF" w:rsidP="003753AF">
            <w:pPr>
              <w:shd w:val="clear" w:color="auto" w:fill="FFFFFF"/>
              <w:tabs>
                <w:tab w:val="left" w:pos="0"/>
              </w:tabs>
              <w:spacing w:after="0" w:line="240" w:lineRule="auto"/>
              <w:ind w:right="-2"/>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Описание м</w:t>
            </w:r>
            <w:r w:rsidR="00C321D4" w:rsidRPr="00630D9A">
              <w:rPr>
                <w:rFonts w:ascii="Times New Roman" w:eastAsia="Times New Roman" w:hAnsi="Times New Roman"/>
                <w:color w:val="000000" w:themeColor="text1"/>
                <w:sz w:val="24"/>
                <w:szCs w:val="24"/>
                <w:lang w:eastAsia="ru-RU"/>
              </w:rPr>
              <w:t>атериально-техническо</w:t>
            </w:r>
            <w:r>
              <w:rPr>
                <w:rFonts w:ascii="Times New Roman" w:eastAsia="Times New Roman" w:hAnsi="Times New Roman"/>
                <w:color w:val="000000" w:themeColor="text1"/>
                <w:sz w:val="24"/>
                <w:szCs w:val="24"/>
                <w:lang w:eastAsia="ru-RU"/>
              </w:rPr>
              <w:t>го</w:t>
            </w:r>
            <w:r w:rsidR="00C321D4" w:rsidRPr="00630D9A">
              <w:rPr>
                <w:rFonts w:ascii="Times New Roman" w:eastAsia="Times New Roman" w:hAnsi="Times New Roman"/>
                <w:color w:val="000000" w:themeColor="text1"/>
                <w:sz w:val="24"/>
                <w:szCs w:val="24"/>
                <w:lang w:eastAsia="ru-RU"/>
              </w:rPr>
              <w:t xml:space="preserve"> обеспечени</w:t>
            </w:r>
            <w:r>
              <w:rPr>
                <w:rFonts w:ascii="Times New Roman" w:eastAsia="Times New Roman" w:hAnsi="Times New Roman"/>
                <w:color w:val="000000" w:themeColor="text1"/>
                <w:sz w:val="24"/>
                <w:szCs w:val="24"/>
                <w:lang w:eastAsia="ru-RU"/>
              </w:rPr>
              <w:t>я</w:t>
            </w:r>
            <w:r w:rsidR="00C321D4" w:rsidRPr="00630D9A">
              <w:rPr>
                <w:rFonts w:ascii="Times New Roman" w:eastAsia="Times New Roman" w:hAnsi="Times New Roman"/>
                <w:color w:val="000000" w:themeColor="text1"/>
                <w:sz w:val="24"/>
                <w:szCs w:val="24"/>
                <w:lang w:eastAsia="ru-RU"/>
              </w:rPr>
              <w:t xml:space="preserve"> Программы</w:t>
            </w:r>
          </w:p>
        </w:tc>
        <w:tc>
          <w:tcPr>
            <w:tcW w:w="1153" w:type="dxa"/>
            <w:tcBorders>
              <w:top w:val="single" w:sz="4" w:space="0" w:color="auto"/>
              <w:left w:val="single" w:sz="4" w:space="0" w:color="auto"/>
              <w:bottom w:val="single" w:sz="4" w:space="0" w:color="auto"/>
              <w:right w:val="single" w:sz="4" w:space="0" w:color="auto"/>
            </w:tcBorders>
            <w:vAlign w:val="center"/>
          </w:tcPr>
          <w:p w:rsidR="00C321D4" w:rsidRPr="00630D9A" w:rsidRDefault="003753AF" w:rsidP="00630D9A">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29</w:t>
            </w:r>
          </w:p>
        </w:tc>
      </w:tr>
      <w:tr w:rsidR="00C321D4" w:rsidRPr="00630D9A" w:rsidTr="00283CC0">
        <w:tc>
          <w:tcPr>
            <w:tcW w:w="1526" w:type="dxa"/>
            <w:tcBorders>
              <w:top w:val="single" w:sz="4" w:space="0" w:color="auto"/>
              <w:left w:val="single" w:sz="4" w:space="0" w:color="auto"/>
              <w:bottom w:val="single" w:sz="4" w:space="0" w:color="auto"/>
              <w:right w:val="single" w:sz="4" w:space="0" w:color="auto"/>
            </w:tcBorders>
          </w:tcPr>
          <w:p w:rsidR="00C321D4" w:rsidRPr="00630D9A" w:rsidRDefault="00DA414B" w:rsidP="00630D9A">
            <w:pPr>
              <w:spacing w:after="0" w:line="240" w:lineRule="auto"/>
              <w:jc w:val="center"/>
              <w:rPr>
                <w:rFonts w:ascii="Times New Roman" w:hAnsi="Times New Roman"/>
                <w:color w:val="000000" w:themeColor="text1"/>
                <w:sz w:val="24"/>
                <w:szCs w:val="24"/>
              </w:rPr>
            </w:pPr>
            <w:r w:rsidRPr="00630D9A">
              <w:rPr>
                <w:rFonts w:ascii="Times New Roman" w:hAnsi="Times New Roman"/>
                <w:color w:val="000000" w:themeColor="text1"/>
                <w:sz w:val="24"/>
                <w:szCs w:val="24"/>
              </w:rPr>
              <w:t>3.2</w:t>
            </w:r>
          </w:p>
        </w:tc>
        <w:tc>
          <w:tcPr>
            <w:tcW w:w="7352" w:type="dxa"/>
            <w:tcBorders>
              <w:top w:val="single" w:sz="4" w:space="0" w:color="auto"/>
              <w:left w:val="single" w:sz="4" w:space="0" w:color="auto"/>
              <w:bottom w:val="single" w:sz="4" w:space="0" w:color="auto"/>
              <w:right w:val="single" w:sz="4" w:space="0" w:color="auto"/>
            </w:tcBorders>
          </w:tcPr>
          <w:p w:rsidR="00C321D4" w:rsidRPr="00630D9A" w:rsidRDefault="00B0072F" w:rsidP="00630D9A">
            <w:pPr>
              <w:shd w:val="clear" w:color="auto" w:fill="FFFFFF"/>
              <w:tabs>
                <w:tab w:val="left" w:pos="0"/>
              </w:tabs>
              <w:spacing w:after="0" w:line="240" w:lineRule="auto"/>
              <w:ind w:right="-2"/>
              <w:jc w:val="both"/>
              <w:rPr>
                <w:rFonts w:ascii="Times New Roman" w:eastAsia="Times New Roman" w:hAnsi="Times New Roman"/>
                <w:color w:val="000000" w:themeColor="text1"/>
                <w:sz w:val="24"/>
                <w:szCs w:val="24"/>
                <w:lang w:eastAsia="ru-RU"/>
              </w:rPr>
            </w:pPr>
            <w:r w:rsidRPr="00630D9A">
              <w:rPr>
                <w:rFonts w:ascii="Times New Roman" w:eastAsia="Times New Roman" w:hAnsi="Times New Roman"/>
                <w:color w:val="000000" w:themeColor="text1"/>
                <w:sz w:val="24"/>
                <w:szCs w:val="24"/>
                <w:lang w:eastAsia="ru-RU"/>
              </w:rPr>
              <w:t>О</w:t>
            </w:r>
            <w:r w:rsidR="00C321D4" w:rsidRPr="00630D9A">
              <w:rPr>
                <w:rFonts w:ascii="Times New Roman" w:eastAsia="Times New Roman" w:hAnsi="Times New Roman"/>
                <w:color w:val="000000" w:themeColor="text1"/>
                <w:sz w:val="24"/>
                <w:szCs w:val="24"/>
                <w:lang w:eastAsia="ru-RU"/>
              </w:rPr>
              <w:t>беспеченност</w:t>
            </w:r>
            <w:r w:rsidRPr="00630D9A">
              <w:rPr>
                <w:rFonts w:ascii="Times New Roman" w:eastAsia="Times New Roman" w:hAnsi="Times New Roman"/>
                <w:color w:val="000000" w:themeColor="text1"/>
                <w:sz w:val="24"/>
                <w:szCs w:val="24"/>
                <w:lang w:eastAsia="ru-RU"/>
              </w:rPr>
              <w:t>ь</w:t>
            </w:r>
            <w:r w:rsidR="00C321D4" w:rsidRPr="00630D9A">
              <w:rPr>
                <w:rFonts w:ascii="Times New Roman" w:eastAsia="Times New Roman" w:hAnsi="Times New Roman"/>
                <w:color w:val="000000" w:themeColor="text1"/>
                <w:sz w:val="24"/>
                <w:szCs w:val="24"/>
                <w:lang w:eastAsia="ru-RU"/>
              </w:rPr>
              <w:t xml:space="preserve"> методическими материалами и средствами обучения и воспитания</w:t>
            </w:r>
          </w:p>
        </w:tc>
        <w:tc>
          <w:tcPr>
            <w:tcW w:w="1153" w:type="dxa"/>
            <w:tcBorders>
              <w:top w:val="single" w:sz="4" w:space="0" w:color="auto"/>
              <w:left w:val="single" w:sz="4" w:space="0" w:color="auto"/>
              <w:bottom w:val="single" w:sz="4" w:space="0" w:color="auto"/>
              <w:right w:val="single" w:sz="4" w:space="0" w:color="auto"/>
            </w:tcBorders>
            <w:vAlign w:val="center"/>
          </w:tcPr>
          <w:p w:rsidR="00C321D4" w:rsidRPr="00630D9A" w:rsidRDefault="003753AF" w:rsidP="00630D9A">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30</w:t>
            </w:r>
          </w:p>
        </w:tc>
      </w:tr>
      <w:tr w:rsidR="00C321D4" w:rsidRPr="00630D9A" w:rsidTr="00283CC0">
        <w:tc>
          <w:tcPr>
            <w:tcW w:w="1526" w:type="dxa"/>
            <w:tcBorders>
              <w:top w:val="single" w:sz="4" w:space="0" w:color="auto"/>
              <w:left w:val="single" w:sz="4" w:space="0" w:color="auto"/>
              <w:bottom w:val="single" w:sz="4" w:space="0" w:color="auto"/>
              <w:right w:val="single" w:sz="4" w:space="0" w:color="auto"/>
            </w:tcBorders>
            <w:hideMark/>
          </w:tcPr>
          <w:p w:rsidR="00C321D4" w:rsidRPr="00630D9A" w:rsidRDefault="00DA414B" w:rsidP="00630D9A">
            <w:pPr>
              <w:spacing w:after="0" w:line="240" w:lineRule="auto"/>
              <w:jc w:val="center"/>
              <w:rPr>
                <w:rFonts w:ascii="Times New Roman" w:hAnsi="Times New Roman"/>
                <w:color w:val="000000" w:themeColor="text1"/>
                <w:sz w:val="24"/>
                <w:szCs w:val="24"/>
              </w:rPr>
            </w:pPr>
            <w:r w:rsidRPr="00630D9A">
              <w:rPr>
                <w:rFonts w:ascii="Times New Roman" w:hAnsi="Times New Roman"/>
                <w:color w:val="000000" w:themeColor="text1"/>
                <w:sz w:val="24"/>
                <w:szCs w:val="24"/>
              </w:rPr>
              <w:t>3.3</w:t>
            </w:r>
          </w:p>
        </w:tc>
        <w:tc>
          <w:tcPr>
            <w:tcW w:w="7352" w:type="dxa"/>
            <w:tcBorders>
              <w:top w:val="single" w:sz="4" w:space="0" w:color="auto"/>
              <w:left w:val="single" w:sz="4" w:space="0" w:color="auto"/>
              <w:bottom w:val="single" w:sz="4" w:space="0" w:color="auto"/>
              <w:right w:val="single" w:sz="4" w:space="0" w:color="auto"/>
            </w:tcBorders>
            <w:hideMark/>
          </w:tcPr>
          <w:p w:rsidR="00C321D4" w:rsidRPr="00630D9A" w:rsidRDefault="002516BD" w:rsidP="002516BD">
            <w:pPr>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Описание р</w:t>
            </w:r>
            <w:r w:rsidR="00C321D4" w:rsidRPr="00630D9A">
              <w:rPr>
                <w:rFonts w:ascii="Times New Roman" w:eastAsia="Times New Roman" w:hAnsi="Times New Roman"/>
                <w:color w:val="000000" w:themeColor="text1"/>
                <w:sz w:val="24"/>
                <w:szCs w:val="24"/>
                <w:lang w:eastAsia="ru-RU"/>
              </w:rPr>
              <w:t>аспоряд</w:t>
            </w:r>
            <w:r>
              <w:rPr>
                <w:rFonts w:ascii="Times New Roman" w:eastAsia="Times New Roman" w:hAnsi="Times New Roman"/>
                <w:color w:val="000000" w:themeColor="text1"/>
                <w:sz w:val="24"/>
                <w:szCs w:val="24"/>
                <w:lang w:eastAsia="ru-RU"/>
              </w:rPr>
              <w:t>ка</w:t>
            </w:r>
            <w:r w:rsidR="00C321D4" w:rsidRPr="00630D9A">
              <w:rPr>
                <w:rFonts w:ascii="Times New Roman" w:eastAsia="Times New Roman" w:hAnsi="Times New Roman"/>
                <w:color w:val="000000" w:themeColor="text1"/>
                <w:sz w:val="24"/>
                <w:szCs w:val="24"/>
                <w:lang w:eastAsia="ru-RU"/>
              </w:rPr>
              <w:t xml:space="preserve"> и/или режим дня</w:t>
            </w:r>
          </w:p>
        </w:tc>
        <w:tc>
          <w:tcPr>
            <w:tcW w:w="1153" w:type="dxa"/>
            <w:tcBorders>
              <w:top w:val="single" w:sz="4" w:space="0" w:color="auto"/>
              <w:left w:val="single" w:sz="4" w:space="0" w:color="auto"/>
              <w:bottom w:val="single" w:sz="4" w:space="0" w:color="auto"/>
              <w:right w:val="single" w:sz="4" w:space="0" w:color="auto"/>
            </w:tcBorders>
            <w:vAlign w:val="center"/>
          </w:tcPr>
          <w:p w:rsidR="00C321D4" w:rsidRPr="00630D9A" w:rsidRDefault="003753AF" w:rsidP="00431AA0">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30</w:t>
            </w:r>
          </w:p>
        </w:tc>
      </w:tr>
      <w:tr w:rsidR="00C321D4" w:rsidRPr="00630D9A" w:rsidTr="00283CC0">
        <w:tc>
          <w:tcPr>
            <w:tcW w:w="1526" w:type="dxa"/>
            <w:tcBorders>
              <w:top w:val="single" w:sz="4" w:space="0" w:color="auto"/>
              <w:left w:val="single" w:sz="4" w:space="0" w:color="auto"/>
              <w:bottom w:val="single" w:sz="4" w:space="0" w:color="auto"/>
              <w:right w:val="single" w:sz="4" w:space="0" w:color="auto"/>
            </w:tcBorders>
            <w:hideMark/>
          </w:tcPr>
          <w:p w:rsidR="00C321D4" w:rsidRPr="00630D9A" w:rsidRDefault="00DA414B" w:rsidP="00630D9A">
            <w:pPr>
              <w:spacing w:after="0" w:line="240" w:lineRule="auto"/>
              <w:jc w:val="center"/>
              <w:rPr>
                <w:rFonts w:ascii="Times New Roman" w:hAnsi="Times New Roman"/>
                <w:color w:val="000000" w:themeColor="text1"/>
                <w:sz w:val="24"/>
                <w:szCs w:val="24"/>
              </w:rPr>
            </w:pPr>
            <w:r w:rsidRPr="00630D9A">
              <w:rPr>
                <w:rFonts w:ascii="Times New Roman" w:hAnsi="Times New Roman"/>
                <w:color w:val="000000" w:themeColor="text1"/>
                <w:sz w:val="24"/>
                <w:szCs w:val="24"/>
              </w:rPr>
              <w:t>3.4</w:t>
            </w:r>
          </w:p>
        </w:tc>
        <w:tc>
          <w:tcPr>
            <w:tcW w:w="7352" w:type="dxa"/>
            <w:tcBorders>
              <w:top w:val="single" w:sz="4" w:space="0" w:color="auto"/>
              <w:left w:val="single" w:sz="4" w:space="0" w:color="auto"/>
              <w:bottom w:val="single" w:sz="4" w:space="0" w:color="auto"/>
              <w:right w:val="single" w:sz="4" w:space="0" w:color="auto"/>
            </w:tcBorders>
            <w:hideMark/>
          </w:tcPr>
          <w:p w:rsidR="00C321D4" w:rsidRPr="00630D9A" w:rsidRDefault="00C321D4" w:rsidP="00630D9A">
            <w:pPr>
              <w:autoSpaceDE w:val="0"/>
              <w:autoSpaceDN w:val="0"/>
              <w:adjustRightInd w:val="0"/>
              <w:spacing w:after="0" w:line="240" w:lineRule="auto"/>
              <w:jc w:val="both"/>
              <w:rPr>
                <w:rFonts w:ascii="Times New Roman" w:hAnsi="Times New Roman"/>
                <w:iCs/>
                <w:color w:val="000000" w:themeColor="text1"/>
                <w:sz w:val="24"/>
                <w:szCs w:val="24"/>
              </w:rPr>
            </w:pPr>
            <w:r w:rsidRPr="00630D9A">
              <w:rPr>
                <w:rFonts w:ascii="Times New Roman" w:hAnsi="Times New Roman"/>
                <w:iCs/>
                <w:color w:val="000000" w:themeColor="text1"/>
                <w:sz w:val="24"/>
                <w:szCs w:val="24"/>
              </w:rPr>
              <w:t xml:space="preserve">Особенности традиционных событий, праздников, мероприятий </w:t>
            </w:r>
          </w:p>
        </w:tc>
        <w:tc>
          <w:tcPr>
            <w:tcW w:w="1153" w:type="dxa"/>
            <w:tcBorders>
              <w:top w:val="single" w:sz="4" w:space="0" w:color="auto"/>
              <w:left w:val="single" w:sz="4" w:space="0" w:color="auto"/>
              <w:bottom w:val="single" w:sz="4" w:space="0" w:color="auto"/>
              <w:right w:val="single" w:sz="4" w:space="0" w:color="auto"/>
            </w:tcBorders>
            <w:vAlign w:val="center"/>
          </w:tcPr>
          <w:p w:rsidR="00C321D4" w:rsidRPr="00630D9A" w:rsidRDefault="003753AF" w:rsidP="004147A3">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32</w:t>
            </w:r>
          </w:p>
        </w:tc>
      </w:tr>
      <w:tr w:rsidR="00C321D4" w:rsidRPr="00630D9A" w:rsidTr="00283CC0">
        <w:tc>
          <w:tcPr>
            <w:tcW w:w="1526" w:type="dxa"/>
            <w:tcBorders>
              <w:top w:val="single" w:sz="4" w:space="0" w:color="auto"/>
              <w:left w:val="single" w:sz="4" w:space="0" w:color="auto"/>
              <w:bottom w:val="single" w:sz="4" w:space="0" w:color="auto"/>
              <w:right w:val="single" w:sz="4" w:space="0" w:color="auto"/>
            </w:tcBorders>
            <w:hideMark/>
          </w:tcPr>
          <w:p w:rsidR="00C321D4" w:rsidRPr="00630D9A" w:rsidRDefault="00DA414B" w:rsidP="00630D9A">
            <w:pPr>
              <w:spacing w:after="0" w:line="240" w:lineRule="auto"/>
              <w:jc w:val="center"/>
              <w:rPr>
                <w:rFonts w:ascii="Times New Roman" w:hAnsi="Times New Roman"/>
                <w:color w:val="000000" w:themeColor="text1"/>
                <w:sz w:val="24"/>
                <w:szCs w:val="24"/>
              </w:rPr>
            </w:pPr>
            <w:r w:rsidRPr="00630D9A">
              <w:rPr>
                <w:rFonts w:ascii="Times New Roman" w:hAnsi="Times New Roman"/>
                <w:color w:val="000000" w:themeColor="text1"/>
                <w:sz w:val="24"/>
                <w:szCs w:val="24"/>
              </w:rPr>
              <w:t>3.5</w:t>
            </w:r>
          </w:p>
        </w:tc>
        <w:tc>
          <w:tcPr>
            <w:tcW w:w="7352" w:type="dxa"/>
            <w:tcBorders>
              <w:top w:val="single" w:sz="4" w:space="0" w:color="auto"/>
              <w:left w:val="single" w:sz="4" w:space="0" w:color="auto"/>
              <w:bottom w:val="single" w:sz="4" w:space="0" w:color="auto"/>
              <w:right w:val="single" w:sz="4" w:space="0" w:color="auto"/>
            </w:tcBorders>
            <w:hideMark/>
          </w:tcPr>
          <w:p w:rsidR="00C321D4" w:rsidRPr="00630D9A" w:rsidRDefault="00C321D4" w:rsidP="00630D9A">
            <w:pPr>
              <w:spacing w:after="0" w:line="240" w:lineRule="auto"/>
              <w:jc w:val="both"/>
              <w:rPr>
                <w:rFonts w:ascii="Times New Roman" w:eastAsia="Times New Roman" w:hAnsi="Times New Roman"/>
                <w:color w:val="000000" w:themeColor="text1"/>
                <w:sz w:val="24"/>
                <w:szCs w:val="24"/>
                <w:lang w:eastAsia="ru-RU"/>
              </w:rPr>
            </w:pPr>
            <w:r w:rsidRPr="00630D9A">
              <w:rPr>
                <w:rFonts w:ascii="Times New Roman" w:eastAsia="Times New Roman" w:hAnsi="Times New Roman"/>
                <w:color w:val="000000" w:themeColor="text1"/>
                <w:sz w:val="24"/>
                <w:szCs w:val="24"/>
                <w:lang w:eastAsia="ru-RU"/>
              </w:rPr>
              <w:t>Особенности организации развивающей предметно-пространственной среды</w:t>
            </w:r>
          </w:p>
        </w:tc>
        <w:tc>
          <w:tcPr>
            <w:tcW w:w="1153" w:type="dxa"/>
            <w:tcBorders>
              <w:top w:val="single" w:sz="4" w:space="0" w:color="auto"/>
              <w:left w:val="single" w:sz="4" w:space="0" w:color="auto"/>
              <w:bottom w:val="single" w:sz="4" w:space="0" w:color="auto"/>
              <w:right w:val="single" w:sz="4" w:space="0" w:color="auto"/>
            </w:tcBorders>
            <w:vAlign w:val="center"/>
          </w:tcPr>
          <w:p w:rsidR="00C321D4" w:rsidRPr="00630D9A" w:rsidRDefault="003753AF" w:rsidP="00630D9A">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32</w:t>
            </w:r>
          </w:p>
        </w:tc>
      </w:tr>
      <w:tr w:rsidR="00C321D4" w:rsidRPr="00630D9A" w:rsidTr="00283CC0">
        <w:tc>
          <w:tcPr>
            <w:tcW w:w="1526" w:type="dxa"/>
            <w:tcBorders>
              <w:top w:val="single" w:sz="4" w:space="0" w:color="auto"/>
              <w:left w:val="single" w:sz="4" w:space="0" w:color="auto"/>
              <w:bottom w:val="single" w:sz="4" w:space="0" w:color="auto"/>
              <w:right w:val="single" w:sz="4" w:space="0" w:color="auto"/>
            </w:tcBorders>
          </w:tcPr>
          <w:p w:rsidR="00C321D4" w:rsidRPr="00630D9A" w:rsidRDefault="00C321D4" w:rsidP="00630D9A">
            <w:pPr>
              <w:spacing w:after="0" w:line="240" w:lineRule="auto"/>
              <w:jc w:val="center"/>
              <w:rPr>
                <w:rFonts w:ascii="Times New Roman" w:hAnsi="Times New Roman"/>
                <w:color w:val="000000" w:themeColor="text1"/>
                <w:sz w:val="24"/>
                <w:szCs w:val="24"/>
              </w:rPr>
            </w:pPr>
          </w:p>
        </w:tc>
        <w:tc>
          <w:tcPr>
            <w:tcW w:w="7352" w:type="dxa"/>
            <w:tcBorders>
              <w:top w:val="single" w:sz="4" w:space="0" w:color="auto"/>
              <w:left w:val="single" w:sz="4" w:space="0" w:color="auto"/>
              <w:bottom w:val="single" w:sz="4" w:space="0" w:color="auto"/>
              <w:right w:val="single" w:sz="4" w:space="0" w:color="auto"/>
            </w:tcBorders>
            <w:hideMark/>
          </w:tcPr>
          <w:p w:rsidR="00C321D4" w:rsidRPr="00630D9A" w:rsidRDefault="00B0072F" w:rsidP="00630D9A">
            <w:pPr>
              <w:tabs>
                <w:tab w:val="left" w:pos="380"/>
              </w:tabs>
              <w:spacing w:after="0" w:line="240" w:lineRule="auto"/>
              <w:ind w:left="360"/>
              <w:contextualSpacing/>
              <w:jc w:val="center"/>
              <w:rPr>
                <w:rFonts w:ascii="Times New Roman" w:hAnsi="Times New Roman"/>
                <w:b/>
                <w:i/>
                <w:color w:val="000000" w:themeColor="text1"/>
                <w:sz w:val="24"/>
                <w:szCs w:val="24"/>
              </w:rPr>
            </w:pPr>
            <w:r w:rsidRPr="00630D9A">
              <w:rPr>
                <w:rFonts w:ascii="Times New Roman" w:hAnsi="Times New Roman"/>
                <w:b/>
                <w:i/>
                <w:color w:val="000000" w:themeColor="text1"/>
                <w:sz w:val="24"/>
                <w:szCs w:val="24"/>
              </w:rPr>
              <w:t xml:space="preserve">4. </w:t>
            </w:r>
            <w:r w:rsidR="00C321D4" w:rsidRPr="00630D9A">
              <w:rPr>
                <w:rFonts w:ascii="Times New Roman" w:hAnsi="Times New Roman"/>
                <w:b/>
                <w:i/>
                <w:color w:val="000000" w:themeColor="text1"/>
                <w:sz w:val="24"/>
                <w:szCs w:val="24"/>
              </w:rPr>
              <w:t>Дополнительный раздел</w:t>
            </w:r>
            <w:r w:rsidR="00DA04E1" w:rsidRPr="00630D9A">
              <w:rPr>
                <w:rFonts w:ascii="Times New Roman" w:hAnsi="Times New Roman"/>
                <w:b/>
                <w:i/>
                <w:color w:val="000000" w:themeColor="text1"/>
                <w:sz w:val="24"/>
                <w:szCs w:val="24"/>
              </w:rPr>
              <w:t xml:space="preserve"> Программы</w:t>
            </w:r>
          </w:p>
        </w:tc>
        <w:tc>
          <w:tcPr>
            <w:tcW w:w="1153" w:type="dxa"/>
            <w:tcBorders>
              <w:top w:val="single" w:sz="4" w:space="0" w:color="auto"/>
              <w:left w:val="single" w:sz="4" w:space="0" w:color="auto"/>
              <w:bottom w:val="single" w:sz="4" w:space="0" w:color="auto"/>
              <w:right w:val="single" w:sz="4" w:space="0" w:color="auto"/>
            </w:tcBorders>
            <w:vAlign w:val="center"/>
          </w:tcPr>
          <w:p w:rsidR="00C321D4" w:rsidRPr="00630D9A" w:rsidRDefault="003753AF" w:rsidP="004147A3">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37</w:t>
            </w:r>
          </w:p>
        </w:tc>
      </w:tr>
      <w:tr w:rsidR="009E77F0" w:rsidRPr="00630D9A" w:rsidTr="00283CC0">
        <w:tc>
          <w:tcPr>
            <w:tcW w:w="1526" w:type="dxa"/>
            <w:tcBorders>
              <w:top w:val="single" w:sz="4" w:space="0" w:color="auto"/>
              <w:left w:val="single" w:sz="4" w:space="0" w:color="auto"/>
              <w:bottom w:val="single" w:sz="4" w:space="0" w:color="auto"/>
              <w:right w:val="single" w:sz="4" w:space="0" w:color="auto"/>
            </w:tcBorders>
          </w:tcPr>
          <w:p w:rsidR="009E77F0" w:rsidRPr="00630D9A" w:rsidRDefault="009E77F0" w:rsidP="00630D9A">
            <w:pPr>
              <w:spacing w:after="0" w:line="240" w:lineRule="auto"/>
              <w:jc w:val="center"/>
              <w:rPr>
                <w:rFonts w:ascii="Times New Roman" w:hAnsi="Times New Roman"/>
                <w:color w:val="000000" w:themeColor="text1"/>
                <w:sz w:val="24"/>
                <w:szCs w:val="24"/>
              </w:rPr>
            </w:pPr>
            <w:r w:rsidRPr="00630D9A">
              <w:rPr>
                <w:rFonts w:ascii="Times New Roman" w:hAnsi="Times New Roman"/>
                <w:color w:val="000000" w:themeColor="text1"/>
                <w:sz w:val="24"/>
                <w:szCs w:val="24"/>
              </w:rPr>
              <w:t>4.1</w:t>
            </w:r>
          </w:p>
        </w:tc>
        <w:tc>
          <w:tcPr>
            <w:tcW w:w="7352" w:type="dxa"/>
            <w:tcBorders>
              <w:top w:val="single" w:sz="4" w:space="0" w:color="auto"/>
              <w:left w:val="single" w:sz="4" w:space="0" w:color="auto"/>
              <w:bottom w:val="single" w:sz="4" w:space="0" w:color="auto"/>
              <w:right w:val="single" w:sz="4" w:space="0" w:color="auto"/>
            </w:tcBorders>
            <w:hideMark/>
          </w:tcPr>
          <w:p w:rsidR="009E77F0" w:rsidRPr="00630D9A" w:rsidRDefault="009E77F0" w:rsidP="00630D9A">
            <w:pPr>
              <w:tabs>
                <w:tab w:val="left" w:pos="380"/>
              </w:tabs>
              <w:spacing w:after="0" w:line="240" w:lineRule="auto"/>
              <w:contextualSpacing/>
              <w:jc w:val="both"/>
              <w:rPr>
                <w:rFonts w:ascii="Times New Roman" w:hAnsi="Times New Roman"/>
                <w:color w:val="000000" w:themeColor="text1"/>
                <w:sz w:val="24"/>
                <w:szCs w:val="24"/>
              </w:rPr>
            </w:pPr>
            <w:r w:rsidRPr="00630D9A">
              <w:rPr>
                <w:rFonts w:ascii="Times New Roman" w:hAnsi="Times New Roman"/>
                <w:color w:val="000000" w:themeColor="text1"/>
                <w:sz w:val="24"/>
                <w:szCs w:val="24"/>
              </w:rPr>
              <w:t>Возрастные и иные категории детей, на которых ориентирована Программа</w:t>
            </w:r>
          </w:p>
        </w:tc>
        <w:tc>
          <w:tcPr>
            <w:tcW w:w="1153" w:type="dxa"/>
            <w:tcBorders>
              <w:top w:val="single" w:sz="4" w:space="0" w:color="auto"/>
              <w:left w:val="single" w:sz="4" w:space="0" w:color="auto"/>
              <w:bottom w:val="single" w:sz="4" w:space="0" w:color="auto"/>
              <w:right w:val="single" w:sz="4" w:space="0" w:color="auto"/>
            </w:tcBorders>
            <w:vAlign w:val="center"/>
          </w:tcPr>
          <w:p w:rsidR="009E77F0" w:rsidRPr="00630D9A" w:rsidRDefault="003753AF" w:rsidP="004147A3">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37</w:t>
            </w:r>
          </w:p>
        </w:tc>
      </w:tr>
      <w:tr w:rsidR="009E77F0" w:rsidRPr="00630D9A" w:rsidTr="00283CC0">
        <w:tc>
          <w:tcPr>
            <w:tcW w:w="1526" w:type="dxa"/>
            <w:tcBorders>
              <w:top w:val="single" w:sz="4" w:space="0" w:color="auto"/>
              <w:left w:val="single" w:sz="4" w:space="0" w:color="auto"/>
              <w:bottom w:val="single" w:sz="4" w:space="0" w:color="auto"/>
              <w:right w:val="single" w:sz="4" w:space="0" w:color="auto"/>
            </w:tcBorders>
          </w:tcPr>
          <w:p w:rsidR="009E77F0" w:rsidRPr="00630D9A" w:rsidRDefault="009E77F0" w:rsidP="00630D9A">
            <w:pPr>
              <w:spacing w:after="0" w:line="240" w:lineRule="auto"/>
              <w:jc w:val="center"/>
              <w:rPr>
                <w:rFonts w:ascii="Times New Roman" w:hAnsi="Times New Roman"/>
                <w:color w:val="000000" w:themeColor="text1"/>
                <w:sz w:val="24"/>
                <w:szCs w:val="24"/>
              </w:rPr>
            </w:pPr>
            <w:r w:rsidRPr="00630D9A">
              <w:rPr>
                <w:rFonts w:ascii="Times New Roman" w:hAnsi="Times New Roman"/>
                <w:color w:val="000000" w:themeColor="text1"/>
                <w:sz w:val="24"/>
                <w:szCs w:val="24"/>
              </w:rPr>
              <w:t>4.2</w:t>
            </w:r>
          </w:p>
        </w:tc>
        <w:tc>
          <w:tcPr>
            <w:tcW w:w="7352" w:type="dxa"/>
            <w:tcBorders>
              <w:top w:val="single" w:sz="4" w:space="0" w:color="auto"/>
              <w:left w:val="single" w:sz="4" w:space="0" w:color="auto"/>
              <w:bottom w:val="single" w:sz="4" w:space="0" w:color="auto"/>
              <w:right w:val="single" w:sz="4" w:space="0" w:color="auto"/>
            </w:tcBorders>
            <w:hideMark/>
          </w:tcPr>
          <w:p w:rsidR="009E77F0" w:rsidRPr="00630D9A" w:rsidRDefault="009E77F0" w:rsidP="00630D9A">
            <w:pPr>
              <w:tabs>
                <w:tab w:val="left" w:pos="380"/>
              </w:tabs>
              <w:spacing w:after="0" w:line="240" w:lineRule="auto"/>
              <w:contextualSpacing/>
              <w:jc w:val="both"/>
              <w:rPr>
                <w:rFonts w:ascii="Times New Roman" w:hAnsi="Times New Roman"/>
                <w:color w:val="000000" w:themeColor="text1"/>
                <w:sz w:val="24"/>
                <w:szCs w:val="24"/>
              </w:rPr>
            </w:pPr>
            <w:r w:rsidRPr="00630D9A">
              <w:rPr>
                <w:rFonts w:ascii="Times New Roman" w:hAnsi="Times New Roman"/>
                <w:color w:val="000000" w:themeColor="text1"/>
                <w:sz w:val="24"/>
                <w:szCs w:val="24"/>
              </w:rPr>
              <w:t>Используемые Примерные Программы</w:t>
            </w:r>
          </w:p>
        </w:tc>
        <w:tc>
          <w:tcPr>
            <w:tcW w:w="1153" w:type="dxa"/>
            <w:tcBorders>
              <w:top w:val="single" w:sz="4" w:space="0" w:color="auto"/>
              <w:left w:val="single" w:sz="4" w:space="0" w:color="auto"/>
              <w:bottom w:val="single" w:sz="4" w:space="0" w:color="auto"/>
              <w:right w:val="single" w:sz="4" w:space="0" w:color="auto"/>
            </w:tcBorders>
            <w:vAlign w:val="center"/>
          </w:tcPr>
          <w:p w:rsidR="009E77F0" w:rsidRPr="00630D9A" w:rsidRDefault="003753AF" w:rsidP="002B389A">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38</w:t>
            </w:r>
          </w:p>
        </w:tc>
      </w:tr>
      <w:tr w:rsidR="009E77F0" w:rsidRPr="00630D9A" w:rsidTr="00283CC0">
        <w:tc>
          <w:tcPr>
            <w:tcW w:w="1526" w:type="dxa"/>
            <w:tcBorders>
              <w:top w:val="single" w:sz="4" w:space="0" w:color="auto"/>
              <w:left w:val="single" w:sz="4" w:space="0" w:color="auto"/>
              <w:bottom w:val="single" w:sz="4" w:space="0" w:color="auto"/>
              <w:right w:val="single" w:sz="4" w:space="0" w:color="auto"/>
            </w:tcBorders>
          </w:tcPr>
          <w:p w:rsidR="009E77F0" w:rsidRPr="00630D9A" w:rsidRDefault="009E77F0" w:rsidP="00630D9A">
            <w:pPr>
              <w:spacing w:after="0" w:line="240" w:lineRule="auto"/>
              <w:jc w:val="center"/>
              <w:rPr>
                <w:rFonts w:ascii="Times New Roman" w:hAnsi="Times New Roman"/>
                <w:color w:val="000000" w:themeColor="text1"/>
                <w:sz w:val="24"/>
                <w:szCs w:val="24"/>
              </w:rPr>
            </w:pPr>
            <w:r w:rsidRPr="00630D9A">
              <w:rPr>
                <w:rFonts w:ascii="Times New Roman" w:hAnsi="Times New Roman"/>
                <w:color w:val="000000" w:themeColor="text1"/>
                <w:sz w:val="24"/>
                <w:szCs w:val="24"/>
              </w:rPr>
              <w:t>4.3</w:t>
            </w:r>
          </w:p>
        </w:tc>
        <w:tc>
          <w:tcPr>
            <w:tcW w:w="7352" w:type="dxa"/>
            <w:tcBorders>
              <w:top w:val="single" w:sz="4" w:space="0" w:color="auto"/>
              <w:left w:val="single" w:sz="4" w:space="0" w:color="auto"/>
              <w:bottom w:val="single" w:sz="4" w:space="0" w:color="auto"/>
              <w:right w:val="single" w:sz="4" w:space="0" w:color="auto"/>
            </w:tcBorders>
            <w:hideMark/>
          </w:tcPr>
          <w:p w:rsidR="009E77F0" w:rsidRPr="00630D9A" w:rsidRDefault="009E77F0" w:rsidP="00630D9A">
            <w:pPr>
              <w:tabs>
                <w:tab w:val="left" w:pos="380"/>
              </w:tabs>
              <w:spacing w:after="0" w:line="240" w:lineRule="auto"/>
              <w:contextualSpacing/>
              <w:jc w:val="both"/>
              <w:rPr>
                <w:rFonts w:ascii="Times New Roman" w:hAnsi="Times New Roman"/>
                <w:color w:val="000000" w:themeColor="text1"/>
                <w:sz w:val="24"/>
                <w:szCs w:val="24"/>
              </w:rPr>
            </w:pPr>
            <w:r w:rsidRPr="00630D9A">
              <w:rPr>
                <w:rFonts w:ascii="Times New Roman" w:hAnsi="Times New Roman"/>
                <w:color w:val="000000" w:themeColor="text1"/>
                <w:sz w:val="24"/>
                <w:szCs w:val="24"/>
              </w:rPr>
              <w:t>Характеристика взаимодействия педагогического коллектива  с семьями детей</w:t>
            </w:r>
          </w:p>
        </w:tc>
        <w:tc>
          <w:tcPr>
            <w:tcW w:w="1153" w:type="dxa"/>
            <w:tcBorders>
              <w:top w:val="single" w:sz="4" w:space="0" w:color="auto"/>
              <w:left w:val="single" w:sz="4" w:space="0" w:color="auto"/>
              <w:bottom w:val="single" w:sz="4" w:space="0" w:color="auto"/>
              <w:right w:val="single" w:sz="4" w:space="0" w:color="auto"/>
            </w:tcBorders>
            <w:vAlign w:val="center"/>
          </w:tcPr>
          <w:p w:rsidR="009E77F0" w:rsidRPr="00630D9A" w:rsidRDefault="003753AF" w:rsidP="00D10F80">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38</w:t>
            </w:r>
          </w:p>
        </w:tc>
      </w:tr>
      <w:tr w:rsidR="00C321D4" w:rsidRPr="00630D9A" w:rsidTr="00283CC0">
        <w:tc>
          <w:tcPr>
            <w:tcW w:w="1526" w:type="dxa"/>
            <w:tcBorders>
              <w:top w:val="single" w:sz="4" w:space="0" w:color="auto"/>
              <w:left w:val="single" w:sz="4" w:space="0" w:color="auto"/>
              <w:bottom w:val="single" w:sz="4" w:space="0" w:color="auto"/>
              <w:right w:val="single" w:sz="4" w:space="0" w:color="auto"/>
            </w:tcBorders>
          </w:tcPr>
          <w:p w:rsidR="00C321D4" w:rsidRPr="00630D9A" w:rsidRDefault="00C321D4" w:rsidP="00630D9A">
            <w:pPr>
              <w:spacing w:after="0" w:line="240" w:lineRule="auto"/>
              <w:jc w:val="center"/>
              <w:rPr>
                <w:rFonts w:ascii="Times New Roman" w:hAnsi="Times New Roman"/>
                <w:b/>
                <w:color w:val="000000" w:themeColor="text1"/>
                <w:sz w:val="24"/>
                <w:szCs w:val="24"/>
              </w:rPr>
            </w:pPr>
          </w:p>
        </w:tc>
        <w:tc>
          <w:tcPr>
            <w:tcW w:w="7352" w:type="dxa"/>
            <w:tcBorders>
              <w:top w:val="single" w:sz="4" w:space="0" w:color="auto"/>
              <w:left w:val="single" w:sz="4" w:space="0" w:color="auto"/>
              <w:bottom w:val="single" w:sz="4" w:space="0" w:color="auto"/>
              <w:right w:val="single" w:sz="4" w:space="0" w:color="auto"/>
            </w:tcBorders>
            <w:hideMark/>
          </w:tcPr>
          <w:p w:rsidR="00C321D4" w:rsidRPr="00630D9A" w:rsidRDefault="00C321D4" w:rsidP="00431AA0">
            <w:pPr>
              <w:tabs>
                <w:tab w:val="left" w:pos="380"/>
              </w:tabs>
              <w:spacing w:after="0" w:line="240" w:lineRule="auto"/>
              <w:jc w:val="center"/>
              <w:rPr>
                <w:rFonts w:ascii="Times New Roman" w:hAnsi="Times New Roman"/>
                <w:color w:val="000000" w:themeColor="text1"/>
                <w:sz w:val="24"/>
                <w:szCs w:val="24"/>
              </w:rPr>
            </w:pPr>
            <w:r w:rsidRPr="00630D9A">
              <w:rPr>
                <w:rFonts w:ascii="Times New Roman" w:hAnsi="Times New Roman"/>
                <w:b/>
                <w:color w:val="000000" w:themeColor="text1"/>
                <w:spacing w:val="-12"/>
                <w:sz w:val="24"/>
                <w:szCs w:val="24"/>
              </w:rPr>
              <w:t>Приложени</w:t>
            </w:r>
            <w:r w:rsidR="00431AA0">
              <w:rPr>
                <w:rFonts w:ascii="Times New Roman" w:hAnsi="Times New Roman"/>
                <w:b/>
                <w:color w:val="000000" w:themeColor="text1"/>
                <w:spacing w:val="-12"/>
                <w:sz w:val="24"/>
                <w:szCs w:val="24"/>
              </w:rPr>
              <w:t>е</w:t>
            </w:r>
          </w:p>
        </w:tc>
        <w:tc>
          <w:tcPr>
            <w:tcW w:w="1153" w:type="dxa"/>
            <w:tcBorders>
              <w:top w:val="single" w:sz="4" w:space="0" w:color="auto"/>
              <w:left w:val="single" w:sz="4" w:space="0" w:color="auto"/>
              <w:bottom w:val="single" w:sz="4" w:space="0" w:color="auto"/>
              <w:right w:val="single" w:sz="4" w:space="0" w:color="auto"/>
            </w:tcBorders>
            <w:vAlign w:val="center"/>
          </w:tcPr>
          <w:p w:rsidR="00C321D4" w:rsidRPr="00630D9A" w:rsidRDefault="00C321D4" w:rsidP="00630D9A">
            <w:pPr>
              <w:spacing w:after="0" w:line="240" w:lineRule="auto"/>
              <w:jc w:val="center"/>
              <w:rPr>
                <w:rFonts w:ascii="Times New Roman" w:hAnsi="Times New Roman"/>
                <w:color w:val="000000" w:themeColor="text1"/>
                <w:sz w:val="24"/>
                <w:szCs w:val="24"/>
              </w:rPr>
            </w:pPr>
          </w:p>
        </w:tc>
      </w:tr>
      <w:tr w:rsidR="00C321D4" w:rsidRPr="00630D9A" w:rsidTr="00283CC0">
        <w:tc>
          <w:tcPr>
            <w:tcW w:w="1526" w:type="dxa"/>
            <w:tcBorders>
              <w:top w:val="single" w:sz="4" w:space="0" w:color="auto"/>
              <w:left w:val="single" w:sz="4" w:space="0" w:color="auto"/>
              <w:bottom w:val="single" w:sz="4" w:space="0" w:color="auto"/>
              <w:right w:val="single" w:sz="4" w:space="0" w:color="auto"/>
            </w:tcBorders>
          </w:tcPr>
          <w:p w:rsidR="00C321D4" w:rsidRPr="00630D9A" w:rsidRDefault="00C321D4" w:rsidP="00630D9A">
            <w:pPr>
              <w:spacing w:after="0" w:line="240" w:lineRule="auto"/>
              <w:jc w:val="center"/>
              <w:rPr>
                <w:rFonts w:ascii="Times New Roman" w:hAnsi="Times New Roman"/>
                <w:color w:val="000000" w:themeColor="text1"/>
                <w:sz w:val="24"/>
                <w:szCs w:val="24"/>
              </w:rPr>
            </w:pPr>
          </w:p>
        </w:tc>
        <w:tc>
          <w:tcPr>
            <w:tcW w:w="7352" w:type="dxa"/>
            <w:tcBorders>
              <w:top w:val="single" w:sz="4" w:space="0" w:color="auto"/>
              <w:left w:val="single" w:sz="4" w:space="0" w:color="auto"/>
              <w:bottom w:val="single" w:sz="4" w:space="0" w:color="auto"/>
              <w:right w:val="single" w:sz="4" w:space="0" w:color="auto"/>
            </w:tcBorders>
          </w:tcPr>
          <w:p w:rsidR="00C321D4" w:rsidRPr="00630D9A" w:rsidRDefault="00C321D4" w:rsidP="00630D9A">
            <w:pPr>
              <w:tabs>
                <w:tab w:val="left" w:pos="380"/>
              </w:tabs>
              <w:spacing w:after="0" w:line="240" w:lineRule="auto"/>
              <w:jc w:val="both"/>
              <w:rPr>
                <w:rFonts w:ascii="Times New Roman" w:hAnsi="Times New Roman"/>
                <w:b/>
                <w:color w:val="000000" w:themeColor="text1"/>
                <w:spacing w:val="-12"/>
                <w:sz w:val="24"/>
                <w:szCs w:val="24"/>
              </w:rPr>
            </w:pPr>
            <w:r w:rsidRPr="00630D9A">
              <w:rPr>
                <w:rStyle w:val="10"/>
                <w:rFonts w:ascii="Times New Roman" w:eastAsia="Arial Unicode MS" w:hAnsi="Times New Roman"/>
                <w:b w:val="0"/>
                <w:color w:val="000000" w:themeColor="text1"/>
                <w:sz w:val="24"/>
                <w:szCs w:val="24"/>
              </w:rPr>
              <w:t>№</w:t>
            </w:r>
            <w:r w:rsidR="00334EDB" w:rsidRPr="00630D9A">
              <w:rPr>
                <w:rStyle w:val="10"/>
                <w:rFonts w:ascii="Times New Roman" w:eastAsia="Arial Unicode MS" w:hAnsi="Times New Roman"/>
                <w:b w:val="0"/>
                <w:color w:val="000000" w:themeColor="text1"/>
                <w:sz w:val="24"/>
                <w:szCs w:val="24"/>
              </w:rPr>
              <w:t>1</w:t>
            </w:r>
            <w:r w:rsidR="00A03EA4" w:rsidRPr="00630D9A">
              <w:rPr>
                <w:rStyle w:val="10"/>
                <w:rFonts w:ascii="Times New Roman" w:eastAsia="Arial Unicode MS" w:hAnsi="Times New Roman"/>
                <w:b w:val="0"/>
                <w:color w:val="000000" w:themeColor="text1"/>
                <w:sz w:val="24"/>
                <w:szCs w:val="24"/>
              </w:rPr>
              <w:t>.</w:t>
            </w:r>
            <w:r w:rsidRPr="00630D9A">
              <w:rPr>
                <w:rStyle w:val="10"/>
                <w:rFonts w:ascii="Times New Roman" w:eastAsia="Arial Unicode MS" w:hAnsi="Times New Roman"/>
                <w:b w:val="0"/>
                <w:color w:val="000000" w:themeColor="text1"/>
                <w:sz w:val="24"/>
                <w:szCs w:val="24"/>
              </w:rPr>
              <w:t xml:space="preserve"> </w:t>
            </w:r>
            <w:r w:rsidR="00A03EA4" w:rsidRPr="00630D9A">
              <w:rPr>
                <w:rStyle w:val="10"/>
                <w:rFonts w:ascii="Times New Roman" w:eastAsia="Arial Unicode MS" w:hAnsi="Times New Roman"/>
                <w:b w:val="0"/>
                <w:color w:val="000000" w:themeColor="text1"/>
                <w:sz w:val="24"/>
                <w:szCs w:val="24"/>
              </w:rPr>
              <w:t>Психолого-возрастные особенности воспитанников</w:t>
            </w:r>
          </w:p>
        </w:tc>
        <w:tc>
          <w:tcPr>
            <w:tcW w:w="1153" w:type="dxa"/>
            <w:tcBorders>
              <w:top w:val="single" w:sz="4" w:space="0" w:color="auto"/>
              <w:left w:val="single" w:sz="4" w:space="0" w:color="auto"/>
              <w:bottom w:val="single" w:sz="4" w:space="0" w:color="auto"/>
              <w:right w:val="single" w:sz="4" w:space="0" w:color="auto"/>
            </w:tcBorders>
            <w:vAlign w:val="center"/>
          </w:tcPr>
          <w:p w:rsidR="00C321D4" w:rsidRPr="00630D9A" w:rsidRDefault="003753AF" w:rsidP="00630D9A">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39</w:t>
            </w:r>
          </w:p>
        </w:tc>
      </w:tr>
      <w:tr w:rsidR="00C321D4" w:rsidRPr="00630D9A" w:rsidTr="00283CC0">
        <w:tc>
          <w:tcPr>
            <w:tcW w:w="1526" w:type="dxa"/>
            <w:tcBorders>
              <w:top w:val="single" w:sz="4" w:space="0" w:color="auto"/>
              <w:left w:val="single" w:sz="4" w:space="0" w:color="auto"/>
              <w:bottom w:val="single" w:sz="4" w:space="0" w:color="auto"/>
              <w:right w:val="single" w:sz="4" w:space="0" w:color="auto"/>
            </w:tcBorders>
          </w:tcPr>
          <w:p w:rsidR="00C321D4" w:rsidRPr="00630D9A" w:rsidRDefault="00C321D4" w:rsidP="00630D9A">
            <w:pPr>
              <w:spacing w:after="0" w:line="240" w:lineRule="auto"/>
              <w:jc w:val="center"/>
              <w:rPr>
                <w:rFonts w:ascii="Times New Roman" w:hAnsi="Times New Roman"/>
                <w:color w:val="000000" w:themeColor="text1"/>
                <w:sz w:val="24"/>
                <w:szCs w:val="24"/>
              </w:rPr>
            </w:pPr>
          </w:p>
        </w:tc>
        <w:tc>
          <w:tcPr>
            <w:tcW w:w="7352" w:type="dxa"/>
            <w:tcBorders>
              <w:top w:val="single" w:sz="4" w:space="0" w:color="auto"/>
              <w:left w:val="single" w:sz="4" w:space="0" w:color="auto"/>
              <w:bottom w:val="single" w:sz="4" w:space="0" w:color="auto"/>
              <w:right w:val="single" w:sz="4" w:space="0" w:color="auto"/>
            </w:tcBorders>
          </w:tcPr>
          <w:p w:rsidR="00C321D4" w:rsidRPr="00630D9A" w:rsidRDefault="00C321D4" w:rsidP="00630D9A">
            <w:pPr>
              <w:tabs>
                <w:tab w:val="left" w:pos="380"/>
              </w:tabs>
              <w:spacing w:after="0" w:line="240" w:lineRule="auto"/>
              <w:jc w:val="both"/>
              <w:rPr>
                <w:rFonts w:ascii="Times New Roman" w:hAnsi="Times New Roman"/>
                <w:b/>
                <w:color w:val="000000" w:themeColor="text1"/>
                <w:spacing w:val="-12"/>
                <w:sz w:val="24"/>
                <w:szCs w:val="24"/>
              </w:rPr>
            </w:pPr>
            <w:r w:rsidRPr="00630D9A">
              <w:rPr>
                <w:rFonts w:ascii="Times New Roman" w:hAnsi="Times New Roman"/>
                <w:color w:val="000000" w:themeColor="text1"/>
                <w:sz w:val="24"/>
                <w:szCs w:val="24"/>
              </w:rPr>
              <w:t>№</w:t>
            </w:r>
            <w:r w:rsidR="00334EDB" w:rsidRPr="00630D9A">
              <w:rPr>
                <w:rFonts w:ascii="Times New Roman" w:hAnsi="Times New Roman"/>
                <w:color w:val="000000" w:themeColor="text1"/>
                <w:sz w:val="24"/>
                <w:szCs w:val="24"/>
              </w:rPr>
              <w:t>2</w:t>
            </w:r>
            <w:r w:rsidR="00A03EA4" w:rsidRPr="00630D9A">
              <w:rPr>
                <w:rFonts w:ascii="Times New Roman" w:hAnsi="Times New Roman"/>
                <w:color w:val="000000" w:themeColor="text1"/>
                <w:sz w:val="24"/>
                <w:szCs w:val="24"/>
              </w:rPr>
              <w:t>.</w:t>
            </w:r>
            <w:r w:rsidRPr="00630D9A">
              <w:rPr>
                <w:rFonts w:ascii="Times New Roman" w:hAnsi="Times New Roman"/>
                <w:color w:val="000000" w:themeColor="text1"/>
                <w:sz w:val="24"/>
                <w:szCs w:val="24"/>
              </w:rPr>
              <w:t xml:space="preserve"> </w:t>
            </w:r>
            <w:r w:rsidR="00A03EA4" w:rsidRPr="00630D9A">
              <w:rPr>
                <w:rFonts w:ascii="Times New Roman" w:hAnsi="Times New Roman"/>
                <w:color w:val="000000" w:themeColor="text1"/>
                <w:sz w:val="24"/>
                <w:szCs w:val="24"/>
              </w:rPr>
              <w:t>Характеристика детей с тяжелыми нарушениями речи</w:t>
            </w:r>
          </w:p>
        </w:tc>
        <w:tc>
          <w:tcPr>
            <w:tcW w:w="1153" w:type="dxa"/>
            <w:tcBorders>
              <w:top w:val="single" w:sz="4" w:space="0" w:color="auto"/>
              <w:left w:val="single" w:sz="4" w:space="0" w:color="auto"/>
              <w:bottom w:val="single" w:sz="4" w:space="0" w:color="auto"/>
              <w:right w:val="single" w:sz="4" w:space="0" w:color="auto"/>
            </w:tcBorders>
            <w:vAlign w:val="center"/>
          </w:tcPr>
          <w:p w:rsidR="00C321D4" w:rsidRPr="00630D9A" w:rsidRDefault="003753AF" w:rsidP="00630D9A">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49</w:t>
            </w:r>
          </w:p>
        </w:tc>
      </w:tr>
      <w:tr w:rsidR="00C321D4" w:rsidRPr="00630D9A" w:rsidTr="00283CC0">
        <w:tc>
          <w:tcPr>
            <w:tcW w:w="1526" w:type="dxa"/>
            <w:tcBorders>
              <w:top w:val="single" w:sz="4" w:space="0" w:color="auto"/>
              <w:left w:val="single" w:sz="4" w:space="0" w:color="auto"/>
              <w:bottom w:val="single" w:sz="4" w:space="0" w:color="auto"/>
              <w:right w:val="single" w:sz="4" w:space="0" w:color="auto"/>
            </w:tcBorders>
          </w:tcPr>
          <w:p w:rsidR="00C321D4" w:rsidRPr="00630D9A" w:rsidRDefault="00C321D4" w:rsidP="00630D9A">
            <w:pPr>
              <w:spacing w:after="0" w:line="240" w:lineRule="auto"/>
              <w:jc w:val="center"/>
              <w:rPr>
                <w:rFonts w:ascii="Times New Roman" w:hAnsi="Times New Roman"/>
                <w:color w:val="000000" w:themeColor="text1"/>
                <w:sz w:val="24"/>
                <w:szCs w:val="24"/>
              </w:rPr>
            </w:pPr>
          </w:p>
        </w:tc>
        <w:tc>
          <w:tcPr>
            <w:tcW w:w="7352" w:type="dxa"/>
            <w:tcBorders>
              <w:top w:val="single" w:sz="4" w:space="0" w:color="auto"/>
              <w:left w:val="single" w:sz="4" w:space="0" w:color="auto"/>
              <w:bottom w:val="single" w:sz="4" w:space="0" w:color="auto"/>
              <w:right w:val="single" w:sz="4" w:space="0" w:color="auto"/>
            </w:tcBorders>
          </w:tcPr>
          <w:p w:rsidR="00C321D4" w:rsidRPr="00630D9A" w:rsidRDefault="00A03EA4" w:rsidP="00283CC0">
            <w:pPr>
              <w:tabs>
                <w:tab w:val="left" w:pos="380"/>
              </w:tabs>
              <w:spacing w:after="0" w:line="240" w:lineRule="auto"/>
              <w:rPr>
                <w:rFonts w:ascii="Times New Roman" w:hAnsi="Times New Roman"/>
                <w:b/>
                <w:color w:val="000000" w:themeColor="text1"/>
                <w:spacing w:val="-12"/>
                <w:sz w:val="24"/>
                <w:szCs w:val="24"/>
              </w:rPr>
            </w:pPr>
            <w:r w:rsidRPr="00630D9A">
              <w:rPr>
                <w:rFonts w:ascii="Times New Roman" w:hAnsi="Times New Roman"/>
                <w:color w:val="000000" w:themeColor="text1"/>
                <w:sz w:val="24"/>
                <w:szCs w:val="24"/>
              </w:rPr>
              <w:t>№</w:t>
            </w:r>
            <w:r w:rsidR="00334EDB" w:rsidRPr="00630D9A">
              <w:rPr>
                <w:rFonts w:ascii="Times New Roman" w:hAnsi="Times New Roman"/>
                <w:color w:val="000000" w:themeColor="text1"/>
                <w:sz w:val="24"/>
                <w:szCs w:val="24"/>
              </w:rPr>
              <w:t>3</w:t>
            </w:r>
            <w:r w:rsidRPr="00630D9A">
              <w:rPr>
                <w:rFonts w:ascii="Times New Roman" w:hAnsi="Times New Roman"/>
                <w:color w:val="000000" w:themeColor="text1"/>
                <w:sz w:val="24"/>
                <w:szCs w:val="24"/>
              </w:rPr>
              <w:t xml:space="preserve">. </w:t>
            </w:r>
            <w:r w:rsidR="0079323B" w:rsidRPr="00630D9A">
              <w:rPr>
                <w:rFonts w:ascii="Times New Roman" w:hAnsi="Times New Roman"/>
                <w:bCs/>
                <w:color w:val="000000" w:themeColor="text1"/>
                <w:sz w:val="24"/>
                <w:szCs w:val="24"/>
              </w:rPr>
              <w:t>Программно-методическое обеспечение по пяти образовательным областям</w:t>
            </w:r>
          </w:p>
        </w:tc>
        <w:tc>
          <w:tcPr>
            <w:tcW w:w="1153" w:type="dxa"/>
            <w:tcBorders>
              <w:top w:val="single" w:sz="4" w:space="0" w:color="auto"/>
              <w:left w:val="single" w:sz="4" w:space="0" w:color="auto"/>
              <w:bottom w:val="single" w:sz="4" w:space="0" w:color="auto"/>
              <w:right w:val="single" w:sz="4" w:space="0" w:color="auto"/>
            </w:tcBorders>
            <w:vAlign w:val="center"/>
          </w:tcPr>
          <w:p w:rsidR="00C321D4" w:rsidRPr="00630D9A" w:rsidRDefault="003753AF" w:rsidP="00D10F80">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51</w:t>
            </w:r>
          </w:p>
        </w:tc>
      </w:tr>
      <w:tr w:rsidR="008D7A1C" w:rsidRPr="00630D9A" w:rsidTr="00283CC0">
        <w:tc>
          <w:tcPr>
            <w:tcW w:w="1526" w:type="dxa"/>
            <w:tcBorders>
              <w:top w:val="single" w:sz="4" w:space="0" w:color="auto"/>
              <w:left w:val="single" w:sz="4" w:space="0" w:color="auto"/>
              <w:bottom w:val="single" w:sz="4" w:space="0" w:color="auto"/>
              <w:right w:val="single" w:sz="4" w:space="0" w:color="auto"/>
            </w:tcBorders>
          </w:tcPr>
          <w:p w:rsidR="008D7A1C" w:rsidRPr="00630D9A" w:rsidRDefault="008D7A1C" w:rsidP="00630D9A">
            <w:pPr>
              <w:spacing w:after="0" w:line="240" w:lineRule="auto"/>
              <w:jc w:val="center"/>
              <w:rPr>
                <w:rFonts w:ascii="Times New Roman" w:hAnsi="Times New Roman"/>
                <w:color w:val="000000" w:themeColor="text1"/>
                <w:sz w:val="24"/>
                <w:szCs w:val="24"/>
              </w:rPr>
            </w:pPr>
          </w:p>
        </w:tc>
        <w:tc>
          <w:tcPr>
            <w:tcW w:w="7352" w:type="dxa"/>
            <w:tcBorders>
              <w:top w:val="single" w:sz="4" w:space="0" w:color="auto"/>
              <w:left w:val="single" w:sz="4" w:space="0" w:color="auto"/>
              <w:bottom w:val="single" w:sz="4" w:space="0" w:color="auto"/>
              <w:right w:val="single" w:sz="4" w:space="0" w:color="auto"/>
            </w:tcBorders>
          </w:tcPr>
          <w:p w:rsidR="008D7A1C" w:rsidRPr="00630D9A" w:rsidRDefault="008D7A1C" w:rsidP="0079323B">
            <w:pPr>
              <w:tabs>
                <w:tab w:val="left" w:pos="380"/>
              </w:tabs>
              <w:spacing w:after="0" w:line="240" w:lineRule="auto"/>
              <w:rPr>
                <w:rFonts w:ascii="Times New Roman" w:hAnsi="Times New Roman"/>
                <w:color w:val="000000" w:themeColor="text1"/>
                <w:sz w:val="24"/>
                <w:szCs w:val="24"/>
              </w:rPr>
            </w:pPr>
            <w:r w:rsidRPr="00630D9A">
              <w:rPr>
                <w:rFonts w:ascii="Times New Roman" w:hAnsi="Times New Roman"/>
                <w:color w:val="000000" w:themeColor="text1"/>
                <w:sz w:val="24"/>
                <w:szCs w:val="24"/>
              </w:rPr>
              <w:t xml:space="preserve">№4. </w:t>
            </w:r>
            <w:r w:rsidR="0079323B">
              <w:rPr>
                <w:rFonts w:ascii="Times New Roman" w:hAnsi="Times New Roman"/>
                <w:color w:val="000000" w:themeColor="text1"/>
                <w:sz w:val="24"/>
                <w:szCs w:val="24"/>
              </w:rPr>
              <w:t>Режим дня в теплый и холодный период</w:t>
            </w:r>
          </w:p>
        </w:tc>
        <w:tc>
          <w:tcPr>
            <w:tcW w:w="1153" w:type="dxa"/>
            <w:tcBorders>
              <w:top w:val="single" w:sz="4" w:space="0" w:color="auto"/>
              <w:left w:val="single" w:sz="4" w:space="0" w:color="auto"/>
              <w:bottom w:val="single" w:sz="4" w:space="0" w:color="auto"/>
              <w:right w:val="single" w:sz="4" w:space="0" w:color="auto"/>
            </w:tcBorders>
            <w:vAlign w:val="center"/>
          </w:tcPr>
          <w:p w:rsidR="008D7A1C" w:rsidRPr="00630D9A" w:rsidRDefault="003753AF" w:rsidP="00D10F80">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64</w:t>
            </w:r>
          </w:p>
        </w:tc>
      </w:tr>
      <w:tr w:rsidR="00C321D4" w:rsidRPr="00630D9A" w:rsidTr="00283CC0">
        <w:tc>
          <w:tcPr>
            <w:tcW w:w="1526" w:type="dxa"/>
            <w:tcBorders>
              <w:top w:val="single" w:sz="4" w:space="0" w:color="auto"/>
              <w:left w:val="single" w:sz="4" w:space="0" w:color="auto"/>
              <w:bottom w:val="single" w:sz="4" w:space="0" w:color="auto"/>
              <w:right w:val="single" w:sz="4" w:space="0" w:color="auto"/>
            </w:tcBorders>
          </w:tcPr>
          <w:p w:rsidR="00C321D4" w:rsidRPr="00630D9A" w:rsidRDefault="00C321D4" w:rsidP="00630D9A">
            <w:pPr>
              <w:spacing w:after="0" w:line="240" w:lineRule="auto"/>
              <w:jc w:val="center"/>
              <w:rPr>
                <w:rFonts w:ascii="Times New Roman" w:hAnsi="Times New Roman"/>
                <w:color w:val="000000" w:themeColor="text1"/>
                <w:sz w:val="24"/>
                <w:szCs w:val="24"/>
              </w:rPr>
            </w:pPr>
          </w:p>
        </w:tc>
        <w:tc>
          <w:tcPr>
            <w:tcW w:w="7352" w:type="dxa"/>
            <w:tcBorders>
              <w:top w:val="single" w:sz="4" w:space="0" w:color="auto"/>
              <w:left w:val="single" w:sz="4" w:space="0" w:color="auto"/>
              <w:bottom w:val="single" w:sz="4" w:space="0" w:color="auto"/>
              <w:right w:val="single" w:sz="4" w:space="0" w:color="auto"/>
            </w:tcBorders>
            <w:hideMark/>
          </w:tcPr>
          <w:p w:rsidR="009F2A28" w:rsidRPr="009F2A28" w:rsidRDefault="008D7A1C" w:rsidP="009F2A28">
            <w:pPr>
              <w:shd w:val="clear" w:color="auto" w:fill="FFFFFF"/>
              <w:spacing w:after="0" w:line="240" w:lineRule="auto"/>
              <w:rPr>
                <w:rFonts w:ascii="Times New Roman" w:hAnsi="Times New Roman"/>
                <w:sz w:val="24"/>
                <w:szCs w:val="24"/>
              </w:rPr>
            </w:pPr>
            <w:r w:rsidRPr="009F2A28">
              <w:rPr>
                <w:rFonts w:ascii="Times New Roman" w:hAnsi="Times New Roman"/>
                <w:color w:val="000000" w:themeColor="text1"/>
                <w:sz w:val="24"/>
                <w:szCs w:val="24"/>
              </w:rPr>
              <w:t xml:space="preserve">№5. </w:t>
            </w:r>
            <w:r w:rsidR="009F2A28" w:rsidRPr="009F2A28">
              <w:rPr>
                <w:rFonts w:ascii="Times New Roman" w:hAnsi="Times New Roman"/>
                <w:bCs/>
                <w:color w:val="000000"/>
                <w:spacing w:val="-10"/>
                <w:sz w:val="24"/>
                <w:szCs w:val="24"/>
              </w:rPr>
              <w:t>Распределение нагрузки по непосредственно образовательной деятельности в МБДОУ №45</w:t>
            </w:r>
            <w:r w:rsidR="009F2A28" w:rsidRPr="009F2A28">
              <w:rPr>
                <w:rFonts w:ascii="Times New Roman" w:hAnsi="Times New Roman"/>
                <w:sz w:val="24"/>
                <w:szCs w:val="24"/>
              </w:rPr>
              <w:t xml:space="preserve"> </w:t>
            </w:r>
          </w:p>
          <w:p w:rsidR="00C321D4" w:rsidRPr="00630D9A" w:rsidRDefault="00C321D4" w:rsidP="009F2A28">
            <w:pPr>
              <w:keepNext/>
              <w:keepLines/>
              <w:spacing w:after="0" w:line="240" w:lineRule="auto"/>
              <w:ind w:right="20"/>
              <w:jc w:val="both"/>
              <w:rPr>
                <w:rFonts w:ascii="Times New Roman" w:hAnsi="Times New Roman"/>
                <w:color w:val="000000" w:themeColor="text1"/>
                <w:sz w:val="24"/>
                <w:szCs w:val="24"/>
              </w:rPr>
            </w:pPr>
          </w:p>
        </w:tc>
        <w:tc>
          <w:tcPr>
            <w:tcW w:w="1153" w:type="dxa"/>
            <w:tcBorders>
              <w:top w:val="single" w:sz="4" w:space="0" w:color="auto"/>
              <w:left w:val="single" w:sz="4" w:space="0" w:color="auto"/>
              <w:bottom w:val="single" w:sz="4" w:space="0" w:color="auto"/>
              <w:right w:val="single" w:sz="4" w:space="0" w:color="auto"/>
            </w:tcBorders>
            <w:vAlign w:val="center"/>
          </w:tcPr>
          <w:p w:rsidR="00C321D4" w:rsidRPr="00630D9A" w:rsidRDefault="003753AF" w:rsidP="00D10F80">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69</w:t>
            </w:r>
          </w:p>
        </w:tc>
      </w:tr>
    </w:tbl>
    <w:p w:rsidR="00E95FCC" w:rsidRDefault="00E95FCC" w:rsidP="00630D9A">
      <w:pPr>
        <w:pStyle w:val="a4"/>
        <w:spacing w:after="0" w:line="240" w:lineRule="auto"/>
        <w:ind w:left="2160"/>
        <w:rPr>
          <w:rFonts w:ascii="Times New Roman" w:hAnsi="Times New Roman"/>
          <w:b/>
          <w:bCs/>
          <w:color w:val="000000" w:themeColor="text1"/>
          <w:sz w:val="24"/>
          <w:szCs w:val="24"/>
          <w:lang w:eastAsia="ru-RU"/>
        </w:rPr>
      </w:pPr>
    </w:p>
    <w:p w:rsidR="00230FE6" w:rsidRDefault="00230FE6" w:rsidP="00630D9A">
      <w:pPr>
        <w:pStyle w:val="a4"/>
        <w:spacing w:after="0" w:line="240" w:lineRule="auto"/>
        <w:ind w:left="2160"/>
        <w:rPr>
          <w:rFonts w:ascii="Times New Roman" w:hAnsi="Times New Roman"/>
          <w:b/>
          <w:bCs/>
          <w:color w:val="000000" w:themeColor="text1"/>
          <w:sz w:val="24"/>
          <w:szCs w:val="24"/>
          <w:lang w:eastAsia="ru-RU"/>
        </w:rPr>
      </w:pPr>
    </w:p>
    <w:p w:rsidR="00230FE6" w:rsidRDefault="00230FE6" w:rsidP="00630D9A">
      <w:pPr>
        <w:pStyle w:val="a4"/>
        <w:spacing w:after="0" w:line="240" w:lineRule="auto"/>
        <w:ind w:left="2160"/>
        <w:rPr>
          <w:rFonts w:ascii="Times New Roman" w:hAnsi="Times New Roman"/>
          <w:b/>
          <w:bCs/>
          <w:color w:val="000000" w:themeColor="text1"/>
          <w:sz w:val="24"/>
          <w:szCs w:val="24"/>
          <w:lang w:eastAsia="ru-RU"/>
        </w:rPr>
      </w:pPr>
    </w:p>
    <w:p w:rsidR="00230FE6" w:rsidRDefault="00230FE6" w:rsidP="00630D9A">
      <w:pPr>
        <w:pStyle w:val="a4"/>
        <w:spacing w:after="0" w:line="240" w:lineRule="auto"/>
        <w:ind w:left="2160"/>
        <w:rPr>
          <w:rFonts w:ascii="Times New Roman" w:hAnsi="Times New Roman"/>
          <w:b/>
          <w:bCs/>
          <w:color w:val="000000" w:themeColor="text1"/>
          <w:sz w:val="24"/>
          <w:szCs w:val="24"/>
          <w:lang w:eastAsia="ru-RU"/>
        </w:rPr>
      </w:pPr>
    </w:p>
    <w:p w:rsidR="00230FE6" w:rsidRDefault="00230FE6" w:rsidP="00630D9A">
      <w:pPr>
        <w:pStyle w:val="a4"/>
        <w:spacing w:after="0" w:line="240" w:lineRule="auto"/>
        <w:ind w:left="2160"/>
        <w:rPr>
          <w:rFonts w:ascii="Times New Roman" w:hAnsi="Times New Roman"/>
          <w:b/>
          <w:bCs/>
          <w:color w:val="000000" w:themeColor="text1"/>
          <w:sz w:val="24"/>
          <w:szCs w:val="24"/>
          <w:lang w:eastAsia="ru-RU"/>
        </w:rPr>
      </w:pPr>
    </w:p>
    <w:p w:rsidR="00230FE6" w:rsidRDefault="00230FE6" w:rsidP="00630D9A">
      <w:pPr>
        <w:pStyle w:val="a4"/>
        <w:spacing w:after="0" w:line="240" w:lineRule="auto"/>
        <w:ind w:left="2160"/>
        <w:rPr>
          <w:rFonts w:ascii="Times New Roman" w:hAnsi="Times New Roman"/>
          <w:b/>
          <w:bCs/>
          <w:color w:val="000000" w:themeColor="text1"/>
          <w:sz w:val="24"/>
          <w:szCs w:val="24"/>
          <w:lang w:eastAsia="ru-RU"/>
        </w:rPr>
      </w:pPr>
    </w:p>
    <w:p w:rsidR="00230FE6" w:rsidRDefault="00230FE6" w:rsidP="00630D9A">
      <w:pPr>
        <w:pStyle w:val="a4"/>
        <w:spacing w:after="0" w:line="240" w:lineRule="auto"/>
        <w:ind w:left="2160"/>
        <w:rPr>
          <w:rFonts w:ascii="Times New Roman" w:hAnsi="Times New Roman"/>
          <w:b/>
          <w:bCs/>
          <w:color w:val="000000" w:themeColor="text1"/>
          <w:sz w:val="24"/>
          <w:szCs w:val="24"/>
          <w:lang w:eastAsia="ru-RU"/>
        </w:rPr>
      </w:pPr>
    </w:p>
    <w:p w:rsidR="00230FE6" w:rsidRDefault="00230FE6" w:rsidP="00630D9A">
      <w:pPr>
        <w:pStyle w:val="a4"/>
        <w:spacing w:after="0" w:line="240" w:lineRule="auto"/>
        <w:ind w:left="2160"/>
        <w:rPr>
          <w:rFonts w:ascii="Times New Roman" w:hAnsi="Times New Roman"/>
          <w:b/>
          <w:bCs/>
          <w:color w:val="000000" w:themeColor="text1"/>
          <w:sz w:val="24"/>
          <w:szCs w:val="24"/>
          <w:lang w:eastAsia="ru-RU"/>
        </w:rPr>
      </w:pPr>
    </w:p>
    <w:p w:rsidR="00230FE6" w:rsidRDefault="00230FE6" w:rsidP="00630D9A">
      <w:pPr>
        <w:pStyle w:val="a4"/>
        <w:spacing w:after="0" w:line="240" w:lineRule="auto"/>
        <w:ind w:left="2160"/>
        <w:rPr>
          <w:rFonts w:ascii="Times New Roman" w:hAnsi="Times New Roman"/>
          <w:b/>
          <w:bCs/>
          <w:color w:val="000000" w:themeColor="text1"/>
          <w:sz w:val="24"/>
          <w:szCs w:val="24"/>
          <w:lang w:eastAsia="ru-RU"/>
        </w:rPr>
      </w:pPr>
    </w:p>
    <w:p w:rsidR="00230FE6" w:rsidRDefault="00230FE6" w:rsidP="00630D9A">
      <w:pPr>
        <w:pStyle w:val="a4"/>
        <w:spacing w:after="0" w:line="240" w:lineRule="auto"/>
        <w:ind w:left="2160"/>
        <w:rPr>
          <w:rFonts w:ascii="Times New Roman" w:hAnsi="Times New Roman"/>
          <w:b/>
          <w:bCs/>
          <w:color w:val="000000" w:themeColor="text1"/>
          <w:sz w:val="24"/>
          <w:szCs w:val="24"/>
          <w:lang w:eastAsia="ru-RU"/>
        </w:rPr>
      </w:pPr>
    </w:p>
    <w:p w:rsidR="00230FE6" w:rsidRDefault="00230FE6" w:rsidP="00630D9A">
      <w:pPr>
        <w:pStyle w:val="a4"/>
        <w:spacing w:after="0" w:line="240" w:lineRule="auto"/>
        <w:ind w:left="2160"/>
        <w:rPr>
          <w:rFonts w:ascii="Times New Roman" w:hAnsi="Times New Roman"/>
          <w:b/>
          <w:bCs/>
          <w:color w:val="000000" w:themeColor="text1"/>
          <w:sz w:val="24"/>
          <w:szCs w:val="24"/>
          <w:lang w:eastAsia="ru-RU"/>
        </w:rPr>
      </w:pPr>
    </w:p>
    <w:p w:rsidR="00230FE6" w:rsidRDefault="00230FE6" w:rsidP="00630D9A">
      <w:pPr>
        <w:pStyle w:val="a4"/>
        <w:spacing w:after="0" w:line="240" w:lineRule="auto"/>
        <w:ind w:left="2160"/>
        <w:rPr>
          <w:rFonts w:ascii="Times New Roman" w:hAnsi="Times New Roman"/>
          <w:b/>
          <w:bCs/>
          <w:color w:val="000000" w:themeColor="text1"/>
          <w:sz w:val="24"/>
          <w:szCs w:val="24"/>
          <w:lang w:eastAsia="ru-RU"/>
        </w:rPr>
      </w:pPr>
    </w:p>
    <w:p w:rsidR="00230FE6" w:rsidRDefault="00230FE6" w:rsidP="00630D9A">
      <w:pPr>
        <w:pStyle w:val="a4"/>
        <w:spacing w:after="0" w:line="240" w:lineRule="auto"/>
        <w:ind w:left="2160"/>
        <w:rPr>
          <w:rFonts w:ascii="Times New Roman" w:hAnsi="Times New Roman"/>
          <w:b/>
          <w:bCs/>
          <w:color w:val="000000" w:themeColor="text1"/>
          <w:sz w:val="24"/>
          <w:szCs w:val="24"/>
          <w:lang w:eastAsia="ru-RU"/>
        </w:rPr>
      </w:pPr>
    </w:p>
    <w:p w:rsidR="00230FE6" w:rsidRDefault="00230FE6" w:rsidP="00630D9A">
      <w:pPr>
        <w:pStyle w:val="a4"/>
        <w:spacing w:after="0" w:line="240" w:lineRule="auto"/>
        <w:ind w:left="2160"/>
        <w:rPr>
          <w:rFonts w:ascii="Times New Roman" w:hAnsi="Times New Roman"/>
          <w:b/>
          <w:bCs/>
          <w:color w:val="000000" w:themeColor="text1"/>
          <w:sz w:val="24"/>
          <w:szCs w:val="24"/>
          <w:lang w:eastAsia="ru-RU"/>
        </w:rPr>
      </w:pPr>
    </w:p>
    <w:p w:rsidR="00230FE6" w:rsidRDefault="00230FE6" w:rsidP="00630D9A">
      <w:pPr>
        <w:pStyle w:val="a4"/>
        <w:spacing w:after="0" w:line="240" w:lineRule="auto"/>
        <w:ind w:left="2160"/>
        <w:rPr>
          <w:rFonts w:ascii="Times New Roman" w:hAnsi="Times New Roman"/>
          <w:b/>
          <w:bCs/>
          <w:color w:val="000000" w:themeColor="text1"/>
          <w:sz w:val="24"/>
          <w:szCs w:val="24"/>
          <w:lang w:eastAsia="ru-RU"/>
        </w:rPr>
      </w:pPr>
    </w:p>
    <w:p w:rsidR="00230FE6" w:rsidRDefault="00230FE6" w:rsidP="00630D9A">
      <w:pPr>
        <w:pStyle w:val="a4"/>
        <w:spacing w:after="0" w:line="240" w:lineRule="auto"/>
        <w:ind w:left="2160"/>
        <w:rPr>
          <w:rFonts w:ascii="Times New Roman" w:hAnsi="Times New Roman"/>
          <w:b/>
          <w:bCs/>
          <w:color w:val="000000" w:themeColor="text1"/>
          <w:sz w:val="24"/>
          <w:szCs w:val="24"/>
          <w:lang w:eastAsia="ru-RU"/>
        </w:rPr>
      </w:pPr>
    </w:p>
    <w:p w:rsidR="00230FE6" w:rsidRDefault="00230FE6" w:rsidP="00630D9A">
      <w:pPr>
        <w:pStyle w:val="a4"/>
        <w:spacing w:after="0" w:line="240" w:lineRule="auto"/>
        <w:ind w:left="2160"/>
        <w:rPr>
          <w:rFonts w:ascii="Times New Roman" w:hAnsi="Times New Roman"/>
          <w:b/>
          <w:bCs/>
          <w:color w:val="000000" w:themeColor="text1"/>
          <w:sz w:val="24"/>
          <w:szCs w:val="24"/>
          <w:lang w:eastAsia="ru-RU"/>
        </w:rPr>
      </w:pPr>
    </w:p>
    <w:p w:rsidR="00230FE6" w:rsidRDefault="00230FE6" w:rsidP="00630D9A">
      <w:pPr>
        <w:pStyle w:val="a4"/>
        <w:spacing w:after="0" w:line="240" w:lineRule="auto"/>
        <w:ind w:left="2160"/>
        <w:rPr>
          <w:rFonts w:ascii="Times New Roman" w:hAnsi="Times New Roman"/>
          <w:b/>
          <w:bCs/>
          <w:color w:val="000000" w:themeColor="text1"/>
          <w:sz w:val="24"/>
          <w:szCs w:val="24"/>
          <w:lang w:eastAsia="ru-RU"/>
        </w:rPr>
      </w:pPr>
    </w:p>
    <w:p w:rsidR="00230FE6" w:rsidRDefault="00230FE6" w:rsidP="00630D9A">
      <w:pPr>
        <w:pStyle w:val="a4"/>
        <w:spacing w:after="0" w:line="240" w:lineRule="auto"/>
        <w:ind w:left="2160"/>
        <w:rPr>
          <w:rFonts w:ascii="Times New Roman" w:hAnsi="Times New Roman"/>
          <w:b/>
          <w:bCs/>
          <w:color w:val="000000" w:themeColor="text1"/>
          <w:sz w:val="24"/>
          <w:szCs w:val="24"/>
          <w:lang w:eastAsia="ru-RU"/>
        </w:rPr>
      </w:pPr>
    </w:p>
    <w:p w:rsidR="00230FE6" w:rsidRDefault="00230FE6" w:rsidP="00630D9A">
      <w:pPr>
        <w:pStyle w:val="a4"/>
        <w:spacing w:after="0" w:line="240" w:lineRule="auto"/>
        <w:ind w:left="2160"/>
        <w:rPr>
          <w:rFonts w:ascii="Times New Roman" w:hAnsi="Times New Roman"/>
          <w:b/>
          <w:bCs/>
          <w:color w:val="000000" w:themeColor="text1"/>
          <w:sz w:val="24"/>
          <w:szCs w:val="24"/>
          <w:lang w:eastAsia="ru-RU"/>
        </w:rPr>
      </w:pPr>
    </w:p>
    <w:p w:rsidR="00230FE6" w:rsidRDefault="00230FE6" w:rsidP="00630D9A">
      <w:pPr>
        <w:pStyle w:val="a4"/>
        <w:spacing w:after="0" w:line="240" w:lineRule="auto"/>
        <w:ind w:left="2160"/>
        <w:rPr>
          <w:rFonts w:ascii="Times New Roman" w:hAnsi="Times New Roman"/>
          <w:b/>
          <w:bCs/>
          <w:color w:val="000000" w:themeColor="text1"/>
          <w:sz w:val="24"/>
          <w:szCs w:val="24"/>
          <w:lang w:eastAsia="ru-RU"/>
        </w:rPr>
      </w:pPr>
    </w:p>
    <w:p w:rsidR="00230FE6" w:rsidRDefault="00230FE6" w:rsidP="00630D9A">
      <w:pPr>
        <w:pStyle w:val="a4"/>
        <w:spacing w:after="0" w:line="240" w:lineRule="auto"/>
        <w:ind w:left="2160"/>
        <w:rPr>
          <w:rFonts w:ascii="Times New Roman" w:hAnsi="Times New Roman"/>
          <w:b/>
          <w:bCs/>
          <w:color w:val="000000" w:themeColor="text1"/>
          <w:sz w:val="24"/>
          <w:szCs w:val="24"/>
          <w:lang w:eastAsia="ru-RU"/>
        </w:rPr>
      </w:pPr>
    </w:p>
    <w:p w:rsidR="00230FE6" w:rsidRDefault="00230FE6" w:rsidP="00630D9A">
      <w:pPr>
        <w:pStyle w:val="a4"/>
        <w:spacing w:after="0" w:line="240" w:lineRule="auto"/>
        <w:ind w:left="2160"/>
        <w:rPr>
          <w:rFonts w:ascii="Times New Roman" w:hAnsi="Times New Roman"/>
          <w:b/>
          <w:bCs/>
          <w:color w:val="000000" w:themeColor="text1"/>
          <w:sz w:val="24"/>
          <w:szCs w:val="24"/>
          <w:lang w:eastAsia="ru-RU"/>
        </w:rPr>
      </w:pPr>
    </w:p>
    <w:p w:rsidR="00230FE6" w:rsidRDefault="00230FE6" w:rsidP="00630D9A">
      <w:pPr>
        <w:pStyle w:val="a4"/>
        <w:spacing w:after="0" w:line="240" w:lineRule="auto"/>
        <w:ind w:left="2160"/>
        <w:rPr>
          <w:rFonts w:ascii="Times New Roman" w:hAnsi="Times New Roman"/>
          <w:b/>
          <w:bCs/>
          <w:color w:val="000000" w:themeColor="text1"/>
          <w:sz w:val="24"/>
          <w:szCs w:val="24"/>
          <w:lang w:eastAsia="ru-RU"/>
        </w:rPr>
      </w:pPr>
    </w:p>
    <w:p w:rsidR="00230FE6" w:rsidRDefault="00230FE6" w:rsidP="00630D9A">
      <w:pPr>
        <w:pStyle w:val="a4"/>
        <w:spacing w:after="0" w:line="240" w:lineRule="auto"/>
        <w:ind w:left="2160"/>
        <w:rPr>
          <w:rFonts w:ascii="Times New Roman" w:hAnsi="Times New Roman"/>
          <w:b/>
          <w:bCs/>
          <w:color w:val="000000" w:themeColor="text1"/>
          <w:sz w:val="24"/>
          <w:szCs w:val="24"/>
          <w:lang w:eastAsia="ru-RU"/>
        </w:rPr>
      </w:pPr>
    </w:p>
    <w:p w:rsidR="00230FE6" w:rsidRDefault="00230FE6" w:rsidP="00630D9A">
      <w:pPr>
        <w:pStyle w:val="a4"/>
        <w:spacing w:after="0" w:line="240" w:lineRule="auto"/>
        <w:ind w:left="2160"/>
        <w:rPr>
          <w:rFonts w:ascii="Times New Roman" w:hAnsi="Times New Roman"/>
          <w:b/>
          <w:bCs/>
          <w:color w:val="000000" w:themeColor="text1"/>
          <w:sz w:val="24"/>
          <w:szCs w:val="24"/>
          <w:lang w:eastAsia="ru-RU"/>
        </w:rPr>
      </w:pPr>
    </w:p>
    <w:p w:rsidR="00230FE6" w:rsidRDefault="00230FE6" w:rsidP="00630D9A">
      <w:pPr>
        <w:pStyle w:val="a4"/>
        <w:spacing w:after="0" w:line="240" w:lineRule="auto"/>
        <w:ind w:left="2160"/>
        <w:rPr>
          <w:rFonts w:ascii="Times New Roman" w:hAnsi="Times New Roman"/>
          <w:b/>
          <w:bCs/>
          <w:color w:val="000000" w:themeColor="text1"/>
          <w:sz w:val="24"/>
          <w:szCs w:val="24"/>
          <w:lang w:eastAsia="ru-RU"/>
        </w:rPr>
      </w:pPr>
    </w:p>
    <w:p w:rsidR="00230FE6" w:rsidRDefault="00230FE6" w:rsidP="00630D9A">
      <w:pPr>
        <w:pStyle w:val="a4"/>
        <w:spacing w:after="0" w:line="240" w:lineRule="auto"/>
        <w:ind w:left="2160"/>
        <w:rPr>
          <w:rFonts w:ascii="Times New Roman" w:hAnsi="Times New Roman"/>
          <w:b/>
          <w:bCs/>
          <w:color w:val="000000" w:themeColor="text1"/>
          <w:sz w:val="24"/>
          <w:szCs w:val="24"/>
          <w:lang w:eastAsia="ru-RU"/>
        </w:rPr>
      </w:pPr>
    </w:p>
    <w:p w:rsidR="00230FE6" w:rsidRDefault="00230FE6" w:rsidP="00630D9A">
      <w:pPr>
        <w:pStyle w:val="a4"/>
        <w:spacing w:after="0" w:line="240" w:lineRule="auto"/>
        <w:ind w:left="2160"/>
        <w:rPr>
          <w:rFonts w:ascii="Times New Roman" w:hAnsi="Times New Roman"/>
          <w:b/>
          <w:bCs/>
          <w:color w:val="000000" w:themeColor="text1"/>
          <w:sz w:val="24"/>
          <w:szCs w:val="24"/>
          <w:lang w:eastAsia="ru-RU"/>
        </w:rPr>
      </w:pPr>
    </w:p>
    <w:p w:rsidR="00230FE6" w:rsidRDefault="00230FE6" w:rsidP="00630D9A">
      <w:pPr>
        <w:pStyle w:val="a4"/>
        <w:spacing w:after="0" w:line="240" w:lineRule="auto"/>
        <w:ind w:left="2160"/>
        <w:rPr>
          <w:rFonts w:ascii="Times New Roman" w:hAnsi="Times New Roman"/>
          <w:b/>
          <w:bCs/>
          <w:color w:val="000000" w:themeColor="text1"/>
          <w:sz w:val="24"/>
          <w:szCs w:val="24"/>
          <w:lang w:eastAsia="ru-RU"/>
        </w:rPr>
      </w:pPr>
    </w:p>
    <w:p w:rsidR="003753AF" w:rsidRDefault="003753AF" w:rsidP="00630D9A">
      <w:pPr>
        <w:pStyle w:val="a4"/>
        <w:spacing w:after="0" w:line="240" w:lineRule="auto"/>
        <w:ind w:left="2160"/>
        <w:rPr>
          <w:rFonts w:ascii="Times New Roman" w:hAnsi="Times New Roman"/>
          <w:b/>
          <w:bCs/>
          <w:color w:val="000000" w:themeColor="text1"/>
          <w:sz w:val="24"/>
          <w:szCs w:val="24"/>
          <w:lang w:eastAsia="ru-RU"/>
        </w:rPr>
      </w:pPr>
    </w:p>
    <w:p w:rsidR="002D7D89" w:rsidRDefault="002D7D89" w:rsidP="00630D9A">
      <w:pPr>
        <w:pStyle w:val="a4"/>
        <w:spacing w:after="0" w:line="240" w:lineRule="auto"/>
        <w:ind w:left="2160"/>
        <w:rPr>
          <w:rFonts w:ascii="Times New Roman" w:hAnsi="Times New Roman"/>
          <w:b/>
          <w:bCs/>
          <w:color w:val="000000" w:themeColor="text1"/>
          <w:sz w:val="24"/>
          <w:szCs w:val="24"/>
          <w:lang w:eastAsia="ru-RU"/>
        </w:rPr>
      </w:pPr>
    </w:p>
    <w:p w:rsidR="002D7D89" w:rsidRDefault="002D7D89" w:rsidP="00630D9A">
      <w:pPr>
        <w:pStyle w:val="a4"/>
        <w:spacing w:after="0" w:line="240" w:lineRule="auto"/>
        <w:ind w:left="2160"/>
        <w:rPr>
          <w:rFonts w:ascii="Times New Roman" w:hAnsi="Times New Roman"/>
          <w:b/>
          <w:bCs/>
          <w:color w:val="000000" w:themeColor="text1"/>
          <w:sz w:val="24"/>
          <w:szCs w:val="24"/>
          <w:lang w:eastAsia="ru-RU"/>
        </w:rPr>
      </w:pPr>
    </w:p>
    <w:p w:rsidR="002D7D89" w:rsidRDefault="002D7D89" w:rsidP="00630D9A">
      <w:pPr>
        <w:pStyle w:val="a4"/>
        <w:spacing w:after="0" w:line="240" w:lineRule="auto"/>
        <w:ind w:left="2160"/>
        <w:rPr>
          <w:rFonts w:ascii="Times New Roman" w:hAnsi="Times New Roman"/>
          <w:b/>
          <w:bCs/>
          <w:color w:val="000000" w:themeColor="text1"/>
          <w:sz w:val="24"/>
          <w:szCs w:val="24"/>
          <w:lang w:eastAsia="ru-RU"/>
        </w:rPr>
      </w:pPr>
    </w:p>
    <w:p w:rsidR="002D7D89" w:rsidRDefault="002D7D89" w:rsidP="00630D9A">
      <w:pPr>
        <w:pStyle w:val="a4"/>
        <w:spacing w:after="0" w:line="240" w:lineRule="auto"/>
        <w:ind w:left="2160"/>
        <w:rPr>
          <w:rFonts w:ascii="Times New Roman" w:hAnsi="Times New Roman"/>
          <w:b/>
          <w:bCs/>
          <w:color w:val="000000" w:themeColor="text1"/>
          <w:sz w:val="24"/>
          <w:szCs w:val="24"/>
          <w:lang w:eastAsia="ru-RU"/>
        </w:rPr>
      </w:pPr>
    </w:p>
    <w:p w:rsidR="002D7D89" w:rsidRDefault="002D7D89" w:rsidP="00630D9A">
      <w:pPr>
        <w:pStyle w:val="a4"/>
        <w:spacing w:after="0" w:line="240" w:lineRule="auto"/>
        <w:ind w:left="2160"/>
        <w:rPr>
          <w:rFonts w:ascii="Times New Roman" w:hAnsi="Times New Roman"/>
          <w:b/>
          <w:bCs/>
          <w:color w:val="000000" w:themeColor="text1"/>
          <w:sz w:val="24"/>
          <w:szCs w:val="24"/>
          <w:lang w:eastAsia="ru-RU"/>
        </w:rPr>
      </w:pPr>
    </w:p>
    <w:p w:rsidR="003753AF" w:rsidRDefault="003753AF" w:rsidP="00630D9A">
      <w:pPr>
        <w:pStyle w:val="a4"/>
        <w:spacing w:after="0" w:line="240" w:lineRule="auto"/>
        <w:ind w:left="2160"/>
        <w:rPr>
          <w:rFonts w:ascii="Times New Roman" w:hAnsi="Times New Roman"/>
          <w:b/>
          <w:bCs/>
          <w:color w:val="000000" w:themeColor="text1"/>
          <w:sz w:val="24"/>
          <w:szCs w:val="24"/>
          <w:lang w:eastAsia="ru-RU"/>
        </w:rPr>
      </w:pPr>
    </w:p>
    <w:p w:rsidR="00230FE6" w:rsidRDefault="00230FE6" w:rsidP="00630D9A">
      <w:pPr>
        <w:pStyle w:val="a4"/>
        <w:spacing w:after="0" w:line="240" w:lineRule="auto"/>
        <w:ind w:left="2160"/>
        <w:rPr>
          <w:rFonts w:ascii="Times New Roman" w:hAnsi="Times New Roman"/>
          <w:b/>
          <w:bCs/>
          <w:color w:val="000000" w:themeColor="text1"/>
          <w:sz w:val="24"/>
          <w:szCs w:val="24"/>
          <w:lang w:eastAsia="ru-RU"/>
        </w:rPr>
      </w:pPr>
    </w:p>
    <w:p w:rsidR="00FE233C" w:rsidRPr="00630D9A" w:rsidRDefault="006179D3" w:rsidP="00630D9A">
      <w:pPr>
        <w:pStyle w:val="a4"/>
        <w:numPr>
          <w:ilvl w:val="0"/>
          <w:numId w:val="65"/>
        </w:numPr>
        <w:spacing w:after="0" w:line="240" w:lineRule="auto"/>
        <w:rPr>
          <w:rFonts w:ascii="Times New Roman" w:hAnsi="Times New Roman"/>
          <w:b/>
          <w:bCs/>
          <w:color w:val="000000" w:themeColor="text1"/>
          <w:sz w:val="24"/>
          <w:szCs w:val="24"/>
          <w:lang w:eastAsia="ru-RU"/>
        </w:rPr>
      </w:pPr>
      <w:r>
        <w:rPr>
          <w:rFonts w:ascii="Times New Roman" w:hAnsi="Times New Roman"/>
          <w:b/>
          <w:bCs/>
          <w:color w:val="000000" w:themeColor="text1"/>
          <w:sz w:val="24"/>
          <w:szCs w:val="24"/>
          <w:lang w:eastAsia="ru-RU"/>
        </w:rPr>
        <w:lastRenderedPageBreak/>
        <w:t>Целевой раздел Программы</w:t>
      </w:r>
    </w:p>
    <w:p w:rsidR="00E41E8E" w:rsidRPr="00630D9A" w:rsidRDefault="00E41E8E" w:rsidP="00630D9A">
      <w:pPr>
        <w:pStyle w:val="a4"/>
        <w:spacing w:after="0" w:line="240" w:lineRule="auto"/>
        <w:ind w:left="1080"/>
        <w:jc w:val="center"/>
        <w:rPr>
          <w:rFonts w:ascii="Times New Roman" w:hAnsi="Times New Roman"/>
          <w:color w:val="000000" w:themeColor="text1"/>
          <w:sz w:val="24"/>
          <w:szCs w:val="24"/>
        </w:rPr>
      </w:pPr>
    </w:p>
    <w:p w:rsidR="00FE233C" w:rsidRDefault="001A461B" w:rsidP="00630D9A">
      <w:pPr>
        <w:spacing w:after="0" w:line="240" w:lineRule="auto"/>
        <w:rPr>
          <w:rFonts w:ascii="Times New Roman" w:hAnsi="Times New Roman"/>
          <w:b/>
          <w:color w:val="000000" w:themeColor="text1"/>
          <w:sz w:val="24"/>
          <w:szCs w:val="24"/>
        </w:rPr>
      </w:pPr>
      <w:r w:rsidRPr="00630D9A">
        <w:rPr>
          <w:rFonts w:ascii="Times New Roman" w:hAnsi="Times New Roman"/>
          <w:b/>
          <w:color w:val="000000" w:themeColor="text1"/>
          <w:sz w:val="24"/>
          <w:szCs w:val="24"/>
        </w:rPr>
        <w:t>1.1.</w:t>
      </w:r>
      <w:r w:rsidR="00FE233C" w:rsidRPr="00630D9A">
        <w:rPr>
          <w:rFonts w:ascii="Times New Roman" w:hAnsi="Times New Roman"/>
          <w:b/>
          <w:color w:val="000000" w:themeColor="text1"/>
          <w:sz w:val="24"/>
          <w:szCs w:val="24"/>
        </w:rPr>
        <w:t xml:space="preserve"> Пояснительная записка</w:t>
      </w:r>
    </w:p>
    <w:p w:rsidR="00952042" w:rsidRPr="00952042" w:rsidRDefault="002516BD" w:rsidP="00230FE6">
      <w:pPr>
        <w:spacing w:after="0" w:line="240" w:lineRule="auto"/>
        <w:ind w:firstLine="540"/>
        <w:jc w:val="both"/>
        <w:rPr>
          <w:rFonts w:ascii="Times New Roman" w:hAnsi="Times New Roman"/>
          <w:sz w:val="24"/>
          <w:szCs w:val="24"/>
        </w:rPr>
      </w:pPr>
      <w:r w:rsidRPr="00304136">
        <w:rPr>
          <w:rFonts w:ascii="Times New Roman" w:hAnsi="Times New Roman"/>
          <w:sz w:val="24"/>
          <w:szCs w:val="24"/>
        </w:rPr>
        <w:t xml:space="preserve">            </w:t>
      </w:r>
      <w:r w:rsidR="00D21862" w:rsidRPr="00304136">
        <w:rPr>
          <w:rFonts w:ascii="Times New Roman" w:hAnsi="Times New Roman"/>
          <w:sz w:val="24"/>
          <w:szCs w:val="24"/>
        </w:rPr>
        <w:t xml:space="preserve">Целью </w:t>
      </w:r>
      <w:r w:rsidRPr="00304136">
        <w:rPr>
          <w:rFonts w:ascii="Times New Roman" w:hAnsi="Times New Roman"/>
          <w:color w:val="000000" w:themeColor="text1"/>
          <w:sz w:val="24"/>
          <w:szCs w:val="24"/>
        </w:rPr>
        <w:t xml:space="preserve">Основной образовательной программы дошкольного образования (далее Программа) </w:t>
      </w:r>
      <w:r w:rsidR="00D21862" w:rsidRPr="00304136">
        <w:rPr>
          <w:rFonts w:ascii="Times New Roman" w:hAnsi="Times New Roman"/>
          <w:sz w:val="24"/>
          <w:szCs w:val="24"/>
        </w:rPr>
        <w:t xml:space="preserve"> </w:t>
      </w:r>
      <w:r w:rsidR="00D21862" w:rsidRPr="00952042">
        <w:rPr>
          <w:rFonts w:ascii="Times New Roman" w:hAnsi="Times New Roman"/>
          <w:sz w:val="24"/>
          <w:szCs w:val="24"/>
        </w:rPr>
        <w:t xml:space="preserve">является </w:t>
      </w:r>
      <w:r w:rsidR="00952042" w:rsidRPr="00952042">
        <w:rPr>
          <w:rFonts w:ascii="Times New Roman" w:hAnsi="Times New Roman"/>
          <w:sz w:val="24"/>
          <w:szCs w:val="24"/>
        </w:rPr>
        <w:t xml:space="preserve">создание благоприятных условий для сохранения и укрепления здоровья детей, формирование основ базовой культуры личности, развития способностей, творческой самореализации, проявления инициативы и самостоятельности к поиску разумного и достойного выхода из различных жизненных ситуаций. </w:t>
      </w:r>
    </w:p>
    <w:p w:rsidR="00DA5631" w:rsidRPr="00304136" w:rsidRDefault="00DA5631" w:rsidP="00230FE6">
      <w:pPr>
        <w:spacing w:line="240" w:lineRule="auto"/>
        <w:ind w:firstLine="567"/>
        <w:jc w:val="both"/>
        <w:rPr>
          <w:rFonts w:ascii="Times New Roman" w:hAnsi="Times New Roman"/>
          <w:bCs/>
          <w:sz w:val="24"/>
          <w:szCs w:val="24"/>
        </w:rPr>
      </w:pPr>
      <w:r w:rsidRPr="00304136">
        <w:rPr>
          <w:rFonts w:ascii="Times New Roman" w:hAnsi="Times New Roman"/>
          <w:sz w:val="24"/>
          <w:szCs w:val="24"/>
        </w:rPr>
        <w:t xml:space="preserve">Формирование у старших дошкольников основ гражданственности, патриотизма и краеведческой культуры. </w:t>
      </w:r>
      <w:r w:rsidRPr="00304136">
        <w:rPr>
          <w:rFonts w:ascii="Times New Roman" w:eastAsia="TimesNewRoman" w:hAnsi="Times New Roman"/>
          <w:sz w:val="24"/>
          <w:szCs w:val="24"/>
        </w:rPr>
        <w:t>Построение системы работы в группах комбинированной направленности для детей с нарушениями речи.</w:t>
      </w:r>
      <w:r w:rsidRPr="00304136">
        <w:rPr>
          <w:rFonts w:ascii="Times New Roman" w:hAnsi="Times New Roman"/>
          <w:sz w:val="24"/>
          <w:szCs w:val="24"/>
        </w:rPr>
        <w:t xml:space="preserve"> </w:t>
      </w:r>
    </w:p>
    <w:p w:rsidR="00D21862" w:rsidRDefault="00D21862" w:rsidP="00D21862">
      <w:pPr>
        <w:spacing w:after="0" w:line="240" w:lineRule="auto"/>
        <w:ind w:firstLine="708"/>
        <w:jc w:val="both"/>
        <w:rPr>
          <w:rFonts w:ascii="Times New Roman" w:hAnsi="Times New Roman"/>
          <w:sz w:val="24"/>
          <w:szCs w:val="24"/>
        </w:rPr>
      </w:pPr>
      <w:r w:rsidRPr="00D21862">
        <w:rPr>
          <w:rFonts w:ascii="Times New Roman" w:hAnsi="Times New Roman"/>
          <w:sz w:val="24"/>
          <w:szCs w:val="24"/>
        </w:rPr>
        <w:t xml:space="preserve">Программа, в соответствии с Федеральным законом «Об образовании в Российской Федерации», содействует взаимопониманию и сотрудничеству между людьми, учитывает разнообразие мировоззренческих подходов, способствует реализации права детей дошкольного возраста на свободный выбор мнений и убеждений,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 </w:t>
      </w:r>
    </w:p>
    <w:p w:rsidR="00D21862" w:rsidRDefault="00D21862" w:rsidP="00D21862">
      <w:pPr>
        <w:spacing w:after="0" w:line="240" w:lineRule="auto"/>
        <w:ind w:firstLine="708"/>
        <w:jc w:val="both"/>
        <w:rPr>
          <w:rFonts w:ascii="Times New Roman" w:hAnsi="Times New Roman"/>
          <w:sz w:val="24"/>
          <w:szCs w:val="24"/>
        </w:rPr>
      </w:pPr>
      <w:r w:rsidRPr="00D21862">
        <w:rPr>
          <w:rFonts w:ascii="Times New Roman" w:hAnsi="Times New Roman"/>
          <w:sz w:val="24"/>
          <w:szCs w:val="24"/>
        </w:rPr>
        <w:t>Цели Программы достигаются через решение следующих задач:</w:t>
      </w:r>
    </w:p>
    <w:p w:rsidR="00D21862" w:rsidRDefault="00D21862" w:rsidP="00D21862">
      <w:pPr>
        <w:spacing w:after="0" w:line="240" w:lineRule="auto"/>
        <w:ind w:firstLine="708"/>
        <w:jc w:val="both"/>
        <w:rPr>
          <w:rFonts w:ascii="Times New Roman" w:hAnsi="Times New Roman"/>
          <w:sz w:val="24"/>
          <w:szCs w:val="24"/>
        </w:rPr>
      </w:pPr>
      <w:r w:rsidRPr="00D21862">
        <w:rPr>
          <w:rFonts w:ascii="Times New Roman" w:hAnsi="Times New Roman"/>
          <w:sz w:val="24"/>
          <w:szCs w:val="24"/>
        </w:rPr>
        <w:t xml:space="preserve"> – охран</w:t>
      </w:r>
      <w:r w:rsidR="00E92686">
        <w:rPr>
          <w:rFonts w:ascii="Times New Roman" w:hAnsi="Times New Roman"/>
          <w:sz w:val="24"/>
          <w:szCs w:val="24"/>
        </w:rPr>
        <w:t>ять</w:t>
      </w:r>
      <w:r w:rsidRPr="00D21862">
        <w:rPr>
          <w:rFonts w:ascii="Times New Roman" w:hAnsi="Times New Roman"/>
          <w:sz w:val="24"/>
          <w:szCs w:val="24"/>
        </w:rPr>
        <w:t xml:space="preserve"> и укрепл</w:t>
      </w:r>
      <w:r w:rsidR="00E92686">
        <w:rPr>
          <w:rFonts w:ascii="Times New Roman" w:hAnsi="Times New Roman"/>
          <w:sz w:val="24"/>
          <w:szCs w:val="24"/>
        </w:rPr>
        <w:t>ять</w:t>
      </w:r>
      <w:r w:rsidRPr="00D21862">
        <w:rPr>
          <w:rFonts w:ascii="Times New Roman" w:hAnsi="Times New Roman"/>
          <w:sz w:val="24"/>
          <w:szCs w:val="24"/>
        </w:rPr>
        <w:t xml:space="preserve"> физическо</w:t>
      </w:r>
      <w:r w:rsidR="00E92686">
        <w:rPr>
          <w:rFonts w:ascii="Times New Roman" w:hAnsi="Times New Roman"/>
          <w:sz w:val="24"/>
          <w:szCs w:val="24"/>
        </w:rPr>
        <w:t>е</w:t>
      </w:r>
      <w:r w:rsidRPr="00D21862">
        <w:rPr>
          <w:rFonts w:ascii="Times New Roman" w:hAnsi="Times New Roman"/>
          <w:sz w:val="24"/>
          <w:szCs w:val="24"/>
        </w:rPr>
        <w:t xml:space="preserve"> и психическо</w:t>
      </w:r>
      <w:r w:rsidR="00E92686">
        <w:rPr>
          <w:rFonts w:ascii="Times New Roman" w:hAnsi="Times New Roman"/>
          <w:sz w:val="24"/>
          <w:szCs w:val="24"/>
        </w:rPr>
        <w:t>е</w:t>
      </w:r>
      <w:r w:rsidRPr="00D21862">
        <w:rPr>
          <w:rFonts w:ascii="Times New Roman" w:hAnsi="Times New Roman"/>
          <w:sz w:val="24"/>
          <w:szCs w:val="24"/>
        </w:rPr>
        <w:t xml:space="preserve"> здоровь</w:t>
      </w:r>
      <w:r w:rsidR="00E92686">
        <w:rPr>
          <w:rFonts w:ascii="Times New Roman" w:hAnsi="Times New Roman"/>
          <w:sz w:val="24"/>
          <w:szCs w:val="24"/>
        </w:rPr>
        <w:t>е</w:t>
      </w:r>
      <w:r w:rsidRPr="00D21862">
        <w:rPr>
          <w:rFonts w:ascii="Times New Roman" w:hAnsi="Times New Roman"/>
          <w:sz w:val="24"/>
          <w:szCs w:val="24"/>
        </w:rPr>
        <w:t xml:space="preserve"> детей, в том числе их эмоционально</w:t>
      </w:r>
      <w:r w:rsidR="00E92686">
        <w:rPr>
          <w:rFonts w:ascii="Times New Roman" w:hAnsi="Times New Roman"/>
          <w:sz w:val="24"/>
          <w:szCs w:val="24"/>
        </w:rPr>
        <w:t>е</w:t>
      </w:r>
      <w:r w:rsidRPr="00D21862">
        <w:rPr>
          <w:rFonts w:ascii="Times New Roman" w:hAnsi="Times New Roman"/>
          <w:sz w:val="24"/>
          <w:szCs w:val="24"/>
        </w:rPr>
        <w:t xml:space="preserve"> благополучи</w:t>
      </w:r>
      <w:r w:rsidR="00E92686">
        <w:rPr>
          <w:rFonts w:ascii="Times New Roman" w:hAnsi="Times New Roman"/>
          <w:sz w:val="24"/>
          <w:szCs w:val="24"/>
        </w:rPr>
        <w:t>е</w:t>
      </w:r>
      <w:r w:rsidRPr="00D21862">
        <w:rPr>
          <w:rFonts w:ascii="Times New Roman" w:hAnsi="Times New Roman"/>
          <w:sz w:val="24"/>
          <w:szCs w:val="24"/>
        </w:rPr>
        <w:t xml:space="preserve">; </w:t>
      </w:r>
    </w:p>
    <w:p w:rsidR="00D21862" w:rsidRDefault="00D21862" w:rsidP="00D21862">
      <w:pPr>
        <w:spacing w:after="0" w:line="240" w:lineRule="auto"/>
        <w:ind w:firstLine="708"/>
        <w:jc w:val="both"/>
        <w:rPr>
          <w:rFonts w:ascii="Times New Roman" w:hAnsi="Times New Roman"/>
          <w:sz w:val="24"/>
          <w:szCs w:val="24"/>
        </w:rPr>
      </w:pPr>
      <w:r w:rsidRPr="00D21862">
        <w:rPr>
          <w:rFonts w:ascii="Times New Roman" w:hAnsi="Times New Roman"/>
          <w:sz w:val="24"/>
          <w:szCs w:val="24"/>
        </w:rPr>
        <w:t>– обеспеч</w:t>
      </w:r>
      <w:r w:rsidR="00E92686">
        <w:rPr>
          <w:rFonts w:ascii="Times New Roman" w:hAnsi="Times New Roman"/>
          <w:sz w:val="24"/>
          <w:szCs w:val="24"/>
        </w:rPr>
        <w:t>ивать</w:t>
      </w:r>
      <w:r w:rsidRPr="00D21862">
        <w:rPr>
          <w:rFonts w:ascii="Times New Roman" w:hAnsi="Times New Roman"/>
          <w:sz w:val="24"/>
          <w:szCs w:val="24"/>
        </w:rPr>
        <w:t xml:space="preserve"> равны</w:t>
      </w:r>
      <w:r w:rsidR="00E92686">
        <w:rPr>
          <w:rFonts w:ascii="Times New Roman" w:hAnsi="Times New Roman"/>
          <w:sz w:val="24"/>
          <w:szCs w:val="24"/>
        </w:rPr>
        <w:t>е возможности</w:t>
      </w:r>
      <w:r w:rsidRPr="00D21862">
        <w:rPr>
          <w:rFonts w:ascii="Times New Roman" w:hAnsi="Times New Roman"/>
          <w:sz w:val="24"/>
          <w:szCs w:val="24"/>
        </w:rPr>
        <w:t xml:space="preserve"> для полноценного развития каждого ребенка в период дошкольного детства независимо от места проживания, пола, нации, языка, социального статуса; </w:t>
      </w:r>
    </w:p>
    <w:p w:rsidR="00D21862" w:rsidRDefault="00D21862" w:rsidP="00D21862">
      <w:pPr>
        <w:spacing w:after="0" w:line="240" w:lineRule="auto"/>
        <w:ind w:firstLine="708"/>
        <w:jc w:val="both"/>
        <w:rPr>
          <w:rFonts w:ascii="Times New Roman" w:hAnsi="Times New Roman"/>
          <w:sz w:val="24"/>
          <w:szCs w:val="24"/>
        </w:rPr>
      </w:pPr>
      <w:r w:rsidRPr="00D21862">
        <w:rPr>
          <w:rFonts w:ascii="Times New Roman" w:hAnsi="Times New Roman"/>
          <w:sz w:val="24"/>
          <w:szCs w:val="24"/>
        </w:rPr>
        <w:t>– созда</w:t>
      </w:r>
      <w:r w:rsidR="00E92686">
        <w:rPr>
          <w:rFonts w:ascii="Times New Roman" w:hAnsi="Times New Roman"/>
          <w:sz w:val="24"/>
          <w:szCs w:val="24"/>
        </w:rPr>
        <w:t>вать</w:t>
      </w:r>
      <w:r w:rsidRPr="00D21862">
        <w:rPr>
          <w:rFonts w:ascii="Times New Roman" w:hAnsi="Times New Roman"/>
          <w:sz w:val="24"/>
          <w:szCs w:val="24"/>
        </w:rPr>
        <w:t xml:space="preserve"> благоприятны</w:t>
      </w:r>
      <w:r w:rsidR="00E92686">
        <w:rPr>
          <w:rFonts w:ascii="Times New Roman" w:hAnsi="Times New Roman"/>
          <w:sz w:val="24"/>
          <w:szCs w:val="24"/>
        </w:rPr>
        <w:t>е</w:t>
      </w:r>
      <w:r w:rsidRPr="00D21862">
        <w:rPr>
          <w:rFonts w:ascii="Times New Roman" w:hAnsi="Times New Roman"/>
          <w:sz w:val="24"/>
          <w:szCs w:val="24"/>
        </w:rPr>
        <w:t xml:space="preserve"> услови</w:t>
      </w:r>
      <w:r w:rsidR="00E92686">
        <w:rPr>
          <w:rFonts w:ascii="Times New Roman" w:hAnsi="Times New Roman"/>
          <w:sz w:val="24"/>
          <w:szCs w:val="24"/>
        </w:rPr>
        <w:t>я</w:t>
      </w:r>
      <w:r w:rsidRPr="00D21862">
        <w:rPr>
          <w:rFonts w:ascii="Times New Roman" w:hAnsi="Times New Roman"/>
          <w:sz w:val="24"/>
          <w:szCs w:val="24"/>
        </w:rPr>
        <w:t xml:space="preserve"> развития детей в соответствии с их возрастными и индивидуальными особенностями, разви</w:t>
      </w:r>
      <w:r w:rsidR="00E92686">
        <w:rPr>
          <w:rFonts w:ascii="Times New Roman" w:hAnsi="Times New Roman"/>
          <w:sz w:val="24"/>
          <w:szCs w:val="24"/>
        </w:rPr>
        <w:t>вать</w:t>
      </w:r>
      <w:r w:rsidRPr="00D21862">
        <w:rPr>
          <w:rFonts w:ascii="Times New Roman" w:hAnsi="Times New Roman"/>
          <w:sz w:val="24"/>
          <w:szCs w:val="24"/>
        </w:rPr>
        <w:t xml:space="preserve"> способност</w:t>
      </w:r>
      <w:r w:rsidR="00E92686">
        <w:rPr>
          <w:rFonts w:ascii="Times New Roman" w:hAnsi="Times New Roman"/>
          <w:sz w:val="24"/>
          <w:szCs w:val="24"/>
        </w:rPr>
        <w:t>и</w:t>
      </w:r>
      <w:r w:rsidRPr="00D21862">
        <w:rPr>
          <w:rFonts w:ascii="Times New Roman" w:hAnsi="Times New Roman"/>
          <w:sz w:val="24"/>
          <w:szCs w:val="24"/>
        </w:rPr>
        <w:t xml:space="preserve"> и творческ</w:t>
      </w:r>
      <w:r w:rsidR="00E92686">
        <w:rPr>
          <w:rFonts w:ascii="Times New Roman" w:hAnsi="Times New Roman"/>
          <w:sz w:val="24"/>
          <w:szCs w:val="24"/>
        </w:rPr>
        <w:t>ий потенциал</w:t>
      </w:r>
      <w:r w:rsidRPr="00D21862">
        <w:rPr>
          <w:rFonts w:ascii="Times New Roman" w:hAnsi="Times New Roman"/>
          <w:sz w:val="24"/>
          <w:szCs w:val="24"/>
        </w:rPr>
        <w:t xml:space="preserve"> каждого ребенка как субъекта отношений с другими детьми, взрослыми и миром; </w:t>
      </w:r>
    </w:p>
    <w:p w:rsidR="00D21862" w:rsidRDefault="00E92686" w:rsidP="00D21862">
      <w:pPr>
        <w:spacing w:after="0" w:line="240" w:lineRule="auto"/>
        <w:ind w:firstLine="708"/>
        <w:jc w:val="both"/>
        <w:rPr>
          <w:rFonts w:ascii="Times New Roman" w:hAnsi="Times New Roman"/>
          <w:sz w:val="24"/>
          <w:szCs w:val="24"/>
        </w:rPr>
      </w:pPr>
      <w:r>
        <w:rPr>
          <w:rFonts w:ascii="Times New Roman" w:hAnsi="Times New Roman"/>
          <w:sz w:val="24"/>
          <w:szCs w:val="24"/>
        </w:rPr>
        <w:t>– объединять</w:t>
      </w:r>
      <w:r w:rsidR="00D21862" w:rsidRPr="00D21862">
        <w:rPr>
          <w:rFonts w:ascii="Times New Roman" w:hAnsi="Times New Roman"/>
          <w:sz w:val="24"/>
          <w:szCs w:val="24"/>
        </w:rPr>
        <w:t xml:space="preserve"> обучени</w:t>
      </w:r>
      <w:r>
        <w:rPr>
          <w:rFonts w:ascii="Times New Roman" w:hAnsi="Times New Roman"/>
          <w:sz w:val="24"/>
          <w:szCs w:val="24"/>
        </w:rPr>
        <w:t>е</w:t>
      </w:r>
      <w:r w:rsidR="00D21862" w:rsidRPr="00D21862">
        <w:rPr>
          <w:rFonts w:ascii="Times New Roman" w:hAnsi="Times New Roman"/>
          <w:sz w:val="24"/>
          <w:szCs w:val="24"/>
        </w:rPr>
        <w:t xml:space="preserve"> и воспитани</w:t>
      </w:r>
      <w:r>
        <w:rPr>
          <w:rFonts w:ascii="Times New Roman" w:hAnsi="Times New Roman"/>
          <w:sz w:val="24"/>
          <w:szCs w:val="24"/>
        </w:rPr>
        <w:t>е</w:t>
      </w:r>
      <w:r w:rsidR="00D21862" w:rsidRPr="00D21862">
        <w:rPr>
          <w:rFonts w:ascii="Times New Roman" w:hAnsi="Times New Roman"/>
          <w:sz w:val="24"/>
          <w:szCs w:val="24"/>
        </w:rPr>
        <w:t xml:space="preserve">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 </w:t>
      </w:r>
    </w:p>
    <w:p w:rsidR="00D21862" w:rsidRDefault="00D21862" w:rsidP="00D21862">
      <w:pPr>
        <w:spacing w:after="0" w:line="240" w:lineRule="auto"/>
        <w:ind w:firstLine="708"/>
        <w:jc w:val="both"/>
        <w:rPr>
          <w:rFonts w:ascii="Times New Roman" w:hAnsi="Times New Roman"/>
          <w:sz w:val="24"/>
          <w:szCs w:val="24"/>
        </w:rPr>
      </w:pPr>
      <w:r w:rsidRPr="00D21862">
        <w:rPr>
          <w:rFonts w:ascii="Times New Roman" w:hAnsi="Times New Roman"/>
          <w:sz w:val="24"/>
          <w:szCs w:val="24"/>
        </w:rPr>
        <w:t>– формирова</w:t>
      </w:r>
      <w:r w:rsidR="00E92686">
        <w:rPr>
          <w:rFonts w:ascii="Times New Roman" w:hAnsi="Times New Roman"/>
          <w:sz w:val="24"/>
          <w:szCs w:val="24"/>
        </w:rPr>
        <w:t>ть</w:t>
      </w:r>
      <w:r w:rsidRPr="00D21862">
        <w:rPr>
          <w:rFonts w:ascii="Times New Roman" w:hAnsi="Times New Roman"/>
          <w:sz w:val="24"/>
          <w:szCs w:val="24"/>
        </w:rPr>
        <w:t xml:space="preserve"> общ</w:t>
      </w:r>
      <w:r w:rsidR="00E92686">
        <w:rPr>
          <w:rFonts w:ascii="Times New Roman" w:hAnsi="Times New Roman"/>
          <w:sz w:val="24"/>
          <w:szCs w:val="24"/>
        </w:rPr>
        <w:t>ую</w:t>
      </w:r>
      <w:r w:rsidRPr="00D21862">
        <w:rPr>
          <w:rFonts w:ascii="Times New Roman" w:hAnsi="Times New Roman"/>
          <w:sz w:val="24"/>
          <w:szCs w:val="24"/>
        </w:rPr>
        <w:t xml:space="preserve"> культур</w:t>
      </w:r>
      <w:r w:rsidR="00E92686">
        <w:rPr>
          <w:rFonts w:ascii="Times New Roman" w:hAnsi="Times New Roman"/>
          <w:sz w:val="24"/>
          <w:szCs w:val="24"/>
        </w:rPr>
        <w:t>у</w:t>
      </w:r>
      <w:r w:rsidRPr="00D21862">
        <w:rPr>
          <w:rFonts w:ascii="Times New Roman" w:hAnsi="Times New Roman"/>
          <w:sz w:val="24"/>
          <w:szCs w:val="24"/>
        </w:rPr>
        <w:t xml:space="preserve"> личности детей, разви</w:t>
      </w:r>
      <w:r w:rsidR="00E92686">
        <w:rPr>
          <w:rFonts w:ascii="Times New Roman" w:hAnsi="Times New Roman"/>
          <w:sz w:val="24"/>
          <w:szCs w:val="24"/>
        </w:rPr>
        <w:t>вать</w:t>
      </w:r>
      <w:r w:rsidRPr="00D21862">
        <w:rPr>
          <w:rFonts w:ascii="Times New Roman" w:hAnsi="Times New Roman"/>
          <w:sz w:val="24"/>
          <w:szCs w:val="24"/>
        </w:rPr>
        <w:t xml:space="preserve"> их социальны</w:t>
      </w:r>
      <w:r w:rsidR="00E92686">
        <w:rPr>
          <w:rFonts w:ascii="Times New Roman" w:hAnsi="Times New Roman"/>
          <w:sz w:val="24"/>
          <w:szCs w:val="24"/>
        </w:rPr>
        <w:t>е</w:t>
      </w:r>
      <w:r w:rsidRPr="00D21862">
        <w:rPr>
          <w:rFonts w:ascii="Times New Roman" w:hAnsi="Times New Roman"/>
          <w:sz w:val="24"/>
          <w:szCs w:val="24"/>
        </w:rPr>
        <w:t>, нравственны</w:t>
      </w:r>
      <w:r w:rsidR="00E92686">
        <w:rPr>
          <w:rFonts w:ascii="Times New Roman" w:hAnsi="Times New Roman"/>
          <w:sz w:val="24"/>
          <w:szCs w:val="24"/>
        </w:rPr>
        <w:t>е</w:t>
      </w:r>
      <w:r w:rsidRPr="00D21862">
        <w:rPr>
          <w:rFonts w:ascii="Times New Roman" w:hAnsi="Times New Roman"/>
          <w:sz w:val="24"/>
          <w:szCs w:val="24"/>
        </w:rPr>
        <w:t>, эстетически</w:t>
      </w:r>
      <w:r w:rsidR="00E92686">
        <w:rPr>
          <w:rFonts w:ascii="Times New Roman" w:hAnsi="Times New Roman"/>
          <w:sz w:val="24"/>
          <w:szCs w:val="24"/>
        </w:rPr>
        <w:t>е</w:t>
      </w:r>
      <w:r w:rsidRPr="00D21862">
        <w:rPr>
          <w:rFonts w:ascii="Times New Roman" w:hAnsi="Times New Roman"/>
          <w:sz w:val="24"/>
          <w:szCs w:val="24"/>
        </w:rPr>
        <w:t>, интеллектуальны</w:t>
      </w:r>
      <w:r w:rsidR="00E92686">
        <w:rPr>
          <w:rFonts w:ascii="Times New Roman" w:hAnsi="Times New Roman"/>
          <w:sz w:val="24"/>
          <w:szCs w:val="24"/>
        </w:rPr>
        <w:t>е</w:t>
      </w:r>
      <w:r w:rsidRPr="00D21862">
        <w:rPr>
          <w:rFonts w:ascii="Times New Roman" w:hAnsi="Times New Roman"/>
          <w:sz w:val="24"/>
          <w:szCs w:val="24"/>
        </w:rPr>
        <w:t>, физически</w:t>
      </w:r>
      <w:r w:rsidR="00E92686">
        <w:rPr>
          <w:rFonts w:ascii="Times New Roman" w:hAnsi="Times New Roman"/>
          <w:sz w:val="24"/>
          <w:szCs w:val="24"/>
        </w:rPr>
        <w:t>е</w:t>
      </w:r>
      <w:r w:rsidRPr="00D21862">
        <w:rPr>
          <w:rFonts w:ascii="Times New Roman" w:hAnsi="Times New Roman"/>
          <w:sz w:val="24"/>
          <w:szCs w:val="24"/>
        </w:rPr>
        <w:t xml:space="preserve"> качеств</w:t>
      </w:r>
      <w:r w:rsidR="00E92686">
        <w:rPr>
          <w:rFonts w:ascii="Times New Roman" w:hAnsi="Times New Roman"/>
          <w:sz w:val="24"/>
          <w:szCs w:val="24"/>
        </w:rPr>
        <w:t>а</w:t>
      </w:r>
      <w:r w:rsidRPr="00D21862">
        <w:rPr>
          <w:rFonts w:ascii="Times New Roman" w:hAnsi="Times New Roman"/>
          <w:sz w:val="24"/>
          <w:szCs w:val="24"/>
        </w:rPr>
        <w:t>, инициативност</w:t>
      </w:r>
      <w:r w:rsidR="00E92686">
        <w:rPr>
          <w:rFonts w:ascii="Times New Roman" w:hAnsi="Times New Roman"/>
          <w:sz w:val="24"/>
          <w:szCs w:val="24"/>
        </w:rPr>
        <w:t>ь</w:t>
      </w:r>
      <w:r w:rsidRPr="00D21862">
        <w:rPr>
          <w:rFonts w:ascii="Times New Roman" w:hAnsi="Times New Roman"/>
          <w:sz w:val="24"/>
          <w:szCs w:val="24"/>
        </w:rPr>
        <w:t>, самостоятельност</w:t>
      </w:r>
      <w:r w:rsidR="00E92686">
        <w:rPr>
          <w:rFonts w:ascii="Times New Roman" w:hAnsi="Times New Roman"/>
          <w:sz w:val="24"/>
          <w:szCs w:val="24"/>
        </w:rPr>
        <w:t>ь</w:t>
      </w:r>
      <w:r w:rsidRPr="00D21862">
        <w:rPr>
          <w:rFonts w:ascii="Times New Roman" w:hAnsi="Times New Roman"/>
          <w:sz w:val="24"/>
          <w:szCs w:val="24"/>
        </w:rPr>
        <w:t xml:space="preserve"> и ответственност</w:t>
      </w:r>
      <w:r w:rsidR="00E92686">
        <w:rPr>
          <w:rFonts w:ascii="Times New Roman" w:hAnsi="Times New Roman"/>
          <w:sz w:val="24"/>
          <w:szCs w:val="24"/>
        </w:rPr>
        <w:t>ь</w:t>
      </w:r>
      <w:r w:rsidRPr="00D21862">
        <w:rPr>
          <w:rFonts w:ascii="Times New Roman" w:hAnsi="Times New Roman"/>
          <w:sz w:val="24"/>
          <w:szCs w:val="24"/>
        </w:rPr>
        <w:t xml:space="preserve"> ребенка, формирова</w:t>
      </w:r>
      <w:r w:rsidR="00E92686">
        <w:rPr>
          <w:rFonts w:ascii="Times New Roman" w:hAnsi="Times New Roman"/>
          <w:sz w:val="24"/>
          <w:szCs w:val="24"/>
        </w:rPr>
        <w:t>ть</w:t>
      </w:r>
      <w:r w:rsidRPr="00D21862">
        <w:rPr>
          <w:rFonts w:ascii="Times New Roman" w:hAnsi="Times New Roman"/>
          <w:sz w:val="24"/>
          <w:szCs w:val="24"/>
        </w:rPr>
        <w:t xml:space="preserve"> предпосыл</w:t>
      </w:r>
      <w:r w:rsidR="00E92686">
        <w:rPr>
          <w:rFonts w:ascii="Times New Roman" w:hAnsi="Times New Roman"/>
          <w:sz w:val="24"/>
          <w:szCs w:val="24"/>
        </w:rPr>
        <w:t>ки</w:t>
      </w:r>
      <w:r w:rsidRPr="00D21862">
        <w:rPr>
          <w:rFonts w:ascii="Times New Roman" w:hAnsi="Times New Roman"/>
          <w:sz w:val="24"/>
          <w:szCs w:val="24"/>
        </w:rPr>
        <w:t xml:space="preserve"> учебной деятельности;</w:t>
      </w:r>
    </w:p>
    <w:p w:rsidR="00D21862" w:rsidRDefault="00D21862" w:rsidP="00D21862">
      <w:pPr>
        <w:spacing w:after="0" w:line="240" w:lineRule="auto"/>
        <w:ind w:firstLine="708"/>
        <w:jc w:val="both"/>
        <w:rPr>
          <w:rFonts w:ascii="Times New Roman" w:hAnsi="Times New Roman"/>
          <w:sz w:val="24"/>
          <w:szCs w:val="24"/>
        </w:rPr>
      </w:pPr>
      <w:r w:rsidRPr="00D21862">
        <w:rPr>
          <w:rFonts w:ascii="Times New Roman" w:hAnsi="Times New Roman"/>
          <w:sz w:val="24"/>
          <w:szCs w:val="24"/>
        </w:rPr>
        <w:t xml:space="preserve"> – формирова</w:t>
      </w:r>
      <w:r w:rsidR="00E92686">
        <w:rPr>
          <w:rFonts w:ascii="Times New Roman" w:hAnsi="Times New Roman"/>
          <w:sz w:val="24"/>
          <w:szCs w:val="24"/>
        </w:rPr>
        <w:t>ть</w:t>
      </w:r>
      <w:r w:rsidRPr="00D21862">
        <w:rPr>
          <w:rFonts w:ascii="Times New Roman" w:hAnsi="Times New Roman"/>
          <w:sz w:val="24"/>
          <w:szCs w:val="24"/>
        </w:rPr>
        <w:t xml:space="preserve"> социокультурн</w:t>
      </w:r>
      <w:r w:rsidR="00E92686">
        <w:rPr>
          <w:rFonts w:ascii="Times New Roman" w:hAnsi="Times New Roman"/>
          <w:sz w:val="24"/>
          <w:szCs w:val="24"/>
        </w:rPr>
        <w:t>ую</w:t>
      </w:r>
      <w:r w:rsidRPr="00D21862">
        <w:rPr>
          <w:rFonts w:ascii="Times New Roman" w:hAnsi="Times New Roman"/>
          <w:sz w:val="24"/>
          <w:szCs w:val="24"/>
        </w:rPr>
        <w:t xml:space="preserve"> сред</w:t>
      </w:r>
      <w:r w:rsidR="00E92686">
        <w:rPr>
          <w:rFonts w:ascii="Times New Roman" w:hAnsi="Times New Roman"/>
          <w:sz w:val="24"/>
          <w:szCs w:val="24"/>
        </w:rPr>
        <w:t>у</w:t>
      </w:r>
      <w:r w:rsidRPr="00D21862">
        <w:rPr>
          <w:rFonts w:ascii="Times New Roman" w:hAnsi="Times New Roman"/>
          <w:sz w:val="24"/>
          <w:szCs w:val="24"/>
        </w:rPr>
        <w:t>, соответствующ</w:t>
      </w:r>
      <w:r w:rsidR="00E92686">
        <w:rPr>
          <w:rFonts w:ascii="Times New Roman" w:hAnsi="Times New Roman"/>
          <w:sz w:val="24"/>
          <w:szCs w:val="24"/>
        </w:rPr>
        <w:t>ую</w:t>
      </w:r>
      <w:r w:rsidRPr="00D21862">
        <w:rPr>
          <w:rFonts w:ascii="Times New Roman" w:hAnsi="Times New Roman"/>
          <w:sz w:val="24"/>
          <w:szCs w:val="24"/>
        </w:rPr>
        <w:t xml:space="preserve"> возрастным и индивидуальным особенностям детей;</w:t>
      </w:r>
    </w:p>
    <w:p w:rsidR="00D21862" w:rsidRDefault="00D21862" w:rsidP="00D21862">
      <w:pPr>
        <w:spacing w:after="0" w:line="240" w:lineRule="auto"/>
        <w:ind w:firstLine="708"/>
        <w:jc w:val="both"/>
        <w:rPr>
          <w:rFonts w:ascii="Times New Roman" w:hAnsi="Times New Roman"/>
          <w:sz w:val="24"/>
          <w:szCs w:val="24"/>
        </w:rPr>
      </w:pPr>
      <w:r w:rsidRPr="00D21862">
        <w:rPr>
          <w:rFonts w:ascii="Times New Roman" w:hAnsi="Times New Roman"/>
          <w:sz w:val="24"/>
          <w:szCs w:val="24"/>
        </w:rPr>
        <w:t>– обеспеч</w:t>
      </w:r>
      <w:r w:rsidR="00E92686">
        <w:rPr>
          <w:rFonts w:ascii="Times New Roman" w:hAnsi="Times New Roman"/>
          <w:sz w:val="24"/>
          <w:szCs w:val="24"/>
        </w:rPr>
        <w:t>ивать</w:t>
      </w:r>
      <w:r w:rsidRPr="00D21862">
        <w:rPr>
          <w:rFonts w:ascii="Times New Roman" w:hAnsi="Times New Roman"/>
          <w:sz w:val="24"/>
          <w:szCs w:val="24"/>
        </w:rPr>
        <w:t xml:space="preserve"> психолого-педагогическ</w:t>
      </w:r>
      <w:r w:rsidR="00E92686">
        <w:rPr>
          <w:rFonts w:ascii="Times New Roman" w:hAnsi="Times New Roman"/>
          <w:sz w:val="24"/>
          <w:szCs w:val="24"/>
        </w:rPr>
        <w:t>ую</w:t>
      </w:r>
      <w:r w:rsidRPr="00D21862">
        <w:rPr>
          <w:rFonts w:ascii="Times New Roman" w:hAnsi="Times New Roman"/>
          <w:sz w:val="24"/>
          <w:szCs w:val="24"/>
        </w:rPr>
        <w:t xml:space="preserve"> поддержк</w:t>
      </w:r>
      <w:r w:rsidR="00E92686">
        <w:rPr>
          <w:rFonts w:ascii="Times New Roman" w:hAnsi="Times New Roman"/>
          <w:sz w:val="24"/>
          <w:szCs w:val="24"/>
        </w:rPr>
        <w:t>у</w:t>
      </w:r>
      <w:r w:rsidRPr="00D21862">
        <w:rPr>
          <w:rFonts w:ascii="Times New Roman" w:hAnsi="Times New Roman"/>
          <w:sz w:val="24"/>
          <w:szCs w:val="24"/>
        </w:rPr>
        <w:t xml:space="preserve"> семьи и повыш</w:t>
      </w:r>
      <w:r w:rsidR="00E92686">
        <w:rPr>
          <w:rFonts w:ascii="Times New Roman" w:hAnsi="Times New Roman"/>
          <w:sz w:val="24"/>
          <w:szCs w:val="24"/>
        </w:rPr>
        <w:t xml:space="preserve">ать </w:t>
      </w:r>
      <w:r w:rsidRPr="00D21862">
        <w:rPr>
          <w:rFonts w:ascii="Times New Roman" w:hAnsi="Times New Roman"/>
          <w:sz w:val="24"/>
          <w:szCs w:val="24"/>
        </w:rPr>
        <w:t>компетентност</w:t>
      </w:r>
      <w:r w:rsidR="00E92686">
        <w:rPr>
          <w:rFonts w:ascii="Times New Roman" w:hAnsi="Times New Roman"/>
          <w:sz w:val="24"/>
          <w:szCs w:val="24"/>
        </w:rPr>
        <w:t>ь</w:t>
      </w:r>
      <w:r w:rsidRPr="00D21862">
        <w:rPr>
          <w:rFonts w:ascii="Times New Roman" w:hAnsi="Times New Roman"/>
          <w:sz w:val="24"/>
          <w:szCs w:val="24"/>
        </w:rPr>
        <w:t xml:space="preserve"> родителей (законных представителей) в вопросах развития и образования, охраны и укрепления здоровья детей; </w:t>
      </w:r>
    </w:p>
    <w:p w:rsidR="00D21862" w:rsidRDefault="00D21862" w:rsidP="00D21862">
      <w:pPr>
        <w:spacing w:after="0" w:line="240" w:lineRule="auto"/>
        <w:ind w:firstLine="708"/>
        <w:jc w:val="both"/>
        <w:rPr>
          <w:rFonts w:ascii="Times New Roman" w:hAnsi="Times New Roman"/>
          <w:sz w:val="24"/>
          <w:szCs w:val="24"/>
        </w:rPr>
      </w:pPr>
      <w:r w:rsidRPr="00D21862">
        <w:rPr>
          <w:rFonts w:ascii="Times New Roman" w:hAnsi="Times New Roman"/>
          <w:sz w:val="24"/>
          <w:szCs w:val="24"/>
        </w:rPr>
        <w:t>– обеспеч</w:t>
      </w:r>
      <w:r w:rsidR="00E92686">
        <w:rPr>
          <w:rFonts w:ascii="Times New Roman" w:hAnsi="Times New Roman"/>
          <w:sz w:val="24"/>
          <w:szCs w:val="24"/>
        </w:rPr>
        <w:t>ивать</w:t>
      </w:r>
      <w:r w:rsidRPr="00D21862">
        <w:rPr>
          <w:rFonts w:ascii="Times New Roman" w:hAnsi="Times New Roman"/>
          <w:sz w:val="24"/>
          <w:szCs w:val="24"/>
        </w:rPr>
        <w:t xml:space="preserve"> преемственност</w:t>
      </w:r>
      <w:r w:rsidR="00E92686">
        <w:rPr>
          <w:rFonts w:ascii="Times New Roman" w:hAnsi="Times New Roman"/>
          <w:sz w:val="24"/>
          <w:szCs w:val="24"/>
        </w:rPr>
        <w:t>ь</w:t>
      </w:r>
      <w:r w:rsidRPr="00D21862">
        <w:rPr>
          <w:rFonts w:ascii="Times New Roman" w:hAnsi="Times New Roman"/>
          <w:sz w:val="24"/>
          <w:szCs w:val="24"/>
        </w:rPr>
        <w:t xml:space="preserve"> целей, задач и содержания дошкольного общего и</w:t>
      </w:r>
      <w:r w:rsidR="002516BD">
        <w:rPr>
          <w:rFonts w:ascii="Times New Roman" w:hAnsi="Times New Roman"/>
          <w:sz w:val="24"/>
          <w:szCs w:val="24"/>
        </w:rPr>
        <w:t xml:space="preserve"> начального общего образования;</w:t>
      </w:r>
    </w:p>
    <w:p w:rsidR="00C9618B" w:rsidRDefault="00E92686" w:rsidP="00E92686">
      <w:pPr>
        <w:spacing w:after="0" w:line="240" w:lineRule="auto"/>
        <w:ind w:firstLine="708"/>
        <w:jc w:val="both"/>
        <w:rPr>
          <w:rFonts w:ascii="Times New Roman" w:hAnsi="Times New Roman"/>
          <w:color w:val="000000" w:themeColor="text1"/>
          <w:sz w:val="24"/>
          <w:szCs w:val="24"/>
        </w:rPr>
      </w:pPr>
      <w:r>
        <w:rPr>
          <w:rFonts w:ascii="Times New Roman" w:hAnsi="Times New Roman"/>
          <w:sz w:val="24"/>
          <w:szCs w:val="24"/>
        </w:rPr>
        <w:t xml:space="preserve">- </w:t>
      </w:r>
      <w:r w:rsidR="00C9618B" w:rsidRPr="00630D9A">
        <w:rPr>
          <w:rFonts w:ascii="Times New Roman" w:hAnsi="Times New Roman"/>
          <w:color w:val="000000" w:themeColor="text1"/>
          <w:sz w:val="24"/>
          <w:szCs w:val="24"/>
        </w:rPr>
        <w:t>построить систему коррекционно-развивающей работы</w:t>
      </w:r>
      <w:r w:rsidR="003904F1" w:rsidRPr="003904F1">
        <w:rPr>
          <w:rFonts w:ascii="Times New Roman" w:hAnsi="Times New Roman"/>
          <w:color w:val="000000" w:themeColor="text1"/>
          <w:sz w:val="24"/>
          <w:szCs w:val="24"/>
        </w:rPr>
        <w:t xml:space="preserve"> </w:t>
      </w:r>
      <w:r w:rsidR="003904F1" w:rsidRPr="00630D9A">
        <w:rPr>
          <w:rFonts w:ascii="Times New Roman" w:hAnsi="Times New Roman"/>
          <w:color w:val="000000" w:themeColor="text1"/>
          <w:sz w:val="24"/>
          <w:szCs w:val="24"/>
        </w:rPr>
        <w:t>в комбинированных группах для детей с ОВЗ (общим недоразвитием речи) в возрасте с 3 до 7 лет</w:t>
      </w:r>
      <w:r w:rsidR="00C9618B" w:rsidRPr="00630D9A">
        <w:rPr>
          <w:rFonts w:ascii="Times New Roman" w:hAnsi="Times New Roman"/>
          <w:color w:val="000000" w:themeColor="text1"/>
          <w:sz w:val="24"/>
          <w:szCs w:val="24"/>
        </w:rPr>
        <w:t>, предусматривающую полное взаимодействие и преемственность действий всех специалистов дошкольного образовательного учреждения и родителей (законных представителей) дошкольников с ОВЗ;</w:t>
      </w:r>
    </w:p>
    <w:p w:rsidR="004B6B41" w:rsidRDefault="003904F1" w:rsidP="003904F1">
      <w:pPr>
        <w:spacing w:after="0" w:line="240" w:lineRule="auto"/>
        <w:ind w:firstLine="708"/>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4B6B41" w:rsidRPr="00630D9A">
        <w:rPr>
          <w:rFonts w:ascii="Times New Roman" w:hAnsi="Times New Roman"/>
          <w:color w:val="000000" w:themeColor="text1"/>
          <w:sz w:val="24"/>
          <w:szCs w:val="24"/>
        </w:rPr>
        <w:t>способствовать формированию личности свободной, творческой, обладающей чувством собственного достоинства и уважения к людям, личности с развитыми познавательными интересами, эстетическими чу</w:t>
      </w:r>
      <w:r w:rsidR="002516BD">
        <w:rPr>
          <w:rFonts w:ascii="Times New Roman" w:hAnsi="Times New Roman"/>
          <w:color w:val="000000" w:themeColor="text1"/>
          <w:sz w:val="24"/>
          <w:szCs w:val="24"/>
        </w:rPr>
        <w:t>вствами, с нравственной основой.</w:t>
      </w:r>
    </w:p>
    <w:p w:rsidR="002516BD" w:rsidRPr="00630D9A" w:rsidRDefault="002516BD" w:rsidP="002516BD">
      <w:pPr>
        <w:spacing w:after="0" w:line="240" w:lineRule="auto"/>
        <w:jc w:val="both"/>
        <w:rPr>
          <w:rFonts w:ascii="Times New Roman" w:hAnsi="Times New Roman"/>
          <w:color w:val="000000" w:themeColor="text1"/>
          <w:sz w:val="24"/>
          <w:szCs w:val="24"/>
        </w:rPr>
      </w:pPr>
    </w:p>
    <w:p w:rsidR="00FE233C" w:rsidRPr="00630D9A" w:rsidRDefault="00EE64A5" w:rsidP="00230FE6">
      <w:pPr>
        <w:spacing w:after="0" w:line="240" w:lineRule="auto"/>
        <w:jc w:val="center"/>
        <w:rPr>
          <w:rFonts w:ascii="Times New Roman" w:hAnsi="Times New Roman"/>
          <w:b/>
          <w:color w:val="000000" w:themeColor="text1"/>
          <w:sz w:val="24"/>
          <w:szCs w:val="24"/>
        </w:rPr>
      </w:pPr>
      <w:r w:rsidRPr="00630D9A">
        <w:rPr>
          <w:rFonts w:ascii="Times New Roman" w:hAnsi="Times New Roman"/>
          <w:b/>
          <w:color w:val="000000" w:themeColor="text1"/>
          <w:sz w:val="24"/>
          <w:szCs w:val="24"/>
        </w:rPr>
        <w:t>1.1.</w:t>
      </w:r>
      <w:r w:rsidR="00FE233C" w:rsidRPr="00630D9A">
        <w:rPr>
          <w:rFonts w:ascii="Times New Roman" w:hAnsi="Times New Roman"/>
          <w:b/>
          <w:color w:val="000000" w:themeColor="text1"/>
          <w:sz w:val="24"/>
          <w:szCs w:val="24"/>
        </w:rPr>
        <w:t>2 Принципы и подходы к формированию Программы</w:t>
      </w:r>
    </w:p>
    <w:p w:rsidR="00FE233C" w:rsidRPr="00630D9A" w:rsidRDefault="00FE233C" w:rsidP="00630D9A">
      <w:pPr>
        <w:spacing w:after="0" w:line="240" w:lineRule="auto"/>
        <w:jc w:val="both"/>
        <w:rPr>
          <w:rFonts w:ascii="Times New Roman" w:hAnsi="Times New Roman"/>
          <w:color w:val="000000" w:themeColor="text1"/>
          <w:sz w:val="24"/>
          <w:szCs w:val="24"/>
        </w:rPr>
      </w:pPr>
      <w:r w:rsidRPr="00630D9A">
        <w:rPr>
          <w:rFonts w:ascii="Times New Roman" w:hAnsi="Times New Roman"/>
          <w:color w:val="000000" w:themeColor="text1"/>
          <w:sz w:val="24"/>
          <w:szCs w:val="24"/>
        </w:rPr>
        <w:t xml:space="preserve">Основными </w:t>
      </w:r>
      <w:r w:rsidRPr="000C15D2">
        <w:rPr>
          <w:rFonts w:ascii="Times New Roman" w:hAnsi="Times New Roman"/>
          <w:color w:val="000000" w:themeColor="text1"/>
          <w:sz w:val="24"/>
          <w:szCs w:val="24"/>
        </w:rPr>
        <w:t>принципами</w:t>
      </w:r>
      <w:r w:rsidRPr="00B1249F">
        <w:rPr>
          <w:rFonts w:ascii="Times New Roman" w:hAnsi="Times New Roman"/>
          <w:i/>
          <w:color w:val="000000" w:themeColor="text1"/>
          <w:sz w:val="24"/>
          <w:szCs w:val="24"/>
        </w:rPr>
        <w:t xml:space="preserve"> </w:t>
      </w:r>
      <w:r w:rsidRPr="00630D9A">
        <w:rPr>
          <w:rFonts w:ascii="Times New Roman" w:hAnsi="Times New Roman"/>
          <w:color w:val="000000" w:themeColor="text1"/>
          <w:sz w:val="24"/>
          <w:szCs w:val="24"/>
        </w:rPr>
        <w:t>Программы являются:</w:t>
      </w:r>
    </w:p>
    <w:p w:rsidR="00FE233C" w:rsidRPr="000C15D2" w:rsidRDefault="00FE233C" w:rsidP="00630D9A">
      <w:pPr>
        <w:widowControl w:val="0"/>
        <w:numPr>
          <w:ilvl w:val="0"/>
          <w:numId w:val="13"/>
        </w:numPr>
        <w:tabs>
          <w:tab w:val="num" w:pos="1130"/>
        </w:tabs>
        <w:overflowPunct w:val="0"/>
        <w:autoSpaceDE w:val="0"/>
        <w:autoSpaceDN w:val="0"/>
        <w:adjustRightInd w:val="0"/>
        <w:spacing w:after="0" w:line="240" w:lineRule="auto"/>
        <w:ind w:left="0" w:firstLine="710"/>
        <w:jc w:val="both"/>
        <w:rPr>
          <w:rFonts w:ascii="Times New Roman" w:eastAsia="Times New Roman" w:hAnsi="Times New Roman"/>
          <w:color w:val="000000" w:themeColor="text1"/>
          <w:sz w:val="24"/>
          <w:szCs w:val="24"/>
        </w:rPr>
      </w:pPr>
      <w:r w:rsidRPr="000C15D2">
        <w:rPr>
          <w:rFonts w:ascii="Times New Roman" w:eastAsia="Times New Roman" w:hAnsi="Times New Roman"/>
          <w:i/>
          <w:color w:val="000000" w:themeColor="text1"/>
          <w:sz w:val="24"/>
          <w:szCs w:val="24"/>
        </w:rPr>
        <w:lastRenderedPageBreak/>
        <w:t>Принцип полноценного проживания ребенком всех этапов детства</w:t>
      </w:r>
      <w:r w:rsidRPr="000C15D2">
        <w:rPr>
          <w:rFonts w:ascii="Times New Roman" w:eastAsia="Times New Roman" w:hAnsi="Times New Roman"/>
          <w:color w:val="000000" w:themeColor="text1"/>
          <w:sz w:val="24"/>
          <w:szCs w:val="24"/>
        </w:rPr>
        <w:t xml:space="preserve"> (младенческого, раннего и дошкольного возраста), обогащение (амплификация) детского развития. </w:t>
      </w:r>
      <w:r w:rsidR="00D21862" w:rsidRPr="000C15D2">
        <w:rPr>
          <w:rFonts w:ascii="Times New Roman" w:hAnsi="Times New Roman"/>
          <w:sz w:val="24"/>
          <w:szCs w:val="24"/>
        </w:rPr>
        <w:t>Самоценность детства – понимание детства как периода жизни значимого самого по себе, значимого тем, что происходит с ребенком сейчас, а не тем, что этот этап является подготовкой к последующей жизни.</w:t>
      </w:r>
    </w:p>
    <w:p w:rsidR="00343E58" w:rsidRPr="000C15D2" w:rsidRDefault="00343E58" w:rsidP="00630D9A">
      <w:pPr>
        <w:widowControl w:val="0"/>
        <w:numPr>
          <w:ilvl w:val="0"/>
          <w:numId w:val="13"/>
        </w:numPr>
        <w:tabs>
          <w:tab w:val="num" w:pos="974"/>
        </w:tabs>
        <w:overflowPunct w:val="0"/>
        <w:autoSpaceDE w:val="0"/>
        <w:autoSpaceDN w:val="0"/>
        <w:adjustRightInd w:val="0"/>
        <w:spacing w:after="0" w:line="240" w:lineRule="auto"/>
        <w:ind w:left="0" w:right="20" w:firstLine="710"/>
        <w:jc w:val="both"/>
        <w:rPr>
          <w:rFonts w:ascii="Times New Roman" w:eastAsia="Times New Roman" w:hAnsi="Times New Roman"/>
          <w:color w:val="000000" w:themeColor="text1"/>
          <w:sz w:val="24"/>
          <w:szCs w:val="24"/>
        </w:rPr>
      </w:pPr>
      <w:r w:rsidRPr="000C15D2">
        <w:rPr>
          <w:rFonts w:ascii="Times New Roman" w:hAnsi="Times New Roman"/>
          <w:i/>
          <w:sz w:val="24"/>
          <w:szCs w:val="24"/>
        </w:rPr>
        <w:t>Индивидуализация дошкольного образования</w:t>
      </w:r>
      <w:r w:rsidRPr="000C15D2">
        <w:rPr>
          <w:rFonts w:ascii="Times New Roman" w:hAnsi="Times New Roman"/>
          <w:sz w:val="24"/>
          <w:szCs w:val="24"/>
        </w:rPr>
        <w:t xml:space="preserve"> предполагает такое 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интересы, мотивы, способности и возрастно-психологические особенности. При этом сам ребенок становится активным в выборе содержания своего образования, разных форм активности. Для реализации этого принципа необходимы регулярное наблюдение за развитием ребенка, сбор данных о нем, анализ его действий и поступков; помощь ребенку в сложной ситуации; предоставление ребенку возможности выбора в разных видах деятельности, акцентирование внимания на инициативности, самостоятельности и активности ребенка.</w:t>
      </w:r>
    </w:p>
    <w:p w:rsidR="000C15D2" w:rsidRPr="000C15D2" w:rsidRDefault="00343E58" w:rsidP="00630D9A">
      <w:pPr>
        <w:widowControl w:val="0"/>
        <w:numPr>
          <w:ilvl w:val="0"/>
          <w:numId w:val="13"/>
        </w:numPr>
        <w:tabs>
          <w:tab w:val="num" w:pos="960"/>
        </w:tabs>
        <w:overflowPunct w:val="0"/>
        <w:autoSpaceDE w:val="0"/>
        <w:autoSpaceDN w:val="0"/>
        <w:adjustRightInd w:val="0"/>
        <w:spacing w:after="0" w:line="240" w:lineRule="auto"/>
        <w:ind w:left="960" w:hanging="250"/>
        <w:jc w:val="both"/>
        <w:rPr>
          <w:rFonts w:ascii="Times New Roman" w:eastAsia="Times New Roman" w:hAnsi="Times New Roman"/>
          <w:color w:val="000000" w:themeColor="text1"/>
          <w:sz w:val="24"/>
          <w:szCs w:val="24"/>
        </w:rPr>
      </w:pPr>
      <w:r w:rsidRPr="000C15D2">
        <w:rPr>
          <w:rFonts w:ascii="Times New Roman" w:hAnsi="Times New Roman"/>
          <w:i/>
          <w:sz w:val="24"/>
          <w:szCs w:val="24"/>
        </w:rPr>
        <w:t>Содействие и сотрудничество детей и взрослых</w:t>
      </w:r>
      <w:r w:rsidRPr="000C15D2">
        <w:rPr>
          <w:rFonts w:ascii="Times New Roman" w:hAnsi="Times New Roman"/>
          <w:sz w:val="24"/>
          <w:szCs w:val="24"/>
        </w:rPr>
        <w:t xml:space="preserve">, </w:t>
      </w:r>
      <w:r w:rsidR="000C15D2">
        <w:rPr>
          <w:rFonts w:ascii="Times New Roman" w:hAnsi="Times New Roman"/>
          <w:sz w:val="24"/>
          <w:szCs w:val="24"/>
        </w:rPr>
        <w:t xml:space="preserve"> </w:t>
      </w:r>
      <w:r w:rsidRPr="000C15D2">
        <w:rPr>
          <w:rFonts w:ascii="Times New Roman" w:hAnsi="Times New Roman"/>
          <w:sz w:val="24"/>
          <w:szCs w:val="24"/>
        </w:rPr>
        <w:t>признание</w:t>
      </w:r>
      <w:r w:rsidR="000C15D2">
        <w:rPr>
          <w:rFonts w:ascii="Times New Roman" w:hAnsi="Times New Roman"/>
          <w:sz w:val="24"/>
          <w:szCs w:val="24"/>
        </w:rPr>
        <w:t xml:space="preserve">    ребенка  полноценным</w:t>
      </w:r>
    </w:p>
    <w:p w:rsidR="00343E58" w:rsidRPr="000C15D2" w:rsidRDefault="00343E58" w:rsidP="00343E58">
      <w:pPr>
        <w:widowControl w:val="0"/>
        <w:tabs>
          <w:tab w:val="num" w:pos="960"/>
        </w:tabs>
        <w:overflowPunct w:val="0"/>
        <w:autoSpaceDE w:val="0"/>
        <w:autoSpaceDN w:val="0"/>
        <w:adjustRightInd w:val="0"/>
        <w:spacing w:after="0" w:line="240" w:lineRule="auto"/>
        <w:jc w:val="both"/>
        <w:rPr>
          <w:rFonts w:ascii="Times New Roman" w:hAnsi="Times New Roman"/>
          <w:sz w:val="24"/>
          <w:szCs w:val="24"/>
        </w:rPr>
      </w:pPr>
      <w:r w:rsidRPr="000C15D2">
        <w:rPr>
          <w:rFonts w:ascii="Times New Roman" w:hAnsi="Times New Roman"/>
          <w:sz w:val="24"/>
          <w:szCs w:val="24"/>
        </w:rPr>
        <w:t>участником (субъектом) образовательных отношений. Этот принцип предполагает активное участие всех субъектов образовательных отношений – как детей, так и взрослых – в реализации программы. Каждый участник имеет возможность внести свой индивидуальный вклад в ход игры, занятия, проекта, обсуждения, в планирование образовательного процесса, может проявить инициативу. Принцип содействия предполагает диалогический характер коммуникации между всеми участниками образовательных отношений. Детям предоставляется возможность высказывать свои взгляды, свое мнение, занимать позицию и отстаивать ее, принимать решения и брать на себя ответственность в соответствии со своими возможностями.</w:t>
      </w:r>
    </w:p>
    <w:p w:rsidR="00343E58" w:rsidRPr="000C15D2" w:rsidRDefault="00343E58" w:rsidP="00343E58">
      <w:pPr>
        <w:widowControl w:val="0"/>
        <w:tabs>
          <w:tab w:val="num" w:pos="991"/>
        </w:tabs>
        <w:overflowPunct w:val="0"/>
        <w:autoSpaceDE w:val="0"/>
        <w:autoSpaceDN w:val="0"/>
        <w:adjustRightInd w:val="0"/>
        <w:spacing w:after="0" w:line="240" w:lineRule="auto"/>
        <w:ind w:right="20"/>
        <w:jc w:val="both"/>
        <w:rPr>
          <w:rFonts w:ascii="Times New Roman" w:hAnsi="Times New Roman"/>
          <w:sz w:val="24"/>
          <w:szCs w:val="24"/>
        </w:rPr>
      </w:pPr>
      <w:r w:rsidRPr="000C15D2">
        <w:rPr>
          <w:rFonts w:ascii="Times New Roman" w:hAnsi="Times New Roman"/>
          <w:sz w:val="24"/>
          <w:szCs w:val="24"/>
        </w:rPr>
        <w:tab/>
        <w:t xml:space="preserve">4. </w:t>
      </w:r>
      <w:r w:rsidRPr="000C15D2">
        <w:rPr>
          <w:rFonts w:ascii="Times New Roman" w:hAnsi="Times New Roman"/>
          <w:i/>
          <w:sz w:val="24"/>
          <w:szCs w:val="24"/>
        </w:rPr>
        <w:t>Личностно-развивающий и гуманистический характер взаимодействия</w:t>
      </w:r>
      <w:r w:rsidRPr="000C15D2">
        <w:rPr>
          <w:rFonts w:ascii="Times New Roman" w:hAnsi="Times New Roman"/>
          <w:sz w:val="24"/>
          <w:szCs w:val="24"/>
        </w:rPr>
        <w:t xml:space="preserve"> взрослых (родителей (законных представителей), педагогических и иных работников Организации) и детей. Такой тип взаимодействия предполагает базовую ценностную ориентацию на достоинство каждого участника взаимодействия, уважение и безусловное принятие личности ребенка, доброжелательность, внимание к ребенку, его состоянию, настроению, потребностям, интересам. Личностно-развивающее взаимодействие является неотъемлемой составной частью социальной ситуации развития ребенка в организации, условием его эмоционального благополучия и полноценного развития.</w:t>
      </w:r>
    </w:p>
    <w:p w:rsidR="00343E58" w:rsidRPr="000C15D2" w:rsidRDefault="00343E58" w:rsidP="00343E58">
      <w:pPr>
        <w:widowControl w:val="0"/>
        <w:tabs>
          <w:tab w:val="num" w:pos="991"/>
        </w:tabs>
        <w:overflowPunct w:val="0"/>
        <w:autoSpaceDE w:val="0"/>
        <w:autoSpaceDN w:val="0"/>
        <w:adjustRightInd w:val="0"/>
        <w:spacing w:after="0" w:line="240" w:lineRule="auto"/>
        <w:ind w:right="20"/>
        <w:jc w:val="both"/>
        <w:rPr>
          <w:rFonts w:ascii="Times New Roman" w:hAnsi="Times New Roman"/>
          <w:sz w:val="24"/>
          <w:szCs w:val="24"/>
        </w:rPr>
      </w:pPr>
      <w:r w:rsidRPr="000C15D2">
        <w:rPr>
          <w:rFonts w:ascii="Times New Roman" w:hAnsi="Times New Roman"/>
          <w:sz w:val="24"/>
          <w:szCs w:val="24"/>
        </w:rPr>
        <w:tab/>
        <w:t xml:space="preserve">5. </w:t>
      </w:r>
      <w:r w:rsidRPr="000C15D2">
        <w:rPr>
          <w:rFonts w:ascii="Times New Roman" w:hAnsi="Times New Roman"/>
          <w:i/>
          <w:sz w:val="24"/>
          <w:szCs w:val="24"/>
        </w:rPr>
        <w:t>Сотрудничество Организации с семьей</w:t>
      </w:r>
      <w:r w:rsidRPr="000C15D2">
        <w:rPr>
          <w:rFonts w:ascii="Times New Roman" w:hAnsi="Times New Roman"/>
          <w:sz w:val="24"/>
          <w:szCs w:val="24"/>
        </w:rPr>
        <w:t>. Сотрудничество, кооперация с семьей, открытость в отношении семьи, уважение семейных ценностей и традиций, их учет в образовательной работе являются важнейшим принципом образовательной программы. Сотрудники Организации должны знать об условиях жизни ребенка в семье, понимать проблемы, уважать ценности и традиции семей воспитанников. Программа предполагает разнообразные формы сотрудничества с семьей как в содержательном, так и в организационном планах.</w:t>
      </w:r>
    </w:p>
    <w:p w:rsidR="00343E58" w:rsidRPr="000C15D2" w:rsidRDefault="00343E58" w:rsidP="00343E58">
      <w:pPr>
        <w:widowControl w:val="0"/>
        <w:tabs>
          <w:tab w:val="num" w:pos="991"/>
        </w:tabs>
        <w:overflowPunct w:val="0"/>
        <w:autoSpaceDE w:val="0"/>
        <w:autoSpaceDN w:val="0"/>
        <w:adjustRightInd w:val="0"/>
        <w:spacing w:after="0" w:line="240" w:lineRule="auto"/>
        <w:ind w:right="20"/>
        <w:jc w:val="both"/>
        <w:rPr>
          <w:rFonts w:ascii="Times New Roman" w:hAnsi="Times New Roman"/>
          <w:sz w:val="24"/>
          <w:szCs w:val="24"/>
        </w:rPr>
      </w:pPr>
      <w:r w:rsidRPr="000C15D2">
        <w:rPr>
          <w:rFonts w:ascii="Times New Roman" w:hAnsi="Times New Roman"/>
          <w:sz w:val="24"/>
          <w:szCs w:val="24"/>
        </w:rPr>
        <w:tab/>
        <w:t xml:space="preserve">6. </w:t>
      </w:r>
      <w:r w:rsidRPr="000C15D2">
        <w:rPr>
          <w:rFonts w:ascii="Times New Roman" w:hAnsi="Times New Roman"/>
          <w:i/>
          <w:sz w:val="24"/>
          <w:szCs w:val="24"/>
        </w:rPr>
        <w:t>Индивидуализация</w:t>
      </w:r>
      <w:r w:rsidRPr="000C15D2">
        <w:rPr>
          <w:rFonts w:ascii="Times New Roman" w:hAnsi="Times New Roman"/>
          <w:sz w:val="24"/>
          <w:szCs w:val="24"/>
        </w:rPr>
        <w:t xml:space="preserve"> дошкольного образования предполагает такое 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интересы, мотивы, способности и возрастно-психологические особенности. При этом сам ребенок становится активным в выборе содержания своего образования, разных форм активности. Для реализации этого принципа необходимы регулярное наблюдение за развитием ребенка, сбор данных о нем, анализ его действий и поступков; помощь ребенку в сложной ситуации; предоставление ребенку возможности выбора в разных видах деятельности, акцентирование внимания на инициативности, самостоятельности и активности ребенка.</w:t>
      </w:r>
    </w:p>
    <w:p w:rsidR="00343E58" w:rsidRPr="000C15D2" w:rsidRDefault="00343E58" w:rsidP="00343E58">
      <w:pPr>
        <w:widowControl w:val="0"/>
        <w:tabs>
          <w:tab w:val="num" w:pos="991"/>
        </w:tabs>
        <w:overflowPunct w:val="0"/>
        <w:autoSpaceDE w:val="0"/>
        <w:autoSpaceDN w:val="0"/>
        <w:adjustRightInd w:val="0"/>
        <w:spacing w:after="0" w:line="240" w:lineRule="auto"/>
        <w:ind w:right="20"/>
        <w:jc w:val="both"/>
        <w:rPr>
          <w:rFonts w:ascii="Times New Roman" w:hAnsi="Times New Roman"/>
          <w:sz w:val="24"/>
          <w:szCs w:val="24"/>
        </w:rPr>
      </w:pPr>
      <w:r w:rsidRPr="000C15D2">
        <w:rPr>
          <w:rFonts w:ascii="Times New Roman" w:hAnsi="Times New Roman"/>
          <w:sz w:val="24"/>
          <w:szCs w:val="24"/>
        </w:rPr>
        <w:tab/>
        <w:t xml:space="preserve">7. </w:t>
      </w:r>
      <w:r w:rsidRPr="000C15D2">
        <w:rPr>
          <w:rFonts w:ascii="Times New Roman" w:hAnsi="Times New Roman"/>
          <w:i/>
          <w:sz w:val="24"/>
          <w:szCs w:val="24"/>
        </w:rPr>
        <w:t>Возрастная адекватность образования</w:t>
      </w:r>
      <w:r w:rsidRPr="000C15D2">
        <w:rPr>
          <w:rFonts w:ascii="Times New Roman" w:hAnsi="Times New Roman"/>
          <w:sz w:val="24"/>
          <w:szCs w:val="24"/>
        </w:rPr>
        <w:t xml:space="preserve">. Этот принцип предполагает подбор педагогом содержания и методов дошкольного образования в соответствии с возрастными особенностями детей. Важно использовать все специфические виды детской деятельности (игру, коммуникативную и познавательно-исследовательскую деятельность, творческую </w:t>
      </w:r>
      <w:r w:rsidRPr="000C15D2">
        <w:rPr>
          <w:rFonts w:ascii="Times New Roman" w:hAnsi="Times New Roman"/>
          <w:sz w:val="24"/>
          <w:szCs w:val="24"/>
        </w:rPr>
        <w:lastRenderedPageBreak/>
        <w:t>активность, обеспечивающую художественно-эстетическое развитие ребенка), опираясь на особенности возраста и задачи развития, которые должны быть решены в дошкольном возрасте. Деятельность педагога должна быть мотивирующей и соответствовать психологическим законам развития ребенка, учитывать его индивидуальные интересы, особенности и склонности.</w:t>
      </w:r>
    </w:p>
    <w:p w:rsidR="000C15D2" w:rsidRPr="000C15D2" w:rsidRDefault="00343E58" w:rsidP="000C15D2">
      <w:pPr>
        <w:spacing w:after="0" w:line="240" w:lineRule="auto"/>
        <w:ind w:firstLine="567"/>
        <w:jc w:val="both"/>
        <w:rPr>
          <w:rFonts w:ascii="Times New Roman" w:hAnsi="Times New Roman"/>
          <w:color w:val="000000" w:themeColor="text1"/>
          <w:sz w:val="24"/>
          <w:szCs w:val="24"/>
        </w:rPr>
      </w:pPr>
      <w:r w:rsidRPr="000C15D2">
        <w:rPr>
          <w:rFonts w:ascii="Times New Roman" w:hAnsi="Times New Roman"/>
          <w:sz w:val="24"/>
          <w:szCs w:val="24"/>
        </w:rPr>
        <w:tab/>
        <w:t>8.</w:t>
      </w:r>
      <w:r w:rsidR="000C15D2">
        <w:rPr>
          <w:rFonts w:ascii="Times New Roman" w:hAnsi="Times New Roman"/>
          <w:sz w:val="24"/>
          <w:szCs w:val="24"/>
        </w:rPr>
        <w:t xml:space="preserve"> </w:t>
      </w:r>
      <w:r w:rsidRPr="000C15D2">
        <w:rPr>
          <w:rFonts w:ascii="Times New Roman" w:hAnsi="Times New Roman"/>
          <w:i/>
          <w:sz w:val="24"/>
          <w:szCs w:val="24"/>
        </w:rPr>
        <w:t>Полнота содержания и интеграция отдельных образовательных областей</w:t>
      </w:r>
      <w:r w:rsidRPr="000C15D2">
        <w:rPr>
          <w:rFonts w:ascii="Times New Roman" w:hAnsi="Times New Roman"/>
          <w:sz w:val="24"/>
          <w:szCs w:val="24"/>
        </w:rPr>
        <w:t>. В соответствии со Стандартом Программа предполагает всестороннее социально- 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Программы существуют многообразные взаимосвязи: 13 познавательное развитие тесно связано с речевым и социально-коммуникативным, художественно-эстетическое – с познавательным и речевым и т.п. Содержание образовательной деятельности в одной конкретной области тесно связано с другими областями. Такая организация образовательного процесса соответствует особенностям развития детей раннего и дошкольного возраста.</w:t>
      </w:r>
      <w:r w:rsidR="000C15D2" w:rsidRPr="000C15D2">
        <w:rPr>
          <w:rFonts w:ascii="Times New Roman" w:hAnsi="Times New Roman"/>
          <w:color w:val="000000" w:themeColor="text1"/>
          <w:sz w:val="24"/>
          <w:szCs w:val="24"/>
        </w:rPr>
        <w:t xml:space="preserve"> Используется комплексно-тематический принцип построения образовательного процесса. </w:t>
      </w:r>
    </w:p>
    <w:p w:rsidR="00FE233C" w:rsidRPr="000C15D2" w:rsidRDefault="00FE233C" w:rsidP="00630D9A">
      <w:pPr>
        <w:spacing w:after="0" w:line="240" w:lineRule="auto"/>
        <w:ind w:firstLine="567"/>
        <w:jc w:val="both"/>
        <w:rPr>
          <w:rFonts w:ascii="Times New Roman" w:eastAsia="Times New Roman" w:hAnsi="Times New Roman"/>
          <w:color w:val="000000" w:themeColor="text1"/>
          <w:sz w:val="24"/>
          <w:szCs w:val="24"/>
          <w:lang w:bidi="en-US"/>
        </w:rPr>
      </w:pPr>
      <w:r w:rsidRPr="000C15D2">
        <w:rPr>
          <w:rFonts w:ascii="Times New Roman" w:eastAsia="Times New Roman" w:hAnsi="Times New Roman"/>
          <w:color w:val="000000" w:themeColor="text1"/>
          <w:sz w:val="24"/>
          <w:szCs w:val="24"/>
          <w:lang w:bidi="en-US"/>
        </w:rPr>
        <w:t xml:space="preserve">В основу Программы положены </w:t>
      </w:r>
      <w:r w:rsidRPr="00C546F9">
        <w:rPr>
          <w:rFonts w:ascii="Times New Roman" w:eastAsia="Times New Roman" w:hAnsi="Times New Roman"/>
          <w:i/>
          <w:color w:val="000000" w:themeColor="text1"/>
          <w:sz w:val="24"/>
          <w:szCs w:val="24"/>
          <w:lang w:bidi="en-US"/>
        </w:rPr>
        <w:t>методологические подходы</w:t>
      </w:r>
      <w:r w:rsidRPr="000C15D2">
        <w:rPr>
          <w:rFonts w:ascii="Times New Roman" w:eastAsia="Times New Roman" w:hAnsi="Times New Roman"/>
          <w:color w:val="000000" w:themeColor="text1"/>
          <w:sz w:val="24"/>
          <w:szCs w:val="24"/>
          <w:lang w:bidi="en-US"/>
        </w:rPr>
        <w:t>: культурно-исторический, личностный и деятельностный.</w:t>
      </w:r>
    </w:p>
    <w:p w:rsidR="00FE233C" w:rsidRPr="000C15D2" w:rsidRDefault="00FE233C" w:rsidP="002516BD">
      <w:pPr>
        <w:spacing w:after="0" w:line="240" w:lineRule="auto"/>
        <w:ind w:left="426"/>
        <w:contextualSpacing/>
        <w:jc w:val="both"/>
        <w:rPr>
          <w:rFonts w:ascii="Times New Roman" w:eastAsia="Times New Roman" w:hAnsi="Times New Roman"/>
          <w:color w:val="000000" w:themeColor="text1"/>
          <w:sz w:val="24"/>
          <w:szCs w:val="24"/>
          <w:u w:val="single"/>
          <w:lang w:bidi="en-US"/>
        </w:rPr>
      </w:pPr>
      <w:r w:rsidRPr="000C15D2">
        <w:rPr>
          <w:rFonts w:ascii="Times New Roman" w:eastAsia="Times New Roman" w:hAnsi="Times New Roman"/>
          <w:color w:val="000000" w:themeColor="text1"/>
          <w:sz w:val="24"/>
          <w:szCs w:val="24"/>
          <w:u w:val="single"/>
          <w:lang w:bidi="en-US"/>
        </w:rPr>
        <w:t>Культурно-исторический подход</w:t>
      </w:r>
    </w:p>
    <w:p w:rsidR="00FE233C" w:rsidRPr="00630D9A" w:rsidRDefault="00FE233C" w:rsidP="00630D9A">
      <w:pPr>
        <w:spacing w:after="0" w:line="240" w:lineRule="auto"/>
        <w:ind w:firstLine="567"/>
        <w:jc w:val="both"/>
        <w:rPr>
          <w:rFonts w:ascii="Times New Roman" w:eastAsia="Times New Roman" w:hAnsi="Times New Roman"/>
          <w:color w:val="000000" w:themeColor="text1"/>
          <w:sz w:val="24"/>
          <w:szCs w:val="24"/>
          <w:lang w:bidi="en-US"/>
        </w:rPr>
      </w:pPr>
      <w:r w:rsidRPr="00630D9A">
        <w:rPr>
          <w:rFonts w:ascii="Times New Roman" w:eastAsia="Times New Roman" w:hAnsi="Times New Roman"/>
          <w:color w:val="000000" w:themeColor="text1"/>
          <w:sz w:val="24"/>
          <w:szCs w:val="24"/>
          <w:lang w:bidi="en-US"/>
        </w:rPr>
        <w:t xml:space="preserve">Данный подход определяет развитие ребенка как «процесс формирования человека или личности, совершающийся путем возникновения на каждой ступени новых качеств, </w:t>
      </w:r>
      <w:r w:rsidR="00E41E8E" w:rsidRPr="00630D9A">
        <w:rPr>
          <w:rFonts w:ascii="Times New Roman" w:eastAsia="Times New Roman" w:hAnsi="Times New Roman"/>
          <w:color w:val="000000" w:themeColor="text1"/>
          <w:sz w:val="24"/>
          <w:szCs w:val="24"/>
          <w:lang w:bidi="en-US"/>
        </w:rPr>
        <w:t>специфических</w:t>
      </w:r>
      <w:r w:rsidRPr="00630D9A">
        <w:rPr>
          <w:rFonts w:ascii="Times New Roman" w:eastAsia="Times New Roman" w:hAnsi="Times New Roman"/>
          <w:color w:val="000000" w:themeColor="text1"/>
          <w:sz w:val="24"/>
          <w:szCs w:val="24"/>
          <w:lang w:bidi="en-US"/>
        </w:rPr>
        <w:t xml:space="preserve"> для человека, подготовленных всем предшествующим ходом развития, но не содержащихся в готовом виде на более ранних ступенях.</w:t>
      </w:r>
    </w:p>
    <w:p w:rsidR="00FE233C" w:rsidRPr="00630D9A" w:rsidRDefault="00FE233C" w:rsidP="002516BD">
      <w:pPr>
        <w:spacing w:after="0" w:line="240" w:lineRule="auto"/>
        <w:ind w:left="426"/>
        <w:contextualSpacing/>
        <w:jc w:val="both"/>
        <w:rPr>
          <w:rFonts w:ascii="Times New Roman" w:eastAsia="Times New Roman" w:hAnsi="Times New Roman"/>
          <w:color w:val="000000" w:themeColor="text1"/>
          <w:sz w:val="24"/>
          <w:szCs w:val="24"/>
          <w:u w:val="single"/>
          <w:lang w:bidi="en-US"/>
        </w:rPr>
      </w:pPr>
      <w:r w:rsidRPr="00630D9A">
        <w:rPr>
          <w:rFonts w:ascii="Times New Roman" w:eastAsia="Times New Roman" w:hAnsi="Times New Roman"/>
          <w:color w:val="000000" w:themeColor="text1"/>
          <w:sz w:val="24"/>
          <w:szCs w:val="24"/>
          <w:u w:val="single"/>
          <w:lang w:bidi="en-US"/>
        </w:rPr>
        <w:t>Личностный подход</w:t>
      </w:r>
    </w:p>
    <w:p w:rsidR="00FE233C" w:rsidRPr="00630D9A" w:rsidRDefault="00FE233C" w:rsidP="00630D9A">
      <w:pPr>
        <w:spacing w:after="0" w:line="240" w:lineRule="auto"/>
        <w:ind w:firstLine="567"/>
        <w:jc w:val="both"/>
        <w:rPr>
          <w:rFonts w:ascii="Times New Roman" w:eastAsia="Times New Roman" w:hAnsi="Times New Roman"/>
          <w:color w:val="000000" w:themeColor="text1"/>
          <w:sz w:val="24"/>
          <w:szCs w:val="24"/>
          <w:u w:val="single"/>
          <w:lang w:bidi="en-US"/>
        </w:rPr>
      </w:pPr>
      <w:r w:rsidRPr="00630D9A">
        <w:rPr>
          <w:rFonts w:ascii="Times New Roman" w:eastAsia="Times New Roman" w:hAnsi="Times New Roman"/>
          <w:color w:val="000000" w:themeColor="text1"/>
          <w:sz w:val="24"/>
          <w:szCs w:val="24"/>
          <w:lang w:bidi="en-US"/>
        </w:rPr>
        <w:t>Исходит из положения, что в основе развития лежит прежде всего эволюция поведения и интересов ребенка, изменение структуры направленности поведения. Поступательное развитие главным образом происходит за счет личностного. В дошкольном возрасте социальные мотивы поведения развиты еще слабо, а потому в этот возрастной период деятельность определяется в основном непосредственными мотивами. Исходя из этого</w:t>
      </w:r>
      <w:r w:rsidR="000C15D2">
        <w:rPr>
          <w:rFonts w:ascii="Times New Roman" w:eastAsia="Times New Roman" w:hAnsi="Times New Roman"/>
          <w:color w:val="000000" w:themeColor="text1"/>
          <w:sz w:val="24"/>
          <w:szCs w:val="24"/>
          <w:lang w:bidi="en-US"/>
        </w:rPr>
        <w:t>,</w:t>
      </w:r>
      <w:r w:rsidRPr="00630D9A">
        <w:rPr>
          <w:rFonts w:ascii="Times New Roman" w:eastAsia="Times New Roman" w:hAnsi="Times New Roman"/>
          <w:color w:val="000000" w:themeColor="text1"/>
          <w:sz w:val="24"/>
          <w:szCs w:val="24"/>
          <w:lang w:bidi="en-US"/>
        </w:rPr>
        <w:t xml:space="preserve"> предлагаемая ребенку деятельность должна быть для него осмысленной, только в этом случае она будет оказывать на него развивающее воздействие</w:t>
      </w:r>
    </w:p>
    <w:p w:rsidR="00FE233C" w:rsidRPr="00630D9A" w:rsidRDefault="00FE233C" w:rsidP="002516BD">
      <w:pPr>
        <w:spacing w:after="0" w:line="240" w:lineRule="auto"/>
        <w:ind w:left="426"/>
        <w:contextualSpacing/>
        <w:jc w:val="both"/>
        <w:rPr>
          <w:rFonts w:ascii="Times New Roman" w:eastAsia="Times New Roman" w:hAnsi="Times New Roman"/>
          <w:bCs/>
          <w:color w:val="000000" w:themeColor="text1"/>
          <w:sz w:val="24"/>
          <w:szCs w:val="24"/>
          <w:lang w:bidi="en-US"/>
        </w:rPr>
      </w:pPr>
      <w:r w:rsidRPr="00630D9A">
        <w:rPr>
          <w:rFonts w:ascii="Times New Roman" w:eastAsia="Times New Roman" w:hAnsi="Times New Roman"/>
          <w:bCs/>
          <w:color w:val="000000" w:themeColor="text1"/>
          <w:sz w:val="24"/>
          <w:szCs w:val="24"/>
          <w:u w:val="single"/>
          <w:lang w:bidi="en-US"/>
        </w:rPr>
        <w:t>Деятельностный подход</w:t>
      </w:r>
    </w:p>
    <w:p w:rsidR="00FE233C" w:rsidRPr="00630D9A" w:rsidRDefault="00FE233C" w:rsidP="00630D9A">
      <w:pPr>
        <w:spacing w:after="0" w:line="240" w:lineRule="auto"/>
        <w:ind w:firstLine="567"/>
        <w:jc w:val="both"/>
        <w:rPr>
          <w:rFonts w:ascii="Times New Roman" w:eastAsia="Times New Roman" w:hAnsi="Times New Roman"/>
          <w:color w:val="000000" w:themeColor="text1"/>
          <w:sz w:val="24"/>
          <w:szCs w:val="24"/>
          <w:lang w:bidi="en-US"/>
        </w:rPr>
      </w:pPr>
      <w:r w:rsidRPr="00630D9A">
        <w:rPr>
          <w:rFonts w:ascii="Times New Roman" w:eastAsia="Times New Roman" w:hAnsi="Times New Roman"/>
          <w:color w:val="000000" w:themeColor="text1"/>
          <w:sz w:val="24"/>
          <w:szCs w:val="24"/>
          <w:lang w:bidi="en-US"/>
        </w:rPr>
        <w:t>В рамках деятельностного подхода деятельность наравне с обучением рассматривается как движущая сила психического развития. В каждом возрасте существует своя ведущая деятельность, внутри которой возникают новые виды деятельности, развиваются (перестраиваются) психические процессы и возникают личностные новообразования.</w:t>
      </w:r>
    </w:p>
    <w:p w:rsidR="005F03E0" w:rsidRPr="00630D9A" w:rsidRDefault="005F03E0" w:rsidP="00630D9A">
      <w:pPr>
        <w:spacing w:after="0" w:line="240" w:lineRule="auto"/>
        <w:ind w:firstLine="567"/>
        <w:jc w:val="both"/>
        <w:rPr>
          <w:rFonts w:ascii="Times New Roman" w:eastAsia="Times New Roman" w:hAnsi="Times New Roman"/>
          <w:color w:val="000000" w:themeColor="text1"/>
          <w:sz w:val="24"/>
          <w:szCs w:val="24"/>
          <w:lang w:bidi="en-US"/>
        </w:rPr>
      </w:pPr>
    </w:p>
    <w:p w:rsidR="00FE233C" w:rsidRDefault="00EE64A5" w:rsidP="00630D9A">
      <w:pPr>
        <w:spacing w:after="0" w:line="240" w:lineRule="auto"/>
        <w:jc w:val="center"/>
        <w:rPr>
          <w:rFonts w:ascii="Times New Roman" w:hAnsi="Times New Roman"/>
          <w:b/>
          <w:color w:val="000000" w:themeColor="text1"/>
          <w:sz w:val="24"/>
          <w:szCs w:val="24"/>
        </w:rPr>
      </w:pPr>
      <w:r w:rsidRPr="00630D9A">
        <w:rPr>
          <w:rFonts w:ascii="Times New Roman" w:hAnsi="Times New Roman"/>
          <w:b/>
          <w:color w:val="000000" w:themeColor="text1"/>
          <w:sz w:val="24"/>
          <w:szCs w:val="24"/>
        </w:rPr>
        <w:t>1.</w:t>
      </w:r>
      <w:r w:rsidR="005F03E0" w:rsidRPr="00630D9A">
        <w:rPr>
          <w:rFonts w:ascii="Times New Roman" w:hAnsi="Times New Roman"/>
          <w:b/>
          <w:color w:val="000000" w:themeColor="text1"/>
          <w:sz w:val="24"/>
          <w:szCs w:val="24"/>
        </w:rPr>
        <w:t>1.3</w:t>
      </w:r>
      <w:r w:rsidR="00FE233C" w:rsidRPr="00630D9A">
        <w:rPr>
          <w:rFonts w:ascii="Times New Roman" w:hAnsi="Times New Roman"/>
          <w:b/>
          <w:color w:val="000000" w:themeColor="text1"/>
          <w:sz w:val="24"/>
          <w:szCs w:val="24"/>
        </w:rPr>
        <w:t xml:space="preserve"> Значимые для разработки и реализации Программы характеристики, в том числе характеристики  особенностей развития детей</w:t>
      </w:r>
      <w:r w:rsidR="00E41E8E" w:rsidRPr="00630D9A">
        <w:rPr>
          <w:rFonts w:ascii="Times New Roman" w:hAnsi="Times New Roman"/>
          <w:b/>
          <w:color w:val="000000" w:themeColor="text1"/>
          <w:sz w:val="24"/>
          <w:szCs w:val="24"/>
        </w:rPr>
        <w:t xml:space="preserve"> дошкольного возраста</w:t>
      </w:r>
    </w:p>
    <w:p w:rsidR="00E92686" w:rsidRPr="00630D9A" w:rsidRDefault="00E92686" w:rsidP="00630D9A">
      <w:pPr>
        <w:spacing w:after="0" w:line="240" w:lineRule="auto"/>
        <w:jc w:val="center"/>
        <w:rPr>
          <w:rFonts w:ascii="Times New Roman" w:hAnsi="Times New Roman"/>
          <w:b/>
          <w:color w:val="000000" w:themeColor="text1"/>
          <w:sz w:val="24"/>
          <w:szCs w:val="24"/>
        </w:rPr>
      </w:pPr>
    </w:p>
    <w:p w:rsidR="00E92686" w:rsidRPr="00630D9A" w:rsidRDefault="002516BD" w:rsidP="002516BD">
      <w:pPr>
        <w:spacing w:after="0" w:line="240" w:lineRule="auto"/>
        <w:ind w:firstLine="426"/>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Программа </w:t>
      </w:r>
      <w:r w:rsidR="00E92686" w:rsidRPr="00630D9A">
        <w:rPr>
          <w:rFonts w:ascii="Times New Roman" w:hAnsi="Times New Roman"/>
          <w:color w:val="000000" w:themeColor="text1"/>
          <w:sz w:val="24"/>
          <w:szCs w:val="24"/>
        </w:rPr>
        <w:t>МБДОУ № 45 (далее ДОУ) разработана в соответствии с:</w:t>
      </w:r>
    </w:p>
    <w:p w:rsidR="002D6240" w:rsidRDefault="00E92686" w:rsidP="00E92686">
      <w:pPr>
        <w:numPr>
          <w:ilvl w:val="0"/>
          <w:numId w:val="1"/>
        </w:numPr>
        <w:tabs>
          <w:tab w:val="num" w:pos="-1134"/>
        </w:tabs>
        <w:spacing w:after="0" w:line="240" w:lineRule="auto"/>
        <w:ind w:left="426"/>
        <w:jc w:val="both"/>
        <w:rPr>
          <w:rFonts w:ascii="Times New Roman" w:hAnsi="Times New Roman"/>
          <w:bCs/>
          <w:color w:val="000000" w:themeColor="text1"/>
          <w:kern w:val="32"/>
          <w:sz w:val="24"/>
          <w:szCs w:val="24"/>
        </w:rPr>
      </w:pPr>
      <w:r w:rsidRPr="00630D9A">
        <w:rPr>
          <w:rFonts w:ascii="Times New Roman" w:hAnsi="Times New Roman"/>
          <w:bCs/>
          <w:color w:val="000000" w:themeColor="text1"/>
          <w:kern w:val="32"/>
          <w:sz w:val="24"/>
          <w:szCs w:val="24"/>
        </w:rPr>
        <w:t>Федеральным законом «Об образовании в Российской Федерации» от 29.12.2012 № 273-ФЗ</w:t>
      </w:r>
      <w:r w:rsidR="002D6240">
        <w:rPr>
          <w:rFonts w:ascii="Times New Roman" w:hAnsi="Times New Roman"/>
          <w:bCs/>
          <w:color w:val="000000" w:themeColor="text1"/>
          <w:kern w:val="32"/>
          <w:sz w:val="24"/>
          <w:szCs w:val="24"/>
        </w:rPr>
        <w:t>;</w:t>
      </w:r>
    </w:p>
    <w:p w:rsidR="002D6240" w:rsidRPr="002D6240" w:rsidRDefault="00E92686" w:rsidP="002D6240">
      <w:pPr>
        <w:numPr>
          <w:ilvl w:val="0"/>
          <w:numId w:val="1"/>
        </w:numPr>
        <w:tabs>
          <w:tab w:val="num" w:pos="-1134"/>
        </w:tabs>
        <w:spacing w:after="0" w:line="240" w:lineRule="auto"/>
        <w:ind w:left="426"/>
        <w:jc w:val="both"/>
        <w:rPr>
          <w:rFonts w:ascii="Times New Roman" w:hAnsi="Times New Roman"/>
          <w:bCs/>
          <w:color w:val="000000" w:themeColor="text1"/>
          <w:kern w:val="32"/>
          <w:sz w:val="24"/>
          <w:szCs w:val="24"/>
        </w:rPr>
      </w:pPr>
      <w:r w:rsidRPr="00630D9A">
        <w:rPr>
          <w:rFonts w:ascii="Times New Roman" w:hAnsi="Times New Roman"/>
          <w:bCs/>
          <w:color w:val="000000" w:themeColor="text1"/>
          <w:kern w:val="32"/>
          <w:sz w:val="24"/>
          <w:szCs w:val="24"/>
        </w:rPr>
        <w:t xml:space="preserve"> </w:t>
      </w:r>
      <w:r w:rsidR="002D6240" w:rsidRPr="002D6240">
        <w:rPr>
          <w:rFonts w:ascii="Times New Roman" w:hAnsi="Times New Roman"/>
          <w:color w:val="000000"/>
          <w:shd w:val="clear" w:color="auto" w:fill="FFFFFF"/>
        </w:rPr>
        <w:t>санитарные правила СП 2.4.3648-20 "Санитарно-эпидемиологические требования к</w:t>
      </w:r>
      <w:r w:rsidR="002D6240">
        <w:rPr>
          <w:rFonts w:ascii="Times New Roman" w:hAnsi="Times New Roman"/>
          <w:color w:val="000000"/>
          <w:shd w:val="clear" w:color="auto" w:fill="FFFFFF"/>
        </w:rPr>
        <w:t xml:space="preserve"> </w:t>
      </w:r>
      <w:r w:rsidR="002D6240" w:rsidRPr="002D6240">
        <w:rPr>
          <w:rFonts w:ascii="Times New Roman" w:hAnsi="Times New Roman"/>
          <w:color w:val="000000"/>
          <w:shd w:val="clear" w:color="auto" w:fill="FFFFFF"/>
        </w:rPr>
        <w:t>организациям воспитания и обучения, отдыха и оздоровления детей и молодежи"</w:t>
      </w:r>
      <w:r w:rsidR="002D6240">
        <w:rPr>
          <w:rFonts w:ascii="Times New Roman" w:hAnsi="Times New Roman"/>
          <w:color w:val="000000"/>
          <w:shd w:val="clear" w:color="auto" w:fill="FFFFFF"/>
        </w:rPr>
        <w:t>.</w:t>
      </w:r>
    </w:p>
    <w:p w:rsidR="00E92686" w:rsidRPr="00630D9A" w:rsidRDefault="00E92686" w:rsidP="00E92686">
      <w:pPr>
        <w:numPr>
          <w:ilvl w:val="0"/>
          <w:numId w:val="1"/>
        </w:numPr>
        <w:tabs>
          <w:tab w:val="num" w:pos="-1134"/>
        </w:tabs>
        <w:spacing w:after="0" w:line="240" w:lineRule="auto"/>
        <w:ind w:left="426"/>
        <w:jc w:val="both"/>
        <w:rPr>
          <w:rFonts w:ascii="Times New Roman" w:hAnsi="Times New Roman"/>
          <w:bCs/>
          <w:color w:val="000000" w:themeColor="text1"/>
          <w:kern w:val="32"/>
          <w:sz w:val="24"/>
          <w:szCs w:val="24"/>
        </w:rPr>
      </w:pPr>
      <w:r w:rsidRPr="00630D9A">
        <w:rPr>
          <w:rFonts w:ascii="Times New Roman" w:hAnsi="Times New Roman"/>
          <w:bCs/>
          <w:color w:val="000000" w:themeColor="text1"/>
          <w:kern w:val="32"/>
          <w:sz w:val="24"/>
          <w:szCs w:val="24"/>
        </w:rPr>
        <w:t>Приказом Министерства образования и науки Российской Федерации от 17.10.2013 № 1155 «Об утверждении федерального государственного образовательного стандарта дошкольного образования» (Зарегистрировано в Минюсте России 14.11.2013 № 30384).</w:t>
      </w:r>
    </w:p>
    <w:p w:rsidR="00E92686" w:rsidRPr="00630D9A" w:rsidRDefault="00E92686" w:rsidP="00E92686">
      <w:pPr>
        <w:numPr>
          <w:ilvl w:val="0"/>
          <w:numId w:val="1"/>
        </w:numPr>
        <w:tabs>
          <w:tab w:val="num" w:pos="-1134"/>
        </w:tabs>
        <w:spacing w:after="0" w:line="240" w:lineRule="auto"/>
        <w:ind w:left="426"/>
        <w:jc w:val="both"/>
        <w:rPr>
          <w:rFonts w:ascii="Times New Roman" w:hAnsi="Times New Roman"/>
          <w:bCs/>
          <w:color w:val="000000" w:themeColor="text1"/>
          <w:kern w:val="32"/>
          <w:sz w:val="24"/>
          <w:szCs w:val="24"/>
        </w:rPr>
      </w:pPr>
      <w:r w:rsidRPr="00630D9A">
        <w:rPr>
          <w:rFonts w:ascii="Times New Roman" w:hAnsi="Times New Roman"/>
          <w:bCs/>
          <w:color w:val="000000" w:themeColor="text1"/>
          <w:kern w:val="32"/>
          <w:sz w:val="24"/>
          <w:szCs w:val="24"/>
        </w:rPr>
        <w:t>Приказом Министерства образования и науки Российской Федерации от 13.08.2013г.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E92686" w:rsidRPr="00630D9A" w:rsidRDefault="00E92686" w:rsidP="00E92686">
      <w:pPr>
        <w:numPr>
          <w:ilvl w:val="0"/>
          <w:numId w:val="1"/>
        </w:numPr>
        <w:tabs>
          <w:tab w:val="num" w:pos="-1134"/>
        </w:tabs>
        <w:spacing w:after="0" w:line="240" w:lineRule="auto"/>
        <w:ind w:left="426"/>
        <w:jc w:val="both"/>
        <w:rPr>
          <w:rFonts w:ascii="Times New Roman" w:hAnsi="Times New Roman"/>
          <w:color w:val="000000" w:themeColor="text1"/>
          <w:sz w:val="24"/>
          <w:szCs w:val="24"/>
        </w:rPr>
      </w:pPr>
      <w:r w:rsidRPr="00630D9A">
        <w:rPr>
          <w:rFonts w:ascii="Times New Roman" w:eastAsia="Times New Roman" w:hAnsi="Times New Roman"/>
          <w:color w:val="000000" w:themeColor="text1"/>
          <w:sz w:val="24"/>
          <w:szCs w:val="24"/>
          <w:lang w:eastAsia="ru-RU"/>
        </w:rPr>
        <w:lastRenderedPageBreak/>
        <w:t>Уставом МБДОУ № 45, утвержденным распоряжением администрации города Канска №1658 от 07.10.2014 г.</w:t>
      </w:r>
    </w:p>
    <w:p w:rsidR="00E92686" w:rsidRDefault="00E92686" w:rsidP="00E92686">
      <w:pPr>
        <w:numPr>
          <w:ilvl w:val="0"/>
          <w:numId w:val="1"/>
        </w:numPr>
        <w:tabs>
          <w:tab w:val="num" w:pos="-1134"/>
        </w:tabs>
        <w:spacing w:after="0" w:line="240" w:lineRule="auto"/>
        <w:ind w:left="426"/>
        <w:jc w:val="both"/>
        <w:rPr>
          <w:rFonts w:ascii="Times New Roman" w:hAnsi="Times New Roman"/>
          <w:color w:val="000000" w:themeColor="text1"/>
          <w:sz w:val="24"/>
          <w:szCs w:val="24"/>
        </w:rPr>
      </w:pPr>
      <w:r w:rsidRPr="00630D9A">
        <w:rPr>
          <w:rFonts w:ascii="Times New Roman" w:hAnsi="Times New Roman"/>
          <w:color w:val="000000" w:themeColor="text1"/>
          <w:sz w:val="24"/>
          <w:szCs w:val="24"/>
        </w:rPr>
        <w:t xml:space="preserve"> Лицензии на право образовательной деятельности (№ 5949-л от 06 сентября 2011г., выдана Службой по контролю в области образования Красноярского края);</w:t>
      </w:r>
    </w:p>
    <w:p w:rsidR="002516BD" w:rsidRPr="00630D9A" w:rsidRDefault="002516BD" w:rsidP="00E92686">
      <w:pPr>
        <w:numPr>
          <w:ilvl w:val="0"/>
          <w:numId w:val="1"/>
        </w:numPr>
        <w:tabs>
          <w:tab w:val="num" w:pos="-1134"/>
        </w:tabs>
        <w:spacing w:after="0" w:line="240" w:lineRule="auto"/>
        <w:ind w:left="426"/>
        <w:jc w:val="both"/>
        <w:rPr>
          <w:rFonts w:ascii="Times New Roman" w:hAnsi="Times New Roman"/>
          <w:color w:val="000000" w:themeColor="text1"/>
          <w:sz w:val="24"/>
          <w:szCs w:val="24"/>
        </w:rPr>
      </w:pPr>
      <w:r>
        <w:rPr>
          <w:rFonts w:ascii="Times New Roman" w:hAnsi="Times New Roman"/>
          <w:color w:val="000000" w:themeColor="text1"/>
          <w:sz w:val="24"/>
          <w:szCs w:val="24"/>
        </w:rPr>
        <w:t>Примерной основной образовательной программой дошкольного образования;</w:t>
      </w:r>
    </w:p>
    <w:p w:rsidR="00E92686" w:rsidRPr="00630D9A" w:rsidRDefault="00E92686" w:rsidP="00E92686">
      <w:pPr>
        <w:pStyle w:val="a4"/>
        <w:numPr>
          <w:ilvl w:val="0"/>
          <w:numId w:val="1"/>
        </w:numPr>
        <w:spacing w:after="0" w:line="240" w:lineRule="auto"/>
        <w:jc w:val="both"/>
        <w:rPr>
          <w:rFonts w:ascii="Times New Roman" w:hAnsi="Times New Roman"/>
          <w:color w:val="000000" w:themeColor="text1"/>
          <w:sz w:val="24"/>
          <w:szCs w:val="24"/>
        </w:rPr>
      </w:pPr>
      <w:r w:rsidRPr="00630D9A">
        <w:rPr>
          <w:rFonts w:ascii="Times New Roman" w:hAnsi="Times New Roman"/>
          <w:color w:val="000000" w:themeColor="text1"/>
          <w:sz w:val="24"/>
          <w:szCs w:val="24"/>
        </w:rPr>
        <w:t>учетом социального заказа родителей (законных представителей) воспитанников, территориальных особенностей.</w:t>
      </w:r>
    </w:p>
    <w:p w:rsidR="00E92686" w:rsidRPr="00630D9A" w:rsidRDefault="00E92686" w:rsidP="00E92686">
      <w:pPr>
        <w:numPr>
          <w:ilvl w:val="0"/>
          <w:numId w:val="1"/>
        </w:numPr>
        <w:spacing w:after="0" w:line="240" w:lineRule="auto"/>
        <w:jc w:val="both"/>
        <w:rPr>
          <w:rFonts w:ascii="Times New Roman" w:hAnsi="Times New Roman"/>
          <w:color w:val="000000" w:themeColor="text1"/>
          <w:sz w:val="24"/>
          <w:szCs w:val="24"/>
        </w:rPr>
      </w:pPr>
      <w:r w:rsidRPr="00630D9A">
        <w:rPr>
          <w:rFonts w:ascii="Times New Roman" w:hAnsi="Times New Roman"/>
          <w:color w:val="000000" w:themeColor="text1"/>
          <w:sz w:val="24"/>
          <w:szCs w:val="24"/>
        </w:rPr>
        <w:t>Программой коррекционно-развивающей работы в логопедической группе детского сада для детей с общим недоразвитием речи (с 4 до 7 лет), Нищева Н.В., 2006.</w:t>
      </w:r>
    </w:p>
    <w:p w:rsidR="00E92686" w:rsidRPr="00630D9A" w:rsidRDefault="00E92686" w:rsidP="00E92686">
      <w:pPr>
        <w:spacing w:after="0" w:line="240" w:lineRule="auto"/>
        <w:ind w:left="66"/>
        <w:jc w:val="both"/>
        <w:rPr>
          <w:rFonts w:ascii="Times New Roman" w:hAnsi="Times New Roman"/>
          <w:color w:val="000000" w:themeColor="text1"/>
          <w:sz w:val="24"/>
          <w:szCs w:val="24"/>
        </w:rPr>
      </w:pPr>
      <w:r w:rsidRPr="00630D9A">
        <w:rPr>
          <w:rFonts w:ascii="Times New Roman" w:hAnsi="Times New Roman"/>
          <w:color w:val="000000" w:themeColor="text1"/>
          <w:sz w:val="24"/>
          <w:szCs w:val="24"/>
        </w:rPr>
        <w:tab/>
        <w:t>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E92686" w:rsidRPr="00630D9A" w:rsidRDefault="00E92686" w:rsidP="00E92686">
      <w:pPr>
        <w:pStyle w:val="ConsPlusNormal"/>
        <w:ind w:firstLine="540"/>
        <w:jc w:val="both"/>
        <w:rPr>
          <w:rFonts w:ascii="Times New Roman" w:hAnsi="Times New Roman" w:cs="Times New Roman"/>
          <w:color w:val="000000" w:themeColor="text1"/>
          <w:sz w:val="24"/>
          <w:szCs w:val="24"/>
        </w:rPr>
      </w:pPr>
      <w:r w:rsidRPr="00630D9A">
        <w:rPr>
          <w:rFonts w:ascii="Times New Roman" w:hAnsi="Times New Roman" w:cs="Times New Roman"/>
          <w:color w:val="000000" w:themeColor="text1"/>
          <w:sz w:val="24"/>
          <w:szCs w:val="24"/>
        </w:rPr>
        <w:t>Программа направлена на создание условий развития ребенка, открывающ</w:t>
      </w:r>
      <w:r>
        <w:rPr>
          <w:rFonts w:ascii="Times New Roman" w:hAnsi="Times New Roman" w:cs="Times New Roman"/>
          <w:color w:val="000000" w:themeColor="text1"/>
          <w:sz w:val="24"/>
          <w:szCs w:val="24"/>
        </w:rPr>
        <w:t>ая</w:t>
      </w:r>
      <w:r w:rsidRPr="00630D9A">
        <w:rPr>
          <w:rFonts w:ascii="Times New Roman" w:hAnsi="Times New Roman" w:cs="Times New Roman"/>
          <w:color w:val="000000" w:themeColor="text1"/>
          <w:sz w:val="24"/>
          <w:szCs w:val="24"/>
        </w:rPr>
        <w:t xml:space="preserve">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 на создание развивающей образовательной среды, которая представляет собой систему условий социализации и индивидуализации детей.</w:t>
      </w:r>
    </w:p>
    <w:p w:rsidR="00E92686" w:rsidRPr="00630D9A" w:rsidRDefault="00E92686" w:rsidP="00E92686">
      <w:pPr>
        <w:pStyle w:val="ConsPlusNormal"/>
        <w:ind w:firstLine="540"/>
        <w:jc w:val="both"/>
        <w:rPr>
          <w:rFonts w:ascii="Times New Roman" w:hAnsi="Times New Roman" w:cs="Times New Roman"/>
          <w:color w:val="000000" w:themeColor="text1"/>
          <w:sz w:val="24"/>
          <w:szCs w:val="24"/>
        </w:rPr>
      </w:pPr>
      <w:r w:rsidRPr="00630D9A">
        <w:rPr>
          <w:rFonts w:ascii="Times New Roman" w:hAnsi="Times New Roman" w:cs="Times New Roman"/>
          <w:color w:val="000000" w:themeColor="text1"/>
          <w:sz w:val="24"/>
          <w:szCs w:val="24"/>
        </w:rPr>
        <w:t>Содержание Программы обеспечивает развитие личности, мотивации и способностей детей в различных видах деятельности и охватывает следующие образовательные области: социально-коммуникативное развитие, познавательное развитие, речевое развитие, художественно-эстетическое и физическое развитие.</w:t>
      </w:r>
    </w:p>
    <w:p w:rsidR="00365BA4" w:rsidRDefault="006829F1" w:rsidP="00630D9A">
      <w:pPr>
        <w:autoSpaceDE w:val="0"/>
        <w:autoSpaceDN w:val="0"/>
        <w:adjustRightInd w:val="0"/>
        <w:spacing w:after="0" w:line="240" w:lineRule="auto"/>
        <w:ind w:firstLine="708"/>
        <w:jc w:val="both"/>
        <w:rPr>
          <w:rFonts w:ascii="Times New Roman" w:hAnsi="Times New Roman"/>
          <w:color w:val="000000" w:themeColor="text1"/>
          <w:sz w:val="24"/>
          <w:szCs w:val="24"/>
        </w:rPr>
      </w:pPr>
      <w:r w:rsidRPr="00630D9A">
        <w:rPr>
          <w:rFonts w:ascii="Times New Roman" w:hAnsi="Times New Roman"/>
          <w:color w:val="000000" w:themeColor="text1"/>
          <w:sz w:val="24"/>
          <w:szCs w:val="24"/>
        </w:rPr>
        <w:t xml:space="preserve">Содержание программы учитывает возрастные и индивидуальные особенности контингента воспитанников ДОУ. </w:t>
      </w:r>
    </w:p>
    <w:p w:rsidR="006829F1" w:rsidRDefault="001A461B" w:rsidP="00630D9A">
      <w:pPr>
        <w:autoSpaceDE w:val="0"/>
        <w:autoSpaceDN w:val="0"/>
        <w:adjustRightInd w:val="0"/>
        <w:spacing w:after="0" w:line="240" w:lineRule="auto"/>
        <w:ind w:firstLine="708"/>
        <w:jc w:val="both"/>
        <w:rPr>
          <w:rFonts w:ascii="Times New Roman" w:hAnsi="Times New Roman"/>
          <w:color w:val="000000" w:themeColor="text1"/>
          <w:sz w:val="24"/>
          <w:szCs w:val="24"/>
        </w:rPr>
      </w:pPr>
      <w:r w:rsidRPr="00630D9A">
        <w:rPr>
          <w:rFonts w:ascii="Times New Roman" w:hAnsi="Times New Roman"/>
          <w:color w:val="000000" w:themeColor="text1"/>
          <w:sz w:val="24"/>
          <w:szCs w:val="24"/>
        </w:rPr>
        <w:t xml:space="preserve">Дошкольное учреждение посещают </w:t>
      </w:r>
      <w:r w:rsidR="00304136">
        <w:rPr>
          <w:rFonts w:ascii="Times New Roman" w:hAnsi="Times New Roman"/>
          <w:color w:val="000000" w:themeColor="text1"/>
          <w:sz w:val="24"/>
          <w:szCs w:val="24"/>
        </w:rPr>
        <w:t>173</w:t>
      </w:r>
      <w:r w:rsidRPr="00630D9A">
        <w:rPr>
          <w:rFonts w:ascii="Times New Roman" w:hAnsi="Times New Roman"/>
          <w:color w:val="000000" w:themeColor="text1"/>
          <w:sz w:val="24"/>
          <w:szCs w:val="24"/>
        </w:rPr>
        <w:t xml:space="preserve"> воспитанник</w:t>
      </w:r>
      <w:r w:rsidR="00304136">
        <w:rPr>
          <w:rFonts w:ascii="Times New Roman" w:hAnsi="Times New Roman"/>
          <w:color w:val="000000" w:themeColor="text1"/>
          <w:sz w:val="24"/>
          <w:szCs w:val="24"/>
        </w:rPr>
        <w:t>а</w:t>
      </w:r>
      <w:r w:rsidRPr="00630D9A">
        <w:rPr>
          <w:rFonts w:ascii="Times New Roman" w:hAnsi="Times New Roman"/>
          <w:color w:val="000000" w:themeColor="text1"/>
          <w:sz w:val="24"/>
          <w:szCs w:val="24"/>
        </w:rPr>
        <w:t xml:space="preserve"> с </w:t>
      </w:r>
      <w:r w:rsidR="00304136">
        <w:rPr>
          <w:rFonts w:ascii="Times New Roman" w:hAnsi="Times New Roman"/>
          <w:color w:val="000000" w:themeColor="text1"/>
          <w:sz w:val="24"/>
          <w:szCs w:val="24"/>
        </w:rPr>
        <w:t>2</w:t>
      </w:r>
      <w:r w:rsidRPr="00630D9A">
        <w:rPr>
          <w:rFonts w:ascii="Times New Roman" w:hAnsi="Times New Roman"/>
          <w:color w:val="000000" w:themeColor="text1"/>
          <w:sz w:val="24"/>
          <w:szCs w:val="24"/>
        </w:rPr>
        <w:t xml:space="preserve"> до 7 лет, функционирует </w:t>
      </w:r>
      <w:r w:rsidR="00304136">
        <w:rPr>
          <w:rFonts w:ascii="Times New Roman" w:hAnsi="Times New Roman"/>
          <w:color w:val="000000" w:themeColor="text1"/>
          <w:sz w:val="24"/>
          <w:szCs w:val="24"/>
        </w:rPr>
        <w:t>7</w:t>
      </w:r>
      <w:r w:rsidRPr="00630D9A">
        <w:rPr>
          <w:rFonts w:ascii="Times New Roman" w:hAnsi="Times New Roman"/>
          <w:color w:val="000000" w:themeColor="text1"/>
          <w:sz w:val="24"/>
          <w:szCs w:val="24"/>
        </w:rPr>
        <w:t xml:space="preserve"> групп: </w:t>
      </w:r>
      <w:r w:rsidR="00DD1E34">
        <w:rPr>
          <w:rFonts w:ascii="Times New Roman" w:hAnsi="Times New Roman"/>
          <w:color w:val="000000" w:themeColor="text1"/>
          <w:sz w:val="24"/>
          <w:szCs w:val="24"/>
        </w:rPr>
        <w:t>4</w:t>
      </w:r>
      <w:r w:rsidR="00304136">
        <w:rPr>
          <w:rFonts w:ascii="Times New Roman" w:hAnsi="Times New Roman"/>
          <w:color w:val="000000" w:themeColor="text1"/>
          <w:sz w:val="24"/>
          <w:szCs w:val="24"/>
        </w:rPr>
        <w:t xml:space="preserve"> групп</w:t>
      </w:r>
      <w:r w:rsidR="00DD1E34">
        <w:rPr>
          <w:rFonts w:ascii="Times New Roman" w:hAnsi="Times New Roman"/>
          <w:color w:val="000000" w:themeColor="text1"/>
          <w:sz w:val="24"/>
          <w:szCs w:val="24"/>
        </w:rPr>
        <w:t>ы</w:t>
      </w:r>
      <w:r w:rsidRPr="00630D9A">
        <w:rPr>
          <w:rFonts w:ascii="Times New Roman" w:hAnsi="Times New Roman"/>
          <w:color w:val="000000" w:themeColor="text1"/>
          <w:sz w:val="24"/>
          <w:szCs w:val="24"/>
        </w:rPr>
        <w:t>- общеразвивающи</w:t>
      </w:r>
      <w:r w:rsidR="00304136">
        <w:rPr>
          <w:rFonts w:ascii="Times New Roman" w:hAnsi="Times New Roman"/>
          <w:color w:val="000000" w:themeColor="text1"/>
          <w:sz w:val="24"/>
          <w:szCs w:val="24"/>
        </w:rPr>
        <w:t>х (</w:t>
      </w:r>
      <w:r w:rsidR="002D6240">
        <w:rPr>
          <w:rFonts w:ascii="Times New Roman" w:hAnsi="Times New Roman"/>
          <w:color w:val="000000" w:themeColor="text1"/>
          <w:sz w:val="24"/>
          <w:szCs w:val="24"/>
        </w:rPr>
        <w:t>одна</w:t>
      </w:r>
      <w:r w:rsidR="00304136">
        <w:rPr>
          <w:rFonts w:ascii="Times New Roman" w:hAnsi="Times New Roman"/>
          <w:color w:val="000000" w:themeColor="text1"/>
          <w:sz w:val="24"/>
          <w:szCs w:val="24"/>
        </w:rPr>
        <w:t xml:space="preserve"> из которых разновозрастн</w:t>
      </w:r>
      <w:r w:rsidR="002D6240">
        <w:rPr>
          <w:rFonts w:ascii="Times New Roman" w:hAnsi="Times New Roman"/>
          <w:color w:val="000000" w:themeColor="text1"/>
          <w:sz w:val="24"/>
          <w:szCs w:val="24"/>
        </w:rPr>
        <w:t>ая</w:t>
      </w:r>
      <w:r w:rsidR="00304136">
        <w:rPr>
          <w:rFonts w:ascii="Times New Roman" w:hAnsi="Times New Roman"/>
          <w:color w:val="000000" w:themeColor="text1"/>
          <w:sz w:val="24"/>
          <w:szCs w:val="24"/>
        </w:rPr>
        <w:t>)</w:t>
      </w:r>
      <w:r w:rsidRPr="00630D9A">
        <w:rPr>
          <w:rFonts w:ascii="Times New Roman" w:hAnsi="Times New Roman"/>
          <w:color w:val="000000" w:themeColor="text1"/>
          <w:sz w:val="24"/>
          <w:szCs w:val="24"/>
        </w:rPr>
        <w:t xml:space="preserve">, </w:t>
      </w:r>
      <w:r w:rsidR="00DD1E34">
        <w:rPr>
          <w:rFonts w:ascii="Times New Roman" w:hAnsi="Times New Roman"/>
          <w:color w:val="000000" w:themeColor="text1"/>
          <w:sz w:val="24"/>
          <w:szCs w:val="24"/>
        </w:rPr>
        <w:t>3</w:t>
      </w:r>
      <w:r w:rsidRPr="00630D9A">
        <w:rPr>
          <w:rFonts w:ascii="Times New Roman" w:hAnsi="Times New Roman"/>
          <w:color w:val="000000" w:themeColor="text1"/>
          <w:sz w:val="24"/>
          <w:szCs w:val="24"/>
        </w:rPr>
        <w:t xml:space="preserve"> группы </w:t>
      </w:r>
      <w:r w:rsidR="00304136">
        <w:rPr>
          <w:rFonts w:ascii="Times New Roman" w:hAnsi="Times New Roman"/>
          <w:color w:val="000000" w:themeColor="text1"/>
          <w:sz w:val="24"/>
          <w:szCs w:val="24"/>
        </w:rPr>
        <w:t>–</w:t>
      </w:r>
      <w:r w:rsidRPr="00630D9A">
        <w:rPr>
          <w:rFonts w:ascii="Times New Roman" w:hAnsi="Times New Roman"/>
          <w:color w:val="000000" w:themeColor="text1"/>
          <w:sz w:val="24"/>
          <w:szCs w:val="24"/>
        </w:rPr>
        <w:t>комбинированной направленности для детей с нарушением речи.</w:t>
      </w:r>
    </w:p>
    <w:p w:rsidR="00365BA4" w:rsidRPr="00365BA4" w:rsidRDefault="00365BA4" w:rsidP="00365BA4">
      <w:pPr>
        <w:tabs>
          <w:tab w:val="left" w:pos="3374"/>
        </w:tabs>
        <w:ind w:firstLine="360"/>
        <w:jc w:val="both"/>
        <w:rPr>
          <w:rFonts w:ascii="Times New Roman" w:hAnsi="Times New Roman"/>
          <w:sz w:val="24"/>
          <w:szCs w:val="24"/>
        </w:rPr>
      </w:pPr>
      <w:r w:rsidRPr="00365BA4">
        <w:rPr>
          <w:rFonts w:ascii="Times New Roman" w:hAnsi="Times New Roman"/>
          <w:sz w:val="24"/>
          <w:szCs w:val="24"/>
        </w:rPr>
        <w:t>Для полноценного физического развития детей оборудована физкультурно-оздоровительная среда на территории и в здании ДОУ (музыкально-спортивный зал, спортивная площадка, прогулочные площадки, центры «Здоровей-ка»</w:t>
      </w:r>
      <w:r w:rsidR="002D6240">
        <w:rPr>
          <w:rFonts w:ascii="Times New Roman" w:hAnsi="Times New Roman"/>
          <w:sz w:val="24"/>
          <w:szCs w:val="24"/>
        </w:rPr>
        <w:t>)</w:t>
      </w:r>
      <w:r w:rsidRPr="00365BA4">
        <w:rPr>
          <w:rFonts w:ascii="Times New Roman" w:hAnsi="Times New Roman"/>
          <w:sz w:val="24"/>
          <w:szCs w:val="24"/>
        </w:rPr>
        <w:t xml:space="preserve">. </w:t>
      </w:r>
    </w:p>
    <w:p w:rsidR="00365BA4" w:rsidRPr="00365BA4" w:rsidRDefault="00365BA4" w:rsidP="00BA01CB">
      <w:pPr>
        <w:tabs>
          <w:tab w:val="left" w:pos="3374"/>
        </w:tabs>
        <w:spacing w:after="0"/>
        <w:ind w:firstLine="360"/>
        <w:jc w:val="both"/>
        <w:rPr>
          <w:rFonts w:ascii="Times New Roman" w:hAnsi="Times New Roman"/>
          <w:sz w:val="24"/>
          <w:szCs w:val="24"/>
        </w:rPr>
      </w:pPr>
      <w:r w:rsidRPr="00365BA4">
        <w:rPr>
          <w:rFonts w:ascii="Times New Roman" w:hAnsi="Times New Roman"/>
          <w:sz w:val="24"/>
          <w:szCs w:val="24"/>
        </w:rPr>
        <w:t>Лечебно-профилактическую работу осуществляют: медицинская сестра, врач из детской поликлиники. Выстроена система взаимодействия с учреждениями здравоохранения (</w:t>
      </w:r>
      <w:r w:rsidRPr="00365BA4">
        <w:rPr>
          <w:rFonts w:ascii="Times New Roman" w:hAnsi="Times New Roman"/>
          <w:i/>
          <w:sz w:val="24"/>
          <w:szCs w:val="24"/>
        </w:rPr>
        <w:t>городская Детская поликлиника</w:t>
      </w:r>
      <w:r w:rsidRPr="00365BA4">
        <w:rPr>
          <w:rFonts w:ascii="Times New Roman" w:hAnsi="Times New Roman"/>
          <w:sz w:val="24"/>
          <w:szCs w:val="24"/>
        </w:rPr>
        <w:t>), обеспечивающая профилактику и коррекцию нарушений в состоянии здоровья как у воспитанников ДОУ (</w:t>
      </w:r>
      <w:r w:rsidRPr="00365BA4">
        <w:rPr>
          <w:rFonts w:ascii="Times New Roman" w:hAnsi="Times New Roman"/>
          <w:i/>
          <w:sz w:val="24"/>
          <w:szCs w:val="24"/>
        </w:rPr>
        <w:t>взаимодействие на договорной основе</w:t>
      </w:r>
      <w:r w:rsidRPr="00365BA4">
        <w:rPr>
          <w:rFonts w:ascii="Times New Roman" w:hAnsi="Times New Roman"/>
          <w:sz w:val="24"/>
          <w:szCs w:val="24"/>
        </w:rPr>
        <w:t>), так и у сотрудников детского сада (</w:t>
      </w:r>
      <w:r w:rsidRPr="00365BA4">
        <w:rPr>
          <w:rFonts w:ascii="Times New Roman" w:hAnsi="Times New Roman"/>
          <w:i/>
          <w:sz w:val="24"/>
          <w:szCs w:val="24"/>
        </w:rPr>
        <w:t>плановые профилактические осмотры, ежегодная диспансеризация</w:t>
      </w:r>
      <w:r w:rsidRPr="00365BA4">
        <w:rPr>
          <w:rFonts w:ascii="Times New Roman" w:hAnsi="Times New Roman"/>
          <w:sz w:val="24"/>
          <w:szCs w:val="24"/>
        </w:rPr>
        <w:t>).</w:t>
      </w:r>
    </w:p>
    <w:p w:rsidR="00365BA4" w:rsidRPr="00365BA4" w:rsidRDefault="00365BA4" w:rsidP="00BA01CB">
      <w:pPr>
        <w:tabs>
          <w:tab w:val="left" w:pos="3374"/>
        </w:tabs>
        <w:spacing w:after="0"/>
        <w:jc w:val="both"/>
        <w:rPr>
          <w:rFonts w:ascii="Times New Roman" w:hAnsi="Times New Roman"/>
          <w:sz w:val="24"/>
          <w:szCs w:val="24"/>
        </w:rPr>
      </w:pPr>
      <w:r w:rsidRPr="00365BA4">
        <w:rPr>
          <w:rFonts w:ascii="Times New Roman" w:hAnsi="Times New Roman"/>
          <w:sz w:val="24"/>
          <w:szCs w:val="24"/>
        </w:rPr>
        <w:t xml:space="preserve">     Большая роль в оздоровлении детей отводится ежедневным прогулкам, содержанию помещений в соответствии </w:t>
      </w:r>
      <w:r w:rsidR="002516BD">
        <w:rPr>
          <w:rFonts w:ascii="Times New Roman" w:hAnsi="Times New Roman"/>
          <w:sz w:val="24"/>
          <w:szCs w:val="24"/>
        </w:rPr>
        <w:t xml:space="preserve">с </w:t>
      </w:r>
      <w:r w:rsidRPr="00365BA4">
        <w:rPr>
          <w:rFonts w:ascii="Times New Roman" w:hAnsi="Times New Roman"/>
          <w:sz w:val="24"/>
          <w:szCs w:val="24"/>
        </w:rPr>
        <w:t>санитарны</w:t>
      </w:r>
      <w:r w:rsidR="002516BD">
        <w:rPr>
          <w:rFonts w:ascii="Times New Roman" w:hAnsi="Times New Roman"/>
          <w:sz w:val="24"/>
          <w:szCs w:val="24"/>
        </w:rPr>
        <w:t>ми</w:t>
      </w:r>
      <w:r w:rsidRPr="00365BA4">
        <w:rPr>
          <w:rFonts w:ascii="Times New Roman" w:hAnsi="Times New Roman"/>
          <w:sz w:val="24"/>
          <w:szCs w:val="24"/>
        </w:rPr>
        <w:t xml:space="preserve"> норм</w:t>
      </w:r>
      <w:r w:rsidR="002516BD">
        <w:rPr>
          <w:rFonts w:ascii="Times New Roman" w:hAnsi="Times New Roman"/>
          <w:sz w:val="24"/>
          <w:szCs w:val="24"/>
        </w:rPr>
        <w:t>ами</w:t>
      </w:r>
      <w:r w:rsidRPr="00365BA4">
        <w:rPr>
          <w:rFonts w:ascii="Times New Roman" w:hAnsi="Times New Roman"/>
          <w:sz w:val="24"/>
          <w:szCs w:val="24"/>
        </w:rPr>
        <w:t xml:space="preserve">. </w:t>
      </w:r>
    </w:p>
    <w:p w:rsidR="00365BA4" w:rsidRPr="00365BA4" w:rsidRDefault="00365BA4" w:rsidP="00BA01CB">
      <w:pPr>
        <w:tabs>
          <w:tab w:val="left" w:pos="3374"/>
        </w:tabs>
        <w:spacing w:after="0"/>
        <w:ind w:firstLine="360"/>
        <w:jc w:val="both"/>
        <w:rPr>
          <w:rFonts w:ascii="Times New Roman" w:hAnsi="Times New Roman"/>
          <w:sz w:val="24"/>
          <w:szCs w:val="24"/>
        </w:rPr>
      </w:pPr>
      <w:r w:rsidRPr="00365BA4">
        <w:rPr>
          <w:rFonts w:ascii="Times New Roman" w:hAnsi="Times New Roman"/>
          <w:sz w:val="24"/>
          <w:szCs w:val="24"/>
        </w:rPr>
        <w:t>Традиционные мероприятия:</w:t>
      </w:r>
    </w:p>
    <w:p w:rsidR="00365BA4" w:rsidRPr="00365BA4" w:rsidRDefault="00365BA4" w:rsidP="00BA01CB">
      <w:pPr>
        <w:tabs>
          <w:tab w:val="left" w:pos="3374"/>
        </w:tabs>
        <w:spacing w:after="0"/>
        <w:jc w:val="both"/>
        <w:rPr>
          <w:rFonts w:ascii="Times New Roman" w:hAnsi="Times New Roman"/>
          <w:sz w:val="24"/>
          <w:szCs w:val="24"/>
        </w:rPr>
      </w:pPr>
      <w:r w:rsidRPr="00365BA4">
        <w:rPr>
          <w:rFonts w:ascii="Times New Roman" w:hAnsi="Times New Roman"/>
          <w:sz w:val="24"/>
          <w:szCs w:val="24"/>
        </w:rPr>
        <w:t>-по предупреждению заболеваемости воспитанников (соблюдение требований СанПиН, гигиенических требований режима образовательного процесса, гигиенических требований организации медицинского обслуживания воспитанников, требований по организации питания, просвет</w:t>
      </w:r>
      <w:r w:rsidR="002516BD">
        <w:rPr>
          <w:rFonts w:ascii="Times New Roman" w:hAnsi="Times New Roman"/>
          <w:sz w:val="24"/>
          <w:szCs w:val="24"/>
        </w:rPr>
        <w:t>ительско-воспитательная работа);</w:t>
      </w:r>
    </w:p>
    <w:p w:rsidR="00365BA4" w:rsidRPr="00365BA4" w:rsidRDefault="00365BA4" w:rsidP="00BA01CB">
      <w:pPr>
        <w:spacing w:after="0"/>
        <w:jc w:val="both"/>
        <w:rPr>
          <w:rFonts w:ascii="Times New Roman" w:hAnsi="Times New Roman"/>
          <w:sz w:val="24"/>
          <w:szCs w:val="24"/>
        </w:rPr>
      </w:pPr>
      <w:r w:rsidRPr="00365BA4">
        <w:rPr>
          <w:rFonts w:ascii="Times New Roman" w:hAnsi="Times New Roman"/>
          <w:sz w:val="24"/>
          <w:szCs w:val="24"/>
        </w:rPr>
        <w:t>-противоэпидемиологические мероприятия по профилактике гриппа и респираторных инфекций.</w:t>
      </w:r>
    </w:p>
    <w:p w:rsidR="00365BA4" w:rsidRPr="00365BA4" w:rsidRDefault="00365BA4" w:rsidP="00BA01CB">
      <w:pPr>
        <w:spacing w:after="0"/>
        <w:jc w:val="both"/>
        <w:rPr>
          <w:rFonts w:ascii="Times New Roman" w:hAnsi="Times New Roman"/>
          <w:sz w:val="24"/>
          <w:szCs w:val="24"/>
        </w:rPr>
      </w:pPr>
      <w:r w:rsidRPr="00365BA4">
        <w:rPr>
          <w:rFonts w:ascii="Times New Roman" w:hAnsi="Times New Roman"/>
          <w:sz w:val="24"/>
          <w:szCs w:val="24"/>
        </w:rPr>
        <w:t xml:space="preserve">     Соблюдаются правила по охране труда, обеспечивается безопасность жизнедеятельности воспитанников. Своевременно проводятся инструктажи, разработаны инструкции и правила по охране труда и технике безопасности. В детском саду соблюдаются санитарно-гигиенические условия </w:t>
      </w:r>
      <w:r w:rsidR="00304136">
        <w:rPr>
          <w:rFonts w:ascii="Times New Roman" w:hAnsi="Times New Roman"/>
          <w:sz w:val="24"/>
          <w:szCs w:val="24"/>
        </w:rPr>
        <w:t>–</w:t>
      </w:r>
      <w:r w:rsidRPr="00365BA4">
        <w:rPr>
          <w:rFonts w:ascii="Times New Roman" w:hAnsi="Times New Roman"/>
          <w:sz w:val="24"/>
          <w:szCs w:val="24"/>
        </w:rPr>
        <w:t xml:space="preserve"> это питьевой, световой, тепловой, воздушный режимы.  </w:t>
      </w:r>
    </w:p>
    <w:p w:rsidR="00365BA4" w:rsidRPr="00365BA4" w:rsidRDefault="00365BA4" w:rsidP="00BA01CB">
      <w:pPr>
        <w:spacing w:after="0"/>
        <w:ind w:firstLine="360"/>
        <w:jc w:val="both"/>
        <w:rPr>
          <w:rFonts w:ascii="Times New Roman" w:hAnsi="Times New Roman"/>
          <w:sz w:val="24"/>
          <w:szCs w:val="24"/>
        </w:rPr>
      </w:pPr>
      <w:r w:rsidRPr="00365BA4">
        <w:rPr>
          <w:rFonts w:ascii="Times New Roman" w:hAnsi="Times New Roman"/>
          <w:sz w:val="24"/>
          <w:szCs w:val="24"/>
        </w:rPr>
        <w:lastRenderedPageBreak/>
        <w:t>Организовано 4-х разовое питание согласно 10-дневному меню, между завтраком и обедом дети получают соки. В ежедневном  рационе соблюдается сбалансированное питание в соотношении белков, жиров, растительной пищи, витаминов и микроэлементов</w:t>
      </w:r>
      <w:r w:rsidR="002516BD">
        <w:rPr>
          <w:rFonts w:ascii="Times New Roman" w:hAnsi="Times New Roman"/>
          <w:sz w:val="24"/>
          <w:szCs w:val="24"/>
        </w:rPr>
        <w:t>, в рацион</w:t>
      </w:r>
      <w:r w:rsidRPr="00365BA4">
        <w:rPr>
          <w:rFonts w:ascii="Times New Roman" w:hAnsi="Times New Roman"/>
          <w:sz w:val="24"/>
          <w:szCs w:val="24"/>
        </w:rPr>
        <w:t xml:space="preserve"> включены основные продукты питания, овощи, фрукты. </w:t>
      </w:r>
    </w:p>
    <w:p w:rsidR="00BA01CB" w:rsidRPr="00BA01CB" w:rsidRDefault="00BA01CB" w:rsidP="00BA01CB">
      <w:pPr>
        <w:ind w:firstLine="567"/>
        <w:jc w:val="center"/>
        <w:rPr>
          <w:rFonts w:ascii="Times New Roman" w:hAnsi="Times New Roman"/>
          <w:i/>
          <w:sz w:val="24"/>
          <w:szCs w:val="24"/>
        </w:rPr>
      </w:pPr>
      <w:r w:rsidRPr="00BA01CB">
        <w:rPr>
          <w:rFonts w:ascii="Times New Roman" w:hAnsi="Times New Roman"/>
          <w:i/>
          <w:color w:val="000000" w:themeColor="text1"/>
          <w:sz w:val="24"/>
          <w:szCs w:val="24"/>
        </w:rPr>
        <w:t>Образовательный уровень и социальная категория семей</w:t>
      </w:r>
    </w:p>
    <w:p w:rsidR="00BA01CB" w:rsidRPr="00BA01CB" w:rsidRDefault="00BA01CB" w:rsidP="00BA01CB">
      <w:pPr>
        <w:pStyle w:val="a4"/>
        <w:tabs>
          <w:tab w:val="left" w:pos="180"/>
          <w:tab w:val="center" w:pos="4677"/>
        </w:tabs>
        <w:spacing w:line="240" w:lineRule="auto"/>
        <w:ind w:left="0" w:firstLine="454"/>
        <w:jc w:val="both"/>
        <w:rPr>
          <w:rFonts w:ascii="Times New Roman" w:hAnsi="Times New Roman"/>
          <w:sz w:val="24"/>
          <w:szCs w:val="24"/>
        </w:rPr>
      </w:pPr>
      <w:r w:rsidRPr="00BA01CB">
        <w:rPr>
          <w:sz w:val="24"/>
          <w:szCs w:val="24"/>
        </w:rPr>
        <w:tab/>
        <w:t xml:space="preserve"> </w:t>
      </w:r>
      <w:r w:rsidRPr="00BA01CB">
        <w:rPr>
          <w:rFonts w:ascii="Times New Roman" w:hAnsi="Times New Roman"/>
          <w:sz w:val="24"/>
          <w:szCs w:val="24"/>
        </w:rPr>
        <w:t xml:space="preserve">Социальными заказчиками деятельности образовательного учреждения в первую очередь являются родители воспитанников. Поэтому коллектив ДОУ осознает необходимость подбора приемлемых форм и методов работы с многодетными семьями и семьями, где дети воспитываются в неполной семье, в основе которых лежит определенная система взаимодействия с родителями, взаимопонимание и сотрудничество. Педагоги активно используют методы взаимодействия с полными семьями с целью использования воспитательных резервов семей и включения их в образовательный процесс. </w:t>
      </w:r>
    </w:p>
    <w:p w:rsidR="00BA01CB" w:rsidRPr="00696E26" w:rsidRDefault="00BA01CB" w:rsidP="00BA01CB">
      <w:pPr>
        <w:pStyle w:val="a4"/>
        <w:tabs>
          <w:tab w:val="left" w:pos="180"/>
          <w:tab w:val="center" w:pos="4677"/>
        </w:tabs>
        <w:spacing w:line="240" w:lineRule="auto"/>
        <w:ind w:left="0" w:firstLine="454"/>
        <w:jc w:val="both"/>
        <w:rPr>
          <w:rFonts w:ascii="Times New Roman" w:hAnsi="Times New Roman"/>
          <w:b/>
          <w:i/>
          <w:sz w:val="24"/>
          <w:szCs w:val="24"/>
        </w:rPr>
      </w:pPr>
      <w:r w:rsidRPr="00696E26">
        <w:rPr>
          <w:rFonts w:ascii="Times New Roman" w:hAnsi="Times New Roman"/>
          <w:b/>
          <w:i/>
          <w:sz w:val="24"/>
          <w:szCs w:val="24"/>
        </w:rPr>
        <w:t xml:space="preserve">Общий контингент семей: </w:t>
      </w:r>
    </w:p>
    <w:p w:rsidR="00BA01CB" w:rsidRPr="00C82938" w:rsidRDefault="00BA01CB" w:rsidP="00BA01CB">
      <w:pPr>
        <w:pStyle w:val="a4"/>
        <w:tabs>
          <w:tab w:val="left" w:pos="180"/>
          <w:tab w:val="center" w:pos="4677"/>
        </w:tabs>
        <w:spacing w:line="240" w:lineRule="auto"/>
        <w:ind w:left="0" w:firstLine="454"/>
        <w:jc w:val="both"/>
        <w:rPr>
          <w:rFonts w:ascii="Times New Roman" w:hAnsi="Times New Roman"/>
          <w:sz w:val="24"/>
          <w:szCs w:val="24"/>
        </w:rPr>
      </w:pPr>
      <w:r w:rsidRPr="00C82938">
        <w:rPr>
          <w:rFonts w:ascii="Times New Roman" w:hAnsi="Times New Roman"/>
          <w:sz w:val="24"/>
          <w:szCs w:val="24"/>
        </w:rPr>
        <w:t xml:space="preserve">Общее количество – </w:t>
      </w:r>
      <w:r w:rsidR="00304136" w:rsidRPr="00C82938">
        <w:rPr>
          <w:rFonts w:ascii="Times New Roman" w:hAnsi="Times New Roman"/>
          <w:sz w:val="24"/>
          <w:szCs w:val="24"/>
        </w:rPr>
        <w:t>173</w:t>
      </w:r>
      <w:r w:rsidR="0017536B" w:rsidRPr="00C82938">
        <w:rPr>
          <w:rFonts w:ascii="Times New Roman" w:hAnsi="Times New Roman"/>
          <w:sz w:val="24"/>
          <w:szCs w:val="24"/>
        </w:rPr>
        <w:t xml:space="preserve"> семьи</w:t>
      </w:r>
    </w:p>
    <w:p w:rsidR="00BA01CB" w:rsidRPr="00C82938" w:rsidRDefault="00BA01CB" w:rsidP="00BA01CB">
      <w:pPr>
        <w:pStyle w:val="a4"/>
        <w:tabs>
          <w:tab w:val="left" w:pos="180"/>
          <w:tab w:val="center" w:pos="4677"/>
        </w:tabs>
        <w:spacing w:line="240" w:lineRule="auto"/>
        <w:ind w:left="0" w:firstLine="454"/>
        <w:jc w:val="both"/>
        <w:rPr>
          <w:rFonts w:ascii="Times New Roman" w:hAnsi="Times New Roman"/>
          <w:sz w:val="24"/>
          <w:szCs w:val="24"/>
        </w:rPr>
      </w:pPr>
      <w:r w:rsidRPr="00C82938">
        <w:rPr>
          <w:rFonts w:ascii="Times New Roman" w:hAnsi="Times New Roman"/>
          <w:sz w:val="24"/>
          <w:szCs w:val="24"/>
        </w:rPr>
        <w:t xml:space="preserve">Полные семьи – </w:t>
      </w:r>
      <w:r w:rsidR="00C82938" w:rsidRPr="00C82938">
        <w:rPr>
          <w:rFonts w:ascii="Times New Roman" w:hAnsi="Times New Roman"/>
          <w:sz w:val="24"/>
          <w:szCs w:val="24"/>
        </w:rPr>
        <w:t xml:space="preserve">138 </w:t>
      </w:r>
      <w:r w:rsidR="00DD52AF" w:rsidRPr="00C82938">
        <w:rPr>
          <w:rFonts w:ascii="Times New Roman" w:hAnsi="Times New Roman"/>
          <w:sz w:val="24"/>
          <w:szCs w:val="24"/>
        </w:rPr>
        <w:t xml:space="preserve">семей </w:t>
      </w:r>
    </w:p>
    <w:p w:rsidR="00BA01CB" w:rsidRPr="00C82938" w:rsidRDefault="00BA01CB" w:rsidP="00BA01CB">
      <w:pPr>
        <w:pStyle w:val="a4"/>
        <w:tabs>
          <w:tab w:val="left" w:pos="180"/>
          <w:tab w:val="center" w:pos="4677"/>
        </w:tabs>
        <w:spacing w:line="240" w:lineRule="auto"/>
        <w:ind w:left="0" w:firstLine="454"/>
        <w:jc w:val="both"/>
        <w:rPr>
          <w:rFonts w:ascii="Times New Roman" w:hAnsi="Times New Roman"/>
          <w:sz w:val="24"/>
          <w:szCs w:val="24"/>
        </w:rPr>
      </w:pPr>
      <w:r w:rsidRPr="00C82938">
        <w:rPr>
          <w:rFonts w:ascii="Times New Roman" w:hAnsi="Times New Roman"/>
          <w:sz w:val="24"/>
          <w:szCs w:val="24"/>
        </w:rPr>
        <w:t xml:space="preserve">Неполные семьи – </w:t>
      </w:r>
      <w:r w:rsidR="00DD52AF" w:rsidRPr="00C82938">
        <w:rPr>
          <w:rFonts w:ascii="Times New Roman" w:hAnsi="Times New Roman"/>
          <w:sz w:val="24"/>
          <w:szCs w:val="24"/>
        </w:rPr>
        <w:t>3</w:t>
      </w:r>
      <w:r w:rsidR="00C82938" w:rsidRPr="00C82938">
        <w:rPr>
          <w:rFonts w:ascii="Times New Roman" w:hAnsi="Times New Roman"/>
          <w:sz w:val="24"/>
          <w:szCs w:val="24"/>
        </w:rPr>
        <w:t>0</w:t>
      </w:r>
      <w:r w:rsidR="00DD52AF" w:rsidRPr="00C82938">
        <w:rPr>
          <w:rFonts w:ascii="Times New Roman" w:hAnsi="Times New Roman"/>
          <w:sz w:val="24"/>
          <w:szCs w:val="24"/>
        </w:rPr>
        <w:t xml:space="preserve"> сем</w:t>
      </w:r>
      <w:r w:rsidR="00C82938" w:rsidRPr="00C82938">
        <w:rPr>
          <w:rFonts w:ascii="Times New Roman" w:hAnsi="Times New Roman"/>
          <w:sz w:val="24"/>
          <w:szCs w:val="24"/>
        </w:rPr>
        <w:t>ей</w:t>
      </w:r>
    </w:p>
    <w:p w:rsidR="00BA01CB" w:rsidRPr="00C82938" w:rsidRDefault="00BA01CB" w:rsidP="00BA01CB">
      <w:pPr>
        <w:pStyle w:val="a4"/>
        <w:tabs>
          <w:tab w:val="left" w:pos="180"/>
          <w:tab w:val="center" w:pos="4677"/>
        </w:tabs>
        <w:spacing w:line="240" w:lineRule="auto"/>
        <w:ind w:left="0" w:firstLine="454"/>
        <w:jc w:val="both"/>
        <w:rPr>
          <w:rFonts w:ascii="Times New Roman" w:hAnsi="Times New Roman"/>
          <w:sz w:val="24"/>
          <w:szCs w:val="24"/>
        </w:rPr>
      </w:pPr>
      <w:r w:rsidRPr="00C82938">
        <w:rPr>
          <w:rFonts w:ascii="Times New Roman" w:hAnsi="Times New Roman"/>
          <w:sz w:val="24"/>
          <w:szCs w:val="24"/>
        </w:rPr>
        <w:t xml:space="preserve">Многодетные – </w:t>
      </w:r>
      <w:r w:rsidR="00C82938" w:rsidRPr="00C82938">
        <w:rPr>
          <w:rFonts w:ascii="Times New Roman" w:hAnsi="Times New Roman"/>
          <w:sz w:val="24"/>
          <w:szCs w:val="24"/>
        </w:rPr>
        <w:t>31 семья</w:t>
      </w:r>
    </w:p>
    <w:p w:rsidR="00BA01CB" w:rsidRPr="00C82938" w:rsidRDefault="00BA01CB" w:rsidP="00BA01CB">
      <w:pPr>
        <w:pStyle w:val="a4"/>
        <w:tabs>
          <w:tab w:val="left" w:pos="180"/>
          <w:tab w:val="center" w:pos="4677"/>
        </w:tabs>
        <w:spacing w:line="240" w:lineRule="auto"/>
        <w:ind w:left="0" w:firstLine="454"/>
        <w:jc w:val="both"/>
        <w:rPr>
          <w:rFonts w:ascii="Times New Roman" w:hAnsi="Times New Roman"/>
          <w:sz w:val="24"/>
          <w:szCs w:val="24"/>
        </w:rPr>
      </w:pPr>
      <w:r w:rsidRPr="00C82938">
        <w:rPr>
          <w:rFonts w:ascii="Times New Roman" w:hAnsi="Times New Roman"/>
          <w:sz w:val="24"/>
          <w:szCs w:val="24"/>
        </w:rPr>
        <w:t>Опекуны –</w:t>
      </w:r>
      <w:r w:rsidR="00C82938" w:rsidRPr="00C82938">
        <w:rPr>
          <w:rFonts w:ascii="Times New Roman" w:hAnsi="Times New Roman"/>
          <w:sz w:val="24"/>
          <w:szCs w:val="24"/>
        </w:rPr>
        <w:t>1</w:t>
      </w:r>
      <w:r w:rsidR="00DD52AF" w:rsidRPr="00C82938">
        <w:rPr>
          <w:rFonts w:ascii="Times New Roman" w:hAnsi="Times New Roman"/>
          <w:sz w:val="24"/>
          <w:szCs w:val="24"/>
        </w:rPr>
        <w:t xml:space="preserve"> </w:t>
      </w:r>
      <w:r w:rsidRPr="00C82938">
        <w:rPr>
          <w:rFonts w:ascii="Times New Roman" w:hAnsi="Times New Roman"/>
          <w:sz w:val="24"/>
          <w:szCs w:val="24"/>
        </w:rPr>
        <w:t>семь</w:t>
      </w:r>
      <w:r w:rsidR="00C82938" w:rsidRPr="00C82938">
        <w:rPr>
          <w:rFonts w:ascii="Times New Roman" w:hAnsi="Times New Roman"/>
          <w:sz w:val="24"/>
          <w:szCs w:val="24"/>
        </w:rPr>
        <w:t>я</w:t>
      </w:r>
    </w:p>
    <w:p w:rsidR="00BA01CB" w:rsidRPr="00C82938" w:rsidRDefault="00BA01CB" w:rsidP="00BA01CB">
      <w:pPr>
        <w:pStyle w:val="a4"/>
        <w:tabs>
          <w:tab w:val="left" w:pos="180"/>
          <w:tab w:val="center" w:pos="4677"/>
        </w:tabs>
        <w:spacing w:line="240" w:lineRule="auto"/>
        <w:ind w:left="0" w:firstLine="454"/>
        <w:jc w:val="both"/>
        <w:rPr>
          <w:rFonts w:ascii="Times New Roman" w:hAnsi="Times New Roman"/>
          <w:sz w:val="24"/>
          <w:szCs w:val="24"/>
        </w:rPr>
      </w:pPr>
    </w:p>
    <w:p w:rsidR="00BA01CB" w:rsidRPr="00C82938" w:rsidRDefault="00BA01CB" w:rsidP="00BA01CB">
      <w:pPr>
        <w:pStyle w:val="a4"/>
        <w:tabs>
          <w:tab w:val="left" w:pos="180"/>
          <w:tab w:val="center" w:pos="4677"/>
        </w:tabs>
        <w:spacing w:line="240" w:lineRule="auto"/>
        <w:ind w:left="0" w:firstLine="454"/>
        <w:jc w:val="both"/>
        <w:rPr>
          <w:rFonts w:ascii="Times New Roman" w:hAnsi="Times New Roman"/>
          <w:b/>
          <w:i/>
          <w:sz w:val="24"/>
          <w:szCs w:val="24"/>
        </w:rPr>
      </w:pPr>
      <w:r w:rsidRPr="00C82938">
        <w:rPr>
          <w:rFonts w:ascii="Times New Roman" w:hAnsi="Times New Roman"/>
          <w:b/>
          <w:i/>
          <w:sz w:val="24"/>
          <w:szCs w:val="24"/>
        </w:rPr>
        <w:t>Образовательный уровень родителей:</w:t>
      </w:r>
    </w:p>
    <w:p w:rsidR="00BA01CB" w:rsidRPr="00C82938" w:rsidRDefault="00BA01CB" w:rsidP="00BA01CB">
      <w:pPr>
        <w:pStyle w:val="a4"/>
        <w:tabs>
          <w:tab w:val="left" w:pos="180"/>
          <w:tab w:val="center" w:pos="4677"/>
        </w:tabs>
        <w:spacing w:line="240" w:lineRule="auto"/>
        <w:ind w:left="0" w:firstLine="454"/>
        <w:jc w:val="both"/>
        <w:rPr>
          <w:rFonts w:ascii="Times New Roman" w:hAnsi="Times New Roman"/>
          <w:sz w:val="24"/>
          <w:szCs w:val="24"/>
        </w:rPr>
      </w:pPr>
      <w:r w:rsidRPr="00C82938">
        <w:rPr>
          <w:rFonts w:ascii="Times New Roman" w:hAnsi="Times New Roman"/>
          <w:sz w:val="24"/>
          <w:szCs w:val="24"/>
        </w:rPr>
        <w:t>Высшее образование –</w:t>
      </w:r>
      <w:r w:rsidR="00C82938" w:rsidRPr="00C82938">
        <w:rPr>
          <w:rFonts w:ascii="Times New Roman" w:hAnsi="Times New Roman"/>
          <w:sz w:val="24"/>
          <w:szCs w:val="24"/>
        </w:rPr>
        <w:t>54</w:t>
      </w:r>
    </w:p>
    <w:p w:rsidR="00BA01CB" w:rsidRPr="00C82938" w:rsidRDefault="00BA01CB" w:rsidP="00BA01CB">
      <w:pPr>
        <w:pStyle w:val="a4"/>
        <w:tabs>
          <w:tab w:val="left" w:pos="180"/>
          <w:tab w:val="center" w:pos="4677"/>
        </w:tabs>
        <w:spacing w:line="240" w:lineRule="auto"/>
        <w:ind w:left="0" w:firstLine="454"/>
        <w:jc w:val="both"/>
        <w:rPr>
          <w:rFonts w:ascii="Times New Roman" w:hAnsi="Times New Roman"/>
          <w:sz w:val="24"/>
          <w:szCs w:val="24"/>
        </w:rPr>
      </w:pPr>
      <w:r w:rsidRPr="00C82938">
        <w:rPr>
          <w:rFonts w:ascii="Times New Roman" w:hAnsi="Times New Roman"/>
          <w:sz w:val="24"/>
          <w:szCs w:val="24"/>
        </w:rPr>
        <w:t>Среднее специальное –</w:t>
      </w:r>
      <w:r w:rsidR="00C82938" w:rsidRPr="00C82938">
        <w:rPr>
          <w:rFonts w:ascii="Times New Roman" w:hAnsi="Times New Roman"/>
          <w:sz w:val="24"/>
          <w:szCs w:val="24"/>
        </w:rPr>
        <w:t>204</w:t>
      </w:r>
    </w:p>
    <w:p w:rsidR="00BA01CB" w:rsidRPr="00C82938" w:rsidRDefault="00BA01CB" w:rsidP="00BA01CB">
      <w:pPr>
        <w:pStyle w:val="a4"/>
        <w:tabs>
          <w:tab w:val="left" w:pos="180"/>
          <w:tab w:val="center" w:pos="4677"/>
        </w:tabs>
        <w:spacing w:line="240" w:lineRule="auto"/>
        <w:ind w:left="0" w:firstLine="454"/>
        <w:jc w:val="both"/>
        <w:rPr>
          <w:rFonts w:ascii="Times New Roman" w:hAnsi="Times New Roman"/>
          <w:sz w:val="24"/>
          <w:szCs w:val="24"/>
        </w:rPr>
      </w:pPr>
      <w:r w:rsidRPr="00C82938">
        <w:rPr>
          <w:rFonts w:ascii="Times New Roman" w:hAnsi="Times New Roman"/>
          <w:sz w:val="24"/>
          <w:szCs w:val="24"/>
        </w:rPr>
        <w:t>Среднее –</w:t>
      </w:r>
      <w:r w:rsidR="00C82938" w:rsidRPr="00C82938">
        <w:rPr>
          <w:rFonts w:ascii="Times New Roman" w:hAnsi="Times New Roman"/>
          <w:sz w:val="24"/>
          <w:szCs w:val="24"/>
        </w:rPr>
        <w:t>39</w:t>
      </w:r>
    </w:p>
    <w:p w:rsidR="00DD52AF" w:rsidRPr="00BA01CB" w:rsidRDefault="00DD52AF" w:rsidP="00BA01CB">
      <w:pPr>
        <w:pStyle w:val="a4"/>
        <w:tabs>
          <w:tab w:val="left" w:pos="180"/>
          <w:tab w:val="center" w:pos="4677"/>
        </w:tabs>
        <w:spacing w:line="240" w:lineRule="auto"/>
        <w:ind w:left="0" w:firstLine="454"/>
        <w:jc w:val="both"/>
        <w:rPr>
          <w:rFonts w:ascii="Times New Roman" w:hAnsi="Times New Roman"/>
          <w:sz w:val="24"/>
          <w:szCs w:val="24"/>
        </w:rPr>
      </w:pPr>
      <w:r w:rsidRPr="00C82938">
        <w:rPr>
          <w:rFonts w:ascii="Times New Roman" w:hAnsi="Times New Roman"/>
          <w:sz w:val="24"/>
          <w:szCs w:val="24"/>
        </w:rPr>
        <w:t xml:space="preserve">9 классов - </w:t>
      </w:r>
      <w:r w:rsidR="00C82938" w:rsidRPr="00C82938">
        <w:rPr>
          <w:rFonts w:ascii="Times New Roman" w:hAnsi="Times New Roman"/>
          <w:sz w:val="24"/>
          <w:szCs w:val="24"/>
        </w:rPr>
        <w:t>3</w:t>
      </w:r>
    </w:p>
    <w:p w:rsidR="00BA01CB" w:rsidRPr="00BA01CB" w:rsidRDefault="00BA01CB" w:rsidP="00BA01CB">
      <w:pPr>
        <w:jc w:val="center"/>
        <w:rPr>
          <w:rFonts w:ascii="Times New Roman" w:hAnsi="Times New Roman"/>
          <w:bCs/>
          <w:i/>
          <w:sz w:val="24"/>
          <w:szCs w:val="24"/>
        </w:rPr>
      </w:pPr>
      <w:r w:rsidRPr="00BA01CB">
        <w:rPr>
          <w:rFonts w:ascii="Times New Roman" w:hAnsi="Times New Roman"/>
          <w:bCs/>
          <w:i/>
          <w:sz w:val="24"/>
          <w:szCs w:val="24"/>
        </w:rPr>
        <w:t xml:space="preserve">Кадровое обеспечение </w:t>
      </w:r>
    </w:p>
    <w:p w:rsidR="00BA01CB" w:rsidRPr="00BA01CB" w:rsidRDefault="00BA01CB" w:rsidP="00BA01CB">
      <w:pPr>
        <w:shd w:val="clear" w:color="auto" w:fill="FFFFFF"/>
        <w:ind w:firstLine="426"/>
        <w:jc w:val="both"/>
        <w:rPr>
          <w:rFonts w:ascii="Times New Roman" w:hAnsi="Times New Roman"/>
          <w:sz w:val="24"/>
          <w:szCs w:val="24"/>
        </w:rPr>
      </w:pPr>
      <w:r w:rsidRPr="00BA01CB">
        <w:rPr>
          <w:rFonts w:ascii="Times New Roman" w:hAnsi="Times New Roman"/>
          <w:sz w:val="24"/>
          <w:szCs w:val="24"/>
        </w:rPr>
        <w:t>Профессиональный уровень педагогов – качественный показатель учреждения. Педагогические кадры составляют 1</w:t>
      </w:r>
      <w:r w:rsidR="006905AB">
        <w:rPr>
          <w:rFonts w:ascii="Times New Roman" w:hAnsi="Times New Roman"/>
          <w:sz w:val="24"/>
          <w:szCs w:val="24"/>
        </w:rPr>
        <w:t>9</w:t>
      </w:r>
      <w:r w:rsidRPr="00BA01CB">
        <w:rPr>
          <w:rFonts w:ascii="Times New Roman" w:hAnsi="Times New Roman"/>
          <w:sz w:val="24"/>
          <w:szCs w:val="24"/>
        </w:rPr>
        <w:t xml:space="preserve"> человек (1</w:t>
      </w:r>
      <w:r w:rsidR="006905AB">
        <w:rPr>
          <w:rFonts w:ascii="Times New Roman" w:hAnsi="Times New Roman"/>
          <w:sz w:val="24"/>
          <w:szCs w:val="24"/>
        </w:rPr>
        <w:t>4</w:t>
      </w:r>
      <w:r w:rsidRPr="00BA01CB">
        <w:rPr>
          <w:rFonts w:ascii="Times New Roman" w:hAnsi="Times New Roman"/>
          <w:sz w:val="24"/>
          <w:szCs w:val="24"/>
        </w:rPr>
        <w:t xml:space="preserve"> воспитателей, 1 старший воспитатель, 1 музыкальн</w:t>
      </w:r>
      <w:r w:rsidR="006905AB">
        <w:rPr>
          <w:rFonts w:ascii="Times New Roman" w:hAnsi="Times New Roman"/>
          <w:sz w:val="24"/>
          <w:szCs w:val="24"/>
        </w:rPr>
        <w:t>ый руководитель,</w:t>
      </w:r>
      <w:r w:rsidRPr="00BA01CB">
        <w:rPr>
          <w:rFonts w:ascii="Times New Roman" w:hAnsi="Times New Roman"/>
          <w:sz w:val="24"/>
          <w:szCs w:val="24"/>
        </w:rPr>
        <w:t xml:space="preserve"> 1 учитель-логопед (внешний совместитель),  педагог-психолог, инструктор по физической культуре). </w:t>
      </w:r>
    </w:p>
    <w:p w:rsidR="00BA01CB" w:rsidRPr="00BA01CB" w:rsidRDefault="00BA01CB" w:rsidP="00BA01CB">
      <w:pPr>
        <w:shd w:val="clear" w:color="auto" w:fill="FFFFFF"/>
        <w:ind w:firstLine="426"/>
        <w:jc w:val="both"/>
        <w:rPr>
          <w:rFonts w:ascii="Times New Roman" w:hAnsi="Times New Roman"/>
          <w:sz w:val="24"/>
          <w:szCs w:val="24"/>
        </w:rPr>
      </w:pPr>
      <w:r w:rsidRPr="00BA01CB">
        <w:rPr>
          <w:rFonts w:ascii="Times New Roman" w:hAnsi="Times New Roman"/>
          <w:sz w:val="24"/>
          <w:szCs w:val="24"/>
        </w:rPr>
        <w:t>Образовательный статус педагогов и творческий потенциал коллектива:</w:t>
      </w:r>
    </w:p>
    <w:tbl>
      <w:tblPr>
        <w:tblW w:w="9923" w:type="dxa"/>
        <w:tblInd w:w="144" w:type="dxa"/>
        <w:tblCellMar>
          <w:left w:w="0" w:type="dxa"/>
          <w:right w:w="0" w:type="dxa"/>
        </w:tblCellMar>
        <w:tblLook w:val="04A0"/>
      </w:tblPr>
      <w:tblGrid>
        <w:gridCol w:w="1701"/>
        <w:gridCol w:w="1276"/>
        <w:gridCol w:w="1985"/>
        <w:gridCol w:w="1701"/>
        <w:gridCol w:w="3260"/>
      </w:tblGrid>
      <w:tr w:rsidR="00BA01CB" w:rsidRPr="00BA01CB" w:rsidTr="000D4D3B">
        <w:trPr>
          <w:trHeight w:val="820"/>
        </w:trPr>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A01CB" w:rsidRPr="00BA01CB" w:rsidRDefault="00BA01CB" w:rsidP="00BA01CB">
            <w:pPr>
              <w:spacing w:after="0" w:line="240" w:lineRule="auto"/>
              <w:jc w:val="center"/>
              <w:textAlignment w:val="baseline"/>
              <w:rPr>
                <w:rFonts w:ascii="Times New Roman" w:hAnsi="Times New Roman"/>
                <w:sz w:val="20"/>
                <w:szCs w:val="20"/>
              </w:rPr>
            </w:pPr>
            <w:r w:rsidRPr="00BA01CB">
              <w:rPr>
                <w:rFonts w:ascii="Times New Roman" w:hAnsi="Times New Roman"/>
                <w:bCs/>
                <w:color w:val="000000"/>
                <w:kern w:val="24"/>
                <w:sz w:val="20"/>
                <w:szCs w:val="20"/>
              </w:rPr>
              <w:t xml:space="preserve">Годы </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A01CB" w:rsidRPr="00BA01CB" w:rsidRDefault="00BA01CB" w:rsidP="00BA01CB">
            <w:pPr>
              <w:spacing w:after="0" w:line="240" w:lineRule="auto"/>
              <w:jc w:val="center"/>
              <w:textAlignment w:val="baseline"/>
              <w:rPr>
                <w:rFonts w:ascii="Times New Roman" w:hAnsi="Times New Roman"/>
                <w:sz w:val="20"/>
                <w:szCs w:val="20"/>
              </w:rPr>
            </w:pPr>
            <w:r w:rsidRPr="00BA01CB">
              <w:rPr>
                <w:rFonts w:ascii="Times New Roman" w:hAnsi="Times New Roman"/>
                <w:bCs/>
                <w:color w:val="000000"/>
                <w:kern w:val="24"/>
                <w:sz w:val="20"/>
                <w:szCs w:val="20"/>
              </w:rPr>
              <w:t xml:space="preserve">Всего педагогов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A01CB" w:rsidRPr="00BA01CB" w:rsidRDefault="00BA01CB" w:rsidP="00BA01CB">
            <w:pPr>
              <w:spacing w:after="0" w:line="240" w:lineRule="auto"/>
              <w:jc w:val="center"/>
              <w:textAlignment w:val="baseline"/>
              <w:rPr>
                <w:rFonts w:ascii="Times New Roman" w:hAnsi="Times New Roman"/>
                <w:sz w:val="20"/>
                <w:szCs w:val="20"/>
              </w:rPr>
            </w:pPr>
            <w:r w:rsidRPr="00BA01CB">
              <w:rPr>
                <w:rFonts w:ascii="Times New Roman" w:hAnsi="Times New Roman"/>
                <w:bCs/>
                <w:color w:val="000000"/>
                <w:kern w:val="24"/>
                <w:sz w:val="20"/>
                <w:szCs w:val="20"/>
              </w:rPr>
              <w:t xml:space="preserve">Высшее  (кол-во, %)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A01CB" w:rsidRPr="00BA01CB" w:rsidRDefault="00BA01CB" w:rsidP="00BA01CB">
            <w:pPr>
              <w:spacing w:after="0" w:line="240" w:lineRule="auto"/>
              <w:jc w:val="center"/>
              <w:textAlignment w:val="baseline"/>
              <w:rPr>
                <w:rFonts w:ascii="Times New Roman" w:hAnsi="Times New Roman"/>
                <w:sz w:val="20"/>
                <w:szCs w:val="20"/>
              </w:rPr>
            </w:pPr>
            <w:r w:rsidRPr="00BA01CB">
              <w:rPr>
                <w:rFonts w:ascii="Times New Roman" w:hAnsi="Times New Roman"/>
                <w:bCs/>
                <w:color w:val="000000"/>
                <w:kern w:val="24"/>
                <w:sz w:val="20"/>
                <w:szCs w:val="20"/>
              </w:rPr>
              <w:t xml:space="preserve">Среднее специальное (кол-во, %) </w:t>
            </w:r>
          </w:p>
        </w:tc>
        <w:tc>
          <w:tcPr>
            <w:tcW w:w="32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BA01CB" w:rsidRPr="00BA01CB" w:rsidRDefault="00BA01CB" w:rsidP="00BA01CB">
            <w:pPr>
              <w:spacing w:after="0" w:line="240" w:lineRule="auto"/>
              <w:jc w:val="center"/>
              <w:textAlignment w:val="baseline"/>
              <w:rPr>
                <w:rFonts w:ascii="Times New Roman" w:hAnsi="Times New Roman"/>
                <w:sz w:val="20"/>
                <w:szCs w:val="20"/>
              </w:rPr>
            </w:pPr>
            <w:r w:rsidRPr="00BA01CB">
              <w:rPr>
                <w:rFonts w:ascii="Times New Roman" w:hAnsi="Times New Roman"/>
                <w:bCs/>
                <w:color w:val="000000"/>
                <w:kern w:val="24"/>
                <w:sz w:val="20"/>
                <w:szCs w:val="20"/>
              </w:rPr>
              <w:t>Педагоги, имеющие высшее образование и высшую категорию</w:t>
            </w:r>
          </w:p>
          <w:p w:rsidR="00BA01CB" w:rsidRPr="00BA01CB" w:rsidRDefault="00BA01CB" w:rsidP="00BA01CB">
            <w:pPr>
              <w:kinsoku w:val="0"/>
              <w:overflowPunct w:val="0"/>
              <w:spacing w:after="0" w:line="240" w:lineRule="auto"/>
              <w:jc w:val="center"/>
              <w:textAlignment w:val="baseline"/>
              <w:rPr>
                <w:rFonts w:ascii="Times New Roman" w:hAnsi="Times New Roman"/>
                <w:sz w:val="20"/>
                <w:szCs w:val="20"/>
              </w:rPr>
            </w:pPr>
            <w:r w:rsidRPr="00BA01CB">
              <w:rPr>
                <w:rFonts w:ascii="Times New Roman" w:hAnsi="Times New Roman"/>
                <w:bCs/>
                <w:color w:val="000000"/>
                <w:kern w:val="24"/>
                <w:sz w:val="20"/>
                <w:szCs w:val="20"/>
              </w:rPr>
              <w:t xml:space="preserve">(кол-во, %) </w:t>
            </w:r>
          </w:p>
        </w:tc>
      </w:tr>
      <w:tr w:rsidR="00DD1E34" w:rsidRPr="00BA01CB" w:rsidTr="00BA01CB">
        <w:trPr>
          <w:trHeight w:val="217"/>
        </w:trPr>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D1E34" w:rsidRPr="00BA01CB" w:rsidRDefault="00DD1E34" w:rsidP="00BA01CB">
            <w:pPr>
              <w:spacing w:after="0" w:line="240" w:lineRule="auto"/>
              <w:jc w:val="center"/>
              <w:textAlignment w:val="baseline"/>
              <w:rPr>
                <w:rFonts w:ascii="Times New Roman" w:hAnsi="Times New Roman"/>
                <w:sz w:val="20"/>
                <w:szCs w:val="20"/>
              </w:rPr>
            </w:pPr>
            <w:r>
              <w:rPr>
                <w:rFonts w:ascii="Times New Roman" w:hAnsi="Times New Roman"/>
                <w:sz w:val="20"/>
                <w:szCs w:val="20"/>
              </w:rPr>
              <w:t>2019-2020</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D1E34" w:rsidRPr="00BA01CB" w:rsidRDefault="00DD1E34" w:rsidP="00BA01CB">
            <w:pPr>
              <w:spacing w:after="0" w:line="240" w:lineRule="auto"/>
              <w:jc w:val="center"/>
              <w:textAlignment w:val="baseline"/>
              <w:rPr>
                <w:rFonts w:ascii="Times New Roman" w:hAnsi="Times New Roman"/>
                <w:sz w:val="20"/>
                <w:szCs w:val="20"/>
              </w:rPr>
            </w:pPr>
            <w:r>
              <w:rPr>
                <w:rFonts w:ascii="Times New Roman" w:hAnsi="Times New Roman"/>
                <w:sz w:val="20"/>
                <w:szCs w:val="20"/>
              </w:rPr>
              <w:t>19</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D1E34" w:rsidRPr="00BA01CB" w:rsidRDefault="00DD1E34" w:rsidP="00D57F27">
            <w:pPr>
              <w:spacing w:after="0" w:line="240" w:lineRule="auto"/>
              <w:jc w:val="center"/>
              <w:textAlignment w:val="baseline"/>
              <w:rPr>
                <w:rFonts w:ascii="Times New Roman" w:hAnsi="Times New Roman"/>
                <w:sz w:val="20"/>
                <w:szCs w:val="20"/>
              </w:rPr>
            </w:pPr>
            <w:r>
              <w:rPr>
                <w:rFonts w:ascii="Times New Roman" w:hAnsi="Times New Roman"/>
                <w:sz w:val="20"/>
                <w:szCs w:val="20"/>
              </w:rPr>
              <w:t>7 (37%)</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D1E34" w:rsidRPr="00BA01CB" w:rsidRDefault="00DD1E34" w:rsidP="00D57F27">
            <w:pPr>
              <w:spacing w:after="0" w:line="240" w:lineRule="auto"/>
              <w:jc w:val="center"/>
              <w:textAlignment w:val="baseline"/>
              <w:rPr>
                <w:rFonts w:ascii="Times New Roman" w:hAnsi="Times New Roman"/>
                <w:sz w:val="20"/>
                <w:szCs w:val="20"/>
              </w:rPr>
            </w:pPr>
            <w:r>
              <w:rPr>
                <w:rFonts w:ascii="Times New Roman" w:hAnsi="Times New Roman"/>
                <w:sz w:val="20"/>
                <w:szCs w:val="20"/>
              </w:rPr>
              <w:t>12 (63%)</w:t>
            </w:r>
          </w:p>
        </w:tc>
        <w:tc>
          <w:tcPr>
            <w:tcW w:w="32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DD1E34" w:rsidRPr="00BA01CB" w:rsidRDefault="00DD1E34" w:rsidP="00BA01CB">
            <w:pPr>
              <w:spacing w:after="0" w:line="240" w:lineRule="auto"/>
              <w:jc w:val="center"/>
              <w:textAlignment w:val="baseline"/>
              <w:rPr>
                <w:rFonts w:ascii="Times New Roman" w:hAnsi="Times New Roman"/>
                <w:sz w:val="20"/>
                <w:szCs w:val="20"/>
              </w:rPr>
            </w:pPr>
            <w:r>
              <w:rPr>
                <w:rFonts w:ascii="Times New Roman" w:hAnsi="Times New Roman"/>
                <w:sz w:val="20"/>
                <w:szCs w:val="20"/>
              </w:rPr>
              <w:t>3 (16%)</w:t>
            </w:r>
          </w:p>
        </w:tc>
      </w:tr>
      <w:tr w:rsidR="006A564F" w:rsidRPr="00BA01CB" w:rsidTr="00BA01CB">
        <w:trPr>
          <w:trHeight w:val="217"/>
        </w:trPr>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A564F" w:rsidRDefault="006A564F" w:rsidP="00BA01CB">
            <w:pPr>
              <w:spacing w:after="0" w:line="240" w:lineRule="auto"/>
              <w:jc w:val="center"/>
              <w:textAlignment w:val="baseline"/>
              <w:rPr>
                <w:rFonts w:ascii="Times New Roman" w:hAnsi="Times New Roman"/>
                <w:sz w:val="20"/>
                <w:szCs w:val="20"/>
              </w:rPr>
            </w:pPr>
            <w:r>
              <w:rPr>
                <w:rFonts w:ascii="Times New Roman" w:hAnsi="Times New Roman"/>
                <w:sz w:val="20"/>
                <w:szCs w:val="20"/>
              </w:rPr>
              <w:t>2020-2021</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A564F" w:rsidRDefault="006A564F" w:rsidP="00BA01CB">
            <w:pPr>
              <w:spacing w:after="0" w:line="240" w:lineRule="auto"/>
              <w:jc w:val="center"/>
              <w:textAlignment w:val="baseline"/>
              <w:rPr>
                <w:rFonts w:ascii="Times New Roman" w:hAnsi="Times New Roman"/>
                <w:sz w:val="20"/>
                <w:szCs w:val="20"/>
              </w:rPr>
            </w:pPr>
            <w:r>
              <w:rPr>
                <w:rFonts w:ascii="Times New Roman" w:hAnsi="Times New Roman"/>
                <w:sz w:val="20"/>
                <w:szCs w:val="20"/>
              </w:rPr>
              <w:t>19</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A564F" w:rsidRPr="00BA01CB" w:rsidRDefault="006A564F" w:rsidP="00696E26">
            <w:pPr>
              <w:spacing w:after="0" w:line="240" w:lineRule="auto"/>
              <w:jc w:val="center"/>
              <w:textAlignment w:val="baseline"/>
              <w:rPr>
                <w:rFonts w:ascii="Times New Roman" w:hAnsi="Times New Roman"/>
                <w:sz w:val="20"/>
                <w:szCs w:val="20"/>
              </w:rPr>
            </w:pPr>
            <w:r>
              <w:rPr>
                <w:rFonts w:ascii="Times New Roman" w:hAnsi="Times New Roman"/>
                <w:sz w:val="20"/>
                <w:szCs w:val="20"/>
              </w:rPr>
              <w:t>7 (37%)</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A564F" w:rsidRPr="00BA01CB" w:rsidRDefault="006A564F" w:rsidP="00696E26">
            <w:pPr>
              <w:spacing w:after="0" w:line="240" w:lineRule="auto"/>
              <w:jc w:val="center"/>
              <w:textAlignment w:val="baseline"/>
              <w:rPr>
                <w:rFonts w:ascii="Times New Roman" w:hAnsi="Times New Roman"/>
                <w:sz w:val="20"/>
                <w:szCs w:val="20"/>
              </w:rPr>
            </w:pPr>
            <w:r>
              <w:rPr>
                <w:rFonts w:ascii="Times New Roman" w:hAnsi="Times New Roman"/>
                <w:sz w:val="20"/>
                <w:szCs w:val="20"/>
              </w:rPr>
              <w:t>12 (63%)</w:t>
            </w:r>
          </w:p>
        </w:tc>
        <w:tc>
          <w:tcPr>
            <w:tcW w:w="32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A564F" w:rsidRPr="00BA01CB" w:rsidRDefault="006A564F" w:rsidP="00696E26">
            <w:pPr>
              <w:spacing w:after="0" w:line="240" w:lineRule="auto"/>
              <w:jc w:val="center"/>
              <w:textAlignment w:val="baseline"/>
              <w:rPr>
                <w:rFonts w:ascii="Times New Roman" w:hAnsi="Times New Roman"/>
                <w:sz w:val="20"/>
                <w:szCs w:val="20"/>
              </w:rPr>
            </w:pPr>
            <w:r>
              <w:rPr>
                <w:rFonts w:ascii="Times New Roman" w:hAnsi="Times New Roman"/>
                <w:sz w:val="20"/>
                <w:szCs w:val="20"/>
              </w:rPr>
              <w:t>3 (16%)</w:t>
            </w:r>
          </w:p>
        </w:tc>
      </w:tr>
      <w:tr w:rsidR="006A564F" w:rsidRPr="00BA01CB" w:rsidTr="00BA01CB">
        <w:trPr>
          <w:trHeight w:val="217"/>
        </w:trPr>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A564F" w:rsidRDefault="006A564F" w:rsidP="00BA01CB">
            <w:pPr>
              <w:spacing w:after="0" w:line="240" w:lineRule="auto"/>
              <w:jc w:val="center"/>
              <w:textAlignment w:val="baseline"/>
              <w:rPr>
                <w:rFonts w:ascii="Times New Roman" w:hAnsi="Times New Roman"/>
                <w:sz w:val="20"/>
                <w:szCs w:val="20"/>
              </w:rPr>
            </w:pPr>
            <w:r>
              <w:rPr>
                <w:rFonts w:ascii="Times New Roman" w:hAnsi="Times New Roman"/>
                <w:sz w:val="20"/>
                <w:szCs w:val="20"/>
              </w:rPr>
              <w:t>2021-2022</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A564F" w:rsidRDefault="006A564F" w:rsidP="00BA01CB">
            <w:pPr>
              <w:spacing w:after="0" w:line="240" w:lineRule="auto"/>
              <w:jc w:val="center"/>
              <w:textAlignment w:val="baseline"/>
              <w:rPr>
                <w:rFonts w:ascii="Times New Roman" w:hAnsi="Times New Roman"/>
                <w:sz w:val="20"/>
                <w:szCs w:val="20"/>
              </w:rPr>
            </w:pPr>
            <w:r>
              <w:rPr>
                <w:rFonts w:ascii="Times New Roman" w:hAnsi="Times New Roman"/>
                <w:sz w:val="20"/>
                <w:szCs w:val="20"/>
              </w:rPr>
              <w:t>19</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A564F" w:rsidRPr="00BA01CB" w:rsidRDefault="006A564F" w:rsidP="00696E26">
            <w:pPr>
              <w:spacing w:after="0" w:line="240" w:lineRule="auto"/>
              <w:jc w:val="center"/>
              <w:textAlignment w:val="baseline"/>
              <w:rPr>
                <w:rFonts w:ascii="Times New Roman" w:hAnsi="Times New Roman"/>
                <w:sz w:val="20"/>
                <w:szCs w:val="20"/>
              </w:rPr>
            </w:pPr>
            <w:r>
              <w:rPr>
                <w:rFonts w:ascii="Times New Roman" w:hAnsi="Times New Roman"/>
                <w:sz w:val="20"/>
                <w:szCs w:val="20"/>
              </w:rPr>
              <w:t>7 (37%)</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A564F" w:rsidRPr="00BA01CB" w:rsidRDefault="006A564F" w:rsidP="00696E26">
            <w:pPr>
              <w:spacing w:after="0" w:line="240" w:lineRule="auto"/>
              <w:jc w:val="center"/>
              <w:textAlignment w:val="baseline"/>
              <w:rPr>
                <w:rFonts w:ascii="Times New Roman" w:hAnsi="Times New Roman"/>
                <w:sz w:val="20"/>
                <w:szCs w:val="20"/>
              </w:rPr>
            </w:pPr>
            <w:r>
              <w:rPr>
                <w:rFonts w:ascii="Times New Roman" w:hAnsi="Times New Roman"/>
                <w:sz w:val="20"/>
                <w:szCs w:val="20"/>
              </w:rPr>
              <w:t>12 (63%)</w:t>
            </w:r>
          </w:p>
        </w:tc>
        <w:tc>
          <w:tcPr>
            <w:tcW w:w="32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6A564F" w:rsidRPr="00BA01CB" w:rsidRDefault="006A564F" w:rsidP="00696E26">
            <w:pPr>
              <w:spacing w:after="0" w:line="240" w:lineRule="auto"/>
              <w:jc w:val="center"/>
              <w:textAlignment w:val="baseline"/>
              <w:rPr>
                <w:rFonts w:ascii="Times New Roman" w:hAnsi="Times New Roman"/>
                <w:sz w:val="20"/>
                <w:szCs w:val="20"/>
              </w:rPr>
            </w:pPr>
            <w:r>
              <w:rPr>
                <w:rFonts w:ascii="Times New Roman" w:hAnsi="Times New Roman"/>
                <w:sz w:val="20"/>
                <w:szCs w:val="20"/>
              </w:rPr>
              <w:t>3 (16%)</w:t>
            </w:r>
          </w:p>
        </w:tc>
      </w:tr>
    </w:tbl>
    <w:p w:rsidR="00BA01CB" w:rsidRDefault="00BA01CB" w:rsidP="00BA01CB">
      <w:pPr>
        <w:pStyle w:val="af4"/>
        <w:spacing w:after="0" w:line="276" w:lineRule="auto"/>
        <w:ind w:left="0" w:firstLine="643"/>
        <w:jc w:val="both"/>
      </w:pPr>
    </w:p>
    <w:p w:rsidR="00BA01CB" w:rsidRPr="00DE5788" w:rsidRDefault="00BA01CB" w:rsidP="00BA01CB">
      <w:pPr>
        <w:pStyle w:val="af4"/>
        <w:spacing w:after="0" w:line="276" w:lineRule="auto"/>
        <w:ind w:left="0" w:firstLine="643"/>
        <w:jc w:val="both"/>
      </w:pPr>
      <w:r w:rsidRPr="00BA01CB">
        <w:t xml:space="preserve">Повышению качества воспитательно-образовательного процесса способствует целенаправленная система деятельности администрации по укреплению и развитию связей с наукой и передовой практикой: </w:t>
      </w:r>
      <w:r w:rsidR="00DD1E34">
        <w:rPr>
          <w:spacing w:val="-7"/>
        </w:rPr>
        <w:t>100</w:t>
      </w:r>
      <w:r w:rsidRPr="00D57F27">
        <w:rPr>
          <w:spacing w:val="-7"/>
        </w:rPr>
        <w:t>% педагогов повы</w:t>
      </w:r>
      <w:r w:rsidR="00DD1E34">
        <w:rPr>
          <w:spacing w:val="-7"/>
        </w:rPr>
        <w:t>шают</w:t>
      </w:r>
      <w:r w:rsidRPr="00D57F27">
        <w:rPr>
          <w:spacing w:val="-7"/>
        </w:rPr>
        <w:t xml:space="preserve"> свою квалификацию </w:t>
      </w:r>
      <w:r w:rsidR="00DD1E34">
        <w:rPr>
          <w:spacing w:val="-7"/>
        </w:rPr>
        <w:t>каждые</w:t>
      </w:r>
      <w:r w:rsidR="00C47093">
        <w:rPr>
          <w:spacing w:val="-7"/>
        </w:rPr>
        <w:t xml:space="preserve"> </w:t>
      </w:r>
      <w:r w:rsidR="00DD1E34">
        <w:rPr>
          <w:spacing w:val="-7"/>
        </w:rPr>
        <w:t xml:space="preserve">3 </w:t>
      </w:r>
      <w:r w:rsidR="00C47093">
        <w:rPr>
          <w:spacing w:val="-7"/>
        </w:rPr>
        <w:t>года.</w:t>
      </w:r>
      <w:r w:rsidRPr="00D57F27">
        <w:rPr>
          <w:spacing w:val="-7"/>
        </w:rPr>
        <w:t xml:space="preserve"> П</w:t>
      </w:r>
      <w:r w:rsidRPr="00D57F27">
        <w:t>родолжается</w:t>
      </w:r>
      <w:r w:rsidRPr="00BA01CB">
        <w:t xml:space="preserve"> самообразование педагогов: наряду с изучением передового педагогического опыта педагогов других учреждений происходит</w:t>
      </w:r>
      <w:r w:rsidRPr="00DE5788">
        <w:t xml:space="preserve"> обобщение собственного педагогического опыта; проводятся заседания Педагогического совета, семинары-практикумы, оформляются методические материалы, педагоги участвуют в работе методических объединений города;</w:t>
      </w:r>
      <w:r w:rsidRPr="00DE5788">
        <w:rPr>
          <w:b/>
          <w:spacing w:val="-7"/>
        </w:rPr>
        <w:t xml:space="preserve"> </w:t>
      </w:r>
      <w:r w:rsidRPr="00DE5788">
        <w:rPr>
          <w:spacing w:val="-7"/>
        </w:rPr>
        <w:lastRenderedPageBreak/>
        <w:t>педагог</w:t>
      </w:r>
      <w:r>
        <w:rPr>
          <w:spacing w:val="-7"/>
        </w:rPr>
        <w:t>и</w:t>
      </w:r>
      <w:r w:rsidRPr="00DE5788">
        <w:rPr>
          <w:spacing w:val="-7"/>
        </w:rPr>
        <w:t xml:space="preserve"> участвуют в профессиональных и творческих конкурсах различного уровня, </w:t>
      </w:r>
      <w:r w:rsidRPr="00DE5788">
        <w:t xml:space="preserve">ориентированы на повышение собственной педагогической компетентности. </w:t>
      </w:r>
    </w:p>
    <w:p w:rsidR="00BA12B0" w:rsidRPr="00630D9A" w:rsidRDefault="00BA12B0" w:rsidP="00630D9A">
      <w:pPr>
        <w:spacing w:after="0" w:line="240" w:lineRule="auto"/>
        <w:jc w:val="both"/>
        <w:rPr>
          <w:rFonts w:ascii="Times New Roman" w:hAnsi="Times New Roman"/>
          <w:color w:val="000000" w:themeColor="text1"/>
          <w:sz w:val="24"/>
          <w:szCs w:val="24"/>
        </w:rPr>
      </w:pPr>
    </w:p>
    <w:p w:rsidR="003904F1" w:rsidRPr="00630D9A" w:rsidRDefault="003904F1" w:rsidP="003904F1">
      <w:pPr>
        <w:spacing w:after="0" w:line="240" w:lineRule="auto"/>
        <w:rPr>
          <w:rFonts w:ascii="Times New Roman" w:hAnsi="Times New Roman"/>
          <w:color w:val="000000" w:themeColor="text1"/>
          <w:sz w:val="24"/>
          <w:szCs w:val="24"/>
        </w:rPr>
      </w:pPr>
      <w:r w:rsidRPr="00630D9A">
        <w:rPr>
          <w:rFonts w:ascii="Times New Roman" w:hAnsi="Times New Roman"/>
          <w:color w:val="000000" w:themeColor="text1"/>
          <w:sz w:val="24"/>
          <w:szCs w:val="24"/>
        </w:rPr>
        <w:t>Психолого-возрастные особенности воспитанников представлены в Приложении № 1.</w:t>
      </w:r>
    </w:p>
    <w:p w:rsidR="003904F1" w:rsidRPr="00630D9A" w:rsidRDefault="003904F1" w:rsidP="003904F1">
      <w:pPr>
        <w:spacing w:after="0" w:line="240" w:lineRule="auto"/>
        <w:jc w:val="both"/>
        <w:rPr>
          <w:rFonts w:ascii="Times New Roman" w:hAnsi="Times New Roman"/>
          <w:color w:val="000000" w:themeColor="text1"/>
          <w:sz w:val="24"/>
          <w:szCs w:val="24"/>
        </w:rPr>
      </w:pPr>
      <w:r w:rsidRPr="00630D9A">
        <w:rPr>
          <w:rFonts w:ascii="Times New Roman" w:hAnsi="Times New Roman"/>
          <w:color w:val="000000" w:themeColor="text1"/>
          <w:sz w:val="24"/>
          <w:szCs w:val="24"/>
        </w:rPr>
        <w:t>Характеристика детей с тяжелыми нарушениями речи в Приложении № 2.</w:t>
      </w:r>
    </w:p>
    <w:p w:rsidR="003904F1" w:rsidRDefault="003904F1" w:rsidP="00B1249F">
      <w:pPr>
        <w:spacing w:after="0" w:line="240" w:lineRule="auto"/>
        <w:jc w:val="center"/>
        <w:rPr>
          <w:rFonts w:ascii="Times New Roman" w:hAnsi="Times New Roman"/>
          <w:b/>
          <w:color w:val="000000" w:themeColor="text1"/>
          <w:sz w:val="24"/>
          <w:szCs w:val="24"/>
        </w:rPr>
      </w:pPr>
    </w:p>
    <w:p w:rsidR="00EE64A5" w:rsidRPr="00630D9A" w:rsidRDefault="00EE64A5" w:rsidP="00630D9A">
      <w:pPr>
        <w:spacing w:after="0" w:line="240" w:lineRule="auto"/>
        <w:jc w:val="center"/>
        <w:rPr>
          <w:rFonts w:ascii="Times New Roman" w:hAnsi="Times New Roman"/>
          <w:b/>
          <w:color w:val="000000" w:themeColor="text1"/>
          <w:sz w:val="24"/>
          <w:szCs w:val="24"/>
        </w:rPr>
      </w:pPr>
      <w:r w:rsidRPr="00630D9A">
        <w:rPr>
          <w:rFonts w:ascii="Times New Roman" w:hAnsi="Times New Roman"/>
          <w:b/>
          <w:color w:val="000000" w:themeColor="text1"/>
          <w:sz w:val="24"/>
          <w:szCs w:val="24"/>
        </w:rPr>
        <w:t>1.2 Планируемые результаты освоения Программы</w:t>
      </w:r>
    </w:p>
    <w:p w:rsidR="00EE64A5" w:rsidRPr="00630D9A" w:rsidRDefault="00EE64A5" w:rsidP="00630D9A">
      <w:pPr>
        <w:spacing w:after="0" w:line="240" w:lineRule="auto"/>
        <w:ind w:firstLine="567"/>
        <w:jc w:val="both"/>
        <w:rPr>
          <w:rFonts w:ascii="Times New Roman" w:hAnsi="Times New Roman"/>
          <w:b/>
          <w:bCs/>
          <w:color w:val="000000" w:themeColor="text1"/>
          <w:sz w:val="24"/>
          <w:szCs w:val="24"/>
        </w:rPr>
      </w:pPr>
      <w:r w:rsidRPr="00630D9A">
        <w:rPr>
          <w:rFonts w:ascii="Times New Roman" w:hAnsi="Times New Roman"/>
          <w:color w:val="000000" w:themeColor="text1"/>
          <w:sz w:val="24"/>
          <w:szCs w:val="24"/>
        </w:rPr>
        <w:t xml:space="preserve">Результатами освоения Программы являются целевые ориентиры дошкольного образования, которые представляют собой социально-нормативные возрастные характеристики возможных достижений ребенка. </w:t>
      </w:r>
    </w:p>
    <w:p w:rsidR="00D57F27" w:rsidRDefault="00EE64A5" w:rsidP="00D57F27">
      <w:pPr>
        <w:pStyle w:val="Default"/>
        <w:ind w:firstLine="567"/>
        <w:jc w:val="both"/>
        <w:rPr>
          <w:color w:val="000000" w:themeColor="text1"/>
        </w:rPr>
      </w:pPr>
      <w:r w:rsidRPr="00630D9A">
        <w:rPr>
          <w:color w:val="000000" w:themeColor="text1"/>
        </w:rPr>
        <w:t xml:space="preserve">К целевым ориентирам дошкольного образования относятся следующие социально-нормативные возрастные характеристики возможных достижений ребенка: целевые ориентиры образования в раннем возрасте, целевые ориентиры на этапе завершения дошкольного образования. </w:t>
      </w:r>
    </w:p>
    <w:p w:rsidR="00D57F27" w:rsidRDefault="00D57F27" w:rsidP="00D57F27">
      <w:pPr>
        <w:pStyle w:val="Default"/>
        <w:ind w:firstLine="567"/>
        <w:jc w:val="center"/>
        <w:rPr>
          <w:bCs/>
          <w:u w:val="single"/>
        </w:rPr>
      </w:pPr>
      <w:r w:rsidRPr="00D57F27">
        <w:rPr>
          <w:bCs/>
          <w:u w:val="single"/>
        </w:rPr>
        <w:t xml:space="preserve">Целевые ориентиры образования </w:t>
      </w:r>
    </w:p>
    <w:p w:rsidR="00D57F27" w:rsidRPr="00D57F27" w:rsidRDefault="00D57F27" w:rsidP="00D57F27">
      <w:pPr>
        <w:pStyle w:val="Default"/>
        <w:ind w:firstLine="567"/>
        <w:jc w:val="center"/>
        <w:rPr>
          <w:u w:val="single"/>
        </w:rPr>
      </w:pPr>
      <w:r w:rsidRPr="00D57F27">
        <w:rPr>
          <w:bCs/>
          <w:u w:val="single"/>
        </w:rPr>
        <w:t>в раннем возрасте:</w:t>
      </w:r>
    </w:p>
    <w:p w:rsidR="00D57F27" w:rsidRPr="00D57F27" w:rsidRDefault="00D57F27" w:rsidP="00D57F27">
      <w:pPr>
        <w:pStyle w:val="ad"/>
        <w:numPr>
          <w:ilvl w:val="0"/>
          <w:numId w:val="73"/>
        </w:numPr>
        <w:spacing w:before="0" w:beforeAutospacing="0" w:after="0" w:afterAutospacing="0"/>
        <w:jc w:val="both"/>
        <w:rPr>
          <w:color w:val="000000"/>
        </w:rPr>
      </w:pPr>
      <w:r w:rsidRPr="00D57F27">
        <w:rPr>
          <w:color w:val="000000"/>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D57F27" w:rsidRPr="00D57F27" w:rsidRDefault="00D57F27" w:rsidP="00D57F27">
      <w:pPr>
        <w:pStyle w:val="ad"/>
        <w:numPr>
          <w:ilvl w:val="0"/>
          <w:numId w:val="73"/>
        </w:numPr>
        <w:jc w:val="both"/>
        <w:rPr>
          <w:color w:val="000000"/>
        </w:rPr>
      </w:pPr>
      <w:r w:rsidRPr="00D57F27">
        <w:rPr>
          <w:color w:val="000000"/>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D57F27" w:rsidRPr="00D57F27" w:rsidRDefault="00D57F27" w:rsidP="00D57F27">
      <w:pPr>
        <w:pStyle w:val="ad"/>
        <w:numPr>
          <w:ilvl w:val="0"/>
          <w:numId w:val="73"/>
        </w:numPr>
        <w:jc w:val="both"/>
        <w:rPr>
          <w:color w:val="000000"/>
        </w:rPr>
      </w:pPr>
      <w:r w:rsidRPr="00D57F27">
        <w:rPr>
          <w:color w:val="000000"/>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D57F27" w:rsidRPr="00D57F27" w:rsidRDefault="00D57F27" w:rsidP="00D57F27">
      <w:pPr>
        <w:pStyle w:val="ad"/>
        <w:numPr>
          <w:ilvl w:val="0"/>
          <w:numId w:val="73"/>
        </w:numPr>
        <w:jc w:val="both"/>
        <w:rPr>
          <w:color w:val="000000"/>
        </w:rPr>
      </w:pPr>
      <w:r w:rsidRPr="00D57F27">
        <w:rPr>
          <w:color w:val="000000"/>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D57F27" w:rsidRPr="00D57F27" w:rsidRDefault="00D57F27" w:rsidP="00D57F27">
      <w:pPr>
        <w:pStyle w:val="ad"/>
        <w:numPr>
          <w:ilvl w:val="0"/>
          <w:numId w:val="73"/>
        </w:numPr>
        <w:jc w:val="both"/>
        <w:rPr>
          <w:color w:val="000000"/>
        </w:rPr>
      </w:pPr>
      <w:r w:rsidRPr="00D57F27">
        <w:rPr>
          <w:color w:val="000000"/>
        </w:rPr>
        <w:t>проявляет интерес к сверстникам; наблюдает за их действиями и подражает им;</w:t>
      </w:r>
    </w:p>
    <w:p w:rsidR="00D57F27" w:rsidRPr="00D57F27" w:rsidRDefault="00D57F27" w:rsidP="00D57F27">
      <w:pPr>
        <w:pStyle w:val="ad"/>
        <w:numPr>
          <w:ilvl w:val="0"/>
          <w:numId w:val="73"/>
        </w:numPr>
        <w:jc w:val="both"/>
        <w:rPr>
          <w:color w:val="000000"/>
        </w:rPr>
      </w:pPr>
      <w:r w:rsidRPr="00D57F27">
        <w:rPr>
          <w:color w:val="000000"/>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D57F27" w:rsidRPr="00D57F27" w:rsidRDefault="00D57F27" w:rsidP="00D57F27">
      <w:pPr>
        <w:pStyle w:val="ad"/>
        <w:numPr>
          <w:ilvl w:val="0"/>
          <w:numId w:val="73"/>
        </w:numPr>
        <w:jc w:val="both"/>
        <w:rPr>
          <w:color w:val="000000"/>
        </w:rPr>
      </w:pPr>
      <w:r w:rsidRPr="00D57F27">
        <w:rPr>
          <w:color w:val="000000"/>
        </w:rPr>
        <w:t>у ребенка развита крупная моторика, он стремится осваивать различные виды движения (бег, лазанье, перешагивание и пр.).</w:t>
      </w:r>
    </w:p>
    <w:p w:rsidR="00EE64A5" w:rsidRPr="00630D9A" w:rsidRDefault="00EE64A5" w:rsidP="00630D9A">
      <w:pPr>
        <w:widowControl w:val="0"/>
        <w:autoSpaceDE w:val="0"/>
        <w:autoSpaceDN w:val="0"/>
        <w:adjustRightInd w:val="0"/>
        <w:spacing w:after="0" w:line="240" w:lineRule="auto"/>
        <w:jc w:val="center"/>
        <w:outlineLvl w:val="2"/>
        <w:rPr>
          <w:rFonts w:ascii="Times New Roman" w:eastAsia="Times New Roman" w:hAnsi="Times New Roman"/>
          <w:color w:val="000000" w:themeColor="text1"/>
          <w:sz w:val="24"/>
          <w:szCs w:val="24"/>
          <w:u w:val="single"/>
          <w:lang w:eastAsia="ru-RU"/>
        </w:rPr>
      </w:pPr>
      <w:r w:rsidRPr="00630D9A">
        <w:rPr>
          <w:rFonts w:ascii="Times New Roman" w:eastAsia="Times New Roman" w:hAnsi="Times New Roman"/>
          <w:color w:val="000000" w:themeColor="text1"/>
          <w:sz w:val="24"/>
          <w:szCs w:val="24"/>
          <w:u w:val="single"/>
          <w:lang w:eastAsia="ru-RU"/>
        </w:rPr>
        <w:t>Целевые ориентиры на этапе завершения</w:t>
      </w:r>
    </w:p>
    <w:p w:rsidR="00EE64A5" w:rsidRPr="00630D9A" w:rsidRDefault="00EE64A5" w:rsidP="00630D9A">
      <w:pPr>
        <w:widowControl w:val="0"/>
        <w:autoSpaceDE w:val="0"/>
        <w:autoSpaceDN w:val="0"/>
        <w:adjustRightInd w:val="0"/>
        <w:spacing w:after="0" w:line="240" w:lineRule="auto"/>
        <w:jc w:val="center"/>
        <w:rPr>
          <w:rFonts w:ascii="Times New Roman" w:eastAsia="Times New Roman" w:hAnsi="Times New Roman"/>
          <w:color w:val="000000" w:themeColor="text1"/>
          <w:sz w:val="24"/>
          <w:szCs w:val="24"/>
          <w:u w:val="single"/>
          <w:lang w:eastAsia="ru-RU"/>
        </w:rPr>
      </w:pPr>
      <w:r w:rsidRPr="00630D9A">
        <w:rPr>
          <w:rFonts w:ascii="Times New Roman" w:eastAsia="Times New Roman" w:hAnsi="Times New Roman"/>
          <w:color w:val="000000" w:themeColor="text1"/>
          <w:sz w:val="24"/>
          <w:szCs w:val="24"/>
          <w:u w:val="single"/>
          <w:lang w:eastAsia="ru-RU"/>
        </w:rPr>
        <w:t>дошкольного образования:</w:t>
      </w:r>
    </w:p>
    <w:p w:rsidR="00EE64A5" w:rsidRPr="00630D9A" w:rsidRDefault="00EE64A5" w:rsidP="00630D9A">
      <w:pPr>
        <w:widowControl w:val="0"/>
        <w:autoSpaceDE w:val="0"/>
        <w:autoSpaceDN w:val="0"/>
        <w:adjustRightInd w:val="0"/>
        <w:spacing w:after="0" w:line="240" w:lineRule="auto"/>
        <w:ind w:firstLine="540"/>
        <w:jc w:val="both"/>
        <w:rPr>
          <w:rFonts w:ascii="Times New Roman" w:eastAsia="Times New Roman" w:hAnsi="Times New Roman"/>
          <w:color w:val="000000" w:themeColor="text1"/>
          <w:sz w:val="24"/>
          <w:szCs w:val="24"/>
          <w:lang w:eastAsia="ru-RU"/>
        </w:rPr>
      </w:pPr>
      <w:r w:rsidRPr="00630D9A">
        <w:rPr>
          <w:rFonts w:ascii="Times New Roman" w:eastAsia="Times New Roman" w:hAnsi="Times New Roman"/>
          <w:color w:val="000000" w:themeColor="text1"/>
          <w:sz w:val="24"/>
          <w:szCs w:val="24"/>
          <w:lang w:eastAsia="ru-RU"/>
        </w:rPr>
        <w:t>- 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EE64A5" w:rsidRPr="00630D9A" w:rsidRDefault="00EE64A5" w:rsidP="00630D9A">
      <w:pPr>
        <w:widowControl w:val="0"/>
        <w:autoSpaceDE w:val="0"/>
        <w:autoSpaceDN w:val="0"/>
        <w:adjustRightInd w:val="0"/>
        <w:spacing w:after="0" w:line="240" w:lineRule="auto"/>
        <w:ind w:firstLine="540"/>
        <w:jc w:val="both"/>
        <w:rPr>
          <w:rFonts w:ascii="Times New Roman" w:eastAsia="Times New Roman" w:hAnsi="Times New Roman"/>
          <w:color w:val="000000" w:themeColor="text1"/>
          <w:sz w:val="24"/>
          <w:szCs w:val="24"/>
          <w:lang w:eastAsia="ru-RU"/>
        </w:rPr>
      </w:pPr>
      <w:r w:rsidRPr="00630D9A">
        <w:rPr>
          <w:rFonts w:ascii="Times New Roman" w:eastAsia="Times New Roman" w:hAnsi="Times New Roman"/>
          <w:color w:val="000000" w:themeColor="text1"/>
          <w:sz w:val="24"/>
          <w:szCs w:val="24"/>
          <w:lang w:eastAsia="ru-RU"/>
        </w:rPr>
        <w:t>-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EE64A5" w:rsidRPr="00630D9A" w:rsidRDefault="00EE64A5" w:rsidP="00630D9A">
      <w:pPr>
        <w:widowControl w:val="0"/>
        <w:autoSpaceDE w:val="0"/>
        <w:autoSpaceDN w:val="0"/>
        <w:adjustRightInd w:val="0"/>
        <w:spacing w:after="0" w:line="240" w:lineRule="auto"/>
        <w:ind w:firstLine="540"/>
        <w:jc w:val="both"/>
        <w:rPr>
          <w:rFonts w:ascii="Times New Roman" w:eastAsia="Times New Roman" w:hAnsi="Times New Roman"/>
          <w:color w:val="000000" w:themeColor="text1"/>
          <w:sz w:val="24"/>
          <w:szCs w:val="24"/>
          <w:lang w:eastAsia="ru-RU"/>
        </w:rPr>
      </w:pPr>
      <w:r w:rsidRPr="00630D9A">
        <w:rPr>
          <w:rFonts w:ascii="Times New Roman" w:eastAsia="Times New Roman" w:hAnsi="Times New Roman"/>
          <w:color w:val="000000" w:themeColor="text1"/>
          <w:sz w:val="24"/>
          <w:szCs w:val="24"/>
          <w:lang w:eastAsia="ru-RU"/>
        </w:rPr>
        <w:t>- 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EE64A5" w:rsidRPr="00630D9A" w:rsidRDefault="00EE64A5" w:rsidP="00630D9A">
      <w:pPr>
        <w:widowControl w:val="0"/>
        <w:autoSpaceDE w:val="0"/>
        <w:autoSpaceDN w:val="0"/>
        <w:adjustRightInd w:val="0"/>
        <w:spacing w:after="0" w:line="240" w:lineRule="auto"/>
        <w:ind w:firstLine="540"/>
        <w:jc w:val="both"/>
        <w:rPr>
          <w:rFonts w:ascii="Times New Roman" w:eastAsia="Times New Roman" w:hAnsi="Times New Roman"/>
          <w:color w:val="000000" w:themeColor="text1"/>
          <w:sz w:val="24"/>
          <w:szCs w:val="24"/>
          <w:lang w:eastAsia="ru-RU"/>
        </w:rPr>
      </w:pPr>
      <w:r w:rsidRPr="00630D9A">
        <w:rPr>
          <w:rFonts w:ascii="Times New Roman" w:eastAsia="Times New Roman" w:hAnsi="Times New Roman"/>
          <w:color w:val="000000" w:themeColor="text1"/>
          <w:sz w:val="24"/>
          <w:szCs w:val="24"/>
          <w:lang w:eastAsia="ru-RU"/>
        </w:rPr>
        <w:t xml:space="preserve">- 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w:t>
      </w:r>
      <w:r w:rsidRPr="00630D9A">
        <w:rPr>
          <w:rFonts w:ascii="Times New Roman" w:eastAsia="Times New Roman" w:hAnsi="Times New Roman"/>
          <w:color w:val="000000" w:themeColor="text1"/>
          <w:sz w:val="24"/>
          <w:szCs w:val="24"/>
          <w:lang w:eastAsia="ru-RU"/>
        </w:rPr>
        <w:lastRenderedPageBreak/>
        <w:t>складываются предпосылки грамотности;</w:t>
      </w:r>
    </w:p>
    <w:p w:rsidR="00EE64A5" w:rsidRPr="00630D9A" w:rsidRDefault="00EE64A5" w:rsidP="00630D9A">
      <w:pPr>
        <w:widowControl w:val="0"/>
        <w:autoSpaceDE w:val="0"/>
        <w:autoSpaceDN w:val="0"/>
        <w:adjustRightInd w:val="0"/>
        <w:spacing w:after="0" w:line="240" w:lineRule="auto"/>
        <w:ind w:firstLine="540"/>
        <w:jc w:val="both"/>
        <w:rPr>
          <w:rFonts w:ascii="Times New Roman" w:eastAsia="Times New Roman" w:hAnsi="Times New Roman"/>
          <w:color w:val="000000" w:themeColor="text1"/>
          <w:sz w:val="24"/>
          <w:szCs w:val="24"/>
          <w:lang w:eastAsia="ru-RU"/>
        </w:rPr>
      </w:pPr>
      <w:r w:rsidRPr="00630D9A">
        <w:rPr>
          <w:rFonts w:ascii="Times New Roman" w:eastAsia="Times New Roman" w:hAnsi="Times New Roman"/>
          <w:color w:val="000000" w:themeColor="text1"/>
          <w:sz w:val="24"/>
          <w:szCs w:val="24"/>
          <w:lang w:eastAsia="ru-RU"/>
        </w:rPr>
        <w:t>-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EE64A5" w:rsidRPr="00630D9A" w:rsidRDefault="00EE64A5" w:rsidP="00630D9A">
      <w:pPr>
        <w:widowControl w:val="0"/>
        <w:autoSpaceDE w:val="0"/>
        <w:autoSpaceDN w:val="0"/>
        <w:adjustRightInd w:val="0"/>
        <w:spacing w:after="0" w:line="240" w:lineRule="auto"/>
        <w:ind w:firstLine="540"/>
        <w:jc w:val="both"/>
        <w:rPr>
          <w:rFonts w:ascii="Times New Roman" w:eastAsia="Times New Roman" w:hAnsi="Times New Roman"/>
          <w:color w:val="000000" w:themeColor="text1"/>
          <w:sz w:val="24"/>
          <w:szCs w:val="24"/>
          <w:lang w:eastAsia="ru-RU"/>
        </w:rPr>
      </w:pPr>
      <w:r w:rsidRPr="00630D9A">
        <w:rPr>
          <w:rFonts w:ascii="Times New Roman" w:eastAsia="Times New Roman" w:hAnsi="Times New Roman"/>
          <w:color w:val="000000" w:themeColor="text1"/>
          <w:sz w:val="24"/>
          <w:szCs w:val="24"/>
          <w:lang w:eastAsia="ru-RU"/>
        </w:rPr>
        <w:t>-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E62C92" w:rsidRDefault="00EE64A5" w:rsidP="00630D9A">
      <w:pPr>
        <w:widowControl w:val="0"/>
        <w:autoSpaceDE w:val="0"/>
        <w:autoSpaceDN w:val="0"/>
        <w:adjustRightInd w:val="0"/>
        <w:spacing w:after="0" w:line="240" w:lineRule="auto"/>
        <w:ind w:firstLine="540"/>
        <w:jc w:val="both"/>
        <w:rPr>
          <w:rFonts w:ascii="Times New Roman" w:eastAsia="Times New Roman" w:hAnsi="Times New Roman"/>
          <w:color w:val="000000" w:themeColor="text1"/>
          <w:sz w:val="24"/>
          <w:szCs w:val="24"/>
          <w:lang w:eastAsia="ru-RU"/>
        </w:rPr>
      </w:pPr>
      <w:r w:rsidRPr="00630D9A">
        <w:rPr>
          <w:rFonts w:ascii="Times New Roman" w:eastAsia="Times New Roman" w:hAnsi="Times New Roman"/>
          <w:color w:val="000000" w:themeColor="text1"/>
          <w:sz w:val="24"/>
          <w:szCs w:val="24"/>
          <w:lang w:eastAsia="ru-RU"/>
        </w:rPr>
        <w:t>-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w:t>
      </w:r>
      <w:r w:rsidR="00E62C92">
        <w:rPr>
          <w:rFonts w:ascii="Times New Roman" w:eastAsia="Times New Roman" w:hAnsi="Times New Roman"/>
          <w:color w:val="000000" w:themeColor="text1"/>
          <w:sz w:val="24"/>
          <w:szCs w:val="24"/>
          <w:lang w:eastAsia="ru-RU"/>
        </w:rPr>
        <w:t>;</w:t>
      </w:r>
    </w:p>
    <w:p w:rsidR="00E62C92" w:rsidRDefault="00E62C92" w:rsidP="00630D9A">
      <w:pPr>
        <w:widowControl w:val="0"/>
        <w:autoSpaceDE w:val="0"/>
        <w:autoSpaceDN w:val="0"/>
        <w:adjustRightInd w:val="0"/>
        <w:spacing w:after="0" w:line="240" w:lineRule="auto"/>
        <w:ind w:firstLine="540"/>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w:t>
      </w:r>
      <w:r w:rsidR="00EE64A5" w:rsidRPr="00630D9A">
        <w:rPr>
          <w:rFonts w:ascii="Times New Roman" w:eastAsia="Times New Roman" w:hAnsi="Times New Roman"/>
          <w:color w:val="000000" w:themeColor="text1"/>
          <w:sz w:val="24"/>
          <w:szCs w:val="24"/>
          <w:lang w:eastAsia="ru-RU"/>
        </w:rPr>
        <w:t xml:space="preserve"> </w:t>
      </w:r>
      <w:r>
        <w:rPr>
          <w:rFonts w:ascii="Times New Roman" w:eastAsia="Times New Roman" w:hAnsi="Times New Roman"/>
          <w:color w:val="000000" w:themeColor="text1"/>
          <w:sz w:val="24"/>
          <w:szCs w:val="24"/>
          <w:lang w:eastAsia="ru-RU"/>
        </w:rPr>
        <w:t xml:space="preserve">   </w:t>
      </w:r>
      <w:r w:rsidRPr="00E62C92">
        <w:rPr>
          <w:rFonts w:ascii="Times New Roman" w:eastAsia="Times New Roman" w:hAnsi="Times New Roman"/>
          <w:color w:val="000000" w:themeColor="text1"/>
          <w:sz w:val="24"/>
          <w:szCs w:val="24"/>
          <w:lang w:eastAsia="ru-RU"/>
        </w:rPr>
        <w:t>о</w:t>
      </w:r>
      <w:r w:rsidR="00EE64A5" w:rsidRPr="00E62C92">
        <w:rPr>
          <w:rFonts w:ascii="Times New Roman" w:eastAsia="Times New Roman" w:hAnsi="Times New Roman"/>
          <w:color w:val="000000" w:themeColor="text1"/>
          <w:sz w:val="24"/>
          <w:szCs w:val="24"/>
          <w:lang w:eastAsia="ru-RU"/>
        </w:rPr>
        <w:t xml:space="preserve">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w:t>
      </w:r>
      <w:r>
        <w:rPr>
          <w:rFonts w:ascii="Times New Roman" w:eastAsia="Times New Roman" w:hAnsi="Times New Roman"/>
          <w:color w:val="000000" w:themeColor="text1"/>
          <w:sz w:val="24"/>
          <w:szCs w:val="24"/>
          <w:lang w:eastAsia="ru-RU"/>
        </w:rPr>
        <w:t xml:space="preserve"> </w:t>
      </w:r>
    </w:p>
    <w:p w:rsidR="00EE64A5" w:rsidRPr="00E62C92" w:rsidRDefault="00E62C92" w:rsidP="00630D9A">
      <w:pPr>
        <w:widowControl w:val="0"/>
        <w:autoSpaceDE w:val="0"/>
        <w:autoSpaceDN w:val="0"/>
        <w:adjustRightInd w:val="0"/>
        <w:spacing w:after="0" w:line="240" w:lineRule="auto"/>
        <w:ind w:firstLine="540"/>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 </w:t>
      </w:r>
      <w:r w:rsidR="00EE64A5" w:rsidRPr="00E62C92">
        <w:rPr>
          <w:rFonts w:ascii="Times New Roman" w:eastAsia="Times New Roman" w:hAnsi="Times New Roman"/>
          <w:color w:val="000000" w:themeColor="text1"/>
          <w:sz w:val="24"/>
          <w:szCs w:val="24"/>
          <w:lang w:eastAsia="ru-RU"/>
        </w:rPr>
        <w:t>ребенок способен к принятию собственных решений, опираясь на свои знания и умения в различных видах деятельности</w:t>
      </w:r>
      <w:r w:rsidRPr="00E62C92">
        <w:rPr>
          <w:rFonts w:ascii="Times New Roman" w:eastAsia="Times New Roman" w:hAnsi="Times New Roman"/>
          <w:color w:val="000000" w:themeColor="text1"/>
          <w:sz w:val="24"/>
          <w:szCs w:val="24"/>
          <w:lang w:eastAsia="ru-RU"/>
        </w:rPr>
        <w:t>;</w:t>
      </w:r>
    </w:p>
    <w:p w:rsidR="002207A2" w:rsidRDefault="002207A2" w:rsidP="00630D9A">
      <w:pPr>
        <w:widowControl w:val="0"/>
        <w:autoSpaceDE w:val="0"/>
        <w:autoSpaceDN w:val="0"/>
        <w:adjustRightInd w:val="0"/>
        <w:spacing w:after="0" w:line="240" w:lineRule="auto"/>
        <w:ind w:firstLine="540"/>
        <w:jc w:val="both"/>
        <w:rPr>
          <w:rFonts w:ascii="Times New Roman" w:hAnsi="Times New Roman"/>
          <w:sz w:val="24"/>
          <w:szCs w:val="24"/>
        </w:rPr>
      </w:pPr>
      <w:r w:rsidRPr="00E62C92">
        <w:rPr>
          <w:rFonts w:ascii="Times New Roman" w:eastAsia="Times New Roman" w:hAnsi="Times New Roman"/>
          <w:color w:val="000000" w:themeColor="text1"/>
          <w:sz w:val="24"/>
          <w:szCs w:val="24"/>
          <w:lang w:eastAsia="ru-RU"/>
        </w:rPr>
        <w:t xml:space="preserve">- </w:t>
      </w:r>
      <w:r w:rsidR="00E62C92" w:rsidRPr="00E62C92">
        <w:rPr>
          <w:rFonts w:ascii="Times New Roman" w:eastAsia="Times New Roman" w:hAnsi="Times New Roman"/>
          <w:color w:val="000000" w:themeColor="text1"/>
          <w:sz w:val="24"/>
          <w:szCs w:val="24"/>
          <w:lang w:eastAsia="ru-RU"/>
        </w:rPr>
        <w:t xml:space="preserve">у </w:t>
      </w:r>
      <w:r w:rsidRPr="00E62C92">
        <w:rPr>
          <w:rFonts w:ascii="Times New Roman" w:eastAsia="Times New Roman" w:hAnsi="Times New Roman"/>
          <w:color w:val="000000" w:themeColor="text1"/>
          <w:sz w:val="24"/>
          <w:szCs w:val="24"/>
          <w:lang w:eastAsia="ru-RU"/>
        </w:rPr>
        <w:t>ребен</w:t>
      </w:r>
      <w:r w:rsidR="00E62C92" w:rsidRPr="00E62C92">
        <w:rPr>
          <w:rFonts w:ascii="Times New Roman" w:eastAsia="Times New Roman" w:hAnsi="Times New Roman"/>
          <w:color w:val="000000" w:themeColor="text1"/>
          <w:sz w:val="24"/>
          <w:szCs w:val="24"/>
          <w:lang w:eastAsia="ru-RU"/>
        </w:rPr>
        <w:t>ка с</w:t>
      </w:r>
      <w:r w:rsidR="00E62C92" w:rsidRPr="00E62C92">
        <w:rPr>
          <w:rFonts w:ascii="Times New Roman" w:hAnsi="Times New Roman"/>
          <w:sz w:val="24"/>
          <w:szCs w:val="24"/>
        </w:rPr>
        <w:t>формировано правильное звукопроизношение, развита грамматически правильная связная речь</w:t>
      </w:r>
      <w:r w:rsidR="00BE57C7">
        <w:rPr>
          <w:rFonts w:ascii="Times New Roman" w:hAnsi="Times New Roman"/>
          <w:sz w:val="24"/>
          <w:szCs w:val="24"/>
        </w:rPr>
        <w:t>;</w:t>
      </w:r>
    </w:p>
    <w:p w:rsidR="00BE57C7" w:rsidRPr="00BE57C7" w:rsidRDefault="00BE57C7" w:rsidP="00BE57C7">
      <w:pPr>
        <w:spacing w:after="0" w:line="240" w:lineRule="auto"/>
        <w:ind w:firstLine="709"/>
        <w:jc w:val="both"/>
        <w:rPr>
          <w:rFonts w:ascii="Times New Roman" w:eastAsia="Times New Roman" w:hAnsi="Times New Roman"/>
          <w:sz w:val="24"/>
          <w:szCs w:val="24"/>
          <w:lang w:eastAsia="ru-RU"/>
        </w:rPr>
      </w:pPr>
      <w:r w:rsidRPr="00BE57C7">
        <w:rPr>
          <w:rFonts w:ascii="Times New Roman" w:hAnsi="Times New Roman"/>
          <w:sz w:val="24"/>
          <w:szCs w:val="24"/>
        </w:rPr>
        <w:t xml:space="preserve">- способен </w:t>
      </w:r>
      <w:r w:rsidRPr="00BE57C7">
        <w:rPr>
          <w:rFonts w:ascii="Times New Roman" w:eastAsia="Times New Roman" w:hAnsi="Times New Roman"/>
          <w:sz w:val="24"/>
          <w:szCs w:val="24"/>
          <w:lang w:eastAsia="ru-RU"/>
        </w:rPr>
        <w:t>проявлять сопереживание, сочувствие к людям, животным;</w:t>
      </w:r>
    </w:p>
    <w:p w:rsidR="00BE57C7" w:rsidRPr="00BE57C7" w:rsidRDefault="00BE57C7" w:rsidP="00BE57C7">
      <w:pPr>
        <w:spacing w:after="0" w:line="240" w:lineRule="auto"/>
        <w:ind w:firstLine="709"/>
        <w:jc w:val="both"/>
        <w:rPr>
          <w:rFonts w:ascii="Times New Roman" w:eastAsia="Times New Roman" w:hAnsi="Times New Roman"/>
          <w:sz w:val="24"/>
          <w:szCs w:val="24"/>
          <w:lang w:eastAsia="ru-RU"/>
        </w:rPr>
      </w:pPr>
      <w:r w:rsidRPr="00BE57C7">
        <w:rPr>
          <w:rFonts w:ascii="Times New Roman" w:eastAsia="Times New Roman" w:hAnsi="Times New Roman"/>
          <w:sz w:val="24"/>
          <w:szCs w:val="24"/>
          <w:lang w:eastAsia="ru-RU"/>
        </w:rPr>
        <w:t>- умеет объективно оценивать свои поступки и поступки других людей;</w:t>
      </w:r>
    </w:p>
    <w:p w:rsidR="00BE57C7" w:rsidRPr="00BE57C7" w:rsidRDefault="00BE57C7" w:rsidP="00BE57C7">
      <w:pPr>
        <w:spacing w:after="0" w:line="240" w:lineRule="auto"/>
        <w:ind w:firstLine="709"/>
        <w:jc w:val="both"/>
        <w:rPr>
          <w:rFonts w:ascii="Times New Roman" w:eastAsia="Times New Roman" w:hAnsi="Times New Roman"/>
          <w:sz w:val="24"/>
          <w:szCs w:val="24"/>
          <w:lang w:eastAsia="ru-RU"/>
        </w:rPr>
      </w:pPr>
      <w:r w:rsidRPr="00BE57C7">
        <w:rPr>
          <w:rFonts w:ascii="Times New Roman" w:eastAsia="Times New Roman" w:hAnsi="Times New Roman"/>
          <w:sz w:val="24"/>
          <w:szCs w:val="24"/>
          <w:lang w:eastAsia="ru-RU"/>
        </w:rPr>
        <w:t xml:space="preserve">- имеет </w:t>
      </w:r>
      <w:r w:rsidRPr="00BE57C7">
        <w:rPr>
          <w:rFonts w:ascii="Times New Roman" w:hAnsi="Times New Roman"/>
          <w:sz w:val="24"/>
          <w:szCs w:val="24"/>
        </w:rPr>
        <w:t>представления о планете Земля и жизни людей на Земле;</w:t>
      </w:r>
    </w:p>
    <w:p w:rsidR="00BE57C7" w:rsidRPr="00BE57C7" w:rsidRDefault="00BE57C7" w:rsidP="00BE57C7">
      <w:pPr>
        <w:pStyle w:val="ad"/>
        <w:spacing w:before="0" w:beforeAutospacing="0" w:after="0" w:afterAutospacing="0"/>
        <w:ind w:firstLine="709"/>
        <w:jc w:val="both"/>
      </w:pPr>
      <w:r w:rsidRPr="00BE57C7">
        <w:t>- проявляет интерес к родному городу, краю, его достопримечательностям, событиям прошлого и настоящего;</w:t>
      </w:r>
    </w:p>
    <w:p w:rsidR="00BE57C7" w:rsidRPr="00BE57C7" w:rsidRDefault="00BE57C7" w:rsidP="00BE57C7">
      <w:pPr>
        <w:pStyle w:val="ad"/>
        <w:spacing w:before="0" w:beforeAutospacing="0" w:after="0" w:afterAutospacing="0"/>
        <w:ind w:firstLine="709"/>
        <w:jc w:val="both"/>
      </w:pPr>
      <w:r w:rsidRPr="00BE57C7">
        <w:t>- способен эмоционально откликаться на красоту природы, архитектуры своего города, края;</w:t>
      </w:r>
    </w:p>
    <w:p w:rsidR="00BE57C7" w:rsidRPr="00BE57C7" w:rsidRDefault="00BE57C7" w:rsidP="00BE57C7">
      <w:pPr>
        <w:pStyle w:val="ad"/>
        <w:spacing w:before="0" w:beforeAutospacing="0" w:after="0" w:afterAutospacing="0"/>
        <w:ind w:firstLine="709"/>
        <w:jc w:val="both"/>
      </w:pPr>
      <w:r w:rsidRPr="00BE57C7">
        <w:t>- проявляет желание участвовать в культурных мероприятиях и социальных акциях, проводимых в ДОУ и городе;</w:t>
      </w:r>
    </w:p>
    <w:p w:rsidR="00BE57C7" w:rsidRPr="00BE57C7" w:rsidRDefault="00BE57C7" w:rsidP="00BE57C7">
      <w:pPr>
        <w:pStyle w:val="ad"/>
        <w:spacing w:before="0" w:beforeAutospacing="0" w:after="0" w:afterAutospacing="0"/>
        <w:ind w:firstLine="709"/>
        <w:jc w:val="both"/>
      </w:pPr>
      <w:r w:rsidRPr="00BE57C7">
        <w:t>- проявляет толерантное отношение к представителям других национальностей, к людям с ограниченными возможностями здоровья.</w:t>
      </w:r>
    </w:p>
    <w:p w:rsidR="00BE57C7" w:rsidRPr="00630D9A" w:rsidRDefault="00BE57C7" w:rsidP="00630D9A">
      <w:pPr>
        <w:widowControl w:val="0"/>
        <w:autoSpaceDE w:val="0"/>
        <w:autoSpaceDN w:val="0"/>
        <w:adjustRightInd w:val="0"/>
        <w:spacing w:after="0" w:line="240" w:lineRule="auto"/>
        <w:ind w:firstLine="540"/>
        <w:jc w:val="both"/>
        <w:rPr>
          <w:rFonts w:ascii="Times New Roman" w:eastAsia="Times New Roman" w:hAnsi="Times New Roman"/>
          <w:color w:val="000000" w:themeColor="text1"/>
          <w:sz w:val="24"/>
          <w:szCs w:val="24"/>
          <w:lang w:eastAsia="ru-RU"/>
        </w:rPr>
      </w:pPr>
    </w:p>
    <w:p w:rsidR="00E95003" w:rsidRPr="00630D9A" w:rsidRDefault="00F539DF" w:rsidP="00630D9A">
      <w:pPr>
        <w:spacing w:after="0" w:line="240" w:lineRule="auto"/>
        <w:jc w:val="center"/>
        <w:rPr>
          <w:rFonts w:ascii="Times New Roman" w:hAnsi="Times New Roman"/>
          <w:b/>
          <w:bCs/>
          <w:color w:val="000000" w:themeColor="text1"/>
          <w:sz w:val="24"/>
          <w:szCs w:val="24"/>
        </w:rPr>
      </w:pPr>
      <w:r w:rsidRPr="00630D9A">
        <w:rPr>
          <w:rFonts w:ascii="Times New Roman" w:hAnsi="Times New Roman"/>
          <w:b/>
          <w:bCs/>
          <w:color w:val="000000" w:themeColor="text1"/>
          <w:sz w:val="24"/>
          <w:szCs w:val="24"/>
        </w:rPr>
        <w:t>2</w:t>
      </w:r>
      <w:r w:rsidR="007F2192" w:rsidRPr="00630D9A">
        <w:rPr>
          <w:rFonts w:ascii="Times New Roman" w:hAnsi="Times New Roman"/>
          <w:b/>
          <w:bCs/>
          <w:color w:val="000000" w:themeColor="text1"/>
          <w:sz w:val="24"/>
          <w:szCs w:val="24"/>
        </w:rPr>
        <w:t xml:space="preserve">. </w:t>
      </w:r>
      <w:r w:rsidR="006179D3">
        <w:rPr>
          <w:rFonts w:ascii="Times New Roman" w:hAnsi="Times New Roman"/>
          <w:b/>
          <w:bCs/>
          <w:color w:val="000000" w:themeColor="text1"/>
          <w:sz w:val="24"/>
          <w:szCs w:val="24"/>
        </w:rPr>
        <w:t>Содержательный раздел Программы</w:t>
      </w:r>
    </w:p>
    <w:p w:rsidR="00630D9A" w:rsidRDefault="00630D9A" w:rsidP="00630D9A">
      <w:pPr>
        <w:spacing w:after="0" w:line="240" w:lineRule="auto"/>
        <w:jc w:val="center"/>
        <w:rPr>
          <w:rFonts w:ascii="Times New Roman" w:hAnsi="Times New Roman"/>
          <w:b/>
          <w:color w:val="000000" w:themeColor="text1"/>
          <w:sz w:val="24"/>
          <w:szCs w:val="24"/>
        </w:rPr>
      </w:pPr>
    </w:p>
    <w:p w:rsidR="00E95003" w:rsidRPr="00630D9A" w:rsidRDefault="00E95003" w:rsidP="00630D9A">
      <w:pPr>
        <w:spacing w:after="0" w:line="240" w:lineRule="auto"/>
        <w:jc w:val="center"/>
        <w:rPr>
          <w:rFonts w:ascii="Times New Roman" w:hAnsi="Times New Roman"/>
          <w:b/>
          <w:color w:val="000000" w:themeColor="text1"/>
          <w:sz w:val="24"/>
          <w:szCs w:val="24"/>
        </w:rPr>
      </w:pPr>
      <w:r w:rsidRPr="00630D9A">
        <w:rPr>
          <w:rFonts w:ascii="Times New Roman" w:hAnsi="Times New Roman"/>
          <w:b/>
          <w:color w:val="000000" w:themeColor="text1"/>
          <w:sz w:val="24"/>
          <w:szCs w:val="24"/>
        </w:rPr>
        <w:t xml:space="preserve">2.1.Обязательная часть Программы </w:t>
      </w:r>
    </w:p>
    <w:p w:rsidR="00FE233C" w:rsidRPr="00630D9A" w:rsidRDefault="00FE233C" w:rsidP="00630D9A">
      <w:pPr>
        <w:spacing w:after="0" w:line="240" w:lineRule="auto"/>
        <w:jc w:val="center"/>
        <w:rPr>
          <w:rFonts w:ascii="Times New Roman" w:hAnsi="Times New Roman"/>
          <w:b/>
          <w:bCs/>
          <w:color w:val="000000" w:themeColor="text1"/>
          <w:sz w:val="24"/>
          <w:szCs w:val="24"/>
        </w:rPr>
      </w:pPr>
    </w:p>
    <w:p w:rsidR="00FE233C" w:rsidRPr="00630D9A" w:rsidRDefault="00E95003" w:rsidP="00630D9A">
      <w:pPr>
        <w:spacing w:after="0" w:line="240" w:lineRule="auto"/>
        <w:jc w:val="both"/>
        <w:rPr>
          <w:rFonts w:ascii="Times New Roman" w:hAnsi="Times New Roman"/>
          <w:b/>
          <w:color w:val="000000" w:themeColor="text1"/>
          <w:sz w:val="24"/>
          <w:szCs w:val="24"/>
        </w:rPr>
      </w:pPr>
      <w:r w:rsidRPr="00630D9A">
        <w:rPr>
          <w:rFonts w:ascii="Times New Roman" w:hAnsi="Times New Roman"/>
          <w:b/>
          <w:color w:val="000000" w:themeColor="text1"/>
          <w:sz w:val="24"/>
          <w:szCs w:val="24"/>
        </w:rPr>
        <w:t>2.1.1</w:t>
      </w:r>
      <w:r w:rsidR="00FE233C" w:rsidRPr="00630D9A">
        <w:rPr>
          <w:rFonts w:ascii="Times New Roman" w:hAnsi="Times New Roman"/>
          <w:b/>
          <w:color w:val="000000" w:themeColor="text1"/>
          <w:sz w:val="24"/>
          <w:szCs w:val="24"/>
        </w:rPr>
        <w:t xml:space="preserve"> Описание образовательной  деятельности в соответствии с направлениями развития ребенка,  представленными в пяти образовательных обла</w:t>
      </w:r>
      <w:r w:rsidR="005D283E" w:rsidRPr="00630D9A">
        <w:rPr>
          <w:rFonts w:ascii="Times New Roman" w:hAnsi="Times New Roman"/>
          <w:b/>
          <w:color w:val="000000" w:themeColor="text1"/>
          <w:sz w:val="24"/>
          <w:szCs w:val="24"/>
        </w:rPr>
        <w:t>стях</w:t>
      </w:r>
      <w:r w:rsidR="006F0B19" w:rsidRPr="00630D9A">
        <w:rPr>
          <w:rFonts w:ascii="Times New Roman" w:hAnsi="Times New Roman"/>
          <w:b/>
          <w:color w:val="000000" w:themeColor="text1"/>
          <w:sz w:val="24"/>
          <w:szCs w:val="24"/>
        </w:rPr>
        <w:t>, с учетом используемых вариативных программ дошкольного образования и методических пособий, обеспечивающих реализацию данного содержания</w:t>
      </w:r>
    </w:p>
    <w:p w:rsidR="00FE233C" w:rsidRPr="00630D9A" w:rsidRDefault="00FE233C" w:rsidP="00630D9A">
      <w:pPr>
        <w:spacing w:after="0" w:line="240" w:lineRule="auto"/>
        <w:rPr>
          <w:rFonts w:ascii="Times New Roman" w:hAnsi="Times New Roman"/>
          <w:b/>
          <w:color w:val="000000" w:themeColor="text1"/>
          <w:sz w:val="24"/>
          <w:szCs w:val="24"/>
        </w:rPr>
      </w:pPr>
    </w:p>
    <w:p w:rsidR="00FE233C" w:rsidRDefault="00522085" w:rsidP="00630D9A">
      <w:pPr>
        <w:spacing w:after="0" w:line="240" w:lineRule="auto"/>
        <w:jc w:val="center"/>
        <w:rPr>
          <w:rFonts w:ascii="Times New Roman" w:hAnsi="Times New Roman"/>
          <w:color w:val="000000" w:themeColor="text1"/>
          <w:sz w:val="24"/>
          <w:szCs w:val="24"/>
          <w:u w:val="single"/>
        </w:rPr>
      </w:pPr>
      <w:r w:rsidRPr="00630D9A">
        <w:rPr>
          <w:rFonts w:ascii="Times New Roman" w:hAnsi="Times New Roman"/>
          <w:color w:val="000000" w:themeColor="text1"/>
          <w:sz w:val="24"/>
          <w:szCs w:val="24"/>
          <w:u w:val="single"/>
        </w:rPr>
        <w:t xml:space="preserve">2.1.1.1. </w:t>
      </w:r>
      <w:r w:rsidR="00FE233C" w:rsidRPr="00630D9A">
        <w:rPr>
          <w:rFonts w:ascii="Times New Roman" w:hAnsi="Times New Roman"/>
          <w:color w:val="000000" w:themeColor="text1"/>
          <w:sz w:val="24"/>
          <w:szCs w:val="24"/>
          <w:u w:val="single"/>
        </w:rPr>
        <w:t>Образовательная область «Соци</w:t>
      </w:r>
      <w:r w:rsidR="006F0B19" w:rsidRPr="00630D9A">
        <w:rPr>
          <w:rFonts w:ascii="Times New Roman" w:hAnsi="Times New Roman"/>
          <w:color w:val="000000" w:themeColor="text1"/>
          <w:sz w:val="24"/>
          <w:szCs w:val="24"/>
          <w:u w:val="single"/>
        </w:rPr>
        <w:t>ально-коммуникативное развитие»</w:t>
      </w:r>
    </w:p>
    <w:p w:rsidR="002516BD" w:rsidRDefault="00E10245" w:rsidP="00630D9A">
      <w:pPr>
        <w:spacing w:after="0" w:line="240" w:lineRule="auto"/>
        <w:ind w:firstLine="567"/>
        <w:jc w:val="both"/>
        <w:rPr>
          <w:rFonts w:ascii="Times New Roman" w:hAnsi="Times New Roman"/>
          <w:sz w:val="24"/>
          <w:szCs w:val="24"/>
        </w:rPr>
      </w:pPr>
      <w:r w:rsidRPr="002516BD">
        <w:rPr>
          <w:rFonts w:ascii="Times New Roman" w:hAnsi="Times New Roman"/>
          <w:sz w:val="24"/>
          <w:szCs w:val="24"/>
        </w:rPr>
        <w:t>В области социально-коммуникативного развития ребенка в условиях информационной социализации основными задачами образовательной деятельности являются создание условий для: – развития положительного отношения ребенка к себе и другим людям;</w:t>
      </w:r>
    </w:p>
    <w:p w:rsidR="002516BD" w:rsidRDefault="00E10245" w:rsidP="00630D9A">
      <w:pPr>
        <w:spacing w:after="0" w:line="240" w:lineRule="auto"/>
        <w:ind w:firstLine="567"/>
        <w:jc w:val="both"/>
        <w:rPr>
          <w:rFonts w:ascii="Times New Roman" w:hAnsi="Times New Roman"/>
          <w:sz w:val="24"/>
          <w:szCs w:val="24"/>
        </w:rPr>
      </w:pPr>
      <w:r w:rsidRPr="002516BD">
        <w:rPr>
          <w:rFonts w:ascii="Times New Roman" w:hAnsi="Times New Roman"/>
          <w:sz w:val="24"/>
          <w:szCs w:val="24"/>
        </w:rPr>
        <w:t xml:space="preserve"> – развития коммуникативной и социальной компетентности, в том числе информационно- социальной компетентности; </w:t>
      </w:r>
    </w:p>
    <w:p w:rsidR="002516BD" w:rsidRDefault="00E10245" w:rsidP="00630D9A">
      <w:pPr>
        <w:spacing w:after="0" w:line="240" w:lineRule="auto"/>
        <w:ind w:firstLine="567"/>
        <w:jc w:val="both"/>
        <w:rPr>
          <w:rFonts w:ascii="Times New Roman" w:hAnsi="Times New Roman"/>
          <w:sz w:val="24"/>
          <w:szCs w:val="24"/>
        </w:rPr>
      </w:pPr>
      <w:r w:rsidRPr="002516BD">
        <w:rPr>
          <w:rFonts w:ascii="Times New Roman" w:hAnsi="Times New Roman"/>
          <w:sz w:val="24"/>
          <w:szCs w:val="24"/>
        </w:rPr>
        <w:t>– развития игровой деятельности;</w:t>
      </w:r>
    </w:p>
    <w:p w:rsidR="002516BD" w:rsidRDefault="002516BD" w:rsidP="002516BD">
      <w:pPr>
        <w:spacing w:after="0" w:line="240" w:lineRule="auto"/>
        <w:jc w:val="both"/>
        <w:rPr>
          <w:rFonts w:ascii="Times New Roman" w:hAnsi="Times New Roman"/>
          <w:sz w:val="24"/>
          <w:szCs w:val="24"/>
        </w:rPr>
      </w:pPr>
      <w:r>
        <w:rPr>
          <w:rFonts w:ascii="Times New Roman" w:hAnsi="Times New Roman"/>
          <w:sz w:val="24"/>
          <w:szCs w:val="24"/>
        </w:rPr>
        <w:t xml:space="preserve">        </w:t>
      </w:r>
      <w:r w:rsidR="00E10245" w:rsidRPr="002516BD">
        <w:rPr>
          <w:rFonts w:ascii="Times New Roman" w:hAnsi="Times New Roman"/>
          <w:sz w:val="24"/>
          <w:szCs w:val="24"/>
        </w:rPr>
        <w:t xml:space="preserve"> – развития компетентности в виртуальном поиске.</w:t>
      </w:r>
    </w:p>
    <w:p w:rsidR="00E10245" w:rsidRPr="002516BD" w:rsidRDefault="00E10245" w:rsidP="002516BD">
      <w:pPr>
        <w:spacing w:after="0" w:line="240" w:lineRule="auto"/>
        <w:jc w:val="both"/>
        <w:rPr>
          <w:rFonts w:ascii="Times New Roman" w:hAnsi="Times New Roman"/>
          <w:color w:val="000000" w:themeColor="text1"/>
          <w:sz w:val="24"/>
          <w:szCs w:val="24"/>
        </w:rPr>
      </w:pPr>
      <w:r w:rsidRPr="002516BD">
        <w:rPr>
          <w:rFonts w:ascii="Times New Roman" w:hAnsi="Times New Roman"/>
          <w:sz w:val="24"/>
          <w:szCs w:val="24"/>
        </w:rPr>
        <w:t>В сфере развития положительного отношения ребенка к себе и другим людям созда</w:t>
      </w:r>
      <w:r w:rsidR="002516BD">
        <w:rPr>
          <w:rFonts w:ascii="Times New Roman" w:hAnsi="Times New Roman"/>
          <w:sz w:val="24"/>
          <w:szCs w:val="24"/>
        </w:rPr>
        <w:t>ем</w:t>
      </w:r>
      <w:r w:rsidRPr="002516BD">
        <w:rPr>
          <w:rFonts w:ascii="Times New Roman" w:hAnsi="Times New Roman"/>
          <w:sz w:val="24"/>
          <w:szCs w:val="24"/>
        </w:rPr>
        <w:t xml:space="preserve"> условия для формирования у ребенка положительного самоощущения – уверенности в своих возможностях, в том, что он хороший, его любят. Способству</w:t>
      </w:r>
      <w:r w:rsidR="002516BD">
        <w:rPr>
          <w:rFonts w:ascii="Times New Roman" w:hAnsi="Times New Roman"/>
          <w:sz w:val="24"/>
          <w:szCs w:val="24"/>
        </w:rPr>
        <w:t>ем</w:t>
      </w:r>
      <w:r w:rsidRPr="002516BD">
        <w:rPr>
          <w:rFonts w:ascii="Times New Roman" w:hAnsi="Times New Roman"/>
          <w:sz w:val="24"/>
          <w:szCs w:val="24"/>
        </w:rPr>
        <w:t xml:space="preserve"> развитию у ребенка чувства собственного достоинства, осознанию своих прав и свобод (иметь собственное мнение, выбирать друзей, игрушки, виды деятельности, иметь личные вещи, по собственному усмотрению использовать личное время). </w:t>
      </w:r>
      <w:r w:rsidR="002516BD">
        <w:rPr>
          <w:rFonts w:ascii="Times New Roman" w:hAnsi="Times New Roman"/>
          <w:sz w:val="24"/>
          <w:szCs w:val="24"/>
        </w:rPr>
        <w:t>С</w:t>
      </w:r>
      <w:r w:rsidRPr="002516BD">
        <w:rPr>
          <w:rFonts w:ascii="Times New Roman" w:hAnsi="Times New Roman"/>
          <w:sz w:val="24"/>
          <w:szCs w:val="24"/>
        </w:rPr>
        <w:t>пособству</w:t>
      </w:r>
      <w:r w:rsidR="002516BD">
        <w:rPr>
          <w:rFonts w:ascii="Times New Roman" w:hAnsi="Times New Roman"/>
          <w:sz w:val="24"/>
          <w:szCs w:val="24"/>
        </w:rPr>
        <w:t xml:space="preserve">ем </w:t>
      </w:r>
      <w:r w:rsidRPr="002516BD">
        <w:rPr>
          <w:rFonts w:ascii="Times New Roman" w:hAnsi="Times New Roman"/>
          <w:sz w:val="24"/>
          <w:szCs w:val="24"/>
        </w:rPr>
        <w:t xml:space="preserve">развитию положительного отношения ребенка к окружающим его людям: воспитывают уважение и терпимость к другим детям и взрослым, вне зависимости от их социального происхождения, расовой и национальной </w:t>
      </w:r>
      <w:r w:rsidRPr="002516BD">
        <w:rPr>
          <w:rFonts w:ascii="Times New Roman" w:hAnsi="Times New Roman"/>
          <w:sz w:val="24"/>
          <w:szCs w:val="24"/>
        </w:rPr>
        <w:lastRenderedPageBreak/>
        <w:t>принадлежности, языка, вероисповедания, пола, возраста, личностного и поведенческого своеобразия; воспитыва</w:t>
      </w:r>
      <w:r w:rsidR="002516BD">
        <w:rPr>
          <w:rFonts w:ascii="Times New Roman" w:hAnsi="Times New Roman"/>
          <w:sz w:val="24"/>
          <w:szCs w:val="24"/>
        </w:rPr>
        <w:t>ем</w:t>
      </w:r>
      <w:r w:rsidRPr="002516BD">
        <w:rPr>
          <w:rFonts w:ascii="Times New Roman" w:hAnsi="Times New Roman"/>
          <w:sz w:val="24"/>
          <w:szCs w:val="24"/>
        </w:rPr>
        <w:t xml:space="preserve"> уважение к чувству собственного достоинства других людей, их мнениям, желаниям, взглядам. </w:t>
      </w:r>
      <w:r w:rsidR="002516BD">
        <w:rPr>
          <w:rFonts w:ascii="Times New Roman" w:hAnsi="Times New Roman"/>
          <w:sz w:val="24"/>
          <w:szCs w:val="24"/>
        </w:rPr>
        <w:t>С</w:t>
      </w:r>
      <w:r w:rsidRPr="002516BD">
        <w:rPr>
          <w:rFonts w:ascii="Times New Roman" w:hAnsi="Times New Roman"/>
          <w:sz w:val="24"/>
          <w:szCs w:val="24"/>
        </w:rPr>
        <w:t>озда</w:t>
      </w:r>
      <w:r w:rsidR="002516BD">
        <w:rPr>
          <w:rFonts w:ascii="Times New Roman" w:hAnsi="Times New Roman"/>
          <w:sz w:val="24"/>
          <w:szCs w:val="24"/>
        </w:rPr>
        <w:t>ем</w:t>
      </w:r>
      <w:r w:rsidRPr="002516BD">
        <w:rPr>
          <w:rFonts w:ascii="Times New Roman" w:hAnsi="Times New Roman"/>
          <w:sz w:val="24"/>
          <w:szCs w:val="24"/>
        </w:rPr>
        <w:t xml:space="preserve"> различные возможности для приобщения детей к ценностям сотрудничества с другими людьми, прежде всего реализуя принципы личностно- развивающего общения и содействия, предоставляя детям возможность принимать участие в различных событиях, планировать совместную работу. Это способствует развитию у детей чувства личной ответственности, ответственности за другого человека, чувства «общего дела», понимания необходимости согласовывать с партнерами по деятельности мнения и действия. </w:t>
      </w:r>
      <w:r w:rsidR="002516BD">
        <w:rPr>
          <w:rFonts w:ascii="Times New Roman" w:hAnsi="Times New Roman"/>
          <w:sz w:val="24"/>
          <w:szCs w:val="24"/>
        </w:rPr>
        <w:t>П</w:t>
      </w:r>
      <w:r w:rsidRPr="002516BD">
        <w:rPr>
          <w:rFonts w:ascii="Times New Roman" w:hAnsi="Times New Roman"/>
          <w:sz w:val="24"/>
          <w:szCs w:val="24"/>
        </w:rPr>
        <w:t>омога</w:t>
      </w:r>
      <w:r w:rsidR="002516BD">
        <w:rPr>
          <w:rFonts w:ascii="Times New Roman" w:hAnsi="Times New Roman"/>
          <w:sz w:val="24"/>
          <w:szCs w:val="24"/>
        </w:rPr>
        <w:t>ем</w:t>
      </w:r>
      <w:r w:rsidRPr="002516BD">
        <w:rPr>
          <w:rFonts w:ascii="Times New Roman" w:hAnsi="Times New Roman"/>
          <w:sz w:val="24"/>
          <w:szCs w:val="24"/>
        </w:rPr>
        <w:t xml:space="preserve"> детям распознавать эмоциональные переживания и состояния окружающих, выражать собственные переживания. Способству</w:t>
      </w:r>
      <w:r w:rsidR="002516BD">
        <w:rPr>
          <w:rFonts w:ascii="Times New Roman" w:hAnsi="Times New Roman"/>
          <w:sz w:val="24"/>
          <w:szCs w:val="24"/>
        </w:rPr>
        <w:t>ем</w:t>
      </w:r>
      <w:r w:rsidRPr="002516BD">
        <w:rPr>
          <w:rFonts w:ascii="Times New Roman" w:hAnsi="Times New Roman"/>
          <w:sz w:val="24"/>
          <w:szCs w:val="24"/>
        </w:rPr>
        <w:t xml:space="preserve"> формированию у детей представлений о добре и зле, обсуждая с ними различные ситуации из жизни, из рассказов, сказок, обращая внимание на проявления щедрости, жаднос</w:t>
      </w:r>
      <w:r w:rsidR="002516BD">
        <w:rPr>
          <w:rFonts w:ascii="Times New Roman" w:hAnsi="Times New Roman"/>
          <w:sz w:val="24"/>
          <w:szCs w:val="24"/>
        </w:rPr>
        <w:t>ти, честности, лживости, злости.</w:t>
      </w:r>
      <w:r w:rsidRPr="002516BD">
        <w:rPr>
          <w:rFonts w:ascii="Times New Roman" w:hAnsi="Times New Roman"/>
          <w:sz w:val="24"/>
          <w:szCs w:val="24"/>
        </w:rPr>
        <w:t xml:space="preserve"> </w:t>
      </w:r>
      <w:r w:rsidR="002516BD">
        <w:rPr>
          <w:rFonts w:ascii="Times New Roman" w:hAnsi="Times New Roman"/>
          <w:sz w:val="24"/>
          <w:szCs w:val="24"/>
        </w:rPr>
        <w:t>С</w:t>
      </w:r>
      <w:r w:rsidRPr="002516BD">
        <w:rPr>
          <w:rFonts w:ascii="Times New Roman" w:hAnsi="Times New Roman"/>
          <w:sz w:val="24"/>
          <w:szCs w:val="24"/>
        </w:rPr>
        <w:t>пособству</w:t>
      </w:r>
      <w:r w:rsidR="002516BD">
        <w:rPr>
          <w:rFonts w:ascii="Times New Roman" w:hAnsi="Times New Roman"/>
          <w:sz w:val="24"/>
          <w:szCs w:val="24"/>
        </w:rPr>
        <w:t xml:space="preserve">ем </w:t>
      </w:r>
      <w:r w:rsidRPr="002516BD">
        <w:rPr>
          <w:rFonts w:ascii="Times New Roman" w:hAnsi="Times New Roman"/>
          <w:sz w:val="24"/>
          <w:szCs w:val="24"/>
        </w:rPr>
        <w:t>развитию у детей социальных навыков: при возникновении конфликтных ситуаций не вмешив</w:t>
      </w:r>
      <w:r w:rsidR="002516BD">
        <w:rPr>
          <w:rFonts w:ascii="Times New Roman" w:hAnsi="Times New Roman"/>
          <w:sz w:val="24"/>
          <w:szCs w:val="24"/>
        </w:rPr>
        <w:t>аемся</w:t>
      </w:r>
      <w:r w:rsidRPr="002516BD">
        <w:rPr>
          <w:rFonts w:ascii="Times New Roman" w:hAnsi="Times New Roman"/>
          <w:sz w:val="24"/>
          <w:szCs w:val="24"/>
        </w:rPr>
        <w:t xml:space="preserve">, позволяя детям решить конфликт самостоятельно и помогая им только в случае необходимости. В различных социальных ситуациях дети учатся договариваться, соблюдать очередность, устанавливать новые контакты. </w:t>
      </w:r>
      <w:r w:rsidR="002516BD">
        <w:rPr>
          <w:rFonts w:ascii="Times New Roman" w:hAnsi="Times New Roman"/>
          <w:sz w:val="24"/>
          <w:szCs w:val="24"/>
        </w:rPr>
        <w:t>С</w:t>
      </w:r>
      <w:r w:rsidRPr="002516BD">
        <w:rPr>
          <w:rFonts w:ascii="Times New Roman" w:hAnsi="Times New Roman"/>
          <w:sz w:val="24"/>
          <w:szCs w:val="24"/>
        </w:rPr>
        <w:t>пособству</w:t>
      </w:r>
      <w:r w:rsidR="002516BD">
        <w:rPr>
          <w:rFonts w:ascii="Times New Roman" w:hAnsi="Times New Roman"/>
          <w:sz w:val="24"/>
          <w:szCs w:val="24"/>
        </w:rPr>
        <w:t>ем</w:t>
      </w:r>
      <w:r w:rsidRPr="002516BD">
        <w:rPr>
          <w:rFonts w:ascii="Times New Roman" w:hAnsi="Times New Roman"/>
          <w:sz w:val="24"/>
          <w:szCs w:val="24"/>
        </w:rPr>
        <w:t xml:space="preserve"> освоению детьми элементарных правил этикета и безопасного поведения дома, на улице. Созда</w:t>
      </w:r>
      <w:r w:rsidR="002516BD">
        <w:rPr>
          <w:rFonts w:ascii="Times New Roman" w:hAnsi="Times New Roman"/>
          <w:sz w:val="24"/>
          <w:szCs w:val="24"/>
        </w:rPr>
        <w:t>ем</w:t>
      </w:r>
      <w:r w:rsidRPr="002516BD">
        <w:rPr>
          <w:rFonts w:ascii="Times New Roman" w:hAnsi="Times New Roman"/>
          <w:sz w:val="24"/>
          <w:szCs w:val="24"/>
        </w:rPr>
        <w:t xml:space="preserve"> условия для развития бережного, ответственного отношения ребенка к окружающей природе, рукотворному миру, а также способству</w:t>
      </w:r>
      <w:r w:rsidR="002516BD">
        <w:rPr>
          <w:rFonts w:ascii="Times New Roman" w:hAnsi="Times New Roman"/>
          <w:sz w:val="24"/>
          <w:szCs w:val="24"/>
        </w:rPr>
        <w:t>ем</w:t>
      </w:r>
      <w:r w:rsidRPr="002516BD">
        <w:rPr>
          <w:rFonts w:ascii="Times New Roman" w:hAnsi="Times New Roman"/>
          <w:sz w:val="24"/>
          <w:szCs w:val="24"/>
        </w:rPr>
        <w:t xml:space="preserve"> усвоению детьми правил безопасного поведения</w:t>
      </w:r>
      <w:r w:rsidR="002516BD">
        <w:rPr>
          <w:rFonts w:ascii="Times New Roman" w:hAnsi="Times New Roman"/>
          <w:sz w:val="24"/>
          <w:szCs w:val="24"/>
        </w:rPr>
        <w:t>.</w:t>
      </w:r>
      <w:r w:rsidRPr="002516BD">
        <w:rPr>
          <w:rFonts w:ascii="Times New Roman" w:hAnsi="Times New Roman"/>
          <w:sz w:val="24"/>
          <w:szCs w:val="24"/>
        </w:rPr>
        <w:t xml:space="preserve"> В сфере развития игровой деятельности созда</w:t>
      </w:r>
      <w:r w:rsidR="002516BD">
        <w:rPr>
          <w:rFonts w:ascii="Times New Roman" w:hAnsi="Times New Roman"/>
          <w:sz w:val="24"/>
          <w:szCs w:val="24"/>
        </w:rPr>
        <w:t>ем</w:t>
      </w:r>
      <w:r w:rsidRPr="002516BD">
        <w:rPr>
          <w:rFonts w:ascii="Times New Roman" w:hAnsi="Times New Roman"/>
          <w:sz w:val="24"/>
          <w:szCs w:val="24"/>
        </w:rPr>
        <w:t xml:space="preserve"> условия для свободной игры детей, организу</w:t>
      </w:r>
      <w:r w:rsidR="002516BD">
        <w:rPr>
          <w:rFonts w:ascii="Times New Roman" w:hAnsi="Times New Roman"/>
          <w:sz w:val="24"/>
          <w:szCs w:val="24"/>
        </w:rPr>
        <w:t>ем</w:t>
      </w:r>
      <w:r w:rsidRPr="002516BD">
        <w:rPr>
          <w:rFonts w:ascii="Times New Roman" w:hAnsi="Times New Roman"/>
          <w:sz w:val="24"/>
          <w:szCs w:val="24"/>
        </w:rPr>
        <w:t xml:space="preserve"> и поощря</w:t>
      </w:r>
      <w:r w:rsidR="002516BD">
        <w:rPr>
          <w:rFonts w:ascii="Times New Roman" w:hAnsi="Times New Roman"/>
          <w:sz w:val="24"/>
          <w:szCs w:val="24"/>
        </w:rPr>
        <w:t>ем</w:t>
      </w:r>
      <w:r w:rsidRPr="002516BD">
        <w:rPr>
          <w:rFonts w:ascii="Times New Roman" w:hAnsi="Times New Roman"/>
          <w:sz w:val="24"/>
          <w:szCs w:val="24"/>
        </w:rPr>
        <w:t xml:space="preserve"> участие детей в сюжетно-ролевых, дидактических, развивающих компьютерных играх и других игровых формах; поддержива</w:t>
      </w:r>
      <w:r w:rsidR="002516BD">
        <w:rPr>
          <w:rFonts w:ascii="Times New Roman" w:hAnsi="Times New Roman"/>
          <w:sz w:val="24"/>
          <w:szCs w:val="24"/>
        </w:rPr>
        <w:t>ем</w:t>
      </w:r>
      <w:r w:rsidRPr="002516BD">
        <w:rPr>
          <w:rFonts w:ascii="Times New Roman" w:hAnsi="Times New Roman"/>
          <w:sz w:val="24"/>
          <w:szCs w:val="24"/>
        </w:rPr>
        <w:t xml:space="preserve"> творческую импровизацию в игре. Использу</w:t>
      </w:r>
      <w:r w:rsidR="002516BD">
        <w:rPr>
          <w:rFonts w:ascii="Times New Roman" w:hAnsi="Times New Roman"/>
          <w:sz w:val="24"/>
          <w:szCs w:val="24"/>
        </w:rPr>
        <w:t>ем</w:t>
      </w:r>
      <w:r w:rsidRPr="002516BD">
        <w:rPr>
          <w:rFonts w:ascii="Times New Roman" w:hAnsi="Times New Roman"/>
          <w:sz w:val="24"/>
          <w:szCs w:val="24"/>
        </w:rPr>
        <w:t xml:space="preserve"> дидактические игры и игровые приемы в разных видах деятельности и при выполнении режимных моментов.</w:t>
      </w:r>
    </w:p>
    <w:p w:rsidR="00FE233C" w:rsidRPr="00630D9A" w:rsidRDefault="006F0B19" w:rsidP="00630D9A">
      <w:pPr>
        <w:spacing w:after="0" w:line="240" w:lineRule="auto"/>
        <w:ind w:firstLine="420"/>
        <w:jc w:val="both"/>
        <w:rPr>
          <w:rFonts w:ascii="Times New Roman" w:hAnsi="Times New Roman"/>
          <w:b/>
          <w:bCs/>
          <w:color w:val="000000" w:themeColor="text1"/>
          <w:sz w:val="24"/>
          <w:szCs w:val="24"/>
        </w:rPr>
      </w:pPr>
      <w:r w:rsidRPr="00630D9A">
        <w:rPr>
          <w:rFonts w:ascii="Times New Roman" w:hAnsi="Times New Roman"/>
          <w:bCs/>
          <w:color w:val="000000" w:themeColor="text1"/>
          <w:sz w:val="24"/>
          <w:szCs w:val="24"/>
        </w:rPr>
        <w:t xml:space="preserve">Основные цели и задачи </w:t>
      </w:r>
      <w:r w:rsidRPr="00630D9A">
        <w:rPr>
          <w:rFonts w:ascii="Times New Roman" w:hAnsi="Times New Roman"/>
          <w:bCs/>
          <w:i/>
          <w:color w:val="000000" w:themeColor="text1"/>
          <w:sz w:val="24"/>
          <w:szCs w:val="24"/>
        </w:rPr>
        <w:t>представлены в образовательной программе дошкольного образования «Детство»/ Под редакцией Т.И.Бабаевой, А.Г. Гогоберидзе, О.В. Солнцевой</w:t>
      </w:r>
      <w:r w:rsidRPr="00630D9A">
        <w:rPr>
          <w:rFonts w:ascii="Times New Roman" w:hAnsi="Times New Roman"/>
          <w:b/>
          <w:bCs/>
          <w:color w:val="000000" w:themeColor="text1"/>
          <w:sz w:val="24"/>
          <w:szCs w:val="24"/>
        </w:rPr>
        <w:t xml:space="preserve"> </w:t>
      </w:r>
    </w:p>
    <w:p w:rsidR="00DD52AF" w:rsidRDefault="00DD52AF" w:rsidP="00630D9A">
      <w:pPr>
        <w:pStyle w:val="a4"/>
        <w:spacing w:after="0" w:line="240" w:lineRule="auto"/>
        <w:ind w:left="420"/>
        <w:jc w:val="center"/>
        <w:rPr>
          <w:rFonts w:ascii="Times New Roman" w:hAnsi="Times New Roman"/>
          <w:bCs/>
          <w:color w:val="000000" w:themeColor="text1"/>
          <w:sz w:val="24"/>
          <w:szCs w:val="24"/>
          <w:u w:val="single"/>
        </w:rPr>
      </w:pPr>
    </w:p>
    <w:p w:rsidR="00FE233C" w:rsidRDefault="00522085" w:rsidP="002516BD">
      <w:pPr>
        <w:pStyle w:val="a4"/>
        <w:spacing w:after="0" w:line="240" w:lineRule="auto"/>
        <w:ind w:left="420"/>
        <w:jc w:val="center"/>
        <w:rPr>
          <w:rFonts w:ascii="Times New Roman" w:hAnsi="Times New Roman"/>
          <w:bCs/>
          <w:color w:val="000000" w:themeColor="text1"/>
          <w:sz w:val="24"/>
          <w:szCs w:val="24"/>
          <w:u w:val="single"/>
        </w:rPr>
      </w:pPr>
      <w:r w:rsidRPr="00630D9A">
        <w:rPr>
          <w:rFonts w:ascii="Times New Roman" w:hAnsi="Times New Roman"/>
          <w:bCs/>
          <w:color w:val="000000" w:themeColor="text1"/>
          <w:sz w:val="24"/>
          <w:szCs w:val="24"/>
          <w:u w:val="single"/>
        </w:rPr>
        <w:t xml:space="preserve">2.1.1.2. </w:t>
      </w:r>
      <w:r w:rsidR="00FE233C" w:rsidRPr="00630D9A">
        <w:rPr>
          <w:rFonts w:ascii="Times New Roman" w:hAnsi="Times New Roman"/>
          <w:bCs/>
          <w:color w:val="000000" w:themeColor="text1"/>
          <w:sz w:val="24"/>
          <w:szCs w:val="24"/>
          <w:u w:val="single"/>
        </w:rPr>
        <w:t>Образовательная об</w:t>
      </w:r>
      <w:r w:rsidR="008D7A1C" w:rsidRPr="00630D9A">
        <w:rPr>
          <w:rFonts w:ascii="Times New Roman" w:hAnsi="Times New Roman"/>
          <w:bCs/>
          <w:color w:val="000000" w:themeColor="text1"/>
          <w:sz w:val="24"/>
          <w:szCs w:val="24"/>
          <w:u w:val="single"/>
        </w:rPr>
        <w:t>ласть «Познавательное развитие»</w:t>
      </w:r>
    </w:p>
    <w:p w:rsidR="002516BD" w:rsidRDefault="00E10245" w:rsidP="002516BD">
      <w:pPr>
        <w:spacing w:after="0" w:line="240" w:lineRule="auto"/>
        <w:ind w:firstLine="567"/>
        <w:jc w:val="both"/>
        <w:rPr>
          <w:rFonts w:ascii="Times New Roman" w:hAnsi="Times New Roman"/>
          <w:sz w:val="24"/>
          <w:szCs w:val="24"/>
        </w:rPr>
      </w:pPr>
      <w:r w:rsidRPr="002516BD">
        <w:rPr>
          <w:rFonts w:ascii="Times New Roman" w:hAnsi="Times New Roman"/>
          <w:sz w:val="24"/>
          <w:szCs w:val="24"/>
        </w:rPr>
        <w:t>В области познавательного развития ребенка основными задачами образовательной деятельности являются создание условий для:</w:t>
      </w:r>
    </w:p>
    <w:p w:rsidR="002516BD" w:rsidRDefault="00E10245" w:rsidP="002516BD">
      <w:pPr>
        <w:spacing w:after="0" w:line="240" w:lineRule="auto"/>
        <w:ind w:firstLine="567"/>
        <w:jc w:val="both"/>
        <w:rPr>
          <w:rFonts w:ascii="Times New Roman" w:hAnsi="Times New Roman"/>
          <w:sz w:val="24"/>
          <w:szCs w:val="24"/>
        </w:rPr>
      </w:pPr>
      <w:r w:rsidRPr="002516BD">
        <w:rPr>
          <w:rFonts w:ascii="Times New Roman" w:hAnsi="Times New Roman"/>
          <w:sz w:val="24"/>
          <w:szCs w:val="24"/>
        </w:rPr>
        <w:t xml:space="preserve"> – развития любознательности, познавательной активности, позна</w:t>
      </w:r>
      <w:r w:rsidR="002516BD">
        <w:rPr>
          <w:rFonts w:ascii="Times New Roman" w:hAnsi="Times New Roman"/>
          <w:sz w:val="24"/>
          <w:szCs w:val="24"/>
        </w:rPr>
        <w:t>вательных способностей детей;</w:t>
      </w:r>
    </w:p>
    <w:p w:rsidR="002516BD" w:rsidRDefault="00E10245" w:rsidP="002516BD">
      <w:pPr>
        <w:spacing w:after="0" w:line="240" w:lineRule="auto"/>
        <w:ind w:firstLine="567"/>
        <w:jc w:val="both"/>
        <w:rPr>
          <w:rFonts w:ascii="Times New Roman" w:hAnsi="Times New Roman"/>
          <w:sz w:val="24"/>
          <w:szCs w:val="24"/>
        </w:rPr>
      </w:pPr>
      <w:r w:rsidRPr="002516BD">
        <w:rPr>
          <w:rFonts w:ascii="Times New Roman" w:hAnsi="Times New Roman"/>
          <w:sz w:val="24"/>
          <w:szCs w:val="24"/>
        </w:rPr>
        <w:t xml:space="preserve"> – развития представлений в разных сферах знаний об окружающей действительности, в том числе о виртуальной среде, о возможностях и рисках Интернета.</w:t>
      </w:r>
    </w:p>
    <w:p w:rsidR="002516BD" w:rsidRDefault="00E10245" w:rsidP="002516BD">
      <w:pPr>
        <w:spacing w:after="0" w:line="240" w:lineRule="auto"/>
        <w:ind w:firstLine="567"/>
        <w:jc w:val="both"/>
        <w:rPr>
          <w:rFonts w:ascii="Times New Roman" w:hAnsi="Times New Roman"/>
          <w:sz w:val="24"/>
          <w:szCs w:val="24"/>
        </w:rPr>
      </w:pPr>
      <w:r w:rsidRPr="002516BD">
        <w:rPr>
          <w:rFonts w:ascii="Times New Roman" w:hAnsi="Times New Roman"/>
          <w:sz w:val="24"/>
          <w:szCs w:val="24"/>
        </w:rPr>
        <w:t xml:space="preserve"> В сфере развития любознательности, познавательной активности, познавательных способностей созда</w:t>
      </w:r>
      <w:r w:rsidR="002516BD">
        <w:rPr>
          <w:rFonts w:ascii="Times New Roman" w:hAnsi="Times New Roman"/>
          <w:sz w:val="24"/>
          <w:szCs w:val="24"/>
        </w:rPr>
        <w:t>ем</w:t>
      </w:r>
      <w:r w:rsidRPr="002516BD">
        <w:rPr>
          <w:rFonts w:ascii="Times New Roman" w:hAnsi="Times New Roman"/>
          <w:sz w:val="24"/>
          <w:szCs w:val="24"/>
        </w:rPr>
        <w:t xml:space="preserve"> насыщенную предметно-пространственную среду, стимулирующую познавательный интерес детей, исследовательскую активность, элементарное экспериментирование с различными веществами, предметами, материалами. Помимо поддержки исследовательской активности, организу</w:t>
      </w:r>
      <w:r w:rsidR="002516BD">
        <w:rPr>
          <w:rFonts w:ascii="Times New Roman" w:hAnsi="Times New Roman"/>
          <w:sz w:val="24"/>
          <w:szCs w:val="24"/>
        </w:rPr>
        <w:t>ем</w:t>
      </w:r>
      <w:r w:rsidRPr="002516BD">
        <w:rPr>
          <w:rFonts w:ascii="Times New Roman" w:hAnsi="Times New Roman"/>
          <w:sz w:val="24"/>
          <w:szCs w:val="24"/>
        </w:rPr>
        <w:t xml:space="preserve"> познавательные игры, поощря</w:t>
      </w:r>
      <w:r w:rsidR="002516BD">
        <w:rPr>
          <w:rFonts w:ascii="Times New Roman" w:hAnsi="Times New Roman"/>
          <w:sz w:val="24"/>
          <w:szCs w:val="24"/>
        </w:rPr>
        <w:t>ем</w:t>
      </w:r>
      <w:r w:rsidRPr="002516BD">
        <w:rPr>
          <w:rFonts w:ascii="Times New Roman" w:hAnsi="Times New Roman"/>
          <w:sz w:val="24"/>
          <w:szCs w:val="24"/>
        </w:rPr>
        <w:t xml:space="preserve"> интерес детей к различн</w:t>
      </w:r>
      <w:r w:rsidR="002516BD">
        <w:rPr>
          <w:rFonts w:ascii="Times New Roman" w:hAnsi="Times New Roman"/>
          <w:sz w:val="24"/>
          <w:szCs w:val="24"/>
        </w:rPr>
        <w:t>ым развивающим играм и занятиям</w:t>
      </w:r>
      <w:r w:rsidRPr="002516BD">
        <w:rPr>
          <w:rFonts w:ascii="Times New Roman" w:hAnsi="Times New Roman"/>
          <w:sz w:val="24"/>
          <w:szCs w:val="24"/>
        </w:rPr>
        <w:t xml:space="preserve"> </w:t>
      </w:r>
      <w:r w:rsidR="002516BD">
        <w:rPr>
          <w:rFonts w:ascii="Times New Roman" w:hAnsi="Times New Roman"/>
          <w:sz w:val="24"/>
          <w:szCs w:val="24"/>
        </w:rPr>
        <w:t>(</w:t>
      </w:r>
      <w:r w:rsidRPr="002516BD">
        <w:rPr>
          <w:rFonts w:ascii="Times New Roman" w:hAnsi="Times New Roman"/>
          <w:sz w:val="24"/>
          <w:szCs w:val="24"/>
        </w:rPr>
        <w:t>лото, шашкам, шахматам, конструированию и пр</w:t>
      </w:r>
      <w:r w:rsidR="002516BD">
        <w:rPr>
          <w:rFonts w:ascii="Times New Roman" w:hAnsi="Times New Roman"/>
          <w:sz w:val="24"/>
          <w:szCs w:val="24"/>
        </w:rPr>
        <w:t>)</w:t>
      </w:r>
      <w:r w:rsidRPr="002516BD">
        <w:rPr>
          <w:rFonts w:ascii="Times New Roman" w:hAnsi="Times New Roman"/>
          <w:sz w:val="24"/>
          <w:szCs w:val="24"/>
        </w:rPr>
        <w:t>. В сфере развития представлений в разных сферах знаний об окружающей действительности созда</w:t>
      </w:r>
      <w:r w:rsidR="002516BD">
        <w:rPr>
          <w:rFonts w:ascii="Times New Roman" w:hAnsi="Times New Roman"/>
          <w:sz w:val="24"/>
          <w:szCs w:val="24"/>
        </w:rPr>
        <w:t>ем</w:t>
      </w:r>
      <w:r w:rsidRPr="002516BD">
        <w:rPr>
          <w:rFonts w:ascii="Times New Roman" w:hAnsi="Times New Roman"/>
          <w:sz w:val="24"/>
          <w:szCs w:val="24"/>
        </w:rPr>
        <w:t xml:space="preserve"> возможности для развития у детей общих представлений об окружающем мире, о себе, других людях, в том числе общих представлений в естественнонаучной области, математике, экологии. </w:t>
      </w:r>
      <w:r w:rsidR="002516BD">
        <w:rPr>
          <w:rFonts w:ascii="Times New Roman" w:hAnsi="Times New Roman"/>
          <w:sz w:val="24"/>
          <w:szCs w:val="24"/>
        </w:rPr>
        <w:t>Ч</w:t>
      </w:r>
      <w:r w:rsidRPr="002516BD">
        <w:rPr>
          <w:rFonts w:ascii="Times New Roman" w:hAnsi="Times New Roman"/>
          <w:sz w:val="24"/>
          <w:szCs w:val="24"/>
        </w:rPr>
        <w:t>ита</w:t>
      </w:r>
      <w:r w:rsidR="002516BD">
        <w:rPr>
          <w:rFonts w:ascii="Times New Roman" w:hAnsi="Times New Roman"/>
          <w:sz w:val="24"/>
          <w:szCs w:val="24"/>
        </w:rPr>
        <w:t>ем</w:t>
      </w:r>
      <w:r w:rsidRPr="002516BD">
        <w:rPr>
          <w:rFonts w:ascii="Times New Roman" w:hAnsi="Times New Roman"/>
          <w:sz w:val="24"/>
          <w:szCs w:val="24"/>
        </w:rPr>
        <w:t xml:space="preserve"> книги, провод</w:t>
      </w:r>
      <w:r w:rsidR="002516BD">
        <w:rPr>
          <w:rFonts w:ascii="Times New Roman" w:hAnsi="Times New Roman"/>
          <w:sz w:val="24"/>
          <w:szCs w:val="24"/>
        </w:rPr>
        <w:t>им</w:t>
      </w:r>
      <w:r w:rsidRPr="002516BD">
        <w:rPr>
          <w:rFonts w:ascii="Times New Roman" w:hAnsi="Times New Roman"/>
          <w:sz w:val="24"/>
          <w:szCs w:val="24"/>
        </w:rPr>
        <w:t xml:space="preserve"> беседы, экскурсии, организу</w:t>
      </w:r>
      <w:r w:rsidR="002516BD">
        <w:rPr>
          <w:rFonts w:ascii="Times New Roman" w:hAnsi="Times New Roman"/>
          <w:sz w:val="24"/>
          <w:szCs w:val="24"/>
        </w:rPr>
        <w:t>ем</w:t>
      </w:r>
      <w:r w:rsidRPr="002516BD">
        <w:rPr>
          <w:rFonts w:ascii="Times New Roman" w:hAnsi="Times New Roman"/>
          <w:sz w:val="24"/>
          <w:szCs w:val="24"/>
        </w:rPr>
        <w:t xml:space="preserve"> просмотр фильмов, иллюстраций познавательного содержания и предоставля</w:t>
      </w:r>
      <w:r w:rsidR="002516BD">
        <w:rPr>
          <w:rFonts w:ascii="Times New Roman" w:hAnsi="Times New Roman"/>
          <w:sz w:val="24"/>
          <w:szCs w:val="24"/>
        </w:rPr>
        <w:t>ем</w:t>
      </w:r>
      <w:r w:rsidRPr="002516BD">
        <w:rPr>
          <w:rFonts w:ascii="Times New Roman" w:hAnsi="Times New Roman"/>
          <w:sz w:val="24"/>
          <w:szCs w:val="24"/>
        </w:rPr>
        <w:t xml:space="preserve"> информацию в других формах. Побужда</w:t>
      </w:r>
      <w:r w:rsidR="002516BD">
        <w:rPr>
          <w:rFonts w:ascii="Times New Roman" w:hAnsi="Times New Roman"/>
          <w:sz w:val="24"/>
          <w:szCs w:val="24"/>
        </w:rPr>
        <w:t>ем</w:t>
      </w:r>
      <w:r w:rsidRPr="002516BD">
        <w:rPr>
          <w:rFonts w:ascii="Times New Roman" w:hAnsi="Times New Roman"/>
          <w:sz w:val="24"/>
          <w:szCs w:val="24"/>
        </w:rPr>
        <w:t xml:space="preserve"> детей задавать вопросы, рассуждать, строить гипотезы относительно наблюдаемых явлений, событий. Знакомство с социокультурным окружением предполагает знакомство с названиями улиц, зданий, сооружений, организаций и их назначением, с транспортом, дорожным движением и правилами безопасности, с различными профессиями людей. Усвоение детьми ценностей, норм и правил, принятых в обществе, лучше всего происходит при непосредственном участии детей в его жизни, в практических ситуациях, предоставляющих поводы и темы для дальнейшего обсуждения.</w:t>
      </w:r>
    </w:p>
    <w:p w:rsidR="00E10245" w:rsidRPr="002516BD" w:rsidRDefault="00E10245" w:rsidP="002516BD">
      <w:pPr>
        <w:spacing w:after="0" w:line="240" w:lineRule="auto"/>
        <w:ind w:firstLine="567"/>
        <w:jc w:val="both"/>
        <w:rPr>
          <w:rFonts w:ascii="Times New Roman" w:hAnsi="Times New Roman"/>
          <w:color w:val="000000" w:themeColor="text1"/>
          <w:sz w:val="24"/>
          <w:szCs w:val="24"/>
        </w:rPr>
      </w:pPr>
      <w:r w:rsidRPr="002516BD">
        <w:rPr>
          <w:rFonts w:ascii="Times New Roman" w:hAnsi="Times New Roman"/>
          <w:sz w:val="24"/>
          <w:szCs w:val="24"/>
        </w:rPr>
        <w:lastRenderedPageBreak/>
        <w:t xml:space="preserve"> Следуя интересам и игровым потребностям детей, взрослые создают для нее условия, поддерживают игровые (ролевые) действия, при необходимости предлага</w:t>
      </w:r>
      <w:r w:rsidR="002516BD">
        <w:rPr>
          <w:rFonts w:ascii="Times New Roman" w:hAnsi="Times New Roman"/>
          <w:sz w:val="24"/>
          <w:szCs w:val="24"/>
        </w:rPr>
        <w:t>ем</w:t>
      </w:r>
      <w:r w:rsidRPr="002516BD">
        <w:rPr>
          <w:rFonts w:ascii="Times New Roman" w:hAnsi="Times New Roman"/>
          <w:sz w:val="24"/>
          <w:szCs w:val="24"/>
        </w:rPr>
        <w:t xml:space="preserve"> варианты развертывания сюжетов, в том числе связанных с историей и культурой, а также с правилами поведения и ролями людей в социуме. Участвуя в повседневной жизни, наблюдая за взрослыми, ребенок развивает математические способности и получает первоначальные представления о значении для человека счета, чисел, приобретает знания о формах, размерах, весе окружающих предметов, времени и пространстве, закономерностях и структурах. </w:t>
      </w:r>
    </w:p>
    <w:p w:rsidR="006F0B19" w:rsidRPr="00630D9A" w:rsidRDefault="006F0B19" w:rsidP="00630D9A">
      <w:pPr>
        <w:spacing w:after="0" w:line="240" w:lineRule="auto"/>
        <w:ind w:firstLine="420"/>
        <w:jc w:val="both"/>
        <w:rPr>
          <w:rFonts w:ascii="Times New Roman" w:hAnsi="Times New Roman"/>
          <w:b/>
          <w:bCs/>
          <w:color w:val="000000" w:themeColor="text1"/>
          <w:sz w:val="24"/>
          <w:szCs w:val="24"/>
        </w:rPr>
      </w:pPr>
      <w:r w:rsidRPr="00630D9A">
        <w:rPr>
          <w:rFonts w:ascii="Times New Roman" w:hAnsi="Times New Roman"/>
          <w:bCs/>
          <w:color w:val="000000" w:themeColor="text1"/>
          <w:sz w:val="24"/>
          <w:szCs w:val="24"/>
        </w:rPr>
        <w:t>Основные цели и задачи</w:t>
      </w:r>
      <w:r w:rsidRPr="00630D9A">
        <w:rPr>
          <w:rFonts w:ascii="Times New Roman" w:hAnsi="Times New Roman"/>
          <w:b/>
          <w:bCs/>
          <w:color w:val="000000" w:themeColor="text1"/>
          <w:sz w:val="24"/>
          <w:szCs w:val="24"/>
        </w:rPr>
        <w:t xml:space="preserve"> </w:t>
      </w:r>
      <w:r w:rsidRPr="00630D9A">
        <w:rPr>
          <w:rFonts w:ascii="Times New Roman" w:hAnsi="Times New Roman"/>
          <w:bCs/>
          <w:i/>
          <w:color w:val="000000" w:themeColor="text1"/>
          <w:sz w:val="24"/>
          <w:szCs w:val="24"/>
        </w:rPr>
        <w:t>представлены в образовательной программе дошкольного образования «Детство»/ Под редакцией Т.И.Бабаевой, А.Г. Гогоберидзе, О.В. Солнцевой</w:t>
      </w:r>
      <w:r w:rsidRPr="00630D9A">
        <w:rPr>
          <w:rFonts w:ascii="Times New Roman" w:hAnsi="Times New Roman"/>
          <w:b/>
          <w:bCs/>
          <w:color w:val="000000" w:themeColor="text1"/>
          <w:sz w:val="24"/>
          <w:szCs w:val="24"/>
        </w:rPr>
        <w:t xml:space="preserve"> </w:t>
      </w:r>
    </w:p>
    <w:p w:rsidR="00FE233C" w:rsidRPr="00630D9A" w:rsidRDefault="00FE233C" w:rsidP="00630D9A">
      <w:pPr>
        <w:spacing w:after="0" w:line="240" w:lineRule="auto"/>
        <w:ind w:firstLine="567"/>
        <w:jc w:val="both"/>
        <w:rPr>
          <w:rFonts w:ascii="Times New Roman" w:hAnsi="Times New Roman"/>
          <w:color w:val="000000" w:themeColor="text1"/>
          <w:sz w:val="24"/>
          <w:szCs w:val="24"/>
        </w:rPr>
      </w:pPr>
    </w:p>
    <w:p w:rsidR="00FE233C" w:rsidRPr="00630D9A" w:rsidRDefault="00522085" w:rsidP="00630D9A">
      <w:pPr>
        <w:pStyle w:val="a4"/>
        <w:spacing w:after="0" w:line="240" w:lineRule="auto"/>
        <w:ind w:left="420"/>
        <w:jc w:val="center"/>
        <w:outlineLvl w:val="3"/>
        <w:rPr>
          <w:rFonts w:ascii="Times New Roman" w:hAnsi="Times New Roman"/>
          <w:bCs/>
          <w:color w:val="000000" w:themeColor="text1"/>
          <w:sz w:val="24"/>
          <w:szCs w:val="24"/>
          <w:u w:val="single"/>
          <w:lang w:eastAsia="ru-RU"/>
        </w:rPr>
      </w:pPr>
      <w:r w:rsidRPr="00630D9A">
        <w:rPr>
          <w:rFonts w:ascii="Times New Roman" w:hAnsi="Times New Roman"/>
          <w:bCs/>
          <w:color w:val="000000" w:themeColor="text1"/>
          <w:sz w:val="24"/>
          <w:szCs w:val="24"/>
          <w:u w:val="single"/>
          <w:lang w:eastAsia="ru-RU"/>
        </w:rPr>
        <w:t xml:space="preserve">2.1.1.3. </w:t>
      </w:r>
      <w:r w:rsidR="00FE233C" w:rsidRPr="00630D9A">
        <w:rPr>
          <w:rFonts w:ascii="Times New Roman" w:hAnsi="Times New Roman"/>
          <w:bCs/>
          <w:color w:val="000000" w:themeColor="text1"/>
          <w:sz w:val="24"/>
          <w:szCs w:val="24"/>
          <w:u w:val="single"/>
          <w:lang w:eastAsia="ru-RU"/>
        </w:rPr>
        <w:t>Образовател</w:t>
      </w:r>
      <w:r w:rsidR="006F0B19" w:rsidRPr="00630D9A">
        <w:rPr>
          <w:rFonts w:ascii="Times New Roman" w:hAnsi="Times New Roman"/>
          <w:bCs/>
          <w:color w:val="000000" w:themeColor="text1"/>
          <w:sz w:val="24"/>
          <w:szCs w:val="24"/>
          <w:u w:val="single"/>
          <w:lang w:eastAsia="ru-RU"/>
        </w:rPr>
        <w:t>ьная область «Речевое развитие»</w:t>
      </w:r>
    </w:p>
    <w:p w:rsidR="00F25691" w:rsidRDefault="00E10245" w:rsidP="00630D9A">
      <w:pPr>
        <w:spacing w:after="0" w:line="240" w:lineRule="auto"/>
        <w:ind w:firstLine="567"/>
        <w:jc w:val="both"/>
        <w:outlineLvl w:val="3"/>
        <w:rPr>
          <w:rFonts w:ascii="Times New Roman" w:hAnsi="Times New Roman"/>
          <w:sz w:val="24"/>
          <w:szCs w:val="24"/>
        </w:rPr>
      </w:pPr>
      <w:r w:rsidRPr="00E10245">
        <w:rPr>
          <w:rFonts w:ascii="Times New Roman" w:hAnsi="Times New Roman"/>
          <w:sz w:val="24"/>
          <w:szCs w:val="24"/>
        </w:rPr>
        <w:t>В области речевого развития ребенка основными задачами образовательной деятельности является создание условий для: – формирования основы речевой и языковой культуры, совершенствования разных сторон речи ребенка;</w:t>
      </w:r>
    </w:p>
    <w:p w:rsidR="00F25691" w:rsidRDefault="00E10245" w:rsidP="00630D9A">
      <w:pPr>
        <w:spacing w:after="0" w:line="240" w:lineRule="auto"/>
        <w:ind w:firstLine="567"/>
        <w:jc w:val="both"/>
        <w:outlineLvl w:val="3"/>
        <w:rPr>
          <w:rFonts w:ascii="Times New Roman" w:hAnsi="Times New Roman"/>
          <w:sz w:val="24"/>
          <w:szCs w:val="24"/>
        </w:rPr>
      </w:pPr>
      <w:r w:rsidRPr="00E10245">
        <w:rPr>
          <w:rFonts w:ascii="Times New Roman" w:hAnsi="Times New Roman"/>
          <w:sz w:val="24"/>
          <w:szCs w:val="24"/>
        </w:rPr>
        <w:t xml:space="preserve"> – приобщения детей к культуре чтения художественной литературы.</w:t>
      </w:r>
    </w:p>
    <w:p w:rsidR="00E10245" w:rsidRPr="00E10245" w:rsidRDefault="00E10245" w:rsidP="00630D9A">
      <w:pPr>
        <w:spacing w:after="0" w:line="240" w:lineRule="auto"/>
        <w:ind w:firstLine="567"/>
        <w:jc w:val="both"/>
        <w:outlineLvl w:val="3"/>
        <w:rPr>
          <w:rFonts w:ascii="Times New Roman" w:hAnsi="Times New Roman"/>
          <w:color w:val="000000" w:themeColor="text1"/>
          <w:sz w:val="24"/>
          <w:szCs w:val="24"/>
          <w:lang w:eastAsia="ru-RU"/>
        </w:rPr>
      </w:pPr>
      <w:r w:rsidRPr="00E10245">
        <w:rPr>
          <w:rFonts w:ascii="Times New Roman" w:hAnsi="Times New Roman"/>
          <w:sz w:val="24"/>
          <w:szCs w:val="24"/>
        </w:rPr>
        <w:t xml:space="preserve"> В сфере совершенствования разных сторон речи ребенка </w:t>
      </w:r>
      <w:r w:rsidR="00F25691">
        <w:rPr>
          <w:rFonts w:ascii="Times New Roman" w:hAnsi="Times New Roman"/>
          <w:sz w:val="24"/>
          <w:szCs w:val="24"/>
        </w:rPr>
        <w:t>р</w:t>
      </w:r>
      <w:r w:rsidRPr="00E10245">
        <w:rPr>
          <w:rFonts w:ascii="Times New Roman" w:hAnsi="Times New Roman"/>
          <w:sz w:val="24"/>
          <w:szCs w:val="24"/>
        </w:rPr>
        <w:t>ечевое развитие ребенка связано с умением вступать в коммуникацию с другими людьми, умением слушать, воспринимать речь говорящего и реагировать на нее собственным откликом, адекватными эмоциями, то есть тесно связано с социально-коммуникативным развитием. Полноценное речевое развитие помогает дошкольнику устанавливать контакты, делиться впечатлениями. Оно способствует взаимопониманию, разрешению конфликтных ситуаций, регулированию речевых действий. Речь как важнейшее средство общения позволяет каждому ребенку участвовать в беседах, играх, проектах, спектаклях, занятиях и др., проявляя при этом свою индивидуальность. Педагоги стимулир</w:t>
      </w:r>
      <w:r w:rsidR="00F25691">
        <w:rPr>
          <w:rFonts w:ascii="Times New Roman" w:hAnsi="Times New Roman"/>
          <w:sz w:val="24"/>
          <w:szCs w:val="24"/>
        </w:rPr>
        <w:t>уют</w:t>
      </w:r>
      <w:r w:rsidRPr="00E10245">
        <w:rPr>
          <w:rFonts w:ascii="Times New Roman" w:hAnsi="Times New Roman"/>
          <w:sz w:val="24"/>
          <w:szCs w:val="24"/>
        </w:rPr>
        <w:t xml:space="preserve"> общение, сопровождающее различные виды деятельности детей</w:t>
      </w:r>
      <w:r w:rsidR="00F25691">
        <w:rPr>
          <w:rFonts w:ascii="Times New Roman" w:hAnsi="Times New Roman"/>
          <w:sz w:val="24"/>
          <w:szCs w:val="24"/>
        </w:rPr>
        <w:t>;</w:t>
      </w:r>
      <w:r w:rsidRPr="00E10245">
        <w:rPr>
          <w:rFonts w:ascii="Times New Roman" w:hAnsi="Times New Roman"/>
          <w:sz w:val="24"/>
          <w:szCs w:val="24"/>
        </w:rPr>
        <w:t xml:space="preserve"> созда</w:t>
      </w:r>
      <w:r w:rsidR="00F25691">
        <w:rPr>
          <w:rFonts w:ascii="Times New Roman" w:hAnsi="Times New Roman"/>
          <w:sz w:val="24"/>
          <w:szCs w:val="24"/>
        </w:rPr>
        <w:t>ем</w:t>
      </w:r>
      <w:r w:rsidRPr="00E10245">
        <w:rPr>
          <w:rFonts w:ascii="Times New Roman" w:hAnsi="Times New Roman"/>
          <w:sz w:val="24"/>
          <w:szCs w:val="24"/>
        </w:rPr>
        <w:t xml:space="preserve"> возможности для формирования и развития звуковой культуры, образной, интонационной и грамматической сторон речи, фонематического слуха, правильного звуко- и словопроизношения, поощря</w:t>
      </w:r>
      <w:r w:rsidR="00F25691">
        <w:rPr>
          <w:rFonts w:ascii="Times New Roman" w:hAnsi="Times New Roman"/>
          <w:sz w:val="24"/>
          <w:szCs w:val="24"/>
        </w:rPr>
        <w:t>ем</w:t>
      </w:r>
      <w:r w:rsidRPr="00E10245">
        <w:rPr>
          <w:rFonts w:ascii="Times New Roman" w:hAnsi="Times New Roman"/>
          <w:sz w:val="24"/>
          <w:szCs w:val="24"/>
        </w:rPr>
        <w:t xml:space="preserve"> разучивание стихотворений, скороговорок, чистоговорок, песен; организу</w:t>
      </w:r>
      <w:r w:rsidR="00F25691">
        <w:rPr>
          <w:rFonts w:ascii="Times New Roman" w:hAnsi="Times New Roman"/>
          <w:sz w:val="24"/>
          <w:szCs w:val="24"/>
        </w:rPr>
        <w:t>ем</w:t>
      </w:r>
      <w:r w:rsidRPr="00E10245">
        <w:rPr>
          <w:rFonts w:ascii="Times New Roman" w:hAnsi="Times New Roman"/>
          <w:sz w:val="24"/>
          <w:szCs w:val="24"/>
        </w:rPr>
        <w:t xml:space="preserve"> речевые игры, стимулиру</w:t>
      </w:r>
      <w:r w:rsidR="00F25691">
        <w:rPr>
          <w:rFonts w:ascii="Times New Roman" w:hAnsi="Times New Roman"/>
          <w:sz w:val="24"/>
          <w:szCs w:val="24"/>
        </w:rPr>
        <w:t>ем</w:t>
      </w:r>
      <w:r w:rsidRPr="00E10245">
        <w:rPr>
          <w:rFonts w:ascii="Times New Roman" w:hAnsi="Times New Roman"/>
          <w:sz w:val="24"/>
          <w:szCs w:val="24"/>
        </w:rPr>
        <w:t xml:space="preserve"> словотворчество. В сфере приобщения детей к культуре чтения литературных произведений чита</w:t>
      </w:r>
      <w:r w:rsidR="00F25691">
        <w:rPr>
          <w:rFonts w:ascii="Times New Roman" w:hAnsi="Times New Roman"/>
          <w:sz w:val="24"/>
          <w:szCs w:val="24"/>
        </w:rPr>
        <w:t>ем</w:t>
      </w:r>
      <w:r w:rsidRPr="00E10245">
        <w:rPr>
          <w:rFonts w:ascii="Times New Roman" w:hAnsi="Times New Roman"/>
          <w:sz w:val="24"/>
          <w:szCs w:val="24"/>
        </w:rPr>
        <w:t xml:space="preserve"> детям книги, стихи, вспомина</w:t>
      </w:r>
      <w:r w:rsidR="00F25691">
        <w:rPr>
          <w:rFonts w:ascii="Times New Roman" w:hAnsi="Times New Roman"/>
          <w:sz w:val="24"/>
          <w:szCs w:val="24"/>
        </w:rPr>
        <w:t>ем</w:t>
      </w:r>
      <w:r w:rsidRPr="00E10245">
        <w:rPr>
          <w:rFonts w:ascii="Times New Roman" w:hAnsi="Times New Roman"/>
          <w:sz w:val="24"/>
          <w:szCs w:val="24"/>
        </w:rPr>
        <w:t xml:space="preserve"> содержание и обсуждают вместе с детьми прочитанное, способствуя пониманию, в том числе на слух. Детям, которые хотят читать сами, предоставляе</w:t>
      </w:r>
      <w:r w:rsidR="00F25691">
        <w:rPr>
          <w:rFonts w:ascii="Times New Roman" w:hAnsi="Times New Roman"/>
          <w:sz w:val="24"/>
          <w:szCs w:val="24"/>
        </w:rPr>
        <w:t>м</w:t>
      </w:r>
      <w:r w:rsidRPr="00E10245">
        <w:rPr>
          <w:rFonts w:ascii="Times New Roman" w:hAnsi="Times New Roman"/>
          <w:sz w:val="24"/>
          <w:szCs w:val="24"/>
        </w:rPr>
        <w:t xml:space="preserve"> так</w:t>
      </w:r>
      <w:r w:rsidR="00F25691">
        <w:rPr>
          <w:rFonts w:ascii="Times New Roman" w:hAnsi="Times New Roman"/>
          <w:sz w:val="24"/>
          <w:szCs w:val="24"/>
        </w:rPr>
        <w:t>ую</w:t>
      </w:r>
      <w:r w:rsidRPr="00E10245">
        <w:rPr>
          <w:rFonts w:ascii="Times New Roman" w:hAnsi="Times New Roman"/>
          <w:sz w:val="24"/>
          <w:szCs w:val="24"/>
        </w:rPr>
        <w:t xml:space="preserve"> возможность. Речевому развитию способствуют наличие в развивающей предметно-пространственной среде открытого доступа детей к различным литературным изданиям, предоставление места для рассматривания и чтения детьми соответствующих их возрасту книг, наличие других дополнительных материалов, например плакатов и картин, рассказов в картинках, аудиозаписей литературных произведений и песен, а также других материалов. </w:t>
      </w:r>
    </w:p>
    <w:p w:rsidR="00972771" w:rsidRPr="00630D9A" w:rsidRDefault="00972771" w:rsidP="00630D9A">
      <w:pPr>
        <w:spacing w:after="0" w:line="240" w:lineRule="auto"/>
        <w:ind w:firstLine="420"/>
        <w:jc w:val="both"/>
        <w:rPr>
          <w:rFonts w:ascii="Times New Roman" w:hAnsi="Times New Roman"/>
          <w:b/>
          <w:bCs/>
          <w:color w:val="000000" w:themeColor="text1"/>
          <w:sz w:val="24"/>
          <w:szCs w:val="24"/>
        </w:rPr>
      </w:pPr>
      <w:r w:rsidRPr="00630D9A">
        <w:rPr>
          <w:rFonts w:ascii="Times New Roman" w:hAnsi="Times New Roman"/>
          <w:bCs/>
          <w:color w:val="000000" w:themeColor="text1"/>
          <w:sz w:val="24"/>
          <w:szCs w:val="24"/>
        </w:rPr>
        <w:t xml:space="preserve">Основные цели и задачи </w:t>
      </w:r>
      <w:r w:rsidRPr="00630D9A">
        <w:rPr>
          <w:rFonts w:ascii="Times New Roman" w:hAnsi="Times New Roman"/>
          <w:bCs/>
          <w:i/>
          <w:color w:val="000000" w:themeColor="text1"/>
          <w:sz w:val="24"/>
          <w:szCs w:val="24"/>
        </w:rPr>
        <w:t>представлены в образовательной программе дошкольного образования «Детство»/ Под редакцией Т.И.Бабаевой, А.Г. Гогоберидзе, О.В. Солнцевой</w:t>
      </w:r>
      <w:r w:rsidRPr="00630D9A">
        <w:rPr>
          <w:rFonts w:ascii="Times New Roman" w:hAnsi="Times New Roman"/>
          <w:b/>
          <w:bCs/>
          <w:color w:val="000000" w:themeColor="text1"/>
          <w:sz w:val="24"/>
          <w:szCs w:val="24"/>
        </w:rPr>
        <w:t xml:space="preserve"> </w:t>
      </w:r>
    </w:p>
    <w:p w:rsidR="00972771" w:rsidRPr="00630D9A" w:rsidRDefault="00972771" w:rsidP="00630D9A">
      <w:pPr>
        <w:spacing w:after="0" w:line="240" w:lineRule="auto"/>
        <w:ind w:firstLine="567"/>
        <w:jc w:val="both"/>
        <w:outlineLvl w:val="3"/>
        <w:rPr>
          <w:rFonts w:ascii="Times New Roman" w:hAnsi="Times New Roman"/>
          <w:color w:val="000000" w:themeColor="text1"/>
          <w:sz w:val="24"/>
          <w:szCs w:val="24"/>
          <w:lang w:eastAsia="ru-RU"/>
        </w:rPr>
      </w:pPr>
    </w:p>
    <w:p w:rsidR="00FE233C" w:rsidRPr="00630D9A" w:rsidRDefault="00522085" w:rsidP="00630D9A">
      <w:pPr>
        <w:spacing w:after="0" w:line="240" w:lineRule="auto"/>
        <w:jc w:val="center"/>
        <w:outlineLvl w:val="3"/>
        <w:rPr>
          <w:rFonts w:ascii="Times New Roman" w:hAnsi="Times New Roman"/>
          <w:bCs/>
          <w:color w:val="000000" w:themeColor="text1"/>
          <w:sz w:val="24"/>
          <w:szCs w:val="24"/>
          <w:u w:val="single"/>
          <w:lang w:eastAsia="ru-RU"/>
        </w:rPr>
      </w:pPr>
      <w:r w:rsidRPr="00630D9A">
        <w:rPr>
          <w:rFonts w:ascii="Times New Roman" w:hAnsi="Times New Roman"/>
          <w:bCs/>
          <w:color w:val="000000" w:themeColor="text1"/>
          <w:sz w:val="24"/>
          <w:szCs w:val="24"/>
          <w:u w:val="single"/>
          <w:lang w:eastAsia="ru-RU"/>
        </w:rPr>
        <w:t xml:space="preserve">2.1.1.4. </w:t>
      </w:r>
      <w:r w:rsidR="00FE233C" w:rsidRPr="00630D9A">
        <w:rPr>
          <w:rFonts w:ascii="Times New Roman" w:hAnsi="Times New Roman"/>
          <w:bCs/>
          <w:color w:val="000000" w:themeColor="text1"/>
          <w:sz w:val="24"/>
          <w:szCs w:val="24"/>
          <w:u w:val="single"/>
          <w:lang w:eastAsia="ru-RU"/>
        </w:rPr>
        <w:t>Образовательная область «Худож</w:t>
      </w:r>
      <w:r w:rsidR="00972771" w:rsidRPr="00630D9A">
        <w:rPr>
          <w:rFonts w:ascii="Times New Roman" w:hAnsi="Times New Roman"/>
          <w:bCs/>
          <w:color w:val="000000" w:themeColor="text1"/>
          <w:sz w:val="24"/>
          <w:szCs w:val="24"/>
          <w:u w:val="single"/>
          <w:lang w:eastAsia="ru-RU"/>
        </w:rPr>
        <w:t>ественно-эстетическое развитие»</w:t>
      </w:r>
    </w:p>
    <w:p w:rsidR="00F25691" w:rsidRDefault="00E10245" w:rsidP="00630D9A">
      <w:pPr>
        <w:spacing w:after="0" w:line="240" w:lineRule="auto"/>
        <w:ind w:firstLine="567"/>
        <w:jc w:val="both"/>
        <w:outlineLvl w:val="3"/>
        <w:rPr>
          <w:rFonts w:ascii="Times New Roman" w:hAnsi="Times New Roman"/>
          <w:sz w:val="24"/>
          <w:szCs w:val="24"/>
        </w:rPr>
      </w:pPr>
      <w:r w:rsidRPr="00F25691">
        <w:rPr>
          <w:rFonts w:ascii="Times New Roman" w:hAnsi="Times New Roman"/>
          <w:sz w:val="24"/>
          <w:szCs w:val="24"/>
        </w:rPr>
        <w:t>В области художественно-эстетического развития ребенка основными задачами образовательной деятельности являются создание условий для:</w:t>
      </w:r>
    </w:p>
    <w:p w:rsidR="00F25691" w:rsidRDefault="00E10245" w:rsidP="00630D9A">
      <w:pPr>
        <w:spacing w:after="0" w:line="240" w:lineRule="auto"/>
        <w:ind w:firstLine="567"/>
        <w:jc w:val="both"/>
        <w:outlineLvl w:val="3"/>
        <w:rPr>
          <w:rFonts w:ascii="Times New Roman" w:hAnsi="Times New Roman"/>
          <w:sz w:val="24"/>
          <w:szCs w:val="24"/>
        </w:rPr>
      </w:pPr>
      <w:r w:rsidRPr="00F25691">
        <w:rPr>
          <w:rFonts w:ascii="Times New Roman" w:hAnsi="Times New Roman"/>
          <w:sz w:val="24"/>
          <w:szCs w:val="24"/>
        </w:rPr>
        <w:t xml:space="preserve"> – развития у детей интереса к эстетической стороне действительности, ознакомления с разными видами и жанрами искусства (словесного, музыкального, изобразительного), в том числе народного творчества;</w:t>
      </w:r>
    </w:p>
    <w:p w:rsidR="00F25691" w:rsidRDefault="00E10245" w:rsidP="00630D9A">
      <w:pPr>
        <w:spacing w:after="0" w:line="240" w:lineRule="auto"/>
        <w:ind w:firstLine="567"/>
        <w:jc w:val="both"/>
        <w:outlineLvl w:val="3"/>
        <w:rPr>
          <w:rFonts w:ascii="Times New Roman" w:hAnsi="Times New Roman"/>
          <w:sz w:val="24"/>
          <w:szCs w:val="24"/>
        </w:rPr>
      </w:pPr>
      <w:r w:rsidRPr="00F25691">
        <w:rPr>
          <w:rFonts w:ascii="Times New Roman" w:hAnsi="Times New Roman"/>
          <w:sz w:val="24"/>
          <w:szCs w:val="24"/>
        </w:rPr>
        <w:t xml:space="preserve"> – развития способности к восприятию музыки, художественной литературы, фольклора;</w:t>
      </w:r>
    </w:p>
    <w:p w:rsidR="00F25691" w:rsidRDefault="00E10245" w:rsidP="00630D9A">
      <w:pPr>
        <w:spacing w:after="0" w:line="240" w:lineRule="auto"/>
        <w:ind w:firstLine="567"/>
        <w:jc w:val="both"/>
        <w:outlineLvl w:val="3"/>
        <w:rPr>
          <w:rFonts w:ascii="Times New Roman" w:hAnsi="Times New Roman"/>
          <w:sz w:val="24"/>
          <w:szCs w:val="24"/>
        </w:rPr>
      </w:pPr>
      <w:r w:rsidRPr="00F25691">
        <w:rPr>
          <w:rFonts w:ascii="Times New Roman" w:hAnsi="Times New Roman"/>
          <w:sz w:val="24"/>
          <w:szCs w:val="24"/>
        </w:rPr>
        <w:t xml:space="preserve">  –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w:t>
      </w:r>
    </w:p>
    <w:p w:rsidR="00E10245" w:rsidRPr="00F25691" w:rsidRDefault="00E10245" w:rsidP="00630D9A">
      <w:pPr>
        <w:spacing w:after="0" w:line="240" w:lineRule="auto"/>
        <w:ind w:firstLine="567"/>
        <w:jc w:val="both"/>
        <w:outlineLvl w:val="3"/>
        <w:rPr>
          <w:rFonts w:ascii="Times New Roman" w:hAnsi="Times New Roman"/>
          <w:color w:val="000000" w:themeColor="text1"/>
          <w:sz w:val="24"/>
          <w:szCs w:val="24"/>
          <w:lang w:eastAsia="ru-RU"/>
        </w:rPr>
      </w:pPr>
      <w:r w:rsidRPr="00F25691">
        <w:rPr>
          <w:rFonts w:ascii="Times New Roman" w:hAnsi="Times New Roman"/>
          <w:sz w:val="24"/>
          <w:szCs w:val="24"/>
        </w:rPr>
        <w:t xml:space="preserve"> В сфере развития у детей интереса к эстетической стороне действительности, ознакомления с разными видами и жанрами искусства, в том числе народного творчества </w:t>
      </w:r>
      <w:r w:rsidR="00F25691">
        <w:rPr>
          <w:rFonts w:ascii="Times New Roman" w:hAnsi="Times New Roman"/>
          <w:sz w:val="24"/>
          <w:szCs w:val="24"/>
        </w:rPr>
        <w:t>С</w:t>
      </w:r>
      <w:r w:rsidRPr="00F25691">
        <w:rPr>
          <w:rFonts w:ascii="Times New Roman" w:hAnsi="Times New Roman"/>
          <w:sz w:val="24"/>
          <w:szCs w:val="24"/>
        </w:rPr>
        <w:t>пособству</w:t>
      </w:r>
      <w:r w:rsidR="00F25691">
        <w:rPr>
          <w:rFonts w:ascii="Times New Roman" w:hAnsi="Times New Roman"/>
          <w:sz w:val="24"/>
          <w:szCs w:val="24"/>
        </w:rPr>
        <w:t>ем</w:t>
      </w:r>
      <w:r w:rsidRPr="00F25691">
        <w:rPr>
          <w:rFonts w:ascii="Times New Roman" w:hAnsi="Times New Roman"/>
          <w:sz w:val="24"/>
          <w:szCs w:val="24"/>
        </w:rPr>
        <w:t xml:space="preserve"> накоплению у детей сенсорного опыта, обогащению чувственных впечатлений, развитию эмоциональной отзывчивости на красоту природы и рукотворного мира, </w:t>
      </w:r>
      <w:r w:rsidRPr="00F25691">
        <w:rPr>
          <w:rFonts w:ascii="Times New Roman" w:hAnsi="Times New Roman"/>
          <w:sz w:val="24"/>
          <w:szCs w:val="24"/>
        </w:rPr>
        <w:lastRenderedPageBreak/>
        <w:t xml:space="preserve">сопереживания персонажам художественной литературы и фольклора. </w:t>
      </w:r>
      <w:r w:rsidR="00F25691">
        <w:rPr>
          <w:rFonts w:ascii="Times New Roman" w:hAnsi="Times New Roman"/>
          <w:sz w:val="24"/>
          <w:szCs w:val="24"/>
        </w:rPr>
        <w:t>З</w:t>
      </w:r>
      <w:r w:rsidRPr="00F25691">
        <w:rPr>
          <w:rFonts w:ascii="Times New Roman" w:hAnsi="Times New Roman"/>
          <w:sz w:val="24"/>
          <w:szCs w:val="24"/>
        </w:rPr>
        <w:t>наком</w:t>
      </w:r>
      <w:r w:rsidR="00F25691">
        <w:rPr>
          <w:rFonts w:ascii="Times New Roman" w:hAnsi="Times New Roman"/>
          <w:sz w:val="24"/>
          <w:szCs w:val="24"/>
        </w:rPr>
        <w:t>им</w:t>
      </w:r>
      <w:r w:rsidRPr="00F25691">
        <w:rPr>
          <w:rFonts w:ascii="Times New Roman" w:hAnsi="Times New Roman"/>
          <w:sz w:val="24"/>
          <w:szCs w:val="24"/>
        </w:rPr>
        <w:t xml:space="preserve"> детей с классическими произведениями литературы, живописи, музыки, театрального искусства, произведениями народного творчества, рассматрива</w:t>
      </w:r>
      <w:r w:rsidR="00F25691">
        <w:rPr>
          <w:rFonts w:ascii="Times New Roman" w:hAnsi="Times New Roman"/>
          <w:sz w:val="24"/>
          <w:szCs w:val="24"/>
        </w:rPr>
        <w:t>ем</w:t>
      </w:r>
      <w:r w:rsidRPr="00F25691">
        <w:rPr>
          <w:rFonts w:ascii="Times New Roman" w:hAnsi="Times New Roman"/>
          <w:sz w:val="24"/>
          <w:szCs w:val="24"/>
        </w:rPr>
        <w:t xml:space="preserve"> иллюстрации в художественных альбомах, организу</w:t>
      </w:r>
      <w:r w:rsidR="00F25691">
        <w:rPr>
          <w:rFonts w:ascii="Times New Roman" w:hAnsi="Times New Roman"/>
          <w:sz w:val="24"/>
          <w:szCs w:val="24"/>
        </w:rPr>
        <w:t>ем</w:t>
      </w:r>
      <w:r w:rsidRPr="00F25691">
        <w:rPr>
          <w:rFonts w:ascii="Times New Roman" w:hAnsi="Times New Roman"/>
          <w:sz w:val="24"/>
          <w:szCs w:val="24"/>
        </w:rPr>
        <w:t xml:space="preserve"> экскурсии на природу, в музеи, демонстриру</w:t>
      </w:r>
      <w:r w:rsidR="00F25691">
        <w:rPr>
          <w:rFonts w:ascii="Times New Roman" w:hAnsi="Times New Roman"/>
          <w:sz w:val="24"/>
          <w:szCs w:val="24"/>
        </w:rPr>
        <w:t>ем</w:t>
      </w:r>
      <w:r w:rsidRPr="00F25691">
        <w:rPr>
          <w:rFonts w:ascii="Times New Roman" w:hAnsi="Times New Roman"/>
          <w:sz w:val="24"/>
          <w:szCs w:val="24"/>
        </w:rPr>
        <w:t xml:space="preserve"> фильмы соответствующего содержания, обращаются к другим источникам художественно-эстетической информации. В сфере приобщения к разным видам художественно-эстетической деятельности, развития потребности в творческом самовыражении, инициативности и самостоятельности в воплощении художественного замысла созда</w:t>
      </w:r>
      <w:r w:rsidR="00F25691">
        <w:rPr>
          <w:rFonts w:ascii="Times New Roman" w:hAnsi="Times New Roman"/>
          <w:sz w:val="24"/>
          <w:szCs w:val="24"/>
        </w:rPr>
        <w:t>ем</w:t>
      </w:r>
      <w:r w:rsidRPr="00F25691">
        <w:rPr>
          <w:rFonts w:ascii="Times New Roman" w:hAnsi="Times New Roman"/>
          <w:sz w:val="24"/>
          <w:szCs w:val="24"/>
        </w:rPr>
        <w:t xml:space="preserve"> возможности для творческого самовыражения детей: поддержива</w:t>
      </w:r>
      <w:r w:rsidR="00F25691">
        <w:rPr>
          <w:rFonts w:ascii="Times New Roman" w:hAnsi="Times New Roman"/>
          <w:sz w:val="24"/>
          <w:szCs w:val="24"/>
        </w:rPr>
        <w:t>ем</w:t>
      </w:r>
      <w:r w:rsidRPr="00F25691">
        <w:rPr>
          <w:rFonts w:ascii="Times New Roman" w:hAnsi="Times New Roman"/>
          <w:sz w:val="24"/>
          <w:szCs w:val="24"/>
        </w:rPr>
        <w:t xml:space="preserve"> инициативу, стремление к импровизации при самостоятельном воплощении ребенком художественных замыслов; вовлека</w:t>
      </w:r>
      <w:r w:rsidR="00F25691">
        <w:rPr>
          <w:rFonts w:ascii="Times New Roman" w:hAnsi="Times New Roman"/>
          <w:sz w:val="24"/>
          <w:szCs w:val="24"/>
        </w:rPr>
        <w:t>ем</w:t>
      </w:r>
      <w:r w:rsidRPr="00F25691">
        <w:rPr>
          <w:rFonts w:ascii="Times New Roman" w:hAnsi="Times New Roman"/>
          <w:sz w:val="24"/>
          <w:szCs w:val="24"/>
        </w:rPr>
        <w:t xml:space="preserve"> детей в разные виды художественно-эстетической деятельности, в сюжетно-ролевые и режиссерские игры, помога</w:t>
      </w:r>
      <w:r w:rsidR="00F25691">
        <w:rPr>
          <w:rFonts w:ascii="Times New Roman" w:hAnsi="Times New Roman"/>
          <w:sz w:val="24"/>
          <w:szCs w:val="24"/>
        </w:rPr>
        <w:t>ем</w:t>
      </w:r>
      <w:r w:rsidRPr="00F25691">
        <w:rPr>
          <w:rFonts w:ascii="Times New Roman" w:hAnsi="Times New Roman"/>
          <w:sz w:val="24"/>
          <w:szCs w:val="24"/>
        </w:rPr>
        <w:t xml:space="preserve"> осваивать различные средства, материалы, способы реализации замыслов. В изобразительной деятельности (рисовании, лепке) и художественном конструировании предлага</w:t>
      </w:r>
      <w:r w:rsidR="00F25691">
        <w:rPr>
          <w:rFonts w:ascii="Times New Roman" w:hAnsi="Times New Roman"/>
          <w:sz w:val="24"/>
          <w:szCs w:val="24"/>
        </w:rPr>
        <w:t>ем</w:t>
      </w:r>
      <w:r w:rsidRPr="00F25691">
        <w:rPr>
          <w:rFonts w:ascii="Times New Roman" w:hAnsi="Times New Roman"/>
          <w:sz w:val="24"/>
          <w:szCs w:val="24"/>
        </w:rPr>
        <w:t xml:space="preserve"> детям экспериментировать с цветом, придумывать и создавать композицию; осваивать различные художественные техники, использовать разнообразные материалы и средства. В музыкальной деятельности (танцах, пении, игре на детских музыкальных инструментах) – создавать художественные образы с помощью пластических средств, ритма, темпа, высоты и силы звука. В театрализованной деятельности, сюжетно-ролевой и режиссерской игре – языковыми средствами, средствами мимики, пантомимы, интонации передавать характер, переживания, настроения персонажей.</w:t>
      </w:r>
    </w:p>
    <w:p w:rsidR="00972771" w:rsidRPr="00630D9A" w:rsidRDefault="00972771" w:rsidP="00630D9A">
      <w:pPr>
        <w:spacing w:after="0" w:line="240" w:lineRule="auto"/>
        <w:ind w:firstLine="420"/>
        <w:jc w:val="both"/>
        <w:rPr>
          <w:rFonts w:ascii="Times New Roman" w:hAnsi="Times New Roman"/>
          <w:b/>
          <w:bCs/>
          <w:color w:val="000000" w:themeColor="text1"/>
          <w:sz w:val="24"/>
          <w:szCs w:val="24"/>
        </w:rPr>
      </w:pPr>
      <w:r w:rsidRPr="00630D9A">
        <w:rPr>
          <w:rFonts w:ascii="Times New Roman" w:hAnsi="Times New Roman"/>
          <w:bCs/>
          <w:color w:val="000000" w:themeColor="text1"/>
          <w:sz w:val="24"/>
          <w:szCs w:val="24"/>
        </w:rPr>
        <w:t>Основные цели и задачи</w:t>
      </w:r>
      <w:r w:rsidRPr="00630D9A">
        <w:rPr>
          <w:rFonts w:ascii="Times New Roman" w:hAnsi="Times New Roman"/>
          <w:b/>
          <w:bCs/>
          <w:color w:val="000000" w:themeColor="text1"/>
          <w:sz w:val="24"/>
          <w:szCs w:val="24"/>
        </w:rPr>
        <w:t xml:space="preserve"> </w:t>
      </w:r>
      <w:r w:rsidRPr="00630D9A">
        <w:rPr>
          <w:rFonts w:ascii="Times New Roman" w:hAnsi="Times New Roman"/>
          <w:bCs/>
          <w:i/>
          <w:color w:val="000000" w:themeColor="text1"/>
          <w:sz w:val="24"/>
          <w:szCs w:val="24"/>
        </w:rPr>
        <w:t>представлены в образовательной программе дошкольного образования «Детство»/ Под редакцией Т.И.Бабаевой, А.Г. Гогоберидзе, О.В. Солнцевой</w:t>
      </w:r>
      <w:r w:rsidRPr="00630D9A">
        <w:rPr>
          <w:rFonts w:ascii="Times New Roman" w:hAnsi="Times New Roman"/>
          <w:b/>
          <w:bCs/>
          <w:color w:val="000000" w:themeColor="text1"/>
          <w:sz w:val="24"/>
          <w:szCs w:val="24"/>
        </w:rPr>
        <w:t xml:space="preserve"> </w:t>
      </w:r>
    </w:p>
    <w:p w:rsidR="00FE233C" w:rsidRPr="00630D9A" w:rsidRDefault="00FE233C" w:rsidP="00630D9A">
      <w:pPr>
        <w:spacing w:after="0" w:line="240" w:lineRule="auto"/>
        <w:ind w:firstLine="708"/>
        <w:jc w:val="both"/>
        <w:outlineLvl w:val="3"/>
        <w:rPr>
          <w:rFonts w:ascii="Times New Roman" w:hAnsi="Times New Roman"/>
          <w:color w:val="000000" w:themeColor="text1"/>
          <w:sz w:val="24"/>
          <w:szCs w:val="24"/>
          <w:lang w:eastAsia="ru-RU"/>
        </w:rPr>
      </w:pPr>
    </w:p>
    <w:p w:rsidR="00FE233C" w:rsidRPr="00630D9A" w:rsidRDefault="00522085" w:rsidP="00630D9A">
      <w:pPr>
        <w:pStyle w:val="a4"/>
        <w:spacing w:after="0" w:line="240" w:lineRule="auto"/>
        <w:ind w:left="420"/>
        <w:jc w:val="center"/>
        <w:outlineLvl w:val="3"/>
        <w:rPr>
          <w:rFonts w:ascii="Times New Roman" w:hAnsi="Times New Roman"/>
          <w:bCs/>
          <w:color w:val="000000" w:themeColor="text1"/>
          <w:sz w:val="24"/>
          <w:szCs w:val="24"/>
          <w:u w:val="single"/>
          <w:lang w:eastAsia="ru-RU"/>
        </w:rPr>
      </w:pPr>
      <w:r w:rsidRPr="00630D9A">
        <w:rPr>
          <w:rFonts w:ascii="Times New Roman" w:hAnsi="Times New Roman"/>
          <w:bCs/>
          <w:color w:val="000000" w:themeColor="text1"/>
          <w:sz w:val="24"/>
          <w:szCs w:val="24"/>
          <w:u w:val="single"/>
          <w:lang w:eastAsia="ru-RU"/>
        </w:rPr>
        <w:t xml:space="preserve">2.1.1.5. </w:t>
      </w:r>
      <w:r w:rsidR="00FE233C" w:rsidRPr="00630D9A">
        <w:rPr>
          <w:rFonts w:ascii="Times New Roman" w:hAnsi="Times New Roman"/>
          <w:bCs/>
          <w:color w:val="000000" w:themeColor="text1"/>
          <w:sz w:val="24"/>
          <w:szCs w:val="24"/>
          <w:u w:val="single"/>
          <w:lang w:eastAsia="ru-RU"/>
        </w:rPr>
        <w:t>Образовательна</w:t>
      </w:r>
      <w:r w:rsidR="00972771" w:rsidRPr="00630D9A">
        <w:rPr>
          <w:rFonts w:ascii="Times New Roman" w:hAnsi="Times New Roman"/>
          <w:bCs/>
          <w:color w:val="000000" w:themeColor="text1"/>
          <w:sz w:val="24"/>
          <w:szCs w:val="24"/>
          <w:u w:val="single"/>
          <w:lang w:eastAsia="ru-RU"/>
        </w:rPr>
        <w:t>я область «Физическое развитие»</w:t>
      </w:r>
    </w:p>
    <w:p w:rsidR="00F25691" w:rsidRDefault="00E10245" w:rsidP="00630D9A">
      <w:pPr>
        <w:spacing w:after="0" w:line="240" w:lineRule="auto"/>
        <w:ind w:firstLine="420"/>
        <w:jc w:val="both"/>
        <w:rPr>
          <w:rFonts w:ascii="Times New Roman" w:hAnsi="Times New Roman"/>
          <w:sz w:val="24"/>
          <w:szCs w:val="24"/>
        </w:rPr>
      </w:pPr>
      <w:r w:rsidRPr="00F25691">
        <w:rPr>
          <w:rFonts w:ascii="Times New Roman" w:hAnsi="Times New Roman"/>
          <w:sz w:val="24"/>
          <w:szCs w:val="24"/>
        </w:rPr>
        <w:t>В области физического развития ребенка основными задачами образовательной деятельности являются создание условий для:</w:t>
      </w:r>
    </w:p>
    <w:p w:rsidR="00F25691" w:rsidRDefault="00E10245" w:rsidP="00630D9A">
      <w:pPr>
        <w:spacing w:after="0" w:line="240" w:lineRule="auto"/>
        <w:ind w:firstLine="420"/>
        <w:jc w:val="both"/>
        <w:rPr>
          <w:rFonts w:ascii="Times New Roman" w:hAnsi="Times New Roman"/>
          <w:sz w:val="24"/>
          <w:szCs w:val="24"/>
        </w:rPr>
      </w:pPr>
      <w:r w:rsidRPr="00F25691">
        <w:rPr>
          <w:rFonts w:ascii="Times New Roman" w:hAnsi="Times New Roman"/>
          <w:sz w:val="24"/>
          <w:szCs w:val="24"/>
        </w:rPr>
        <w:t xml:space="preserve"> – становления у детей ценностей здорового образа жизни;</w:t>
      </w:r>
    </w:p>
    <w:p w:rsidR="00F25691" w:rsidRDefault="00E10245" w:rsidP="00630D9A">
      <w:pPr>
        <w:spacing w:after="0" w:line="240" w:lineRule="auto"/>
        <w:ind w:firstLine="420"/>
        <w:jc w:val="both"/>
        <w:rPr>
          <w:rFonts w:ascii="Times New Roman" w:hAnsi="Times New Roman"/>
          <w:sz w:val="24"/>
          <w:szCs w:val="24"/>
        </w:rPr>
      </w:pPr>
      <w:r w:rsidRPr="00F25691">
        <w:rPr>
          <w:rFonts w:ascii="Times New Roman" w:hAnsi="Times New Roman"/>
          <w:sz w:val="24"/>
          <w:szCs w:val="24"/>
        </w:rPr>
        <w:t xml:space="preserve"> – развития представлений о своем теле и своих физических возможностях;</w:t>
      </w:r>
    </w:p>
    <w:p w:rsidR="00F25691" w:rsidRDefault="00E10245" w:rsidP="00630D9A">
      <w:pPr>
        <w:spacing w:after="0" w:line="240" w:lineRule="auto"/>
        <w:ind w:firstLine="420"/>
        <w:jc w:val="both"/>
        <w:rPr>
          <w:rFonts w:ascii="Times New Roman" w:hAnsi="Times New Roman"/>
          <w:sz w:val="24"/>
          <w:szCs w:val="24"/>
        </w:rPr>
      </w:pPr>
      <w:r w:rsidRPr="00F25691">
        <w:rPr>
          <w:rFonts w:ascii="Times New Roman" w:hAnsi="Times New Roman"/>
          <w:sz w:val="24"/>
          <w:szCs w:val="24"/>
        </w:rPr>
        <w:t xml:space="preserve"> – приобретения двигательного опыта и совершенствования двигательной активности;</w:t>
      </w:r>
    </w:p>
    <w:p w:rsidR="00F25691" w:rsidRDefault="00E10245" w:rsidP="00630D9A">
      <w:pPr>
        <w:spacing w:after="0" w:line="240" w:lineRule="auto"/>
        <w:ind w:firstLine="420"/>
        <w:jc w:val="both"/>
        <w:rPr>
          <w:rFonts w:ascii="Times New Roman" w:hAnsi="Times New Roman"/>
          <w:sz w:val="24"/>
          <w:szCs w:val="24"/>
        </w:rPr>
      </w:pPr>
      <w:r w:rsidRPr="00F25691">
        <w:rPr>
          <w:rFonts w:ascii="Times New Roman" w:hAnsi="Times New Roman"/>
          <w:sz w:val="24"/>
          <w:szCs w:val="24"/>
        </w:rPr>
        <w:t xml:space="preserve"> –формирования начальных представлений о некоторых видах спорта, овладения подвижными играми с правилами.</w:t>
      </w:r>
    </w:p>
    <w:p w:rsidR="00E10245" w:rsidRPr="00F25691" w:rsidRDefault="00E10245" w:rsidP="00630D9A">
      <w:pPr>
        <w:spacing w:after="0" w:line="240" w:lineRule="auto"/>
        <w:ind w:firstLine="420"/>
        <w:jc w:val="both"/>
        <w:rPr>
          <w:rFonts w:ascii="Times New Roman" w:hAnsi="Times New Roman"/>
          <w:color w:val="000000" w:themeColor="text1"/>
          <w:sz w:val="24"/>
          <w:szCs w:val="24"/>
          <w:lang w:eastAsia="ru-RU"/>
        </w:rPr>
      </w:pPr>
      <w:r w:rsidRPr="00F25691">
        <w:rPr>
          <w:rFonts w:ascii="Times New Roman" w:hAnsi="Times New Roman"/>
          <w:sz w:val="24"/>
          <w:szCs w:val="24"/>
        </w:rPr>
        <w:t xml:space="preserve"> В сфере становления у детей ценностей здорового образа жизни способству</w:t>
      </w:r>
      <w:r w:rsidR="00F25691">
        <w:rPr>
          <w:rFonts w:ascii="Times New Roman" w:hAnsi="Times New Roman"/>
          <w:sz w:val="24"/>
          <w:szCs w:val="24"/>
        </w:rPr>
        <w:t>ем</w:t>
      </w:r>
      <w:r w:rsidRPr="00F25691">
        <w:rPr>
          <w:rFonts w:ascii="Times New Roman" w:hAnsi="Times New Roman"/>
          <w:sz w:val="24"/>
          <w:szCs w:val="24"/>
        </w:rPr>
        <w:t xml:space="preserve"> развитию у детей ответственного отношения к своему здоровью. </w:t>
      </w:r>
      <w:r w:rsidR="00F25691">
        <w:rPr>
          <w:rFonts w:ascii="Times New Roman" w:hAnsi="Times New Roman"/>
          <w:sz w:val="24"/>
          <w:szCs w:val="24"/>
        </w:rPr>
        <w:t>Р</w:t>
      </w:r>
      <w:r w:rsidRPr="00F25691">
        <w:rPr>
          <w:rFonts w:ascii="Times New Roman" w:hAnsi="Times New Roman"/>
          <w:sz w:val="24"/>
          <w:szCs w:val="24"/>
        </w:rPr>
        <w:t>ассказыва</w:t>
      </w:r>
      <w:r w:rsidR="00F25691">
        <w:rPr>
          <w:rFonts w:ascii="Times New Roman" w:hAnsi="Times New Roman"/>
          <w:sz w:val="24"/>
          <w:szCs w:val="24"/>
        </w:rPr>
        <w:t>ем</w:t>
      </w:r>
      <w:r w:rsidRPr="00F25691">
        <w:rPr>
          <w:rFonts w:ascii="Times New Roman" w:hAnsi="Times New Roman"/>
          <w:sz w:val="24"/>
          <w:szCs w:val="24"/>
        </w:rPr>
        <w:t xml:space="preserve"> детям о том, что может быть полезно и что вредно для их организма, помога</w:t>
      </w:r>
      <w:r w:rsidR="00F25691">
        <w:rPr>
          <w:rFonts w:ascii="Times New Roman" w:hAnsi="Times New Roman"/>
          <w:sz w:val="24"/>
          <w:szCs w:val="24"/>
        </w:rPr>
        <w:t>ем</w:t>
      </w:r>
      <w:r w:rsidRPr="00F25691">
        <w:rPr>
          <w:rFonts w:ascii="Times New Roman" w:hAnsi="Times New Roman"/>
          <w:sz w:val="24"/>
          <w:szCs w:val="24"/>
        </w:rPr>
        <w:t xml:space="preserve"> детям осознать пользу здорового образа жизни, соблюдения его элементарных норм и правил, в том числе правил здорового питания, закаливания и пр. </w:t>
      </w:r>
      <w:r w:rsidR="00F25691">
        <w:rPr>
          <w:rFonts w:ascii="Times New Roman" w:hAnsi="Times New Roman"/>
          <w:sz w:val="24"/>
          <w:szCs w:val="24"/>
        </w:rPr>
        <w:t>С</w:t>
      </w:r>
      <w:r w:rsidRPr="00F25691">
        <w:rPr>
          <w:rFonts w:ascii="Times New Roman" w:hAnsi="Times New Roman"/>
          <w:sz w:val="24"/>
          <w:szCs w:val="24"/>
        </w:rPr>
        <w:t>пособствую</w:t>
      </w:r>
      <w:r w:rsidR="00F25691">
        <w:rPr>
          <w:rFonts w:ascii="Times New Roman" w:hAnsi="Times New Roman"/>
          <w:sz w:val="24"/>
          <w:szCs w:val="24"/>
        </w:rPr>
        <w:t>ем</w:t>
      </w:r>
      <w:r w:rsidRPr="00F25691">
        <w:rPr>
          <w:rFonts w:ascii="Times New Roman" w:hAnsi="Times New Roman"/>
          <w:sz w:val="24"/>
          <w:szCs w:val="24"/>
        </w:rPr>
        <w:t xml:space="preserve"> формированию полезных навыков и привычек, нацеленных на поддержание собственного здоровья, в том числе формированию гигиенических навыков. Созда</w:t>
      </w:r>
      <w:r w:rsidR="00F25691">
        <w:rPr>
          <w:rFonts w:ascii="Times New Roman" w:hAnsi="Times New Roman"/>
          <w:sz w:val="24"/>
          <w:szCs w:val="24"/>
        </w:rPr>
        <w:t>ем</w:t>
      </w:r>
      <w:r w:rsidRPr="00F25691">
        <w:rPr>
          <w:rFonts w:ascii="Times New Roman" w:hAnsi="Times New Roman"/>
          <w:sz w:val="24"/>
          <w:szCs w:val="24"/>
        </w:rPr>
        <w:t xml:space="preserve"> возможности для активного участия детей в оздоровительных мероприятиях. В сфере совершенствования двигательной активности детей, развития представлений о своем теле и своих физических возможностях, формировании начальных представлений о спорте уделя</w:t>
      </w:r>
      <w:r w:rsidR="00F25691">
        <w:rPr>
          <w:rFonts w:ascii="Times New Roman" w:hAnsi="Times New Roman"/>
          <w:sz w:val="24"/>
          <w:szCs w:val="24"/>
        </w:rPr>
        <w:t xml:space="preserve">ем </w:t>
      </w:r>
      <w:r w:rsidRPr="00F25691">
        <w:rPr>
          <w:rFonts w:ascii="Times New Roman" w:hAnsi="Times New Roman"/>
          <w:sz w:val="24"/>
          <w:szCs w:val="24"/>
        </w:rPr>
        <w:t>специальное внимание развитию у ребенка представлений о своем теле, произвольности действий и движений ребенка. Для удовлетворения естественной потребности детей в движении организу</w:t>
      </w:r>
      <w:r w:rsidR="00F25691">
        <w:rPr>
          <w:rFonts w:ascii="Times New Roman" w:hAnsi="Times New Roman"/>
          <w:sz w:val="24"/>
          <w:szCs w:val="24"/>
        </w:rPr>
        <w:t>ем</w:t>
      </w:r>
      <w:r w:rsidRPr="00F25691">
        <w:rPr>
          <w:rFonts w:ascii="Times New Roman" w:hAnsi="Times New Roman"/>
          <w:sz w:val="24"/>
          <w:szCs w:val="24"/>
        </w:rPr>
        <w:t xml:space="preserve"> пространственную среду с соответствующим оборудованием как внутри помещения</w:t>
      </w:r>
      <w:r w:rsidR="00F25691">
        <w:rPr>
          <w:rFonts w:ascii="Times New Roman" w:hAnsi="Times New Roman"/>
          <w:sz w:val="24"/>
          <w:szCs w:val="24"/>
        </w:rPr>
        <w:t>,</w:t>
      </w:r>
      <w:r w:rsidRPr="00F25691">
        <w:rPr>
          <w:rFonts w:ascii="Times New Roman" w:hAnsi="Times New Roman"/>
          <w:sz w:val="24"/>
          <w:szCs w:val="24"/>
        </w:rPr>
        <w:t xml:space="preserve"> так и на внешней территории  подвижные игры (как свободные, так и по правилам), занятия, которые способствуют получению детьми положительных эмоций от двигательной активности, развитию ловкости, координации движений, силы, гибкости, правильного формирования опорно-двигательной системы детского организма. </w:t>
      </w:r>
      <w:r w:rsidR="007A1E22">
        <w:rPr>
          <w:rFonts w:ascii="Times New Roman" w:hAnsi="Times New Roman"/>
          <w:sz w:val="24"/>
          <w:szCs w:val="24"/>
        </w:rPr>
        <w:t>П</w:t>
      </w:r>
      <w:r w:rsidRPr="00F25691">
        <w:rPr>
          <w:rFonts w:ascii="Times New Roman" w:hAnsi="Times New Roman"/>
          <w:sz w:val="24"/>
          <w:szCs w:val="24"/>
        </w:rPr>
        <w:t>оддержива</w:t>
      </w:r>
      <w:r w:rsidR="007A1E22">
        <w:rPr>
          <w:rFonts w:ascii="Times New Roman" w:hAnsi="Times New Roman"/>
          <w:sz w:val="24"/>
          <w:szCs w:val="24"/>
        </w:rPr>
        <w:t>ем</w:t>
      </w:r>
      <w:r w:rsidRPr="00F25691">
        <w:rPr>
          <w:rFonts w:ascii="Times New Roman" w:hAnsi="Times New Roman"/>
          <w:sz w:val="24"/>
          <w:szCs w:val="24"/>
        </w:rPr>
        <w:t xml:space="preserve"> интерес детей к подвижным играм, занятиям на спортивных снарядах, упражнениям в беге, прыжках, лазании, метании и др.; побужда</w:t>
      </w:r>
      <w:r w:rsidR="007A1E22">
        <w:rPr>
          <w:rFonts w:ascii="Times New Roman" w:hAnsi="Times New Roman"/>
          <w:sz w:val="24"/>
          <w:szCs w:val="24"/>
        </w:rPr>
        <w:t>ем</w:t>
      </w:r>
      <w:r w:rsidRPr="00F25691">
        <w:rPr>
          <w:rFonts w:ascii="Times New Roman" w:hAnsi="Times New Roman"/>
          <w:sz w:val="24"/>
          <w:szCs w:val="24"/>
        </w:rPr>
        <w:t xml:space="preserve"> детей выполнять физические упражнения, способствующие развитию равновесия, координации движений, ловкости, гибкости, быстроты, крупной и мелкой моторики обеих рук, а также правильного не наносящего ущерба организму выполнения основных движений. </w:t>
      </w:r>
      <w:r w:rsidR="007A1E22">
        <w:rPr>
          <w:rFonts w:ascii="Times New Roman" w:hAnsi="Times New Roman"/>
          <w:sz w:val="24"/>
          <w:szCs w:val="24"/>
        </w:rPr>
        <w:t>П</w:t>
      </w:r>
      <w:r w:rsidRPr="00F25691">
        <w:rPr>
          <w:rFonts w:ascii="Times New Roman" w:hAnsi="Times New Roman"/>
          <w:sz w:val="24"/>
          <w:szCs w:val="24"/>
        </w:rPr>
        <w:t>ровод</w:t>
      </w:r>
      <w:r w:rsidR="007A1E22">
        <w:rPr>
          <w:rFonts w:ascii="Times New Roman" w:hAnsi="Times New Roman"/>
          <w:sz w:val="24"/>
          <w:szCs w:val="24"/>
        </w:rPr>
        <w:t>им</w:t>
      </w:r>
      <w:r w:rsidRPr="00F25691">
        <w:rPr>
          <w:rFonts w:ascii="Times New Roman" w:hAnsi="Times New Roman"/>
          <w:sz w:val="24"/>
          <w:szCs w:val="24"/>
        </w:rPr>
        <w:t xml:space="preserve"> физкультурные занятия, организу</w:t>
      </w:r>
      <w:r w:rsidR="007A1E22">
        <w:rPr>
          <w:rFonts w:ascii="Times New Roman" w:hAnsi="Times New Roman"/>
          <w:sz w:val="24"/>
          <w:szCs w:val="24"/>
        </w:rPr>
        <w:t>ем</w:t>
      </w:r>
      <w:r w:rsidRPr="00F25691">
        <w:rPr>
          <w:rFonts w:ascii="Times New Roman" w:hAnsi="Times New Roman"/>
          <w:sz w:val="24"/>
          <w:szCs w:val="24"/>
        </w:rPr>
        <w:t xml:space="preserve"> спортивные игры в помещении и на воздухе, спортивные праздники; развива</w:t>
      </w:r>
      <w:r w:rsidR="007A1E22">
        <w:rPr>
          <w:rFonts w:ascii="Times New Roman" w:hAnsi="Times New Roman"/>
          <w:sz w:val="24"/>
          <w:szCs w:val="24"/>
        </w:rPr>
        <w:t>ем</w:t>
      </w:r>
      <w:r w:rsidRPr="00F25691">
        <w:rPr>
          <w:rFonts w:ascii="Times New Roman" w:hAnsi="Times New Roman"/>
          <w:sz w:val="24"/>
          <w:szCs w:val="24"/>
        </w:rPr>
        <w:t xml:space="preserve"> у детей интерес к различным видам </w:t>
      </w:r>
      <w:r w:rsidRPr="00F25691">
        <w:rPr>
          <w:rFonts w:ascii="Times New Roman" w:hAnsi="Times New Roman"/>
          <w:sz w:val="24"/>
          <w:szCs w:val="24"/>
        </w:rPr>
        <w:lastRenderedPageBreak/>
        <w:t>спорта, предоставля</w:t>
      </w:r>
      <w:r w:rsidR="007A1E22">
        <w:rPr>
          <w:rFonts w:ascii="Times New Roman" w:hAnsi="Times New Roman"/>
          <w:sz w:val="24"/>
          <w:szCs w:val="24"/>
        </w:rPr>
        <w:t>ем</w:t>
      </w:r>
      <w:r w:rsidRPr="00F25691">
        <w:rPr>
          <w:rFonts w:ascii="Times New Roman" w:hAnsi="Times New Roman"/>
          <w:sz w:val="24"/>
          <w:szCs w:val="24"/>
        </w:rPr>
        <w:t xml:space="preserve"> детям возможность кататься на лыжах, ездить на </w:t>
      </w:r>
      <w:r w:rsidR="007A1E22">
        <w:rPr>
          <w:rFonts w:ascii="Times New Roman" w:hAnsi="Times New Roman"/>
          <w:sz w:val="24"/>
          <w:szCs w:val="24"/>
        </w:rPr>
        <w:t>самокате</w:t>
      </w:r>
      <w:r w:rsidRPr="00F25691">
        <w:rPr>
          <w:rFonts w:ascii="Times New Roman" w:hAnsi="Times New Roman"/>
          <w:sz w:val="24"/>
          <w:szCs w:val="24"/>
        </w:rPr>
        <w:t>, заниматься другими видами двигательной активности.</w:t>
      </w:r>
    </w:p>
    <w:p w:rsidR="00972771" w:rsidRDefault="00972771" w:rsidP="00D57F27">
      <w:pPr>
        <w:spacing w:after="0" w:line="240" w:lineRule="auto"/>
        <w:ind w:firstLine="420"/>
        <w:jc w:val="both"/>
        <w:rPr>
          <w:rFonts w:ascii="Times New Roman" w:hAnsi="Times New Roman"/>
          <w:b/>
          <w:bCs/>
          <w:color w:val="000000" w:themeColor="text1"/>
          <w:sz w:val="24"/>
          <w:szCs w:val="24"/>
        </w:rPr>
      </w:pPr>
      <w:r w:rsidRPr="00630D9A">
        <w:rPr>
          <w:rFonts w:ascii="Times New Roman" w:hAnsi="Times New Roman"/>
          <w:bCs/>
          <w:color w:val="000000" w:themeColor="text1"/>
          <w:sz w:val="24"/>
          <w:szCs w:val="24"/>
        </w:rPr>
        <w:t xml:space="preserve"> Основные цели и задачи</w:t>
      </w:r>
      <w:r w:rsidRPr="00630D9A">
        <w:rPr>
          <w:rFonts w:ascii="Times New Roman" w:hAnsi="Times New Roman"/>
          <w:b/>
          <w:bCs/>
          <w:color w:val="000000" w:themeColor="text1"/>
          <w:sz w:val="24"/>
          <w:szCs w:val="24"/>
        </w:rPr>
        <w:t xml:space="preserve"> </w:t>
      </w:r>
      <w:r w:rsidRPr="00630D9A">
        <w:rPr>
          <w:rFonts w:ascii="Times New Roman" w:hAnsi="Times New Roman"/>
          <w:bCs/>
          <w:i/>
          <w:color w:val="000000" w:themeColor="text1"/>
          <w:sz w:val="24"/>
          <w:szCs w:val="24"/>
        </w:rPr>
        <w:t>представлены в образовательной программе дошкольного образования «Детство»/ Под редакцией Т.И.Бабаевой, А.Г. Гогоберидзе, О.В. Солнцевой</w:t>
      </w:r>
      <w:r w:rsidRPr="00630D9A">
        <w:rPr>
          <w:rFonts w:ascii="Times New Roman" w:hAnsi="Times New Roman"/>
          <w:b/>
          <w:bCs/>
          <w:color w:val="000000" w:themeColor="text1"/>
          <w:sz w:val="24"/>
          <w:szCs w:val="24"/>
        </w:rPr>
        <w:t xml:space="preserve"> </w:t>
      </w:r>
    </w:p>
    <w:p w:rsidR="00D57F27" w:rsidRPr="00630D9A" w:rsidRDefault="00D57F27" w:rsidP="00D57F27">
      <w:pPr>
        <w:spacing w:after="0" w:line="240" w:lineRule="auto"/>
        <w:ind w:firstLine="420"/>
        <w:jc w:val="both"/>
        <w:rPr>
          <w:rFonts w:ascii="Times New Roman" w:hAnsi="Times New Roman"/>
          <w:b/>
          <w:bCs/>
          <w:color w:val="000000" w:themeColor="text1"/>
          <w:sz w:val="24"/>
          <w:szCs w:val="24"/>
        </w:rPr>
      </w:pPr>
    </w:p>
    <w:p w:rsidR="00846D4C" w:rsidRPr="00630D9A" w:rsidRDefault="00846D4C" w:rsidP="00D57F27">
      <w:pPr>
        <w:pStyle w:val="1"/>
        <w:spacing w:before="0" w:line="240" w:lineRule="auto"/>
        <w:jc w:val="center"/>
        <w:rPr>
          <w:rStyle w:val="af3"/>
          <w:rFonts w:ascii="Times New Roman" w:hAnsi="Times New Roman" w:cs="Times New Roman"/>
          <w:b/>
          <w:bCs/>
          <w:color w:val="000000" w:themeColor="text1"/>
          <w:sz w:val="24"/>
          <w:szCs w:val="24"/>
        </w:rPr>
      </w:pPr>
      <w:bookmarkStart w:id="0" w:name="_Toc435645475"/>
      <w:bookmarkStart w:id="1" w:name="_Toc435704282"/>
      <w:r w:rsidRPr="00630D9A">
        <w:rPr>
          <w:rStyle w:val="af3"/>
          <w:rFonts w:ascii="Times New Roman" w:hAnsi="Times New Roman" w:cs="Times New Roman"/>
          <w:b/>
          <w:bCs/>
          <w:color w:val="000000" w:themeColor="text1"/>
          <w:sz w:val="24"/>
          <w:szCs w:val="24"/>
        </w:rPr>
        <w:t>2.</w:t>
      </w:r>
      <w:r w:rsidR="00E95003" w:rsidRPr="00630D9A">
        <w:rPr>
          <w:rStyle w:val="af3"/>
          <w:rFonts w:ascii="Times New Roman" w:hAnsi="Times New Roman" w:cs="Times New Roman"/>
          <w:b/>
          <w:bCs/>
          <w:color w:val="000000" w:themeColor="text1"/>
          <w:sz w:val="24"/>
          <w:szCs w:val="24"/>
        </w:rPr>
        <w:t>1.</w:t>
      </w:r>
      <w:r w:rsidRPr="00630D9A">
        <w:rPr>
          <w:rStyle w:val="af3"/>
          <w:rFonts w:ascii="Times New Roman" w:hAnsi="Times New Roman" w:cs="Times New Roman"/>
          <w:b/>
          <w:bCs/>
          <w:color w:val="000000" w:themeColor="text1"/>
          <w:sz w:val="24"/>
          <w:szCs w:val="24"/>
        </w:rPr>
        <w:t xml:space="preserve">2. </w:t>
      </w:r>
      <w:r w:rsidR="00F539DF" w:rsidRPr="00630D9A">
        <w:rPr>
          <w:rStyle w:val="af3"/>
          <w:rFonts w:ascii="Times New Roman" w:hAnsi="Times New Roman" w:cs="Times New Roman"/>
          <w:b/>
          <w:bCs/>
          <w:color w:val="000000" w:themeColor="text1"/>
          <w:sz w:val="24"/>
          <w:szCs w:val="24"/>
        </w:rPr>
        <w:t>Описание в</w:t>
      </w:r>
      <w:r w:rsidRPr="00630D9A">
        <w:rPr>
          <w:rStyle w:val="af3"/>
          <w:rFonts w:ascii="Times New Roman" w:hAnsi="Times New Roman" w:cs="Times New Roman"/>
          <w:b/>
          <w:bCs/>
          <w:color w:val="000000" w:themeColor="text1"/>
          <w:sz w:val="24"/>
          <w:szCs w:val="24"/>
        </w:rPr>
        <w:t>ариативны</w:t>
      </w:r>
      <w:r w:rsidR="00F539DF" w:rsidRPr="00630D9A">
        <w:rPr>
          <w:rStyle w:val="af3"/>
          <w:rFonts w:ascii="Times New Roman" w:hAnsi="Times New Roman" w:cs="Times New Roman"/>
          <w:b/>
          <w:bCs/>
          <w:color w:val="000000" w:themeColor="text1"/>
          <w:sz w:val="24"/>
          <w:szCs w:val="24"/>
        </w:rPr>
        <w:t>х</w:t>
      </w:r>
      <w:r w:rsidRPr="00630D9A">
        <w:rPr>
          <w:rStyle w:val="af3"/>
          <w:rFonts w:ascii="Times New Roman" w:hAnsi="Times New Roman" w:cs="Times New Roman"/>
          <w:b/>
          <w:bCs/>
          <w:color w:val="000000" w:themeColor="text1"/>
          <w:sz w:val="24"/>
          <w:szCs w:val="24"/>
        </w:rPr>
        <w:t xml:space="preserve"> форм, способ</w:t>
      </w:r>
      <w:r w:rsidR="00F539DF" w:rsidRPr="00630D9A">
        <w:rPr>
          <w:rStyle w:val="af3"/>
          <w:rFonts w:ascii="Times New Roman" w:hAnsi="Times New Roman" w:cs="Times New Roman"/>
          <w:b/>
          <w:bCs/>
          <w:color w:val="000000" w:themeColor="text1"/>
          <w:sz w:val="24"/>
          <w:szCs w:val="24"/>
        </w:rPr>
        <w:t>ов</w:t>
      </w:r>
      <w:r w:rsidRPr="00630D9A">
        <w:rPr>
          <w:rStyle w:val="af3"/>
          <w:rFonts w:ascii="Times New Roman" w:hAnsi="Times New Roman" w:cs="Times New Roman"/>
          <w:b/>
          <w:bCs/>
          <w:color w:val="000000" w:themeColor="text1"/>
          <w:sz w:val="24"/>
          <w:szCs w:val="24"/>
        </w:rPr>
        <w:t>, метод</w:t>
      </w:r>
      <w:r w:rsidR="00F539DF" w:rsidRPr="00630D9A">
        <w:rPr>
          <w:rStyle w:val="af3"/>
          <w:rFonts w:ascii="Times New Roman" w:hAnsi="Times New Roman" w:cs="Times New Roman"/>
          <w:b/>
          <w:bCs/>
          <w:color w:val="000000" w:themeColor="text1"/>
          <w:sz w:val="24"/>
          <w:szCs w:val="24"/>
        </w:rPr>
        <w:t>ов</w:t>
      </w:r>
      <w:r w:rsidRPr="00630D9A">
        <w:rPr>
          <w:rStyle w:val="af3"/>
          <w:rFonts w:ascii="Times New Roman" w:hAnsi="Times New Roman" w:cs="Times New Roman"/>
          <w:b/>
          <w:bCs/>
          <w:color w:val="000000" w:themeColor="text1"/>
          <w:sz w:val="24"/>
          <w:szCs w:val="24"/>
        </w:rPr>
        <w:t xml:space="preserve">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bookmarkEnd w:id="0"/>
      <w:bookmarkEnd w:id="1"/>
    </w:p>
    <w:p w:rsidR="00E95003" w:rsidRPr="00630D9A" w:rsidRDefault="00E95003" w:rsidP="00630D9A">
      <w:pPr>
        <w:spacing w:after="0" w:line="240" w:lineRule="auto"/>
        <w:jc w:val="center"/>
        <w:rPr>
          <w:rFonts w:ascii="Times New Roman" w:hAnsi="Times New Roman"/>
          <w:b/>
          <w:color w:val="000000" w:themeColor="text1"/>
          <w:sz w:val="24"/>
          <w:szCs w:val="24"/>
        </w:rPr>
      </w:pPr>
    </w:p>
    <w:p w:rsidR="00861299" w:rsidRPr="00630D9A" w:rsidRDefault="00861299" w:rsidP="00630D9A">
      <w:pPr>
        <w:spacing w:after="0" w:line="240" w:lineRule="auto"/>
        <w:rPr>
          <w:rFonts w:ascii="Times New Roman" w:hAnsi="Times New Roman"/>
          <w:i/>
          <w:color w:val="000000" w:themeColor="text1"/>
          <w:sz w:val="24"/>
          <w:szCs w:val="24"/>
        </w:rPr>
      </w:pPr>
      <w:r w:rsidRPr="00630D9A">
        <w:rPr>
          <w:rFonts w:ascii="Times New Roman" w:hAnsi="Times New Roman"/>
          <w:i/>
          <w:color w:val="000000" w:themeColor="text1"/>
          <w:sz w:val="24"/>
          <w:szCs w:val="24"/>
        </w:rPr>
        <w:t>Основные педагогические технологии, используемые в ДОУ</w:t>
      </w:r>
      <w:r w:rsidR="00E95003" w:rsidRPr="00630D9A">
        <w:rPr>
          <w:rFonts w:ascii="Times New Roman" w:hAnsi="Times New Roman"/>
          <w:i/>
          <w:color w:val="000000" w:themeColor="text1"/>
          <w:sz w:val="24"/>
          <w:szCs w:val="24"/>
        </w:rPr>
        <w:t>:</w:t>
      </w:r>
    </w:p>
    <w:p w:rsidR="00861299" w:rsidRPr="00630D9A" w:rsidRDefault="00861299" w:rsidP="00D57F27">
      <w:pPr>
        <w:spacing w:after="0" w:line="240" w:lineRule="auto"/>
        <w:rPr>
          <w:rFonts w:ascii="Times New Roman" w:hAnsi="Times New Roman"/>
          <w:bCs/>
          <w:color w:val="000000" w:themeColor="text1"/>
          <w:sz w:val="24"/>
          <w:szCs w:val="24"/>
          <w:u w:val="single"/>
        </w:rPr>
      </w:pPr>
      <w:r w:rsidRPr="00630D9A">
        <w:rPr>
          <w:rFonts w:ascii="Times New Roman" w:hAnsi="Times New Roman"/>
          <w:bCs/>
          <w:color w:val="000000" w:themeColor="text1"/>
          <w:sz w:val="24"/>
          <w:szCs w:val="24"/>
          <w:u w:val="single"/>
        </w:rPr>
        <w:t>Здоровьесберегающие технологии</w:t>
      </w:r>
    </w:p>
    <w:p w:rsidR="00861299" w:rsidRPr="00630D9A" w:rsidRDefault="00861299" w:rsidP="00630D9A">
      <w:pPr>
        <w:spacing w:after="0" w:line="240" w:lineRule="auto"/>
        <w:ind w:left="284" w:hanging="284"/>
        <w:jc w:val="both"/>
        <w:rPr>
          <w:rFonts w:ascii="Times New Roman" w:hAnsi="Times New Roman"/>
          <w:color w:val="000000" w:themeColor="text1"/>
          <w:sz w:val="24"/>
          <w:szCs w:val="24"/>
        </w:rPr>
      </w:pPr>
      <w:r w:rsidRPr="00630D9A">
        <w:rPr>
          <w:rFonts w:ascii="Times New Roman" w:hAnsi="Times New Roman"/>
          <w:bCs/>
          <w:i/>
          <w:color w:val="000000" w:themeColor="text1"/>
          <w:sz w:val="24"/>
          <w:szCs w:val="24"/>
        </w:rPr>
        <w:t>Цель</w:t>
      </w:r>
      <w:r w:rsidRPr="00630D9A">
        <w:rPr>
          <w:rFonts w:ascii="Times New Roman" w:hAnsi="Times New Roman"/>
          <w:bCs/>
          <w:color w:val="000000" w:themeColor="text1"/>
          <w:sz w:val="24"/>
          <w:szCs w:val="24"/>
        </w:rPr>
        <w:t xml:space="preserve"> </w:t>
      </w:r>
      <w:r w:rsidRPr="00630D9A">
        <w:rPr>
          <w:rFonts w:ascii="Times New Roman" w:hAnsi="Times New Roman"/>
          <w:color w:val="000000" w:themeColor="text1"/>
          <w:sz w:val="24"/>
          <w:szCs w:val="24"/>
        </w:rPr>
        <w:t>– обеспечение ребенку возможности сохранения здоровья, формирование у него необходимых знаний, умений, навыков по здоровому образу жизни.</w:t>
      </w:r>
    </w:p>
    <w:p w:rsidR="00861299" w:rsidRPr="00630D9A" w:rsidRDefault="00861299" w:rsidP="00630D9A">
      <w:pPr>
        <w:pStyle w:val="a4"/>
        <w:numPr>
          <w:ilvl w:val="1"/>
          <w:numId w:val="33"/>
        </w:numPr>
        <w:spacing w:after="0" w:line="240" w:lineRule="auto"/>
        <w:ind w:left="284" w:hanging="284"/>
        <w:jc w:val="both"/>
        <w:rPr>
          <w:rFonts w:ascii="Times New Roman" w:hAnsi="Times New Roman"/>
          <w:color w:val="000000" w:themeColor="text1"/>
          <w:sz w:val="24"/>
          <w:szCs w:val="24"/>
        </w:rPr>
      </w:pPr>
      <w:r w:rsidRPr="00630D9A">
        <w:rPr>
          <w:rFonts w:ascii="Times New Roman" w:hAnsi="Times New Roman"/>
          <w:i/>
          <w:iCs/>
          <w:color w:val="000000" w:themeColor="text1"/>
          <w:sz w:val="24"/>
          <w:szCs w:val="24"/>
        </w:rPr>
        <w:t xml:space="preserve">медико-профилактические </w:t>
      </w:r>
      <w:r w:rsidRPr="00630D9A">
        <w:rPr>
          <w:rFonts w:ascii="Times New Roman" w:hAnsi="Times New Roman"/>
          <w:color w:val="000000" w:themeColor="text1"/>
          <w:sz w:val="24"/>
          <w:szCs w:val="24"/>
        </w:rPr>
        <w:t xml:space="preserve">(соблюдение требований САНПиН, режима дня, рекомендаций врача-педиатра, профилактика заболеваний, медицинский осмотр и др.); </w:t>
      </w:r>
    </w:p>
    <w:p w:rsidR="00861299" w:rsidRPr="00630D9A" w:rsidRDefault="00861299" w:rsidP="00630D9A">
      <w:pPr>
        <w:pStyle w:val="Default"/>
        <w:numPr>
          <w:ilvl w:val="1"/>
          <w:numId w:val="33"/>
        </w:numPr>
        <w:ind w:left="284" w:hanging="284"/>
        <w:jc w:val="both"/>
        <w:rPr>
          <w:color w:val="000000" w:themeColor="text1"/>
        </w:rPr>
      </w:pPr>
      <w:r w:rsidRPr="00630D9A">
        <w:rPr>
          <w:i/>
          <w:iCs/>
          <w:color w:val="000000" w:themeColor="text1"/>
        </w:rPr>
        <w:t xml:space="preserve">сохранения и стимулирования здоровья </w:t>
      </w:r>
      <w:r w:rsidRPr="00630D9A">
        <w:rPr>
          <w:color w:val="000000" w:themeColor="text1"/>
        </w:rPr>
        <w:t>(закаливание, подвижные и спортивные игры; гимнастики; и др.);</w:t>
      </w:r>
    </w:p>
    <w:p w:rsidR="00861299" w:rsidRPr="00630D9A" w:rsidRDefault="00861299" w:rsidP="00630D9A">
      <w:pPr>
        <w:pStyle w:val="Default"/>
        <w:numPr>
          <w:ilvl w:val="1"/>
          <w:numId w:val="33"/>
        </w:numPr>
        <w:ind w:left="284" w:hanging="284"/>
        <w:jc w:val="both"/>
        <w:rPr>
          <w:color w:val="000000" w:themeColor="text1"/>
        </w:rPr>
      </w:pPr>
      <w:r w:rsidRPr="00630D9A">
        <w:rPr>
          <w:i/>
          <w:iCs/>
          <w:color w:val="000000" w:themeColor="text1"/>
        </w:rPr>
        <w:t xml:space="preserve"> обеспечения социально-психологического благополучия ребенка </w:t>
      </w:r>
      <w:r w:rsidRPr="00630D9A">
        <w:rPr>
          <w:color w:val="000000" w:themeColor="text1"/>
        </w:rPr>
        <w:t xml:space="preserve">(технологии психолого-педагогического сопровождения развития ребенка в педагогическом процессе ДОУ); </w:t>
      </w:r>
    </w:p>
    <w:p w:rsidR="00861299" w:rsidRPr="00630D9A" w:rsidRDefault="00861299" w:rsidP="00630D9A">
      <w:pPr>
        <w:pStyle w:val="Default"/>
        <w:numPr>
          <w:ilvl w:val="1"/>
          <w:numId w:val="33"/>
        </w:numPr>
        <w:ind w:left="284" w:hanging="284"/>
        <w:jc w:val="both"/>
        <w:rPr>
          <w:color w:val="000000" w:themeColor="text1"/>
        </w:rPr>
      </w:pPr>
      <w:r w:rsidRPr="00630D9A">
        <w:rPr>
          <w:i/>
          <w:iCs/>
          <w:color w:val="000000" w:themeColor="text1"/>
        </w:rPr>
        <w:t xml:space="preserve">обучения здоровому образу жизни </w:t>
      </w:r>
      <w:r w:rsidRPr="00630D9A">
        <w:rPr>
          <w:color w:val="000000" w:themeColor="text1"/>
        </w:rPr>
        <w:t xml:space="preserve">(физкультурные занятия, коммуникативные игры; «Уроки здоровья» и др.); </w:t>
      </w:r>
    </w:p>
    <w:p w:rsidR="00861299" w:rsidRPr="00630D9A" w:rsidRDefault="00861299" w:rsidP="00630D9A">
      <w:pPr>
        <w:pStyle w:val="Default"/>
        <w:numPr>
          <w:ilvl w:val="1"/>
          <w:numId w:val="33"/>
        </w:numPr>
        <w:ind w:left="284" w:hanging="284"/>
        <w:jc w:val="both"/>
        <w:rPr>
          <w:color w:val="000000" w:themeColor="text1"/>
        </w:rPr>
      </w:pPr>
      <w:r w:rsidRPr="00630D9A">
        <w:rPr>
          <w:i/>
          <w:iCs/>
          <w:color w:val="000000" w:themeColor="text1"/>
        </w:rPr>
        <w:t xml:space="preserve">коррекционные </w:t>
      </w:r>
      <w:r w:rsidRPr="00630D9A">
        <w:rPr>
          <w:color w:val="000000" w:themeColor="text1"/>
        </w:rPr>
        <w:t>(технология музыкального воздействия; психогимнастика и др.).</w:t>
      </w:r>
    </w:p>
    <w:p w:rsidR="00861299" w:rsidRPr="00630D9A" w:rsidRDefault="00861299" w:rsidP="00630D9A">
      <w:pPr>
        <w:pStyle w:val="Default"/>
        <w:ind w:left="284" w:hanging="284"/>
        <w:jc w:val="both"/>
        <w:rPr>
          <w:color w:val="000000" w:themeColor="text1"/>
        </w:rPr>
      </w:pPr>
    </w:p>
    <w:p w:rsidR="00861299" w:rsidRPr="00630D9A" w:rsidRDefault="00861299" w:rsidP="00630D9A">
      <w:pPr>
        <w:pStyle w:val="Default"/>
        <w:ind w:left="284" w:hanging="284"/>
        <w:rPr>
          <w:bCs/>
          <w:color w:val="000000" w:themeColor="text1"/>
          <w:u w:val="single"/>
        </w:rPr>
      </w:pPr>
      <w:r w:rsidRPr="00630D9A">
        <w:rPr>
          <w:bCs/>
          <w:color w:val="000000" w:themeColor="text1"/>
          <w:u w:val="single"/>
        </w:rPr>
        <w:t>Игровые технологии</w:t>
      </w:r>
    </w:p>
    <w:p w:rsidR="00861299" w:rsidRPr="00630D9A" w:rsidRDefault="00861299" w:rsidP="00630D9A">
      <w:pPr>
        <w:pStyle w:val="Default"/>
        <w:ind w:left="284" w:hanging="284"/>
        <w:jc w:val="both"/>
        <w:rPr>
          <w:i/>
          <w:color w:val="000000" w:themeColor="text1"/>
        </w:rPr>
      </w:pPr>
      <w:r w:rsidRPr="00630D9A">
        <w:rPr>
          <w:i/>
          <w:color w:val="000000" w:themeColor="text1"/>
        </w:rPr>
        <w:t>Целевые ориентации:</w:t>
      </w:r>
    </w:p>
    <w:p w:rsidR="00861299" w:rsidRPr="00630D9A" w:rsidRDefault="00861299" w:rsidP="00630D9A">
      <w:pPr>
        <w:pStyle w:val="Default"/>
        <w:numPr>
          <w:ilvl w:val="0"/>
          <w:numId w:val="34"/>
        </w:numPr>
        <w:ind w:left="284" w:hanging="284"/>
        <w:jc w:val="both"/>
        <w:rPr>
          <w:color w:val="000000" w:themeColor="text1"/>
        </w:rPr>
      </w:pPr>
      <w:r w:rsidRPr="00630D9A">
        <w:rPr>
          <w:i/>
          <w:color w:val="000000" w:themeColor="text1"/>
        </w:rPr>
        <w:t>дидактические:</w:t>
      </w:r>
      <w:r w:rsidRPr="00630D9A">
        <w:rPr>
          <w:color w:val="000000" w:themeColor="text1"/>
        </w:rPr>
        <w:t xml:space="preserve"> расширение кругозора, познавательная деятельность, формирование определённых умений и навыков, необходимых в практической деятельности;</w:t>
      </w:r>
    </w:p>
    <w:p w:rsidR="00861299" w:rsidRPr="00630D9A" w:rsidRDefault="00861299" w:rsidP="00630D9A">
      <w:pPr>
        <w:pStyle w:val="Default"/>
        <w:numPr>
          <w:ilvl w:val="0"/>
          <w:numId w:val="34"/>
        </w:numPr>
        <w:ind w:left="284" w:hanging="284"/>
        <w:jc w:val="both"/>
        <w:rPr>
          <w:color w:val="000000" w:themeColor="text1"/>
        </w:rPr>
      </w:pPr>
      <w:r w:rsidRPr="00630D9A">
        <w:rPr>
          <w:i/>
          <w:color w:val="000000" w:themeColor="text1"/>
        </w:rPr>
        <w:t>воспитыв</w:t>
      </w:r>
      <w:r w:rsidR="008D762E" w:rsidRPr="00630D9A">
        <w:rPr>
          <w:i/>
          <w:color w:val="000000" w:themeColor="text1"/>
        </w:rPr>
        <w:t>а</w:t>
      </w:r>
      <w:r w:rsidRPr="00630D9A">
        <w:rPr>
          <w:i/>
          <w:color w:val="000000" w:themeColor="text1"/>
        </w:rPr>
        <w:t>ющие:</w:t>
      </w:r>
      <w:r w:rsidRPr="00630D9A">
        <w:rPr>
          <w:color w:val="000000" w:themeColor="text1"/>
        </w:rPr>
        <w:t xml:space="preserve"> воспитание самостоятельности, воли, воспитание сотрудничества, коллективизма, коммуникативности;</w:t>
      </w:r>
    </w:p>
    <w:p w:rsidR="00861299" w:rsidRPr="00630D9A" w:rsidRDefault="00861299" w:rsidP="00630D9A">
      <w:pPr>
        <w:pStyle w:val="Default"/>
        <w:numPr>
          <w:ilvl w:val="0"/>
          <w:numId w:val="34"/>
        </w:numPr>
        <w:ind w:left="284" w:hanging="284"/>
        <w:jc w:val="both"/>
        <w:rPr>
          <w:color w:val="000000" w:themeColor="text1"/>
        </w:rPr>
      </w:pPr>
      <w:r w:rsidRPr="00630D9A">
        <w:rPr>
          <w:i/>
          <w:color w:val="000000" w:themeColor="text1"/>
        </w:rPr>
        <w:t>развивающие:</w:t>
      </w:r>
      <w:r w:rsidRPr="00630D9A">
        <w:rPr>
          <w:color w:val="000000" w:themeColor="text1"/>
        </w:rPr>
        <w:t xml:space="preserve"> развитие внимания, памяти, речи, мышления, умений сравнивать, сопоставлять, находить аналогии, воображения, фантазии, творческих способностей, развитие мотивации учебной деятельности;</w:t>
      </w:r>
    </w:p>
    <w:p w:rsidR="00861299" w:rsidRPr="00630D9A" w:rsidRDefault="00861299" w:rsidP="00630D9A">
      <w:pPr>
        <w:pStyle w:val="Default"/>
        <w:numPr>
          <w:ilvl w:val="0"/>
          <w:numId w:val="34"/>
        </w:numPr>
        <w:ind w:left="284" w:hanging="284"/>
        <w:jc w:val="both"/>
        <w:rPr>
          <w:color w:val="000000" w:themeColor="text1"/>
        </w:rPr>
      </w:pPr>
      <w:r w:rsidRPr="00630D9A">
        <w:rPr>
          <w:i/>
          <w:color w:val="000000" w:themeColor="text1"/>
        </w:rPr>
        <w:t>социализирующие:</w:t>
      </w:r>
      <w:r w:rsidRPr="00630D9A">
        <w:rPr>
          <w:color w:val="000000" w:themeColor="text1"/>
        </w:rPr>
        <w:t xml:space="preserve"> приобщение к нормам и ценностям общества, адаптации к условиям среды, обучение общению.</w:t>
      </w:r>
    </w:p>
    <w:p w:rsidR="00861299" w:rsidRPr="00630D9A" w:rsidRDefault="00861299" w:rsidP="00630D9A">
      <w:pPr>
        <w:pStyle w:val="Default"/>
        <w:ind w:left="284" w:hanging="284"/>
        <w:jc w:val="both"/>
        <w:rPr>
          <w:color w:val="000000" w:themeColor="text1"/>
        </w:rPr>
      </w:pPr>
    </w:p>
    <w:p w:rsidR="00861299" w:rsidRPr="00630D9A" w:rsidRDefault="00861299" w:rsidP="00630D9A">
      <w:pPr>
        <w:pStyle w:val="Default"/>
        <w:ind w:left="284" w:hanging="284"/>
        <w:rPr>
          <w:bCs/>
          <w:color w:val="000000" w:themeColor="text1"/>
          <w:u w:val="single"/>
        </w:rPr>
      </w:pPr>
      <w:r w:rsidRPr="00630D9A">
        <w:rPr>
          <w:bCs/>
          <w:color w:val="000000" w:themeColor="text1"/>
          <w:u w:val="single"/>
        </w:rPr>
        <w:t>Личностно-ориентированные технологии</w:t>
      </w:r>
    </w:p>
    <w:p w:rsidR="00861299" w:rsidRPr="00630D9A" w:rsidRDefault="00861299" w:rsidP="00630D9A">
      <w:pPr>
        <w:pStyle w:val="Default"/>
        <w:numPr>
          <w:ilvl w:val="0"/>
          <w:numId w:val="36"/>
        </w:numPr>
        <w:ind w:left="284" w:hanging="284"/>
        <w:jc w:val="both"/>
        <w:rPr>
          <w:color w:val="000000" w:themeColor="text1"/>
        </w:rPr>
      </w:pPr>
      <w:r w:rsidRPr="00630D9A">
        <w:rPr>
          <w:bCs/>
          <w:i/>
          <w:color w:val="000000" w:themeColor="text1"/>
        </w:rPr>
        <w:t>Смена педагогического воздействия на педагогическое взаимодействие</w:t>
      </w:r>
      <w:r w:rsidRPr="00630D9A">
        <w:rPr>
          <w:color w:val="000000" w:themeColor="text1"/>
        </w:rPr>
        <w:t xml:space="preserve">, проектирование характера взаимодействия на основе учета личностных особенностей детей. </w:t>
      </w:r>
    </w:p>
    <w:p w:rsidR="00861299" w:rsidRPr="00630D9A" w:rsidRDefault="00861299" w:rsidP="00630D9A">
      <w:pPr>
        <w:pStyle w:val="Default"/>
        <w:numPr>
          <w:ilvl w:val="0"/>
          <w:numId w:val="36"/>
        </w:numPr>
        <w:ind w:left="284" w:hanging="284"/>
        <w:jc w:val="both"/>
        <w:rPr>
          <w:color w:val="000000" w:themeColor="text1"/>
        </w:rPr>
      </w:pPr>
      <w:r w:rsidRPr="00630D9A">
        <w:rPr>
          <w:bCs/>
          <w:i/>
          <w:color w:val="000000" w:themeColor="text1"/>
        </w:rPr>
        <w:t>Основная доминанта – выявление личностных особенностей каждого ребенка</w:t>
      </w:r>
      <w:r w:rsidRPr="00630D9A">
        <w:rPr>
          <w:b/>
          <w:bCs/>
          <w:color w:val="000000" w:themeColor="text1"/>
        </w:rPr>
        <w:t xml:space="preserve"> </w:t>
      </w:r>
      <w:r w:rsidRPr="00630D9A">
        <w:rPr>
          <w:color w:val="000000" w:themeColor="text1"/>
        </w:rPr>
        <w:t xml:space="preserve">как субъекта познания и других видов деятельности, содействие ребенку в формировании положительной Я-концепции, развитии творческих способностей. </w:t>
      </w:r>
    </w:p>
    <w:p w:rsidR="00861299" w:rsidRPr="00630D9A" w:rsidRDefault="00861299" w:rsidP="00630D9A">
      <w:pPr>
        <w:pStyle w:val="Default"/>
        <w:numPr>
          <w:ilvl w:val="0"/>
          <w:numId w:val="36"/>
        </w:numPr>
        <w:ind w:left="284" w:hanging="284"/>
        <w:jc w:val="both"/>
        <w:rPr>
          <w:color w:val="000000" w:themeColor="text1"/>
        </w:rPr>
      </w:pPr>
      <w:r w:rsidRPr="00630D9A">
        <w:rPr>
          <w:bCs/>
          <w:i/>
          <w:color w:val="000000" w:themeColor="text1"/>
        </w:rPr>
        <w:t>Содержание образования должно включать содержание субъектного опыта ребенка</w:t>
      </w:r>
      <w:r w:rsidRPr="00630D9A">
        <w:rPr>
          <w:color w:val="000000" w:themeColor="text1"/>
        </w:rPr>
        <w:t xml:space="preserve">, т.е. опыта его индивидуальной жизнедеятельности, без чего содержание образования становится обезличенным, формальным. </w:t>
      </w:r>
    </w:p>
    <w:p w:rsidR="00861299" w:rsidRPr="00630D9A" w:rsidRDefault="00861299" w:rsidP="00630D9A">
      <w:pPr>
        <w:pStyle w:val="Default"/>
        <w:ind w:left="284" w:hanging="284"/>
        <w:jc w:val="center"/>
        <w:rPr>
          <w:b/>
          <w:bCs/>
          <w:color w:val="000000" w:themeColor="text1"/>
        </w:rPr>
      </w:pPr>
    </w:p>
    <w:p w:rsidR="00861299" w:rsidRPr="00630D9A" w:rsidRDefault="00861299" w:rsidP="00630D9A">
      <w:pPr>
        <w:pStyle w:val="Default"/>
        <w:ind w:left="284" w:hanging="284"/>
        <w:rPr>
          <w:bCs/>
          <w:color w:val="000000" w:themeColor="text1"/>
          <w:u w:val="single"/>
        </w:rPr>
      </w:pPr>
      <w:r w:rsidRPr="00630D9A">
        <w:rPr>
          <w:bCs/>
          <w:color w:val="000000" w:themeColor="text1"/>
          <w:u w:val="single"/>
        </w:rPr>
        <w:t>Информационно-коммуникативные технологии</w:t>
      </w:r>
    </w:p>
    <w:p w:rsidR="00861299" w:rsidRPr="00630D9A" w:rsidRDefault="00861299" w:rsidP="00630D9A">
      <w:pPr>
        <w:pStyle w:val="Default"/>
        <w:ind w:left="284" w:hanging="284"/>
        <w:jc w:val="both"/>
        <w:rPr>
          <w:color w:val="000000" w:themeColor="text1"/>
        </w:rPr>
      </w:pPr>
      <w:r w:rsidRPr="00630D9A">
        <w:rPr>
          <w:color w:val="000000" w:themeColor="text1"/>
        </w:rPr>
        <w:t>Целесообразно использовать в работе с детьми старшего дошкольного возраста, т. к. особенностью ИКТ является работа с образами предметов:</w:t>
      </w:r>
    </w:p>
    <w:p w:rsidR="00861299" w:rsidRPr="00630D9A" w:rsidRDefault="00861299" w:rsidP="00630D9A">
      <w:pPr>
        <w:pStyle w:val="Default"/>
        <w:numPr>
          <w:ilvl w:val="0"/>
          <w:numId w:val="38"/>
        </w:numPr>
        <w:ind w:left="284" w:hanging="284"/>
        <w:jc w:val="both"/>
        <w:rPr>
          <w:color w:val="000000" w:themeColor="text1"/>
        </w:rPr>
      </w:pPr>
      <w:r w:rsidRPr="00630D9A">
        <w:rPr>
          <w:color w:val="000000" w:themeColor="text1"/>
        </w:rPr>
        <w:t xml:space="preserve">технологии, в которых используются </w:t>
      </w:r>
      <w:r w:rsidRPr="00630D9A">
        <w:rPr>
          <w:i/>
          <w:color w:val="000000" w:themeColor="text1"/>
        </w:rPr>
        <w:t>мультимедийные презентации</w:t>
      </w:r>
      <w:r w:rsidRPr="00630D9A">
        <w:rPr>
          <w:color w:val="000000" w:themeColor="text1"/>
        </w:rPr>
        <w:t xml:space="preserve"> (наглядность, дающая возможность педагогу выстроить объяснение с использованием видеофрагментов, например, при ознакомлении с окружающим);</w:t>
      </w:r>
    </w:p>
    <w:p w:rsidR="00861299" w:rsidRPr="00630D9A" w:rsidRDefault="00861299" w:rsidP="00630D9A">
      <w:pPr>
        <w:pStyle w:val="Default"/>
        <w:numPr>
          <w:ilvl w:val="0"/>
          <w:numId w:val="38"/>
        </w:numPr>
        <w:ind w:left="284" w:hanging="284"/>
        <w:jc w:val="both"/>
        <w:rPr>
          <w:color w:val="000000" w:themeColor="text1"/>
        </w:rPr>
      </w:pPr>
      <w:r w:rsidRPr="00630D9A">
        <w:rPr>
          <w:color w:val="000000" w:themeColor="text1"/>
        </w:rPr>
        <w:lastRenderedPageBreak/>
        <w:t xml:space="preserve">технологии, в которых используются </w:t>
      </w:r>
      <w:r w:rsidRPr="00630D9A">
        <w:rPr>
          <w:i/>
          <w:color w:val="000000" w:themeColor="text1"/>
        </w:rPr>
        <w:t>информационно-обучающие компьютерные программы</w:t>
      </w:r>
      <w:r w:rsidRPr="00630D9A">
        <w:rPr>
          <w:color w:val="000000" w:themeColor="text1"/>
        </w:rPr>
        <w:t xml:space="preserve"> (позволяют моделировать и наглядно демонстрировать содержание изучаемых тем);</w:t>
      </w:r>
    </w:p>
    <w:p w:rsidR="00861299" w:rsidRPr="00630D9A" w:rsidRDefault="00861299" w:rsidP="00630D9A">
      <w:pPr>
        <w:pStyle w:val="Default"/>
        <w:ind w:left="284" w:hanging="284"/>
        <w:jc w:val="both"/>
        <w:rPr>
          <w:bCs/>
          <w:i/>
          <w:color w:val="000000" w:themeColor="text1"/>
        </w:rPr>
      </w:pPr>
    </w:p>
    <w:p w:rsidR="00861299" w:rsidRPr="00630D9A" w:rsidRDefault="00861299" w:rsidP="00630D9A">
      <w:pPr>
        <w:pStyle w:val="Default"/>
        <w:ind w:left="284" w:hanging="284"/>
        <w:rPr>
          <w:bCs/>
          <w:color w:val="000000" w:themeColor="text1"/>
          <w:u w:val="single"/>
        </w:rPr>
      </w:pPr>
      <w:r w:rsidRPr="00630D9A">
        <w:rPr>
          <w:bCs/>
          <w:color w:val="000000" w:themeColor="text1"/>
          <w:u w:val="single"/>
        </w:rPr>
        <w:t>Технологии проектной деятельности</w:t>
      </w:r>
    </w:p>
    <w:p w:rsidR="00861299" w:rsidRPr="00630D9A" w:rsidRDefault="00861299" w:rsidP="00630D9A">
      <w:pPr>
        <w:pStyle w:val="Default"/>
        <w:ind w:left="284" w:hanging="284"/>
        <w:jc w:val="both"/>
        <w:rPr>
          <w:color w:val="000000" w:themeColor="text1"/>
        </w:rPr>
      </w:pPr>
      <w:r w:rsidRPr="00630D9A">
        <w:rPr>
          <w:i/>
          <w:color w:val="000000" w:themeColor="text1"/>
        </w:rPr>
        <w:t>Цель:</w:t>
      </w:r>
      <w:r w:rsidRPr="00630D9A">
        <w:rPr>
          <w:color w:val="000000" w:themeColor="text1"/>
        </w:rPr>
        <w:t xml:space="preserve"> развитие и обогащение социально-личностного опыта посредством включения детей в сферу межличностного взаимодействия.</w:t>
      </w:r>
    </w:p>
    <w:p w:rsidR="00861299" w:rsidRPr="00630D9A" w:rsidRDefault="00861299" w:rsidP="00630D9A">
      <w:pPr>
        <w:pStyle w:val="Default"/>
        <w:ind w:left="284" w:hanging="284"/>
        <w:jc w:val="both"/>
        <w:rPr>
          <w:color w:val="000000" w:themeColor="text1"/>
        </w:rPr>
      </w:pPr>
      <w:r w:rsidRPr="00630D9A">
        <w:rPr>
          <w:color w:val="000000" w:themeColor="text1"/>
        </w:rPr>
        <w:t>Классификация учебных проектов:</w:t>
      </w:r>
    </w:p>
    <w:p w:rsidR="00861299" w:rsidRPr="00630D9A" w:rsidRDefault="00861299" w:rsidP="00630D9A">
      <w:pPr>
        <w:pStyle w:val="Default"/>
        <w:numPr>
          <w:ilvl w:val="0"/>
          <w:numId w:val="37"/>
        </w:numPr>
        <w:ind w:left="284" w:hanging="284"/>
        <w:jc w:val="both"/>
        <w:rPr>
          <w:color w:val="000000" w:themeColor="text1"/>
        </w:rPr>
      </w:pPr>
      <w:r w:rsidRPr="00630D9A">
        <w:rPr>
          <w:i/>
          <w:color w:val="000000" w:themeColor="text1"/>
        </w:rPr>
        <w:t>«игровые»</w:t>
      </w:r>
      <w:r w:rsidRPr="00630D9A">
        <w:rPr>
          <w:color w:val="000000" w:themeColor="text1"/>
        </w:rPr>
        <w:t xml:space="preserve"> — детские занятия, участие в групповой деятельности (игры, народные танцы, драматизации, разного рода развлечения);</w:t>
      </w:r>
    </w:p>
    <w:p w:rsidR="00861299" w:rsidRPr="00630D9A" w:rsidRDefault="00861299" w:rsidP="00630D9A">
      <w:pPr>
        <w:pStyle w:val="Default"/>
        <w:numPr>
          <w:ilvl w:val="0"/>
          <w:numId w:val="37"/>
        </w:numPr>
        <w:ind w:left="284" w:hanging="284"/>
        <w:jc w:val="both"/>
        <w:rPr>
          <w:color w:val="000000" w:themeColor="text1"/>
        </w:rPr>
      </w:pPr>
      <w:r w:rsidRPr="00630D9A">
        <w:rPr>
          <w:i/>
          <w:color w:val="000000" w:themeColor="text1"/>
        </w:rPr>
        <w:t>«экскурсионные»</w:t>
      </w:r>
      <w:r w:rsidRPr="00630D9A">
        <w:rPr>
          <w:color w:val="000000" w:themeColor="text1"/>
        </w:rPr>
        <w:t xml:space="preserve"> - направленные на изучение проблем, связанных с окружающей природой и общественной жизнью;</w:t>
      </w:r>
    </w:p>
    <w:p w:rsidR="00861299" w:rsidRPr="00630D9A" w:rsidRDefault="00861299" w:rsidP="00630D9A">
      <w:pPr>
        <w:pStyle w:val="Default"/>
        <w:numPr>
          <w:ilvl w:val="0"/>
          <w:numId w:val="37"/>
        </w:numPr>
        <w:ind w:left="284" w:hanging="284"/>
        <w:jc w:val="both"/>
        <w:rPr>
          <w:color w:val="000000" w:themeColor="text1"/>
        </w:rPr>
      </w:pPr>
      <w:r w:rsidRPr="00630D9A">
        <w:rPr>
          <w:i/>
          <w:color w:val="000000" w:themeColor="text1"/>
        </w:rPr>
        <w:t>«повествовательные»</w:t>
      </w:r>
      <w:r w:rsidRPr="00630D9A">
        <w:rPr>
          <w:color w:val="000000" w:themeColor="text1"/>
        </w:rPr>
        <w:t xml:space="preserve"> - при разработке которых, дети учатся передавать свои впечатления и чувства в устной, письменной, вокальной художественной (картина), музыкальной формах;</w:t>
      </w:r>
    </w:p>
    <w:p w:rsidR="00861299" w:rsidRPr="00630D9A" w:rsidRDefault="00861299" w:rsidP="00630D9A">
      <w:pPr>
        <w:pStyle w:val="Default"/>
        <w:numPr>
          <w:ilvl w:val="0"/>
          <w:numId w:val="37"/>
        </w:numPr>
        <w:ind w:left="284" w:hanging="284"/>
        <w:jc w:val="both"/>
        <w:rPr>
          <w:color w:val="000000" w:themeColor="text1"/>
        </w:rPr>
      </w:pPr>
      <w:r w:rsidRPr="00630D9A">
        <w:rPr>
          <w:i/>
          <w:color w:val="000000" w:themeColor="text1"/>
        </w:rPr>
        <w:t xml:space="preserve">«конструктивные» - </w:t>
      </w:r>
      <w:r w:rsidRPr="00630D9A">
        <w:rPr>
          <w:color w:val="000000" w:themeColor="text1"/>
        </w:rPr>
        <w:t>нацеленные на создание конкретного полезного продукта: изготовление кормушки, посадка огорода.</w:t>
      </w:r>
    </w:p>
    <w:p w:rsidR="00861299" w:rsidRPr="00630D9A" w:rsidRDefault="00861299" w:rsidP="00630D9A">
      <w:pPr>
        <w:autoSpaceDE w:val="0"/>
        <w:autoSpaceDN w:val="0"/>
        <w:adjustRightInd w:val="0"/>
        <w:spacing w:after="0" w:line="240" w:lineRule="auto"/>
        <w:ind w:firstLine="567"/>
        <w:jc w:val="both"/>
        <w:rPr>
          <w:rFonts w:ascii="Times New Roman" w:hAnsi="Times New Roman"/>
          <w:color w:val="000000" w:themeColor="text1"/>
          <w:sz w:val="24"/>
          <w:szCs w:val="24"/>
        </w:rPr>
      </w:pPr>
      <w:r w:rsidRPr="00630D9A">
        <w:rPr>
          <w:rFonts w:ascii="Times New Roman" w:hAnsi="Times New Roman"/>
          <w:color w:val="000000" w:themeColor="text1"/>
          <w:sz w:val="24"/>
          <w:szCs w:val="24"/>
        </w:rPr>
        <w:t>Построение образовательного процесса основывается  на адек</w:t>
      </w:r>
      <w:r w:rsidRPr="00630D9A">
        <w:rPr>
          <w:rFonts w:ascii="Times New Roman" w:hAnsi="Times New Roman"/>
          <w:color w:val="000000" w:themeColor="text1"/>
          <w:sz w:val="24"/>
          <w:szCs w:val="24"/>
        </w:rPr>
        <w:softHyphen/>
        <w:t xml:space="preserve">ватных возрасту формах работы с детьми. </w:t>
      </w:r>
    </w:p>
    <w:p w:rsidR="00861299" w:rsidRPr="00630D9A" w:rsidRDefault="00861299" w:rsidP="00630D9A">
      <w:pPr>
        <w:autoSpaceDE w:val="0"/>
        <w:autoSpaceDN w:val="0"/>
        <w:adjustRightInd w:val="0"/>
        <w:spacing w:after="0" w:line="240" w:lineRule="auto"/>
        <w:ind w:firstLine="567"/>
        <w:jc w:val="both"/>
        <w:rPr>
          <w:rFonts w:ascii="Times New Roman" w:hAnsi="Times New Roman"/>
          <w:color w:val="000000" w:themeColor="text1"/>
          <w:sz w:val="24"/>
          <w:szCs w:val="24"/>
        </w:rPr>
      </w:pPr>
      <w:r w:rsidRPr="00630D9A">
        <w:rPr>
          <w:rFonts w:ascii="Times New Roman" w:hAnsi="Times New Roman"/>
          <w:bCs/>
          <w:iCs/>
          <w:color w:val="000000" w:themeColor="text1"/>
          <w:sz w:val="24"/>
          <w:szCs w:val="24"/>
        </w:rPr>
        <w:t>В работе с детьми младшего дошкольного возраста</w:t>
      </w:r>
      <w:r w:rsidRPr="00630D9A">
        <w:rPr>
          <w:rFonts w:ascii="Times New Roman" w:hAnsi="Times New Roman"/>
          <w:color w:val="000000" w:themeColor="text1"/>
          <w:sz w:val="24"/>
          <w:szCs w:val="24"/>
        </w:rPr>
        <w:t xml:space="preserve"> используются преимущественно: игровые,  сюжетные, интегрированные формы образовательной деятельности.  Обучение происходит опосредованно, в процессе увлекательной деятельности. </w:t>
      </w:r>
    </w:p>
    <w:p w:rsidR="00861299" w:rsidRPr="00630D9A" w:rsidRDefault="00861299" w:rsidP="00630D9A">
      <w:pPr>
        <w:autoSpaceDE w:val="0"/>
        <w:autoSpaceDN w:val="0"/>
        <w:adjustRightInd w:val="0"/>
        <w:spacing w:after="0" w:line="240" w:lineRule="auto"/>
        <w:ind w:firstLine="567"/>
        <w:jc w:val="both"/>
        <w:rPr>
          <w:rFonts w:ascii="Times New Roman" w:hAnsi="Times New Roman"/>
          <w:color w:val="000000" w:themeColor="text1"/>
          <w:sz w:val="24"/>
          <w:szCs w:val="24"/>
        </w:rPr>
      </w:pPr>
      <w:r w:rsidRPr="00630D9A">
        <w:rPr>
          <w:rFonts w:ascii="Times New Roman" w:hAnsi="Times New Roman"/>
          <w:bCs/>
          <w:iCs/>
          <w:color w:val="000000" w:themeColor="text1"/>
          <w:sz w:val="24"/>
          <w:szCs w:val="24"/>
        </w:rPr>
        <w:t>В старшем дошкольном возрасте</w:t>
      </w:r>
      <w:r w:rsidRPr="00630D9A">
        <w:rPr>
          <w:rFonts w:ascii="Times New Roman" w:hAnsi="Times New Roman"/>
          <w:color w:val="000000" w:themeColor="text1"/>
          <w:sz w:val="24"/>
          <w:szCs w:val="24"/>
        </w:rPr>
        <w:t xml:space="preserve"> (старшая и подготовительная к школе группы)</w:t>
      </w:r>
      <w:r w:rsidRPr="00630D9A">
        <w:rPr>
          <w:rFonts w:ascii="Times New Roman" w:hAnsi="Times New Roman"/>
          <w:b/>
          <w:color w:val="000000" w:themeColor="text1"/>
          <w:sz w:val="24"/>
          <w:szCs w:val="24"/>
        </w:rPr>
        <w:t xml:space="preserve"> </w:t>
      </w:r>
      <w:r w:rsidRPr="00630D9A">
        <w:rPr>
          <w:rFonts w:ascii="Times New Roman" w:hAnsi="Times New Roman"/>
          <w:color w:val="000000" w:themeColor="text1"/>
          <w:sz w:val="24"/>
          <w:szCs w:val="24"/>
        </w:rPr>
        <w:t xml:space="preserve">выделяется время для занятий учебно-тренирующего характера. </w:t>
      </w:r>
    </w:p>
    <w:p w:rsidR="00861299" w:rsidRPr="00630D9A" w:rsidRDefault="00861299" w:rsidP="00630D9A">
      <w:pPr>
        <w:autoSpaceDE w:val="0"/>
        <w:autoSpaceDN w:val="0"/>
        <w:adjustRightInd w:val="0"/>
        <w:spacing w:after="0" w:line="240" w:lineRule="auto"/>
        <w:ind w:firstLine="567"/>
        <w:jc w:val="both"/>
        <w:rPr>
          <w:rFonts w:ascii="Times New Roman" w:hAnsi="Times New Roman"/>
          <w:color w:val="000000" w:themeColor="text1"/>
          <w:sz w:val="24"/>
          <w:szCs w:val="24"/>
        </w:rPr>
      </w:pPr>
      <w:r w:rsidRPr="00630D9A">
        <w:rPr>
          <w:rFonts w:ascii="Times New Roman" w:hAnsi="Times New Roman"/>
          <w:color w:val="000000" w:themeColor="text1"/>
          <w:sz w:val="24"/>
          <w:szCs w:val="24"/>
        </w:rPr>
        <w:t>Одной из форм непосредственно образовательной деятельности является  «занятие», которое рассматривается как - занимательное дело, без отождествления его с занятием как дидактической формой учебной деятельности. Это занимательное дело основано на одной из специфических детских деятельностей (или нескольких таких деятельностях – интеграции различных детских деятельностей), осуществляемых совместно со взрослым, и направлено на освоение детьми одной или нескольких образовательных областей (интеграция содержания образовательных областей). Реализация занятия как дидактической формы учебной деятельности рассматривается  только в старшем дошкольном возрасте.</w:t>
      </w:r>
    </w:p>
    <w:p w:rsidR="009E77F0" w:rsidRPr="00630D9A" w:rsidRDefault="009E77F0" w:rsidP="00630D9A">
      <w:pPr>
        <w:spacing w:after="0" w:line="240" w:lineRule="auto"/>
        <w:jc w:val="center"/>
        <w:rPr>
          <w:rFonts w:ascii="Times New Roman" w:hAnsi="Times New Roman"/>
          <w:b/>
          <w:color w:val="000000" w:themeColor="text1"/>
          <w:sz w:val="24"/>
          <w:szCs w:val="24"/>
        </w:rPr>
      </w:pPr>
    </w:p>
    <w:p w:rsidR="00861299" w:rsidRPr="00630D9A" w:rsidRDefault="00861299" w:rsidP="00630D9A">
      <w:pPr>
        <w:spacing w:after="0" w:line="240" w:lineRule="auto"/>
        <w:jc w:val="center"/>
        <w:rPr>
          <w:rFonts w:ascii="Times New Roman" w:hAnsi="Times New Roman"/>
          <w:b/>
          <w:color w:val="000000" w:themeColor="text1"/>
          <w:sz w:val="24"/>
          <w:szCs w:val="24"/>
        </w:rPr>
      </w:pPr>
      <w:r w:rsidRPr="00630D9A">
        <w:rPr>
          <w:rFonts w:ascii="Times New Roman" w:hAnsi="Times New Roman"/>
          <w:b/>
          <w:color w:val="000000" w:themeColor="text1"/>
          <w:sz w:val="24"/>
          <w:szCs w:val="24"/>
        </w:rPr>
        <w:t>Формы проведения непосредственно образовательной деятельности</w:t>
      </w:r>
    </w:p>
    <w:p w:rsidR="00861299" w:rsidRPr="00630D9A" w:rsidRDefault="00861299" w:rsidP="00630D9A">
      <w:pPr>
        <w:spacing w:after="0" w:line="240" w:lineRule="auto"/>
        <w:jc w:val="center"/>
        <w:rPr>
          <w:rFonts w:ascii="Times New Roman" w:hAnsi="Times New Roman"/>
          <w:b/>
          <w:color w:val="000000" w:themeColor="text1"/>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6"/>
        <w:gridCol w:w="2988"/>
        <w:gridCol w:w="6239"/>
      </w:tblGrid>
      <w:tr w:rsidR="00861299" w:rsidRPr="00630D9A" w:rsidTr="00283CC0">
        <w:trPr>
          <w:trHeight w:val="174"/>
        </w:trPr>
        <w:tc>
          <w:tcPr>
            <w:tcW w:w="696" w:type="dxa"/>
            <w:tcBorders>
              <w:top w:val="single" w:sz="4" w:space="0" w:color="auto"/>
              <w:left w:val="single" w:sz="4" w:space="0" w:color="auto"/>
              <w:bottom w:val="single" w:sz="4" w:space="0" w:color="auto"/>
              <w:right w:val="single" w:sz="4" w:space="0" w:color="auto"/>
            </w:tcBorders>
            <w:hideMark/>
          </w:tcPr>
          <w:p w:rsidR="00861299" w:rsidRPr="00630D9A" w:rsidRDefault="00861299" w:rsidP="00630D9A">
            <w:pPr>
              <w:spacing w:after="0" w:line="240" w:lineRule="auto"/>
              <w:jc w:val="center"/>
              <w:rPr>
                <w:rFonts w:ascii="Times New Roman" w:hAnsi="Times New Roman"/>
                <w:color w:val="000000" w:themeColor="text1"/>
                <w:sz w:val="24"/>
                <w:szCs w:val="24"/>
              </w:rPr>
            </w:pPr>
            <w:r w:rsidRPr="00630D9A">
              <w:rPr>
                <w:rFonts w:ascii="Times New Roman" w:hAnsi="Times New Roman"/>
                <w:color w:val="000000" w:themeColor="text1"/>
                <w:sz w:val="24"/>
                <w:szCs w:val="24"/>
              </w:rPr>
              <w:t>№</w:t>
            </w:r>
          </w:p>
        </w:tc>
        <w:tc>
          <w:tcPr>
            <w:tcW w:w="2988" w:type="dxa"/>
            <w:tcBorders>
              <w:top w:val="single" w:sz="4" w:space="0" w:color="auto"/>
              <w:left w:val="single" w:sz="4" w:space="0" w:color="auto"/>
              <w:bottom w:val="single" w:sz="4" w:space="0" w:color="auto"/>
              <w:right w:val="single" w:sz="4" w:space="0" w:color="auto"/>
            </w:tcBorders>
            <w:hideMark/>
          </w:tcPr>
          <w:p w:rsidR="00861299" w:rsidRPr="00630D9A" w:rsidRDefault="00861299" w:rsidP="00630D9A">
            <w:pPr>
              <w:spacing w:after="0" w:line="240" w:lineRule="auto"/>
              <w:jc w:val="center"/>
              <w:rPr>
                <w:rFonts w:ascii="Times New Roman" w:hAnsi="Times New Roman"/>
                <w:color w:val="000000" w:themeColor="text1"/>
                <w:sz w:val="24"/>
                <w:szCs w:val="24"/>
              </w:rPr>
            </w:pPr>
            <w:r w:rsidRPr="00630D9A">
              <w:rPr>
                <w:rFonts w:ascii="Times New Roman" w:hAnsi="Times New Roman"/>
                <w:color w:val="000000" w:themeColor="text1"/>
                <w:sz w:val="24"/>
                <w:szCs w:val="24"/>
              </w:rPr>
              <w:t>Виды НОД</w:t>
            </w:r>
          </w:p>
        </w:tc>
        <w:tc>
          <w:tcPr>
            <w:tcW w:w="6239" w:type="dxa"/>
            <w:tcBorders>
              <w:top w:val="single" w:sz="4" w:space="0" w:color="auto"/>
              <w:left w:val="single" w:sz="4" w:space="0" w:color="auto"/>
              <w:bottom w:val="single" w:sz="4" w:space="0" w:color="auto"/>
              <w:right w:val="single" w:sz="4" w:space="0" w:color="auto"/>
            </w:tcBorders>
            <w:hideMark/>
          </w:tcPr>
          <w:p w:rsidR="00861299" w:rsidRPr="00630D9A" w:rsidRDefault="00861299" w:rsidP="00630D9A">
            <w:pPr>
              <w:spacing w:after="0" w:line="240" w:lineRule="auto"/>
              <w:jc w:val="center"/>
              <w:rPr>
                <w:rFonts w:ascii="Times New Roman" w:hAnsi="Times New Roman"/>
                <w:color w:val="000000" w:themeColor="text1"/>
                <w:sz w:val="24"/>
                <w:szCs w:val="24"/>
              </w:rPr>
            </w:pPr>
            <w:r w:rsidRPr="00630D9A">
              <w:rPr>
                <w:rFonts w:ascii="Times New Roman" w:hAnsi="Times New Roman"/>
                <w:color w:val="000000" w:themeColor="text1"/>
                <w:sz w:val="24"/>
                <w:szCs w:val="24"/>
              </w:rPr>
              <w:t>Содержание заданий</w:t>
            </w:r>
          </w:p>
        </w:tc>
      </w:tr>
      <w:tr w:rsidR="00861299" w:rsidRPr="00630D9A" w:rsidTr="00283CC0">
        <w:tc>
          <w:tcPr>
            <w:tcW w:w="696" w:type="dxa"/>
            <w:tcBorders>
              <w:top w:val="single" w:sz="4" w:space="0" w:color="auto"/>
              <w:left w:val="single" w:sz="4" w:space="0" w:color="auto"/>
              <w:bottom w:val="single" w:sz="4" w:space="0" w:color="auto"/>
              <w:right w:val="single" w:sz="4" w:space="0" w:color="auto"/>
            </w:tcBorders>
            <w:hideMark/>
          </w:tcPr>
          <w:p w:rsidR="00861299" w:rsidRPr="00630D9A" w:rsidRDefault="00861299" w:rsidP="00630D9A">
            <w:pPr>
              <w:spacing w:after="0" w:line="240" w:lineRule="auto"/>
              <w:jc w:val="center"/>
              <w:rPr>
                <w:rFonts w:ascii="Times New Roman" w:hAnsi="Times New Roman"/>
                <w:color w:val="000000" w:themeColor="text1"/>
                <w:sz w:val="24"/>
                <w:szCs w:val="24"/>
              </w:rPr>
            </w:pPr>
            <w:r w:rsidRPr="00630D9A">
              <w:rPr>
                <w:rFonts w:ascii="Times New Roman" w:hAnsi="Times New Roman"/>
                <w:color w:val="000000" w:themeColor="text1"/>
                <w:sz w:val="24"/>
                <w:szCs w:val="24"/>
              </w:rPr>
              <w:t>1.</w:t>
            </w:r>
          </w:p>
        </w:tc>
        <w:tc>
          <w:tcPr>
            <w:tcW w:w="2988" w:type="dxa"/>
            <w:tcBorders>
              <w:top w:val="single" w:sz="4" w:space="0" w:color="auto"/>
              <w:left w:val="single" w:sz="4" w:space="0" w:color="auto"/>
              <w:bottom w:val="single" w:sz="4" w:space="0" w:color="auto"/>
              <w:right w:val="single" w:sz="4" w:space="0" w:color="auto"/>
            </w:tcBorders>
            <w:hideMark/>
          </w:tcPr>
          <w:p w:rsidR="00861299" w:rsidRPr="00630D9A" w:rsidRDefault="00861299" w:rsidP="00630D9A">
            <w:pPr>
              <w:spacing w:after="0" w:line="240" w:lineRule="auto"/>
              <w:rPr>
                <w:rFonts w:ascii="Times New Roman" w:hAnsi="Times New Roman"/>
                <w:color w:val="000000" w:themeColor="text1"/>
                <w:sz w:val="24"/>
                <w:szCs w:val="24"/>
              </w:rPr>
            </w:pPr>
            <w:r w:rsidRPr="00630D9A">
              <w:rPr>
                <w:rFonts w:ascii="Times New Roman" w:hAnsi="Times New Roman"/>
                <w:color w:val="000000" w:themeColor="text1"/>
                <w:sz w:val="24"/>
                <w:szCs w:val="24"/>
              </w:rPr>
              <w:t>Комплексное занятие</w:t>
            </w:r>
          </w:p>
        </w:tc>
        <w:tc>
          <w:tcPr>
            <w:tcW w:w="6239" w:type="dxa"/>
            <w:tcBorders>
              <w:top w:val="single" w:sz="4" w:space="0" w:color="auto"/>
              <w:left w:val="single" w:sz="4" w:space="0" w:color="auto"/>
              <w:bottom w:val="single" w:sz="4" w:space="0" w:color="auto"/>
              <w:right w:val="single" w:sz="4" w:space="0" w:color="auto"/>
            </w:tcBorders>
            <w:hideMark/>
          </w:tcPr>
          <w:p w:rsidR="00861299" w:rsidRPr="00630D9A" w:rsidRDefault="00861299" w:rsidP="00630D9A">
            <w:pPr>
              <w:spacing w:after="0" w:line="240" w:lineRule="auto"/>
              <w:jc w:val="both"/>
              <w:rPr>
                <w:rFonts w:ascii="Times New Roman" w:hAnsi="Times New Roman"/>
                <w:color w:val="000000" w:themeColor="text1"/>
                <w:sz w:val="24"/>
                <w:szCs w:val="24"/>
              </w:rPr>
            </w:pPr>
            <w:r w:rsidRPr="00630D9A">
              <w:rPr>
                <w:rFonts w:ascii="Times New Roman" w:hAnsi="Times New Roman"/>
                <w:color w:val="000000" w:themeColor="text1"/>
                <w:sz w:val="24"/>
                <w:szCs w:val="24"/>
              </w:rPr>
              <w:t>На одном занятии используются разные виды деятельности и искусства: художественное слово, музыка, изобразительная деятельность и другие</w:t>
            </w:r>
          </w:p>
        </w:tc>
      </w:tr>
      <w:tr w:rsidR="00861299" w:rsidRPr="00630D9A" w:rsidTr="00283CC0">
        <w:tc>
          <w:tcPr>
            <w:tcW w:w="696" w:type="dxa"/>
            <w:tcBorders>
              <w:top w:val="single" w:sz="4" w:space="0" w:color="auto"/>
              <w:left w:val="single" w:sz="4" w:space="0" w:color="auto"/>
              <w:bottom w:val="single" w:sz="4" w:space="0" w:color="auto"/>
              <w:right w:val="single" w:sz="4" w:space="0" w:color="auto"/>
            </w:tcBorders>
            <w:hideMark/>
          </w:tcPr>
          <w:p w:rsidR="00861299" w:rsidRPr="00630D9A" w:rsidRDefault="00861299" w:rsidP="00630D9A">
            <w:pPr>
              <w:spacing w:after="0" w:line="240" w:lineRule="auto"/>
              <w:jc w:val="center"/>
              <w:rPr>
                <w:rFonts w:ascii="Times New Roman" w:hAnsi="Times New Roman"/>
                <w:color w:val="000000" w:themeColor="text1"/>
                <w:sz w:val="24"/>
                <w:szCs w:val="24"/>
              </w:rPr>
            </w:pPr>
            <w:r w:rsidRPr="00630D9A">
              <w:rPr>
                <w:rFonts w:ascii="Times New Roman" w:hAnsi="Times New Roman"/>
                <w:color w:val="000000" w:themeColor="text1"/>
                <w:sz w:val="24"/>
                <w:szCs w:val="24"/>
              </w:rPr>
              <w:t>2.</w:t>
            </w:r>
          </w:p>
        </w:tc>
        <w:tc>
          <w:tcPr>
            <w:tcW w:w="2988" w:type="dxa"/>
            <w:tcBorders>
              <w:top w:val="single" w:sz="4" w:space="0" w:color="auto"/>
              <w:left w:val="single" w:sz="4" w:space="0" w:color="auto"/>
              <w:bottom w:val="single" w:sz="4" w:space="0" w:color="auto"/>
              <w:right w:val="single" w:sz="4" w:space="0" w:color="auto"/>
            </w:tcBorders>
            <w:hideMark/>
          </w:tcPr>
          <w:p w:rsidR="00861299" w:rsidRPr="00630D9A" w:rsidRDefault="00861299" w:rsidP="00630D9A">
            <w:pPr>
              <w:spacing w:after="0" w:line="240" w:lineRule="auto"/>
              <w:rPr>
                <w:rFonts w:ascii="Times New Roman" w:hAnsi="Times New Roman"/>
                <w:color w:val="000000" w:themeColor="text1"/>
                <w:sz w:val="24"/>
                <w:szCs w:val="24"/>
              </w:rPr>
            </w:pPr>
            <w:r w:rsidRPr="00630D9A">
              <w:rPr>
                <w:rFonts w:ascii="Times New Roman" w:hAnsi="Times New Roman"/>
                <w:color w:val="000000" w:themeColor="text1"/>
                <w:sz w:val="24"/>
                <w:szCs w:val="24"/>
              </w:rPr>
              <w:t>Тематическое занятие</w:t>
            </w:r>
          </w:p>
        </w:tc>
        <w:tc>
          <w:tcPr>
            <w:tcW w:w="6239" w:type="dxa"/>
            <w:tcBorders>
              <w:top w:val="single" w:sz="4" w:space="0" w:color="auto"/>
              <w:left w:val="single" w:sz="4" w:space="0" w:color="auto"/>
              <w:bottom w:val="single" w:sz="4" w:space="0" w:color="auto"/>
              <w:right w:val="single" w:sz="4" w:space="0" w:color="auto"/>
            </w:tcBorders>
            <w:hideMark/>
          </w:tcPr>
          <w:p w:rsidR="00861299" w:rsidRPr="00630D9A" w:rsidRDefault="00861299" w:rsidP="00630D9A">
            <w:pPr>
              <w:spacing w:after="0" w:line="240" w:lineRule="auto"/>
              <w:jc w:val="both"/>
              <w:rPr>
                <w:rFonts w:ascii="Times New Roman" w:hAnsi="Times New Roman"/>
                <w:color w:val="000000" w:themeColor="text1"/>
                <w:sz w:val="24"/>
                <w:szCs w:val="24"/>
              </w:rPr>
            </w:pPr>
            <w:r w:rsidRPr="00630D9A">
              <w:rPr>
                <w:rFonts w:ascii="Times New Roman" w:hAnsi="Times New Roman"/>
                <w:color w:val="000000" w:themeColor="text1"/>
                <w:sz w:val="24"/>
                <w:szCs w:val="24"/>
              </w:rPr>
              <w:t>Занятие посвящено конкретной теме, например, «Что такое хорошо и что такое плохо». Вполне может быть комплексным</w:t>
            </w:r>
          </w:p>
        </w:tc>
      </w:tr>
      <w:tr w:rsidR="00861299" w:rsidRPr="00630D9A" w:rsidTr="00283CC0">
        <w:tc>
          <w:tcPr>
            <w:tcW w:w="696" w:type="dxa"/>
            <w:tcBorders>
              <w:top w:val="single" w:sz="4" w:space="0" w:color="auto"/>
              <w:left w:val="single" w:sz="4" w:space="0" w:color="auto"/>
              <w:bottom w:val="single" w:sz="4" w:space="0" w:color="auto"/>
              <w:right w:val="single" w:sz="4" w:space="0" w:color="auto"/>
            </w:tcBorders>
            <w:hideMark/>
          </w:tcPr>
          <w:p w:rsidR="00861299" w:rsidRPr="00630D9A" w:rsidRDefault="00861299" w:rsidP="00630D9A">
            <w:pPr>
              <w:spacing w:after="0" w:line="240" w:lineRule="auto"/>
              <w:jc w:val="center"/>
              <w:rPr>
                <w:rFonts w:ascii="Times New Roman" w:hAnsi="Times New Roman"/>
                <w:color w:val="000000" w:themeColor="text1"/>
                <w:sz w:val="24"/>
                <w:szCs w:val="24"/>
              </w:rPr>
            </w:pPr>
            <w:r w:rsidRPr="00630D9A">
              <w:rPr>
                <w:rFonts w:ascii="Times New Roman" w:hAnsi="Times New Roman"/>
                <w:color w:val="000000" w:themeColor="text1"/>
                <w:sz w:val="24"/>
                <w:szCs w:val="24"/>
              </w:rPr>
              <w:t>3.</w:t>
            </w:r>
          </w:p>
        </w:tc>
        <w:tc>
          <w:tcPr>
            <w:tcW w:w="2988" w:type="dxa"/>
            <w:tcBorders>
              <w:top w:val="single" w:sz="4" w:space="0" w:color="auto"/>
              <w:left w:val="single" w:sz="4" w:space="0" w:color="auto"/>
              <w:bottom w:val="single" w:sz="4" w:space="0" w:color="auto"/>
              <w:right w:val="single" w:sz="4" w:space="0" w:color="auto"/>
            </w:tcBorders>
            <w:hideMark/>
          </w:tcPr>
          <w:p w:rsidR="00861299" w:rsidRPr="00630D9A" w:rsidRDefault="00861299" w:rsidP="00630D9A">
            <w:pPr>
              <w:spacing w:after="0" w:line="240" w:lineRule="auto"/>
              <w:rPr>
                <w:rFonts w:ascii="Times New Roman" w:hAnsi="Times New Roman"/>
                <w:color w:val="000000" w:themeColor="text1"/>
                <w:sz w:val="24"/>
                <w:szCs w:val="24"/>
              </w:rPr>
            </w:pPr>
            <w:r w:rsidRPr="00630D9A">
              <w:rPr>
                <w:rFonts w:ascii="Times New Roman" w:hAnsi="Times New Roman"/>
                <w:color w:val="000000" w:themeColor="text1"/>
                <w:sz w:val="24"/>
                <w:szCs w:val="24"/>
              </w:rPr>
              <w:t xml:space="preserve">Экскурсия </w:t>
            </w:r>
          </w:p>
        </w:tc>
        <w:tc>
          <w:tcPr>
            <w:tcW w:w="6239" w:type="dxa"/>
            <w:tcBorders>
              <w:top w:val="single" w:sz="4" w:space="0" w:color="auto"/>
              <w:left w:val="single" w:sz="4" w:space="0" w:color="auto"/>
              <w:bottom w:val="single" w:sz="4" w:space="0" w:color="auto"/>
              <w:right w:val="single" w:sz="4" w:space="0" w:color="auto"/>
            </w:tcBorders>
            <w:hideMark/>
          </w:tcPr>
          <w:p w:rsidR="00861299" w:rsidRPr="00630D9A" w:rsidRDefault="00861299" w:rsidP="00630D9A">
            <w:pPr>
              <w:spacing w:after="0" w:line="240" w:lineRule="auto"/>
              <w:jc w:val="both"/>
              <w:rPr>
                <w:rFonts w:ascii="Times New Roman" w:hAnsi="Times New Roman"/>
                <w:color w:val="000000" w:themeColor="text1"/>
                <w:sz w:val="24"/>
                <w:szCs w:val="24"/>
              </w:rPr>
            </w:pPr>
            <w:r w:rsidRPr="00630D9A">
              <w:rPr>
                <w:rFonts w:ascii="Times New Roman" w:hAnsi="Times New Roman"/>
                <w:color w:val="000000" w:themeColor="text1"/>
                <w:sz w:val="24"/>
                <w:szCs w:val="24"/>
              </w:rPr>
              <w:t>Организованное целевое посещение отдельных помещений детского сада, библиотеки, ателье других объектов социальной инфраструктуры района</w:t>
            </w:r>
          </w:p>
        </w:tc>
      </w:tr>
      <w:tr w:rsidR="00861299" w:rsidRPr="00630D9A" w:rsidTr="00283CC0">
        <w:trPr>
          <w:trHeight w:val="472"/>
        </w:trPr>
        <w:tc>
          <w:tcPr>
            <w:tcW w:w="696" w:type="dxa"/>
            <w:tcBorders>
              <w:top w:val="single" w:sz="4" w:space="0" w:color="auto"/>
              <w:left w:val="single" w:sz="4" w:space="0" w:color="auto"/>
              <w:bottom w:val="single" w:sz="4" w:space="0" w:color="auto"/>
              <w:right w:val="single" w:sz="4" w:space="0" w:color="auto"/>
            </w:tcBorders>
            <w:hideMark/>
          </w:tcPr>
          <w:p w:rsidR="00861299" w:rsidRPr="00630D9A" w:rsidRDefault="00861299" w:rsidP="00630D9A">
            <w:pPr>
              <w:spacing w:after="0" w:line="240" w:lineRule="auto"/>
              <w:jc w:val="center"/>
              <w:rPr>
                <w:rFonts w:ascii="Times New Roman" w:hAnsi="Times New Roman"/>
                <w:color w:val="000000" w:themeColor="text1"/>
                <w:sz w:val="24"/>
                <w:szCs w:val="24"/>
              </w:rPr>
            </w:pPr>
            <w:r w:rsidRPr="00630D9A">
              <w:rPr>
                <w:rFonts w:ascii="Times New Roman" w:hAnsi="Times New Roman"/>
                <w:color w:val="000000" w:themeColor="text1"/>
                <w:sz w:val="24"/>
                <w:szCs w:val="24"/>
              </w:rPr>
              <w:t>4.</w:t>
            </w:r>
          </w:p>
        </w:tc>
        <w:tc>
          <w:tcPr>
            <w:tcW w:w="2988" w:type="dxa"/>
            <w:tcBorders>
              <w:top w:val="single" w:sz="4" w:space="0" w:color="auto"/>
              <w:left w:val="single" w:sz="4" w:space="0" w:color="auto"/>
              <w:bottom w:val="single" w:sz="4" w:space="0" w:color="auto"/>
              <w:right w:val="single" w:sz="4" w:space="0" w:color="auto"/>
            </w:tcBorders>
            <w:hideMark/>
          </w:tcPr>
          <w:p w:rsidR="00861299" w:rsidRPr="00630D9A" w:rsidRDefault="00861299" w:rsidP="00630D9A">
            <w:pPr>
              <w:spacing w:after="0" w:line="240" w:lineRule="auto"/>
              <w:rPr>
                <w:rFonts w:ascii="Times New Roman" w:hAnsi="Times New Roman"/>
                <w:color w:val="000000" w:themeColor="text1"/>
                <w:sz w:val="24"/>
                <w:szCs w:val="24"/>
              </w:rPr>
            </w:pPr>
            <w:r w:rsidRPr="00630D9A">
              <w:rPr>
                <w:rFonts w:ascii="Times New Roman" w:hAnsi="Times New Roman"/>
                <w:color w:val="000000" w:themeColor="text1"/>
                <w:sz w:val="24"/>
                <w:szCs w:val="24"/>
              </w:rPr>
              <w:t>Коллективное занятие</w:t>
            </w:r>
          </w:p>
        </w:tc>
        <w:tc>
          <w:tcPr>
            <w:tcW w:w="6239" w:type="dxa"/>
            <w:tcBorders>
              <w:top w:val="single" w:sz="4" w:space="0" w:color="auto"/>
              <w:left w:val="single" w:sz="4" w:space="0" w:color="auto"/>
              <w:bottom w:val="single" w:sz="4" w:space="0" w:color="auto"/>
              <w:right w:val="single" w:sz="4" w:space="0" w:color="auto"/>
            </w:tcBorders>
            <w:hideMark/>
          </w:tcPr>
          <w:p w:rsidR="00861299" w:rsidRPr="00630D9A" w:rsidRDefault="00861299" w:rsidP="00630D9A">
            <w:pPr>
              <w:spacing w:after="0" w:line="240" w:lineRule="auto"/>
              <w:jc w:val="both"/>
              <w:rPr>
                <w:rFonts w:ascii="Times New Roman" w:hAnsi="Times New Roman"/>
                <w:color w:val="000000" w:themeColor="text1"/>
                <w:sz w:val="24"/>
                <w:szCs w:val="24"/>
              </w:rPr>
            </w:pPr>
            <w:r w:rsidRPr="00630D9A">
              <w:rPr>
                <w:rFonts w:ascii="Times New Roman" w:hAnsi="Times New Roman"/>
                <w:color w:val="000000" w:themeColor="text1"/>
                <w:sz w:val="24"/>
                <w:szCs w:val="24"/>
              </w:rPr>
              <w:t>Коллективное написание письма другу, сочинение сказки по кругу и другое</w:t>
            </w:r>
          </w:p>
        </w:tc>
      </w:tr>
      <w:tr w:rsidR="00861299" w:rsidRPr="00630D9A" w:rsidTr="00283CC0">
        <w:tc>
          <w:tcPr>
            <w:tcW w:w="696" w:type="dxa"/>
            <w:tcBorders>
              <w:top w:val="single" w:sz="4" w:space="0" w:color="auto"/>
              <w:left w:val="single" w:sz="4" w:space="0" w:color="auto"/>
              <w:bottom w:val="single" w:sz="4" w:space="0" w:color="auto"/>
              <w:right w:val="single" w:sz="4" w:space="0" w:color="auto"/>
            </w:tcBorders>
            <w:hideMark/>
          </w:tcPr>
          <w:p w:rsidR="00861299" w:rsidRPr="00630D9A" w:rsidRDefault="00861299" w:rsidP="00630D9A">
            <w:pPr>
              <w:spacing w:after="0" w:line="240" w:lineRule="auto"/>
              <w:jc w:val="center"/>
              <w:rPr>
                <w:rFonts w:ascii="Times New Roman" w:hAnsi="Times New Roman"/>
                <w:color w:val="000000" w:themeColor="text1"/>
                <w:sz w:val="24"/>
                <w:szCs w:val="24"/>
              </w:rPr>
            </w:pPr>
            <w:r w:rsidRPr="00630D9A">
              <w:rPr>
                <w:rFonts w:ascii="Times New Roman" w:hAnsi="Times New Roman"/>
                <w:color w:val="000000" w:themeColor="text1"/>
                <w:sz w:val="24"/>
                <w:szCs w:val="24"/>
              </w:rPr>
              <w:t>5.</w:t>
            </w:r>
          </w:p>
        </w:tc>
        <w:tc>
          <w:tcPr>
            <w:tcW w:w="2988" w:type="dxa"/>
            <w:tcBorders>
              <w:top w:val="single" w:sz="4" w:space="0" w:color="auto"/>
              <w:left w:val="single" w:sz="4" w:space="0" w:color="auto"/>
              <w:bottom w:val="single" w:sz="4" w:space="0" w:color="auto"/>
              <w:right w:val="single" w:sz="4" w:space="0" w:color="auto"/>
            </w:tcBorders>
            <w:hideMark/>
          </w:tcPr>
          <w:p w:rsidR="00861299" w:rsidRPr="00630D9A" w:rsidRDefault="00861299" w:rsidP="00630D9A">
            <w:pPr>
              <w:spacing w:after="0" w:line="240" w:lineRule="auto"/>
              <w:rPr>
                <w:rFonts w:ascii="Times New Roman" w:hAnsi="Times New Roman"/>
                <w:color w:val="000000" w:themeColor="text1"/>
                <w:sz w:val="24"/>
                <w:szCs w:val="24"/>
              </w:rPr>
            </w:pPr>
            <w:r w:rsidRPr="00630D9A">
              <w:rPr>
                <w:rFonts w:ascii="Times New Roman" w:hAnsi="Times New Roman"/>
                <w:color w:val="000000" w:themeColor="text1"/>
                <w:sz w:val="24"/>
                <w:szCs w:val="24"/>
              </w:rPr>
              <w:t xml:space="preserve">Труд </w:t>
            </w:r>
          </w:p>
        </w:tc>
        <w:tc>
          <w:tcPr>
            <w:tcW w:w="6239" w:type="dxa"/>
            <w:tcBorders>
              <w:top w:val="single" w:sz="4" w:space="0" w:color="auto"/>
              <w:left w:val="single" w:sz="4" w:space="0" w:color="auto"/>
              <w:bottom w:val="single" w:sz="4" w:space="0" w:color="auto"/>
              <w:right w:val="single" w:sz="4" w:space="0" w:color="auto"/>
            </w:tcBorders>
            <w:hideMark/>
          </w:tcPr>
          <w:p w:rsidR="00861299" w:rsidRPr="00630D9A" w:rsidRDefault="00861299" w:rsidP="00630D9A">
            <w:pPr>
              <w:spacing w:after="0" w:line="240" w:lineRule="auto"/>
              <w:jc w:val="both"/>
              <w:rPr>
                <w:rFonts w:ascii="Times New Roman" w:hAnsi="Times New Roman"/>
                <w:color w:val="000000" w:themeColor="text1"/>
                <w:sz w:val="24"/>
                <w:szCs w:val="24"/>
              </w:rPr>
            </w:pPr>
            <w:r w:rsidRPr="00630D9A">
              <w:rPr>
                <w:rFonts w:ascii="Times New Roman" w:hAnsi="Times New Roman"/>
                <w:color w:val="000000" w:themeColor="text1"/>
                <w:sz w:val="24"/>
                <w:szCs w:val="24"/>
              </w:rPr>
              <w:t>Помощь дворнику в уборке участка, посадка лука, цветов</w:t>
            </w:r>
          </w:p>
        </w:tc>
      </w:tr>
      <w:tr w:rsidR="00861299" w:rsidRPr="00630D9A" w:rsidTr="00283CC0">
        <w:tc>
          <w:tcPr>
            <w:tcW w:w="696" w:type="dxa"/>
            <w:tcBorders>
              <w:top w:val="single" w:sz="4" w:space="0" w:color="auto"/>
              <w:left w:val="single" w:sz="4" w:space="0" w:color="auto"/>
              <w:bottom w:val="single" w:sz="4" w:space="0" w:color="auto"/>
              <w:right w:val="single" w:sz="4" w:space="0" w:color="auto"/>
            </w:tcBorders>
            <w:hideMark/>
          </w:tcPr>
          <w:p w:rsidR="00861299" w:rsidRPr="00630D9A" w:rsidRDefault="00861299" w:rsidP="00630D9A">
            <w:pPr>
              <w:spacing w:after="0" w:line="240" w:lineRule="auto"/>
              <w:jc w:val="center"/>
              <w:rPr>
                <w:rFonts w:ascii="Times New Roman" w:hAnsi="Times New Roman"/>
                <w:color w:val="000000" w:themeColor="text1"/>
                <w:sz w:val="24"/>
                <w:szCs w:val="24"/>
              </w:rPr>
            </w:pPr>
            <w:r w:rsidRPr="00630D9A">
              <w:rPr>
                <w:rFonts w:ascii="Times New Roman" w:hAnsi="Times New Roman"/>
                <w:color w:val="000000" w:themeColor="text1"/>
                <w:sz w:val="24"/>
                <w:szCs w:val="24"/>
              </w:rPr>
              <w:t>6.</w:t>
            </w:r>
          </w:p>
        </w:tc>
        <w:tc>
          <w:tcPr>
            <w:tcW w:w="2988" w:type="dxa"/>
            <w:tcBorders>
              <w:top w:val="single" w:sz="4" w:space="0" w:color="auto"/>
              <w:left w:val="single" w:sz="4" w:space="0" w:color="auto"/>
              <w:bottom w:val="single" w:sz="4" w:space="0" w:color="auto"/>
              <w:right w:val="single" w:sz="4" w:space="0" w:color="auto"/>
            </w:tcBorders>
          </w:tcPr>
          <w:p w:rsidR="00861299" w:rsidRPr="00630D9A" w:rsidRDefault="00861299" w:rsidP="00630D9A">
            <w:pPr>
              <w:spacing w:after="0" w:line="240" w:lineRule="auto"/>
              <w:rPr>
                <w:rFonts w:ascii="Times New Roman" w:hAnsi="Times New Roman"/>
                <w:color w:val="000000" w:themeColor="text1"/>
                <w:sz w:val="24"/>
                <w:szCs w:val="24"/>
              </w:rPr>
            </w:pPr>
            <w:r w:rsidRPr="00630D9A">
              <w:rPr>
                <w:rFonts w:ascii="Times New Roman" w:hAnsi="Times New Roman"/>
                <w:color w:val="000000" w:themeColor="text1"/>
                <w:sz w:val="24"/>
                <w:szCs w:val="24"/>
              </w:rPr>
              <w:t>Интегрированное занятие</w:t>
            </w:r>
          </w:p>
          <w:p w:rsidR="00861299" w:rsidRPr="00630D9A" w:rsidRDefault="00861299" w:rsidP="00630D9A">
            <w:pPr>
              <w:spacing w:after="0" w:line="240" w:lineRule="auto"/>
              <w:rPr>
                <w:rFonts w:ascii="Times New Roman" w:hAnsi="Times New Roman"/>
                <w:color w:val="000000" w:themeColor="text1"/>
                <w:sz w:val="24"/>
                <w:szCs w:val="24"/>
              </w:rPr>
            </w:pPr>
          </w:p>
        </w:tc>
        <w:tc>
          <w:tcPr>
            <w:tcW w:w="6239" w:type="dxa"/>
            <w:tcBorders>
              <w:top w:val="single" w:sz="4" w:space="0" w:color="auto"/>
              <w:left w:val="single" w:sz="4" w:space="0" w:color="auto"/>
              <w:bottom w:val="single" w:sz="4" w:space="0" w:color="auto"/>
              <w:right w:val="single" w:sz="4" w:space="0" w:color="auto"/>
            </w:tcBorders>
            <w:hideMark/>
          </w:tcPr>
          <w:p w:rsidR="00861299" w:rsidRPr="00630D9A" w:rsidRDefault="00861299" w:rsidP="00630D9A">
            <w:pPr>
              <w:spacing w:after="0" w:line="240" w:lineRule="auto"/>
              <w:jc w:val="both"/>
              <w:rPr>
                <w:rFonts w:ascii="Times New Roman" w:hAnsi="Times New Roman"/>
                <w:color w:val="000000" w:themeColor="text1"/>
                <w:sz w:val="24"/>
                <w:szCs w:val="24"/>
              </w:rPr>
            </w:pPr>
            <w:r w:rsidRPr="00630D9A">
              <w:rPr>
                <w:rFonts w:ascii="Times New Roman" w:hAnsi="Times New Roman"/>
                <w:color w:val="000000" w:themeColor="text1"/>
                <w:sz w:val="24"/>
                <w:szCs w:val="24"/>
              </w:rPr>
              <w:t xml:space="preserve">Занятие, включающее разнообразные виды детской деятельности, объединенные каким-либо тематическим содержанием. Оно может состоять из двух-трех классических занятий, реализующих разделы образовательной программы, объединенных одной темой, или взаимосвязанных и взаимопроникающих видов </w:t>
            </w:r>
            <w:r w:rsidRPr="00630D9A">
              <w:rPr>
                <w:rFonts w:ascii="Times New Roman" w:hAnsi="Times New Roman"/>
                <w:color w:val="000000" w:themeColor="text1"/>
                <w:sz w:val="24"/>
                <w:szCs w:val="24"/>
              </w:rPr>
              <w:lastRenderedPageBreak/>
              <w:t xml:space="preserve">детской деятельности, где тематическое содержание выступает в роли главного. </w:t>
            </w:r>
          </w:p>
        </w:tc>
      </w:tr>
      <w:tr w:rsidR="00861299" w:rsidRPr="00630D9A" w:rsidTr="00283CC0">
        <w:tc>
          <w:tcPr>
            <w:tcW w:w="696" w:type="dxa"/>
            <w:tcBorders>
              <w:top w:val="single" w:sz="4" w:space="0" w:color="auto"/>
              <w:left w:val="single" w:sz="4" w:space="0" w:color="auto"/>
              <w:bottom w:val="single" w:sz="4" w:space="0" w:color="auto"/>
              <w:right w:val="single" w:sz="4" w:space="0" w:color="auto"/>
            </w:tcBorders>
            <w:hideMark/>
          </w:tcPr>
          <w:p w:rsidR="00861299" w:rsidRPr="00630D9A" w:rsidRDefault="00861299" w:rsidP="00630D9A">
            <w:pPr>
              <w:spacing w:after="0" w:line="240" w:lineRule="auto"/>
              <w:jc w:val="center"/>
              <w:rPr>
                <w:rFonts w:ascii="Times New Roman" w:hAnsi="Times New Roman"/>
                <w:color w:val="000000" w:themeColor="text1"/>
                <w:sz w:val="24"/>
                <w:szCs w:val="24"/>
              </w:rPr>
            </w:pPr>
            <w:r w:rsidRPr="00630D9A">
              <w:rPr>
                <w:rFonts w:ascii="Times New Roman" w:hAnsi="Times New Roman"/>
                <w:color w:val="000000" w:themeColor="text1"/>
                <w:sz w:val="24"/>
                <w:szCs w:val="24"/>
              </w:rPr>
              <w:lastRenderedPageBreak/>
              <w:t>7.</w:t>
            </w:r>
          </w:p>
        </w:tc>
        <w:tc>
          <w:tcPr>
            <w:tcW w:w="2988" w:type="dxa"/>
            <w:tcBorders>
              <w:top w:val="single" w:sz="4" w:space="0" w:color="auto"/>
              <w:left w:val="single" w:sz="4" w:space="0" w:color="auto"/>
              <w:bottom w:val="single" w:sz="4" w:space="0" w:color="auto"/>
              <w:right w:val="single" w:sz="4" w:space="0" w:color="auto"/>
            </w:tcBorders>
            <w:hideMark/>
          </w:tcPr>
          <w:p w:rsidR="00861299" w:rsidRPr="00630D9A" w:rsidRDefault="00861299" w:rsidP="00630D9A">
            <w:pPr>
              <w:spacing w:after="0" w:line="240" w:lineRule="auto"/>
              <w:rPr>
                <w:rFonts w:ascii="Times New Roman" w:hAnsi="Times New Roman"/>
                <w:color w:val="000000" w:themeColor="text1"/>
                <w:sz w:val="24"/>
                <w:szCs w:val="24"/>
              </w:rPr>
            </w:pPr>
            <w:r w:rsidRPr="00630D9A">
              <w:rPr>
                <w:rFonts w:ascii="Times New Roman" w:hAnsi="Times New Roman"/>
                <w:color w:val="000000" w:themeColor="text1"/>
                <w:sz w:val="24"/>
                <w:szCs w:val="24"/>
              </w:rPr>
              <w:t xml:space="preserve">Занятие – творчество </w:t>
            </w:r>
          </w:p>
        </w:tc>
        <w:tc>
          <w:tcPr>
            <w:tcW w:w="6239" w:type="dxa"/>
            <w:tcBorders>
              <w:top w:val="single" w:sz="4" w:space="0" w:color="auto"/>
              <w:left w:val="single" w:sz="4" w:space="0" w:color="auto"/>
              <w:bottom w:val="single" w:sz="4" w:space="0" w:color="auto"/>
              <w:right w:val="single" w:sz="4" w:space="0" w:color="auto"/>
            </w:tcBorders>
            <w:hideMark/>
          </w:tcPr>
          <w:p w:rsidR="00861299" w:rsidRPr="00630D9A" w:rsidRDefault="00861299" w:rsidP="00630D9A">
            <w:pPr>
              <w:spacing w:after="0" w:line="240" w:lineRule="auto"/>
              <w:jc w:val="both"/>
              <w:rPr>
                <w:rFonts w:ascii="Times New Roman" w:hAnsi="Times New Roman"/>
                <w:color w:val="000000" w:themeColor="text1"/>
                <w:sz w:val="24"/>
                <w:szCs w:val="24"/>
              </w:rPr>
            </w:pPr>
            <w:r w:rsidRPr="00630D9A">
              <w:rPr>
                <w:rFonts w:ascii="Times New Roman" w:hAnsi="Times New Roman"/>
                <w:color w:val="000000" w:themeColor="text1"/>
                <w:sz w:val="24"/>
                <w:szCs w:val="24"/>
              </w:rPr>
              <w:t>Словесное творчество детей в специально созданной «Сказочной лаборатории» или «Мастерской художника»</w:t>
            </w:r>
          </w:p>
        </w:tc>
      </w:tr>
      <w:tr w:rsidR="00861299" w:rsidRPr="00630D9A" w:rsidTr="00283CC0">
        <w:tc>
          <w:tcPr>
            <w:tcW w:w="696" w:type="dxa"/>
            <w:tcBorders>
              <w:top w:val="single" w:sz="4" w:space="0" w:color="auto"/>
              <w:left w:val="single" w:sz="4" w:space="0" w:color="auto"/>
              <w:bottom w:val="single" w:sz="4" w:space="0" w:color="auto"/>
              <w:right w:val="single" w:sz="4" w:space="0" w:color="auto"/>
            </w:tcBorders>
            <w:hideMark/>
          </w:tcPr>
          <w:p w:rsidR="00861299" w:rsidRPr="00630D9A" w:rsidRDefault="00861299" w:rsidP="00630D9A">
            <w:pPr>
              <w:spacing w:after="0" w:line="240" w:lineRule="auto"/>
              <w:jc w:val="center"/>
              <w:rPr>
                <w:rFonts w:ascii="Times New Roman" w:hAnsi="Times New Roman"/>
                <w:color w:val="000000" w:themeColor="text1"/>
                <w:sz w:val="24"/>
                <w:szCs w:val="24"/>
              </w:rPr>
            </w:pPr>
            <w:r w:rsidRPr="00630D9A">
              <w:rPr>
                <w:rFonts w:ascii="Times New Roman" w:hAnsi="Times New Roman"/>
                <w:color w:val="000000" w:themeColor="text1"/>
                <w:sz w:val="24"/>
                <w:szCs w:val="24"/>
              </w:rPr>
              <w:t>8.</w:t>
            </w:r>
          </w:p>
        </w:tc>
        <w:tc>
          <w:tcPr>
            <w:tcW w:w="2988" w:type="dxa"/>
            <w:tcBorders>
              <w:top w:val="single" w:sz="4" w:space="0" w:color="auto"/>
              <w:left w:val="single" w:sz="4" w:space="0" w:color="auto"/>
              <w:bottom w:val="single" w:sz="4" w:space="0" w:color="auto"/>
              <w:right w:val="single" w:sz="4" w:space="0" w:color="auto"/>
            </w:tcBorders>
            <w:hideMark/>
          </w:tcPr>
          <w:p w:rsidR="00861299" w:rsidRPr="00630D9A" w:rsidRDefault="00861299" w:rsidP="00630D9A">
            <w:pPr>
              <w:spacing w:after="0" w:line="240" w:lineRule="auto"/>
              <w:rPr>
                <w:rFonts w:ascii="Times New Roman" w:hAnsi="Times New Roman"/>
                <w:color w:val="000000" w:themeColor="text1"/>
                <w:sz w:val="24"/>
                <w:szCs w:val="24"/>
              </w:rPr>
            </w:pPr>
            <w:r w:rsidRPr="00630D9A">
              <w:rPr>
                <w:rFonts w:ascii="Times New Roman" w:hAnsi="Times New Roman"/>
                <w:color w:val="000000" w:themeColor="text1"/>
                <w:sz w:val="24"/>
                <w:szCs w:val="24"/>
              </w:rPr>
              <w:t xml:space="preserve">Посиделки  </w:t>
            </w:r>
          </w:p>
        </w:tc>
        <w:tc>
          <w:tcPr>
            <w:tcW w:w="6239" w:type="dxa"/>
            <w:tcBorders>
              <w:top w:val="single" w:sz="4" w:space="0" w:color="auto"/>
              <w:left w:val="single" w:sz="4" w:space="0" w:color="auto"/>
              <w:bottom w:val="single" w:sz="4" w:space="0" w:color="auto"/>
              <w:right w:val="single" w:sz="4" w:space="0" w:color="auto"/>
            </w:tcBorders>
            <w:hideMark/>
          </w:tcPr>
          <w:p w:rsidR="00861299" w:rsidRPr="00630D9A" w:rsidRDefault="00861299" w:rsidP="00630D9A">
            <w:pPr>
              <w:spacing w:after="0" w:line="240" w:lineRule="auto"/>
              <w:jc w:val="both"/>
              <w:rPr>
                <w:rFonts w:ascii="Times New Roman" w:hAnsi="Times New Roman"/>
                <w:color w:val="000000" w:themeColor="text1"/>
                <w:sz w:val="24"/>
                <w:szCs w:val="24"/>
              </w:rPr>
            </w:pPr>
            <w:r w:rsidRPr="00630D9A">
              <w:rPr>
                <w:rFonts w:ascii="Times New Roman" w:hAnsi="Times New Roman"/>
                <w:color w:val="000000" w:themeColor="text1"/>
                <w:sz w:val="24"/>
                <w:szCs w:val="24"/>
              </w:rPr>
              <w:t>Приобщение дошкольников к детскому фольклору на традиционных народных посиделках, предполагающих интеграцию различных видов деятельности</w:t>
            </w:r>
          </w:p>
        </w:tc>
      </w:tr>
      <w:tr w:rsidR="00861299" w:rsidRPr="00630D9A" w:rsidTr="00283CC0">
        <w:tc>
          <w:tcPr>
            <w:tcW w:w="696" w:type="dxa"/>
            <w:tcBorders>
              <w:top w:val="single" w:sz="4" w:space="0" w:color="auto"/>
              <w:left w:val="single" w:sz="4" w:space="0" w:color="auto"/>
              <w:bottom w:val="single" w:sz="4" w:space="0" w:color="auto"/>
              <w:right w:val="single" w:sz="4" w:space="0" w:color="auto"/>
            </w:tcBorders>
            <w:hideMark/>
          </w:tcPr>
          <w:p w:rsidR="00861299" w:rsidRPr="00630D9A" w:rsidRDefault="00861299" w:rsidP="00630D9A">
            <w:pPr>
              <w:spacing w:after="0" w:line="240" w:lineRule="auto"/>
              <w:jc w:val="center"/>
              <w:rPr>
                <w:rFonts w:ascii="Times New Roman" w:hAnsi="Times New Roman"/>
                <w:color w:val="000000" w:themeColor="text1"/>
                <w:sz w:val="24"/>
                <w:szCs w:val="24"/>
              </w:rPr>
            </w:pPr>
            <w:r w:rsidRPr="00630D9A">
              <w:rPr>
                <w:rFonts w:ascii="Times New Roman" w:hAnsi="Times New Roman"/>
                <w:color w:val="000000" w:themeColor="text1"/>
                <w:sz w:val="24"/>
                <w:szCs w:val="24"/>
              </w:rPr>
              <w:t>9.</w:t>
            </w:r>
          </w:p>
        </w:tc>
        <w:tc>
          <w:tcPr>
            <w:tcW w:w="2988" w:type="dxa"/>
            <w:tcBorders>
              <w:top w:val="single" w:sz="4" w:space="0" w:color="auto"/>
              <w:left w:val="single" w:sz="4" w:space="0" w:color="auto"/>
              <w:bottom w:val="single" w:sz="4" w:space="0" w:color="auto"/>
              <w:right w:val="single" w:sz="4" w:space="0" w:color="auto"/>
            </w:tcBorders>
            <w:hideMark/>
          </w:tcPr>
          <w:p w:rsidR="00861299" w:rsidRPr="00630D9A" w:rsidRDefault="00861299" w:rsidP="00630D9A">
            <w:pPr>
              <w:spacing w:after="0" w:line="240" w:lineRule="auto"/>
              <w:rPr>
                <w:rFonts w:ascii="Times New Roman" w:hAnsi="Times New Roman"/>
                <w:color w:val="000000" w:themeColor="text1"/>
                <w:sz w:val="24"/>
                <w:szCs w:val="24"/>
              </w:rPr>
            </w:pPr>
            <w:r w:rsidRPr="00630D9A">
              <w:rPr>
                <w:rFonts w:ascii="Times New Roman" w:hAnsi="Times New Roman"/>
                <w:color w:val="000000" w:themeColor="text1"/>
                <w:sz w:val="24"/>
                <w:szCs w:val="24"/>
              </w:rPr>
              <w:t xml:space="preserve">Сказка  </w:t>
            </w:r>
          </w:p>
        </w:tc>
        <w:tc>
          <w:tcPr>
            <w:tcW w:w="6239" w:type="dxa"/>
            <w:tcBorders>
              <w:top w:val="single" w:sz="4" w:space="0" w:color="auto"/>
              <w:left w:val="single" w:sz="4" w:space="0" w:color="auto"/>
              <w:bottom w:val="single" w:sz="4" w:space="0" w:color="auto"/>
              <w:right w:val="single" w:sz="4" w:space="0" w:color="auto"/>
            </w:tcBorders>
            <w:hideMark/>
          </w:tcPr>
          <w:p w:rsidR="00861299" w:rsidRPr="00630D9A" w:rsidRDefault="00861299" w:rsidP="00630D9A">
            <w:pPr>
              <w:spacing w:after="0" w:line="240" w:lineRule="auto"/>
              <w:jc w:val="both"/>
              <w:rPr>
                <w:rFonts w:ascii="Times New Roman" w:hAnsi="Times New Roman"/>
                <w:color w:val="000000" w:themeColor="text1"/>
                <w:sz w:val="24"/>
                <w:szCs w:val="24"/>
              </w:rPr>
            </w:pPr>
            <w:r w:rsidRPr="00630D9A">
              <w:rPr>
                <w:rFonts w:ascii="Times New Roman" w:hAnsi="Times New Roman"/>
                <w:color w:val="000000" w:themeColor="text1"/>
                <w:sz w:val="24"/>
                <w:szCs w:val="24"/>
              </w:rPr>
              <w:t>Речевое развитие детей в рамках различных видах деятельности, объединенных сюжетом хорошо знакомой им сказкой</w:t>
            </w:r>
          </w:p>
        </w:tc>
      </w:tr>
      <w:tr w:rsidR="00861299" w:rsidRPr="00630D9A" w:rsidTr="00283CC0">
        <w:tc>
          <w:tcPr>
            <w:tcW w:w="696" w:type="dxa"/>
            <w:tcBorders>
              <w:top w:val="single" w:sz="4" w:space="0" w:color="auto"/>
              <w:left w:val="single" w:sz="4" w:space="0" w:color="auto"/>
              <w:bottom w:val="single" w:sz="4" w:space="0" w:color="auto"/>
              <w:right w:val="single" w:sz="4" w:space="0" w:color="auto"/>
            </w:tcBorders>
            <w:hideMark/>
          </w:tcPr>
          <w:p w:rsidR="00861299" w:rsidRPr="00630D9A" w:rsidRDefault="00861299" w:rsidP="00630D9A">
            <w:pPr>
              <w:spacing w:after="0" w:line="240" w:lineRule="auto"/>
              <w:jc w:val="center"/>
              <w:rPr>
                <w:rFonts w:ascii="Times New Roman" w:hAnsi="Times New Roman"/>
                <w:color w:val="000000" w:themeColor="text1"/>
                <w:sz w:val="24"/>
                <w:szCs w:val="24"/>
              </w:rPr>
            </w:pPr>
            <w:r w:rsidRPr="00630D9A">
              <w:rPr>
                <w:rFonts w:ascii="Times New Roman" w:hAnsi="Times New Roman"/>
                <w:color w:val="000000" w:themeColor="text1"/>
                <w:sz w:val="24"/>
                <w:szCs w:val="24"/>
              </w:rPr>
              <w:t>10.</w:t>
            </w:r>
          </w:p>
        </w:tc>
        <w:tc>
          <w:tcPr>
            <w:tcW w:w="2988" w:type="dxa"/>
            <w:tcBorders>
              <w:top w:val="single" w:sz="4" w:space="0" w:color="auto"/>
              <w:left w:val="single" w:sz="4" w:space="0" w:color="auto"/>
              <w:bottom w:val="single" w:sz="4" w:space="0" w:color="auto"/>
              <w:right w:val="single" w:sz="4" w:space="0" w:color="auto"/>
            </w:tcBorders>
            <w:hideMark/>
          </w:tcPr>
          <w:p w:rsidR="00861299" w:rsidRPr="00630D9A" w:rsidRDefault="00861299" w:rsidP="00630D9A">
            <w:pPr>
              <w:spacing w:after="0" w:line="240" w:lineRule="auto"/>
              <w:rPr>
                <w:rFonts w:ascii="Times New Roman" w:hAnsi="Times New Roman"/>
                <w:color w:val="000000" w:themeColor="text1"/>
                <w:sz w:val="24"/>
                <w:szCs w:val="24"/>
              </w:rPr>
            </w:pPr>
            <w:r w:rsidRPr="00630D9A">
              <w:rPr>
                <w:rFonts w:ascii="Times New Roman" w:hAnsi="Times New Roman"/>
                <w:color w:val="000000" w:themeColor="text1"/>
                <w:sz w:val="24"/>
                <w:szCs w:val="24"/>
              </w:rPr>
              <w:t>Пресс - конференция журналистов</w:t>
            </w:r>
          </w:p>
        </w:tc>
        <w:tc>
          <w:tcPr>
            <w:tcW w:w="6239" w:type="dxa"/>
            <w:tcBorders>
              <w:top w:val="single" w:sz="4" w:space="0" w:color="auto"/>
              <w:left w:val="single" w:sz="4" w:space="0" w:color="auto"/>
              <w:bottom w:val="single" w:sz="4" w:space="0" w:color="auto"/>
              <w:right w:val="single" w:sz="4" w:space="0" w:color="auto"/>
            </w:tcBorders>
            <w:hideMark/>
          </w:tcPr>
          <w:p w:rsidR="00861299" w:rsidRPr="00630D9A" w:rsidRDefault="00861299" w:rsidP="00630D9A">
            <w:pPr>
              <w:spacing w:after="0" w:line="240" w:lineRule="auto"/>
              <w:jc w:val="both"/>
              <w:rPr>
                <w:rFonts w:ascii="Times New Roman" w:hAnsi="Times New Roman"/>
                <w:color w:val="000000" w:themeColor="text1"/>
                <w:sz w:val="24"/>
                <w:szCs w:val="24"/>
              </w:rPr>
            </w:pPr>
            <w:r w:rsidRPr="00630D9A">
              <w:rPr>
                <w:rFonts w:ascii="Times New Roman" w:hAnsi="Times New Roman"/>
                <w:color w:val="000000" w:themeColor="text1"/>
                <w:sz w:val="24"/>
                <w:szCs w:val="24"/>
              </w:rPr>
              <w:t>Дети задают вопросы «космонавту», героям сказок и другим</w:t>
            </w:r>
          </w:p>
        </w:tc>
      </w:tr>
      <w:tr w:rsidR="00861299" w:rsidRPr="00630D9A" w:rsidTr="00283CC0">
        <w:tc>
          <w:tcPr>
            <w:tcW w:w="696" w:type="dxa"/>
            <w:tcBorders>
              <w:top w:val="single" w:sz="4" w:space="0" w:color="auto"/>
              <w:left w:val="single" w:sz="4" w:space="0" w:color="auto"/>
              <w:bottom w:val="single" w:sz="4" w:space="0" w:color="auto"/>
              <w:right w:val="single" w:sz="4" w:space="0" w:color="auto"/>
            </w:tcBorders>
            <w:hideMark/>
          </w:tcPr>
          <w:p w:rsidR="00861299" w:rsidRPr="00630D9A" w:rsidRDefault="00861299" w:rsidP="00630D9A">
            <w:pPr>
              <w:spacing w:after="0" w:line="240" w:lineRule="auto"/>
              <w:jc w:val="center"/>
              <w:rPr>
                <w:rFonts w:ascii="Times New Roman" w:hAnsi="Times New Roman"/>
                <w:color w:val="000000" w:themeColor="text1"/>
                <w:sz w:val="24"/>
                <w:szCs w:val="24"/>
              </w:rPr>
            </w:pPr>
            <w:r w:rsidRPr="00630D9A">
              <w:rPr>
                <w:rFonts w:ascii="Times New Roman" w:hAnsi="Times New Roman"/>
                <w:color w:val="000000" w:themeColor="text1"/>
                <w:sz w:val="24"/>
                <w:szCs w:val="24"/>
              </w:rPr>
              <w:t>11.</w:t>
            </w:r>
          </w:p>
        </w:tc>
        <w:tc>
          <w:tcPr>
            <w:tcW w:w="2988" w:type="dxa"/>
            <w:tcBorders>
              <w:top w:val="single" w:sz="4" w:space="0" w:color="auto"/>
              <w:left w:val="single" w:sz="4" w:space="0" w:color="auto"/>
              <w:bottom w:val="single" w:sz="4" w:space="0" w:color="auto"/>
              <w:right w:val="single" w:sz="4" w:space="0" w:color="auto"/>
            </w:tcBorders>
            <w:hideMark/>
          </w:tcPr>
          <w:p w:rsidR="00861299" w:rsidRPr="00630D9A" w:rsidRDefault="00861299" w:rsidP="00630D9A">
            <w:pPr>
              <w:spacing w:after="0" w:line="240" w:lineRule="auto"/>
              <w:rPr>
                <w:rFonts w:ascii="Times New Roman" w:hAnsi="Times New Roman"/>
                <w:color w:val="000000" w:themeColor="text1"/>
                <w:sz w:val="24"/>
                <w:szCs w:val="24"/>
              </w:rPr>
            </w:pPr>
            <w:r w:rsidRPr="00630D9A">
              <w:rPr>
                <w:rFonts w:ascii="Times New Roman" w:hAnsi="Times New Roman"/>
                <w:color w:val="000000" w:themeColor="text1"/>
                <w:sz w:val="24"/>
                <w:szCs w:val="24"/>
              </w:rPr>
              <w:t xml:space="preserve">Путешествие  </w:t>
            </w:r>
          </w:p>
        </w:tc>
        <w:tc>
          <w:tcPr>
            <w:tcW w:w="6239" w:type="dxa"/>
            <w:tcBorders>
              <w:top w:val="single" w:sz="4" w:space="0" w:color="auto"/>
              <w:left w:val="single" w:sz="4" w:space="0" w:color="auto"/>
              <w:bottom w:val="single" w:sz="4" w:space="0" w:color="auto"/>
              <w:right w:val="single" w:sz="4" w:space="0" w:color="auto"/>
            </w:tcBorders>
            <w:hideMark/>
          </w:tcPr>
          <w:p w:rsidR="00861299" w:rsidRPr="00630D9A" w:rsidRDefault="00861299" w:rsidP="00630D9A">
            <w:pPr>
              <w:spacing w:after="0" w:line="240" w:lineRule="auto"/>
              <w:jc w:val="both"/>
              <w:rPr>
                <w:rFonts w:ascii="Times New Roman" w:hAnsi="Times New Roman"/>
                <w:color w:val="000000" w:themeColor="text1"/>
                <w:sz w:val="24"/>
                <w:szCs w:val="24"/>
              </w:rPr>
            </w:pPr>
            <w:r w:rsidRPr="00630D9A">
              <w:rPr>
                <w:rFonts w:ascii="Times New Roman" w:hAnsi="Times New Roman"/>
                <w:color w:val="000000" w:themeColor="text1"/>
                <w:sz w:val="24"/>
                <w:szCs w:val="24"/>
              </w:rPr>
              <w:t>Организованное путешествие по родному городу, картинной галерее. Экскурсоводами могут быть сами дети</w:t>
            </w:r>
          </w:p>
        </w:tc>
      </w:tr>
      <w:tr w:rsidR="00861299" w:rsidRPr="00630D9A" w:rsidTr="00283CC0">
        <w:tc>
          <w:tcPr>
            <w:tcW w:w="696" w:type="dxa"/>
            <w:tcBorders>
              <w:top w:val="single" w:sz="4" w:space="0" w:color="auto"/>
              <w:left w:val="single" w:sz="4" w:space="0" w:color="auto"/>
              <w:bottom w:val="single" w:sz="4" w:space="0" w:color="auto"/>
              <w:right w:val="single" w:sz="4" w:space="0" w:color="auto"/>
            </w:tcBorders>
            <w:hideMark/>
          </w:tcPr>
          <w:p w:rsidR="00861299" w:rsidRPr="00630D9A" w:rsidRDefault="00861299" w:rsidP="00630D9A">
            <w:pPr>
              <w:spacing w:after="0" w:line="240" w:lineRule="auto"/>
              <w:jc w:val="center"/>
              <w:rPr>
                <w:rFonts w:ascii="Times New Roman" w:hAnsi="Times New Roman"/>
                <w:color w:val="000000" w:themeColor="text1"/>
                <w:sz w:val="24"/>
                <w:szCs w:val="24"/>
              </w:rPr>
            </w:pPr>
            <w:r w:rsidRPr="00630D9A">
              <w:rPr>
                <w:rFonts w:ascii="Times New Roman" w:hAnsi="Times New Roman"/>
                <w:color w:val="000000" w:themeColor="text1"/>
                <w:sz w:val="24"/>
                <w:szCs w:val="24"/>
              </w:rPr>
              <w:t>12.</w:t>
            </w:r>
          </w:p>
        </w:tc>
        <w:tc>
          <w:tcPr>
            <w:tcW w:w="2988" w:type="dxa"/>
            <w:tcBorders>
              <w:top w:val="single" w:sz="4" w:space="0" w:color="auto"/>
              <w:left w:val="single" w:sz="4" w:space="0" w:color="auto"/>
              <w:bottom w:val="single" w:sz="4" w:space="0" w:color="auto"/>
              <w:right w:val="single" w:sz="4" w:space="0" w:color="auto"/>
            </w:tcBorders>
            <w:hideMark/>
          </w:tcPr>
          <w:p w:rsidR="00861299" w:rsidRPr="00630D9A" w:rsidRDefault="00861299" w:rsidP="00630D9A">
            <w:pPr>
              <w:spacing w:after="0" w:line="240" w:lineRule="auto"/>
              <w:rPr>
                <w:rFonts w:ascii="Times New Roman" w:hAnsi="Times New Roman"/>
                <w:color w:val="000000" w:themeColor="text1"/>
                <w:sz w:val="24"/>
                <w:szCs w:val="24"/>
              </w:rPr>
            </w:pPr>
            <w:r w:rsidRPr="00630D9A">
              <w:rPr>
                <w:rFonts w:ascii="Times New Roman" w:hAnsi="Times New Roman"/>
                <w:color w:val="000000" w:themeColor="text1"/>
                <w:sz w:val="24"/>
                <w:szCs w:val="24"/>
              </w:rPr>
              <w:t xml:space="preserve">Эксперимент  </w:t>
            </w:r>
          </w:p>
        </w:tc>
        <w:tc>
          <w:tcPr>
            <w:tcW w:w="6239" w:type="dxa"/>
            <w:tcBorders>
              <w:top w:val="single" w:sz="4" w:space="0" w:color="auto"/>
              <w:left w:val="single" w:sz="4" w:space="0" w:color="auto"/>
              <w:bottom w:val="single" w:sz="4" w:space="0" w:color="auto"/>
              <w:right w:val="single" w:sz="4" w:space="0" w:color="auto"/>
            </w:tcBorders>
            <w:hideMark/>
          </w:tcPr>
          <w:p w:rsidR="00861299" w:rsidRPr="00630D9A" w:rsidRDefault="00861299" w:rsidP="00630D9A">
            <w:pPr>
              <w:spacing w:after="0" w:line="240" w:lineRule="auto"/>
              <w:jc w:val="both"/>
              <w:rPr>
                <w:rFonts w:ascii="Times New Roman" w:hAnsi="Times New Roman"/>
                <w:color w:val="000000" w:themeColor="text1"/>
                <w:sz w:val="24"/>
                <w:szCs w:val="24"/>
              </w:rPr>
            </w:pPr>
            <w:r w:rsidRPr="00630D9A">
              <w:rPr>
                <w:rFonts w:ascii="Times New Roman" w:hAnsi="Times New Roman"/>
                <w:color w:val="000000" w:themeColor="text1"/>
                <w:sz w:val="24"/>
                <w:szCs w:val="24"/>
              </w:rPr>
              <w:t>Дети экспериментируют с бумагой, тканью, песком, снегом</w:t>
            </w:r>
          </w:p>
        </w:tc>
      </w:tr>
      <w:tr w:rsidR="00861299" w:rsidRPr="00630D9A" w:rsidTr="00283CC0">
        <w:tc>
          <w:tcPr>
            <w:tcW w:w="696" w:type="dxa"/>
            <w:tcBorders>
              <w:top w:val="single" w:sz="4" w:space="0" w:color="auto"/>
              <w:left w:val="single" w:sz="4" w:space="0" w:color="auto"/>
              <w:bottom w:val="single" w:sz="4" w:space="0" w:color="auto"/>
              <w:right w:val="single" w:sz="4" w:space="0" w:color="auto"/>
            </w:tcBorders>
            <w:hideMark/>
          </w:tcPr>
          <w:p w:rsidR="00861299" w:rsidRPr="00630D9A" w:rsidRDefault="00861299" w:rsidP="00630D9A">
            <w:pPr>
              <w:spacing w:after="0" w:line="240" w:lineRule="auto"/>
              <w:jc w:val="center"/>
              <w:rPr>
                <w:rFonts w:ascii="Times New Roman" w:hAnsi="Times New Roman"/>
                <w:color w:val="000000" w:themeColor="text1"/>
                <w:sz w:val="24"/>
                <w:szCs w:val="24"/>
              </w:rPr>
            </w:pPr>
            <w:r w:rsidRPr="00630D9A">
              <w:rPr>
                <w:rFonts w:ascii="Times New Roman" w:hAnsi="Times New Roman"/>
                <w:color w:val="000000" w:themeColor="text1"/>
                <w:sz w:val="24"/>
                <w:szCs w:val="24"/>
              </w:rPr>
              <w:t>13.</w:t>
            </w:r>
          </w:p>
        </w:tc>
        <w:tc>
          <w:tcPr>
            <w:tcW w:w="2988" w:type="dxa"/>
            <w:tcBorders>
              <w:top w:val="single" w:sz="4" w:space="0" w:color="auto"/>
              <w:left w:val="single" w:sz="4" w:space="0" w:color="auto"/>
              <w:bottom w:val="single" w:sz="4" w:space="0" w:color="auto"/>
              <w:right w:val="single" w:sz="4" w:space="0" w:color="auto"/>
            </w:tcBorders>
            <w:hideMark/>
          </w:tcPr>
          <w:p w:rsidR="00861299" w:rsidRPr="00630D9A" w:rsidRDefault="00861299" w:rsidP="00630D9A">
            <w:pPr>
              <w:spacing w:after="0" w:line="240" w:lineRule="auto"/>
              <w:rPr>
                <w:rFonts w:ascii="Times New Roman" w:hAnsi="Times New Roman"/>
                <w:color w:val="000000" w:themeColor="text1"/>
                <w:sz w:val="24"/>
                <w:szCs w:val="24"/>
              </w:rPr>
            </w:pPr>
            <w:r w:rsidRPr="00630D9A">
              <w:rPr>
                <w:rFonts w:ascii="Times New Roman" w:hAnsi="Times New Roman"/>
                <w:color w:val="000000" w:themeColor="text1"/>
                <w:sz w:val="24"/>
                <w:szCs w:val="24"/>
              </w:rPr>
              <w:t xml:space="preserve">Конкурс  </w:t>
            </w:r>
          </w:p>
        </w:tc>
        <w:tc>
          <w:tcPr>
            <w:tcW w:w="6239" w:type="dxa"/>
            <w:tcBorders>
              <w:top w:val="single" w:sz="4" w:space="0" w:color="auto"/>
              <w:left w:val="single" w:sz="4" w:space="0" w:color="auto"/>
              <w:bottom w:val="single" w:sz="4" w:space="0" w:color="auto"/>
              <w:right w:val="single" w:sz="4" w:space="0" w:color="auto"/>
            </w:tcBorders>
            <w:hideMark/>
          </w:tcPr>
          <w:p w:rsidR="00861299" w:rsidRPr="00630D9A" w:rsidRDefault="00861299" w:rsidP="00630D9A">
            <w:pPr>
              <w:spacing w:after="0" w:line="240" w:lineRule="auto"/>
              <w:jc w:val="both"/>
              <w:rPr>
                <w:rFonts w:ascii="Times New Roman" w:hAnsi="Times New Roman"/>
                <w:color w:val="000000" w:themeColor="text1"/>
                <w:sz w:val="24"/>
                <w:szCs w:val="24"/>
              </w:rPr>
            </w:pPr>
            <w:r w:rsidRPr="00630D9A">
              <w:rPr>
                <w:rFonts w:ascii="Times New Roman" w:hAnsi="Times New Roman"/>
                <w:color w:val="000000" w:themeColor="text1"/>
                <w:sz w:val="24"/>
                <w:szCs w:val="24"/>
              </w:rPr>
              <w:t>Дошкольники участвуют в конкурсах, проводимых по аналогии с популярными телевизионными конкурсами КВН, «Что? Где</w:t>
            </w:r>
            <w:r w:rsidRPr="00630D9A">
              <w:rPr>
                <w:rFonts w:ascii="Times New Roman" w:hAnsi="Times New Roman"/>
                <w:color w:val="000000" w:themeColor="text1"/>
                <w:sz w:val="24"/>
                <w:szCs w:val="24"/>
                <w:lang w:val="en-US"/>
              </w:rPr>
              <w:t>?</w:t>
            </w:r>
            <w:r w:rsidRPr="00630D9A">
              <w:rPr>
                <w:rFonts w:ascii="Times New Roman" w:hAnsi="Times New Roman"/>
                <w:color w:val="000000" w:themeColor="text1"/>
                <w:sz w:val="24"/>
                <w:szCs w:val="24"/>
              </w:rPr>
              <w:t xml:space="preserve"> Когда</w:t>
            </w:r>
            <w:r w:rsidRPr="00630D9A">
              <w:rPr>
                <w:rFonts w:ascii="Times New Roman" w:hAnsi="Times New Roman"/>
                <w:color w:val="000000" w:themeColor="text1"/>
                <w:sz w:val="24"/>
                <w:szCs w:val="24"/>
                <w:lang w:val="en-US"/>
              </w:rPr>
              <w:t>?</w:t>
            </w:r>
            <w:r w:rsidRPr="00630D9A">
              <w:rPr>
                <w:rFonts w:ascii="Times New Roman" w:hAnsi="Times New Roman"/>
                <w:color w:val="000000" w:themeColor="text1"/>
                <w:sz w:val="24"/>
                <w:szCs w:val="24"/>
              </w:rPr>
              <w:t>» и другими</w:t>
            </w:r>
          </w:p>
        </w:tc>
      </w:tr>
      <w:tr w:rsidR="00861299" w:rsidRPr="00630D9A" w:rsidTr="00283CC0">
        <w:tc>
          <w:tcPr>
            <w:tcW w:w="696" w:type="dxa"/>
            <w:tcBorders>
              <w:top w:val="single" w:sz="4" w:space="0" w:color="auto"/>
              <w:left w:val="single" w:sz="4" w:space="0" w:color="auto"/>
              <w:bottom w:val="single" w:sz="4" w:space="0" w:color="auto"/>
              <w:right w:val="single" w:sz="4" w:space="0" w:color="auto"/>
            </w:tcBorders>
            <w:hideMark/>
          </w:tcPr>
          <w:p w:rsidR="00861299" w:rsidRPr="00630D9A" w:rsidRDefault="00861299" w:rsidP="00630D9A">
            <w:pPr>
              <w:spacing w:after="0" w:line="240" w:lineRule="auto"/>
              <w:jc w:val="center"/>
              <w:rPr>
                <w:rFonts w:ascii="Times New Roman" w:hAnsi="Times New Roman"/>
                <w:color w:val="000000" w:themeColor="text1"/>
                <w:sz w:val="24"/>
                <w:szCs w:val="24"/>
              </w:rPr>
            </w:pPr>
            <w:r w:rsidRPr="00630D9A">
              <w:rPr>
                <w:rFonts w:ascii="Times New Roman" w:hAnsi="Times New Roman"/>
                <w:color w:val="000000" w:themeColor="text1"/>
                <w:sz w:val="24"/>
                <w:szCs w:val="24"/>
              </w:rPr>
              <w:t>14.</w:t>
            </w:r>
          </w:p>
        </w:tc>
        <w:tc>
          <w:tcPr>
            <w:tcW w:w="2988" w:type="dxa"/>
            <w:tcBorders>
              <w:top w:val="single" w:sz="4" w:space="0" w:color="auto"/>
              <w:left w:val="single" w:sz="4" w:space="0" w:color="auto"/>
              <w:bottom w:val="single" w:sz="4" w:space="0" w:color="auto"/>
              <w:right w:val="single" w:sz="4" w:space="0" w:color="auto"/>
            </w:tcBorders>
            <w:hideMark/>
          </w:tcPr>
          <w:p w:rsidR="00861299" w:rsidRPr="00630D9A" w:rsidRDefault="00861299" w:rsidP="00630D9A">
            <w:pPr>
              <w:spacing w:after="0" w:line="240" w:lineRule="auto"/>
              <w:rPr>
                <w:rFonts w:ascii="Times New Roman" w:hAnsi="Times New Roman"/>
                <w:color w:val="000000" w:themeColor="text1"/>
                <w:sz w:val="24"/>
                <w:szCs w:val="24"/>
              </w:rPr>
            </w:pPr>
            <w:r w:rsidRPr="00630D9A">
              <w:rPr>
                <w:rFonts w:ascii="Times New Roman" w:hAnsi="Times New Roman"/>
                <w:color w:val="000000" w:themeColor="text1"/>
                <w:sz w:val="24"/>
                <w:szCs w:val="24"/>
              </w:rPr>
              <w:t xml:space="preserve">Рисунки - сочинения </w:t>
            </w:r>
          </w:p>
        </w:tc>
        <w:tc>
          <w:tcPr>
            <w:tcW w:w="6239" w:type="dxa"/>
            <w:tcBorders>
              <w:top w:val="single" w:sz="4" w:space="0" w:color="auto"/>
              <w:left w:val="single" w:sz="4" w:space="0" w:color="auto"/>
              <w:bottom w:val="single" w:sz="4" w:space="0" w:color="auto"/>
              <w:right w:val="single" w:sz="4" w:space="0" w:color="auto"/>
            </w:tcBorders>
            <w:hideMark/>
          </w:tcPr>
          <w:p w:rsidR="00861299" w:rsidRPr="00630D9A" w:rsidRDefault="00861299" w:rsidP="00630D9A">
            <w:pPr>
              <w:spacing w:after="0" w:line="240" w:lineRule="auto"/>
              <w:jc w:val="both"/>
              <w:rPr>
                <w:rFonts w:ascii="Times New Roman" w:hAnsi="Times New Roman"/>
                <w:color w:val="000000" w:themeColor="text1"/>
                <w:sz w:val="24"/>
                <w:szCs w:val="24"/>
              </w:rPr>
            </w:pPr>
            <w:r w:rsidRPr="00630D9A">
              <w:rPr>
                <w:rFonts w:ascii="Times New Roman" w:hAnsi="Times New Roman"/>
                <w:color w:val="000000" w:themeColor="text1"/>
                <w:sz w:val="24"/>
                <w:szCs w:val="24"/>
              </w:rPr>
              <w:t>Сочинение детьми сказок и рассказов по своим собственным рисункам</w:t>
            </w:r>
          </w:p>
        </w:tc>
      </w:tr>
      <w:tr w:rsidR="00861299" w:rsidRPr="00630D9A" w:rsidTr="00283CC0">
        <w:tc>
          <w:tcPr>
            <w:tcW w:w="696" w:type="dxa"/>
            <w:tcBorders>
              <w:top w:val="single" w:sz="4" w:space="0" w:color="auto"/>
              <w:left w:val="single" w:sz="4" w:space="0" w:color="auto"/>
              <w:bottom w:val="single" w:sz="4" w:space="0" w:color="auto"/>
              <w:right w:val="single" w:sz="4" w:space="0" w:color="auto"/>
            </w:tcBorders>
            <w:hideMark/>
          </w:tcPr>
          <w:p w:rsidR="00861299" w:rsidRPr="00630D9A" w:rsidRDefault="00861299" w:rsidP="00630D9A">
            <w:pPr>
              <w:spacing w:after="0" w:line="240" w:lineRule="auto"/>
              <w:jc w:val="center"/>
              <w:rPr>
                <w:rFonts w:ascii="Times New Roman" w:hAnsi="Times New Roman"/>
                <w:color w:val="000000" w:themeColor="text1"/>
                <w:sz w:val="24"/>
                <w:szCs w:val="24"/>
              </w:rPr>
            </w:pPr>
            <w:r w:rsidRPr="00630D9A">
              <w:rPr>
                <w:rFonts w:ascii="Times New Roman" w:hAnsi="Times New Roman"/>
                <w:color w:val="000000" w:themeColor="text1"/>
                <w:sz w:val="24"/>
                <w:szCs w:val="24"/>
              </w:rPr>
              <w:t>15.</w:t>
            </w:r>
          </w:p>
        </w:tc>
        <w:tc>
          <w:tcPr>
            <w:tcW w:w="2988" w:type="dxa"/>
            <w:tcBorders>
              <w:top w:val="single" w:sz="4" w:space="0" w:color="auto"/>
              <w:left w:val="single" w:sz="4" w:space="0" w:color="auto"/>
              <w:bottom w:val="single" w:sz="4" w:space="0" w:color="auto"/>
              <w:right w:val="single" w:sz="4" w:space="0" w:color="auto"/>
            </w:tcBorders>
            <w:hideMark/>
          </w:tcPr>
          <w:p w:rsidR="00861299" w:rsidRPr="00630D9A" w:rsidRDefault="00861299" w:rsidP="00630D9A">
            <w:pPr>
              <w:spacing w:after="0" w:line="240" w:lineRule="auto"/>
              <w:rPr>
                <w:rFonts w:ascii="Times New Roman" w:hAnsi="Times New Roman"/>
                <w:color w:val="000000" w:themeColor="text1"/>
                <w:sz w:val="24"/>
                <w:szCs w:val="24"/>
              </w:rPr>
            </w:pPr>
            <w:r w:rsidRPr="00630D9A">
              <w:rPr>
                <w:rFonts w:ascii="Times New Roman" w:hAnsi="Times New Roman"/>
                <w:color w:val="000000" w:themeColor="text1"/>
                <w:sz w:val="24"/>
                <w:szCs w:val="24"/>
              </w:rPr>
              <w:t xml:space="preserve">Беседа  </w:t>
            </w:r>
          </w:p>
        </w:tc>
        <w:tc>
          <w:tcPr>
            <w:tcW w:w="6239" w:type="dxa"/>
            <w:tcBorders>
              <w:top w:val="single" w:sz="4" w:space="0" w:color="auto"/>
              <w:left w:val="single" w:sz="4" w:space="0" w:color="auto"/>
              <w:bottom w:val="single" w:sz="4" w:space="0" w:color="auto"/>
              <w:right w:val="single" w:sz="4" w:space="0" w:color="auto"/>
            </w:tcBorders>
            <w:hideMark/>
          </w:tcPr>
          <w:p w:rsidR="00861299" w:rsidRPr="00630D9A" w:rsidRDefault="00861299" w:rsidP="00630D9A">
            <w:pPr>
              <w:spacing w:after="0" w:line="240" w:lineRule="auto"/>
              <w:jc w:val="both"/>
              <w:rPr>
                <w:rFonts w:ascii="Times New Roman" w:hAnsi="Times New Roman"/>
                <w:color w:val="000000" w:themeColor="text1"/>
                <w:sz w:val="24"/>
                <w:szCs w:val="24"/>
              </w:rPr>
            </w:pPr>
            <w:r w:rsidRPr="00630D9A">
              <w:rPr>
                <w:rFonts w:ascii="Times New Roman" w:hAnsi="Times New Roman"/>
                <w:color w:val="000000" w:themeColor="text1"/>
                <w:sz w:val="24"/>
                <w:szCs w:val="24"/>
              </w:rPr>
              <w:t>Беседы с детьми о труде взрослых, на этические и другие темы</w:t>
            </w:r>
          </w:p>
        </w:tc>
      </w:tr>
      <w:tr w:rsidR="00861299" w:rsidRPr="00630D9A" w:rsidTr="00283CC0">
        <w:tc>
          <w:tcPr>
            <w:tcW w:w="696" w:type="dxa"/>
            <w:tcBorders>
              <w:top w:val="single" w:sz="4" w:space="0" w:color="auto"/>
              <w:left w:val="single" w:sz="4" w:space="0" w:color="auto"/>
              <w:bottom w:val="single" w:sz="4" w:space="0" w:color="auto"/>
              <w:right w:val="single" w:sz="4" w:space="0" w:color="auto"/>
            </w:tcBorders>
            <w:hideMark/>
          </w:tcPr>
          <w:p w:rsidR="00861299" w:rsidRPr="00630D9A" w:rsidRDefault="00861299" w:rsidP="00630D9A">
            <w:pPr>
              <w:spacing w:after="0" w:line="240" w:lineRule="auto"/>
              <w:jc w:val="center"/>
              <w:rPr>
                <w:rFonts w:ascii="Times New Roman" w:hAnsi="Times New Roman"/>
                <w:color w:val="000000" w:themeColor="text1"/>
                <w:sz w:val="24"/>
                <w:szCs w:val="24"/>
              </w:rPr>
            </w:pPr>
            <w:r w:rsidRPr="00630D9A">
              <w:rPr>
                <w:rFonts w:ascii="Times New Roman" w:hAnsi="Times New Roman"/>
                <w:color w:val="000000" w:themeColor="text1"/>
                <w:sz w:val="24"/>
                <w:szCs w:val="24"/>
              </w:rPr>
              <w:t>16.</w:t>
            </w:r>
          </w:p>
        </w:tc>
        <w:tc>
          <w:tcPr>
            <w:tcW w:w="2988" w:type="dxa"/>
            <w:tcBorders>
              <w:top w:val="single" w:sz="4" w:space="0" w:color="auto"/>
              <w:left w:val="single" w:sz="4" w:space="0" w:color="auto"/>
              <w:bottom w:val="single" w:sz="4" w:space="0" w:color="auto"/>
              <w:right w:val="single" w:sz="4" w:space="0" w:color="auto"/>
            </w:tcBorders>
            <w:hideMark/>
          </w:tcPr>
          <w:p w:rsidR="00861299" w:rsidRPr="00630D9A" w:rsidRDefault="00861299" w:rsidP="00630D9A">
            <w:pPr>
              <w:spacing w:after="0" w:line="240" w:lineRule="auto"/>
              <w:rPr>
                <w:rFonts w:ascii="Times New Roman" w:hAnsi="Times New Roman"/>
                <w:color w:val="000000" w:themeColor="text1"/>
                <w:sz w:val="24"/>
                <w:szCs w:val="24"/>
              </w:rPr>
            </w:pPr>
            <w:r w:rsidRPr="00630D9A">
              <w:rPr>
                <w:rFonts w:ascii="Times New Roman" w:hAnsi="Times New Roman"/>
                <w:color w:val="000000" w:themeColor="text1"/>
                <w:sz w:val="24"/>
                <w:szCs w:val="24"/>
              </w:rPr>
              <w:t xml:space="preserve">Комбинированное занятие </w:t>
            </w:r>
          </w:p>
        </w:tc>
        <w:tc>
          <w:tcPr>
            <w:tcW w:w="6239" w:type="dxa"/>
            <w:tcBorders>
              <w:top w:val="single" w:sz="4" w:space="0" w:color="auto"/>
              <w:left w:val="single" w:sz="4" w:space="0" w:color="auto"/>
              <w:bottom w:val="single" w:sz="4" w:space="0" w:color="auto"/>
              <w:right w:val="single" w:sz="4" w:space="0" w:color="auto"/>
            </w:tcBorders>
            <w:hideMark/>
          </w:tcPr>
          <w:p w:rsidR="00861299" w:rsidRPr="00630D9A" w:rsidRDefault="00861299" w:rsidP="00630D9A">
            <w:pPr>
              <w:spacing w:after="0" w:line="240" w:lineRule="auto"/>
              <w:jc w:val="both"/>
              <w:rPr>
                <w:rFonts w:ascii="Times New Roman" w:hAnsi="Times New Roman"/>
                <w:color w:val="000000" w:themeColor="text1"/>
                <w:sz w:val="24"/>
                <w:szCs w:val="24"/>
              </w:rPr>
            </w:pPr>
            <w:r w:rsidRPr="00630D9A">
              <w:rPr>
                <w:rFonts w:ascii="Times New Roman" w:hAnsi="Times New Roman"/>
                <w:color w:val="000000" w:themeColor="text1"/>
                <w:sz w:val="24"/>
                <w:szCs w:val="24"/>
              </w:rPr>
              <w:t>В процессе проведения занятия сочетается несколько видов деятельности (игровая, изобразительная, музыкальная и т.д.) и используются методы и приемы из разных педагогических методик (методики р/р, методика развития ИЗО, методика музыкального воспитания и т.д.)</w:t>
            </w:r>
          </w:p>
        </w:tc>
      </w:tr>
    </w:tbl>
    <w:p w:rsidR="00327921" w:rsidRPr="00630D9A" w:rsidRDefault="00327921" w:rsidP="00630D9A">
      <w:pPr>
        <w:autoSpaceDE w:val="0"/>
        <w:autoSpaceDN w:val="0"/>
        <w:adjustRightInd w:val="0"/>
        <w:spacing w:after="0" w:line="240" w:lineRule="auto"/>
        <w:ind w:firstLine="567"/>
        <w:jc w:val="both"/>
        <w:rPr>
          <w:rFonts w:ascii="Times New Roman" w:hAnsi="Times New Roman"/>
          <w:color w:val="000000" w:themeColor="text1"/>
          <w:sz w:val="24"/>
          <w:szCs w:val="24"/>
        </w:rPr>
      </w:pPr>
    </w:p>
    <w:p w:rsidR="00846D4C" w:rsidRPr="00630D9A" w:rsidRDefault="00846D4C" w:rsidP="00630D9A">
      <w:pPr>
        <w:autoSpaceDE w:val="0"/>
        <w:autoSpaceDN w:val="0"/>
        <w:adjustRightInd w:val="0"/>
        <w:spacing w:after="0" w:line="240" w:lineRule="auto"/>
        <w:ind w:firstLine="567"/>
        <w:jc w:val="both"/>
        <w:rPr>
          <w:rFonts w:ascii="Times New Roman" w:hAnsi="Times New Roman"/>
          <w:color w:val="000000" w:themeColor="text1"/>
          <w:sz w:val="24"/>
          <w:szCs w:val="24"/>
        </w:rPr>
      </w:pPr>
      <w:r w:rsidRPr="00630D9A">
        <w:rPr>
          <w:rFonts w:ascii="Times New Roman" w:hAnsi="Times New Roman"/>
          <w:bCs/>
          <w:color w:val="000000" w:themeColor="text1"/>
          <w:sz w:val="24"/>
          <w:szCs w:val="24"/>
        </w:rPr>
        <w:t xml:space="preserve">Планирование образовательной деятельности происходит по </w:t>
      </w:r>
      <w:r w:rsidR="005F03E0" w:rsidRPr="00630D9A">
        <w:rPr>
          <w:rFonts w:ascii="Times New Roman" w:hAnsi="Times New Roman"/>
          <w:bCs/>
          <w:color w:val="000000" w:themeColor="text1"/>
          <w:sz w:val="24"/>
          <w:szCs w:val="24"/>
        </w:rPr>
        <w:t>четырем</w:t>
      </w:r>
      <w:r w:rsidRPr="00630D9A">
        <w:rPr>
          <w:rFonts w:ascii="Times New Roman" w:hAnsi="Times New Roman"/>
          <w:bCs/>
          <w:color w:val="000000" w:themeColor="text1"/>
          <w:sz w:val="24"/>
          <w:szCs w:val="24"/>
        </w:rPr>
        <w:t xml:space="preserve"> блокам: непосредственно образовательная деятельность, совместная деятельность в режимных моментах, самостоятельная деятельность детей, индивидуальная работа. </w:t>
      </w:r>
      <w:r w:rsidRPr="00630D9A">
        <w:rPr>
          <w:rFonts w:ascii="Times New Roman" w:hAnsi="Times New Roman"/>
          <w:color w:val="000000" w:themeColor="text1"/>
          <w:sz w:val="24"/>
          <w:szCs w:val="24"/>
          <w:bdr w:val="none" w:sz="0" w:space="0" w:color="auto" w:frame="1"/>
        </w:rPr>
        <w:t>При организации воспитательно-образовательного процесса учитывается единство воспитательных, развивающих и обучающих целей и задач, при этом решаются поставленные цели и задачи, избегая перегрузки детей, на необходимом и достаточно материале, максимально приближаясь к разумному «минимуму».</w:t>
      </w:r>
    </w:p>
    <w:p w:rsidR="00846D4C" w:rsidRPr="00630D9A" w:rsidRDefault="00846D4C" w:rsidP="00630D9A">
      <w:pPr>
        <w:pStyle w:val="ad"/>
        <w:shd w:val="clear" w:color="auto" w:fill="FFFFFF"/>
        <w:spacing w:before="0" w:beforeAutospacing="0" w:after="0" w:afterAutospacing="0"/>
        <w:ind w:firstLine="567"/>
        <w:jc w:val="both"/>
        <w:rPr>
          <w:color w:val="000000" w:themeColor="text1"/>
        </w:rPr>
      </w:pPr>
      <w:r w:rsidRPr="00630D9A">
        <w:rPr>
          <w:color w:val="000000" w:themeColor="text1"/>
          <w:bdr w:val="none" w:sz="0" w:space="0" w:color="auto" w:frame="1"/>
        </w:rPr>
        <w:t>Построение образовательного процесса</w:t>
      </w:r>
      <w:r w:rsidR="00E92F00" w:rsidRPr="00630D9A">
        <w:rPr>
          <w:color w:val="000000" w:themeColor="text1"/>
          <w:bdr w:val="none" w:sz="0" w:space="0" w:color="auto" w:frame="1"/>
        </w:rPr>
        <w:t xml:space="preserve"> строится</w:t>
      </w:r>
      <w:r w:rsidRPr="00630D9A">
        <w:rPr>
          <w:color w:val="000000" w:themeColor="text1"/>
          <w:bdr w:val="none" w:sz="0" w:space="0" w:color="auto" w:frame="1"/>
        </w:rPr>
        <w:t xml:space="preserve"> на комплексно-тематическом принципе с учетом интеграции образовательных областей</w:t>
      </w:r>
      <w:r w:rsidR="00E92F00" w:rsidRPr="00630D9A">
        <w:rPr>
          <w:color w:val="000000" w:themeColor="text1"/>
          <w:bdr w:val="none" w:sz="0" w:space="0" w:color="auto" w:frame="1"/>
        </w:rPr>
        <w:t>.</w:t>
      </w:r>
      <w:r w:rsidRPr="00630D9A">
        <w:rPr>
          <w:color w:val="000000" w:themeColor="text1"/>
          <w:bdr w:val="none" w:sz="0" w:space="0" w:color="auto" w:frame="1"/>
        </w:rPr>
        <w:t xml:space="preserve"> </w:t>
      </w:r>
    </w:p>
    <w:p w:rsidR="00846D4C" w:rsidRPr="00630D9A" w:rsidRDefault="00846D4C" w:rsidP="00630D9A">
      <w:pPr>
        <w:pStyle w:val="ad"/>
        <w:shd w:val="clear" w:color="auto" w:fill="FFFFFF"/>
        <w:spacing w:before="0" w:beforeAutospacing="0" w:after="0" w:afterAutospacing="0"/>
        <w:ind w:firstLine="567"/>
        <w:jc w:val="both"/>
        <w:rPr>
          <w:bCs/>
          <w:color w:val="000000" w:themeColor="text1"/>
        </w:rPr>
      </w:pPr>
      <w:r w:rsidRPr="00630D9A">
        <w:rPr>
          <w:color w:val="000000" w:themeColor="text1"/>
          <w:bdr w:val="none" w:sz="0" w:space="0" w:color="auto" w:frame="1"/>
        </w:rPr>
        <w:t>Построение всего образовательного процесса вокруг одной центральной темы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r w:rsidR="00B17482" w:rsidRPr="00630D9A">
        <w:rPr>
          <w:color w:val="000000" w:themeColor="text1"/>
          <w:bdr w:val="none" w:sz="0" w:space="0" w:color="auto" w:frame="1"/>
        </w:rPr>
        <w:t xml:space="preserve"> </w:t>
      </w:r>
      <w:r w:rsidRPr="00630D9A">
        <w:rPr>
          <w:color w:val="000000" w:themeColor="text1"/>
        </w:rPr>
        <w:t xml:space="preserve">Образовательный процесс в ДОУ строится на принципах интеграции образовательных областей (физическое развитие, </w:t>
      </w:r>
      <w:r w:rsidRPr="00630D9A">
        <w:rPr>
          <w:bCs/>
          <w:color w:val="000000" w:themeColor="text1"/>
        </w:rPr>
        <w:t>социально-коммуникативное развитие, познавательное развитие, речевое развитие, художественно-эстетическое развитие</w:t>
      </w:r>
      <w:r w:rsidRPr="00630D9A">
        <w:rPr>
          <w:color w:val="000000" w:themeColor="text1"/>
        </w:rPr>
        <w:t>).  Интеграция содержания дошкольного образования способствует связанности, взаимопроникновению и взаимодействию отдельных образовательных областей, обеспечивающих  целостность образовательного процесса. </w:t>
      </w:r>
    </w:p>
    <w:p w:rsidR="00846D4C" w:rsidRPr="00630D9A" w:rsidRDefault="00846D4C" w:rsidP="00630D9A">
      <w:pPr>
        <w:pStyle w:val="rteleft"/>
        <w:spacing w:before="0" w:beforeAutospacing="0" w:after="0" w:afterAutospacing="0"/>
        <w:ind w:firstLine="567"/>
        <w:jc w:val="both"/>
        <w:rPr>
          <w:color w:val="000000" w:themeColor="text1"/>
        </w:rPr>
      </w:pPr>
      <w:r w:rsidRPr="00630D9A">
        <w:rPr>
          <w:color w:val="000000" w:themeColor="text1"/>
        </w:rPr>
        <w:t xml:space="preserve">Большой плюс интегрированных НОД состоит в том, что они проводятся в игровой форме. Поэтому важной особенностью интегрированных НОД является смена видов детской деятельности (драматизация сказки с конструированием из строительного материала, изготовлением атрибутов к какой–либо игре; слушание музыкального произведения с чтением </w:t>
      </w:r>
      <w:r w:rsidRPr="00630D9A">
        <w:rPr>
          <w:color w:val="000000" w:themeColor="text1"/>
        </w:rPr>
        <w:lastRenderedPageBreak/>
        <w:t>стихов, рассматриванием произведений изобразительного искусства и рисованием), позволяющие отвлечься от одного вида деятельности и плавно перейти к другому.</w:t>
      </w:r>
    </w:p>
    <w:p w:rsidR="00846D4C" w:rsidRPr="00630D9A" w:rsidRDefault="00846D4C" w:rsidP="00630D9A">
      <w:pPr>
        <w:pStyle w:val="rteleft"/>
        <w:spacing w:before="0" w:beforeAutospacing="0" w:after="0" w:afterAutospacing="0"/>
        <w:ind w:firstLine="284"/>
        <w:jc w:val="both"/>
        <w:rPr>
          <w:i/>
          <w:color w:val="000000" w:themeColor="text1"/>
          <w:u w:val="single"/>
        </w:rPr>
      </w:pPr>
      <w:r w:rsidRPr="00630D9A">
        <w:rPr>
          <w:i/>
          <w:color w:val="000000" w:themeColor="text1"/>
          <w:u w:val="single"/>
        </w:rPr>
        <w:t>Формы организации ОД:</w:t>
      </w:r>
    </w:p>
    <w:p w:rsidR="00846D4C" w:rsidRPr="00630D9A" w:rsidRDefault="00846D4C" w:rsidP="00630D9A">
      <w:pPr>
        <w:pStyle w:val="rteleft"/>
        <w:spacing w:before="0" w:beforeAutospacing="0" w:after="0" w:afterAutospacing="0"/>
        <w:jc w:val="both"/>
        <w:rPr>
          <w:rStyle w:val="af3"/>
          <w:b w:val="0"/>
          <w:color w:val="000000" w:themeColor="text1"/>
          <w:shd w:val="clear" w:color="auto" w:fill="FFFFFF"/>
        </w:rPr>
      </w:pPr>
      <w:r w:rsidRPr="00630D9A">
        <w:rPr>
          <w:rStyle w:val="af3"/>
          <w:b w:val="0"/>
          <w:color w:val="000000" w:themeColor="text1"/>
          <w:shd w:val="clear" w:color="auto" w:fill="FFFFFF"/>
        </w:rPr>
        <w:t xml:space="preserve">- </w:t>
      </w:r>
      <w:r w:rsidRPr="00630D9A">
        <w:rPr>
          <w:rStyle w:val="af3"/>
          <w:b w:val="0"/>
          <w:i/>
          <w:color w:val="000000" w:themeColor="text1"/>
          <w:shd w:val="clear" w:color="auto" w:fill="FFFFFF"/>
        </w:rPr>
        <w:t>Индивидуальная форма организации обучения</w:t>
      </w:r>
      <w:r w:rsidRPr="00630D9A">
        <w:rPr>
          <w:rStyle w:val="apple-converted-space"/>
          <w:bCs/>
          <w:color w:val="000000" w:themeColor="text1"/>
          <w:shd w:val="clear" w:color="auto" w:fill="FFFFFF"/>
        </w:rPr>
        <w:t> </w:t>
      </w:r>
      <w:r w:rsidRPr="00630D9A">
        <w:rPr>
          <w:color w:val="000000" w:themeColor="text1"/>
          <w:shd w:val="clear" w:color="auto" w:fill="FFFFFF"/>
        </w:rPr>
        <w:t>позволяет индивидуализировать обучение (содержание, методы, средства),</w:t>
      </w:r>
      <w:r w:rsidRPr="00630D9A">
        <w:rPr>
          <w:rStyle w:val="apple-converted-space"/>
          <w:color w:val="000000" w:themeColor="text1"/>
          <w:shd w:val="clear" w:color="auto" w:fill="FFFFFF"/>
        </w:rPr>
        <w:t> </w:t>
      </w:r>
    </w:p>
    <w:p w:rsidR="00846D4C" w:rsidRPr="00630D9A" w:rsidRDefault="00846D4C" w:rsidP="00630D9A">
      <w:pPr>
        <w:pStyle w:val="rteleft"/>
        <w:spacing w:before="0" w:beforeAutospacing="0" w:after="0" w:afterAutospacing="0"/>
        <w:jc w:val="both"/>
        <w:rPr>
          <w:color w:val="000000" w:themeColor="text1"/>
          <w:shd w:val="clear" w:color="auto" w:fill="FFFFFF"/>
        </w:rPr>
      </w:pPr>
      <w:r w:rsidRPr="00630D9A">
        <w:rPr>
          <w:rStyle w:val="af3"/>
          <w:b w:val="0"/>
          <w:color w:val="000000" w:themeColor="text1"/>
          <w:shd w:val="clear" w:color="auto" w:fill="FFFFFF"/>
        </w:rPr>
        <w:t xml:space="preserve">- </w:t>
      </w:r>
      <w:r w:rsidRPr="00630D9A">
        <w:rPr>
          <w:rStyle w:val="af3"/>
          <w:b w:val="0"/>
          <w:i/>
          <w:color w:val="000000" w:themeColor="text1"/>
          <w:shd w:val="clear" w:color="auto" w:fill="FFFFFF"/>
        </w:rPr>
        <w:t>Групповая форма организации обучения</w:t>
      </w:r>
      <w:r w:rsidRPr="00630D9A">
        <w:rPr>
          <w:rStyle w:val="apple-converted-space"/>
          <w:color w:val="000000" w:themeColor="text1"/>
          <w:shd w:val="clear" w:color="auto" w:fill="FFFFFF"/>
        </w:rPr>
        <w:t> </w:t>
      </w:r>
      <w:r w:rsidRPr="00630D9A">
        <w:rPr>
          <w:color w:val="000000" w:themeColor="text1"/>
          <w:shd w:val="clear" w:color="auto" w:fill="FFFFFF"/>
        </w:rPr>
        <w:t>(индивидуально-коллективная). Группа делится на подгруппы. </w:t>
      </w:r>
    </w:p>
    <w:p w:rsidR="00846D4C" w:rsidRPr="00630D9A" w:rsidRDefault="00846D4C" w:rsidP="00630D9A">
      <w:pPr>
        <w:pStyle w:val="rteleft"/>
        <w:spacing w:before="0" w:beforeAutospacing="0" w:after="0" w:afterAutospacing="0"/>
        <w:jc w:val="both"/>
        <w:rPr>
          <w:rStyle w:val="apple-converted-space"/>
          <w:color w:val="000000" w:themeColor="text1"/>
          <w:shd w:val="clear" w:color="auto" w:fill="FFFFFF"/>
        </w:rPr>
      </w:pPr>
      <w:r w:rsidRPr="00630D9A">
        <w:rPr>
          <w:color w:val="000000" w:themeColor="text1"/>
          <w:shd w:val="clear" w:color="auto" w:fill="FFFFFF"/>
        </w:rPr>
        <w:t xml:space="preserve">- </w:t>
      </w:r>
      <w:r w:rsidRPr="00630D9A">
        <w:rPr>
          <w:i/>
          <w:color w:val="000000" w:themeColor="text1"/>
          <w:shd w:val="clear" w:color="auto" w:fill="FFFFFF"/>
        </w:rPr>
        <w:t>Фронтальная       </w:t>
      </w:r>
      <w:r w:rsidRPr="00630D9A">
        <w:rPr>
          <w:rStyle w:val="apple-converted-space"/>
          <w:i/>
          <w:color w:val="000000" w:themeColor="text1"/>
          <w:shd w:val="clear" w:color="auto" w:fill="FFFFFF"/>
        </w:rPr>
        <w:t> </w:t>
      </w:r>
      <w:r w:rsidRPr="00630D9A">
        <w:rPr>
          <w:rStyle w:val="af3"/>
          <w:b w:val="0"/>
          <w:i/>
          <w:color w:val="000000" w:themeColor="text1"/>
          <w:shd w:val="clear" w:color="auto" w:fill="FFFFFF"/>
        </w:rPr>
        <w:t>форма организации обучения</w:t>
      </w:r>
      <w:r w:rsidRPr="00630D9A">
        <w:rPr>
          <w:color w:val="000000" w:themeColor="text1"/>
          <w:shd w:val="clear" w:color="auto" w:fill="FFFFFF"/>
        </w:rPr>
        <w:t>. Работа со всей группой, четкое расписание, единое содержание.   При этом содержанием обучения на фронтальных занятиях может быть деятельность художественного характера.</w:t>
      </w:r>
      <w:r w:rsidRPr="00630D9A">
        <w:rPr>
          <w:rStyle w:val="apple-converted-space"/>
          <w:color w:val="000000" w:themeColor="text1"/>
          <w:shd w:val="clear" w:color="auto" w:fill="FFFFFF"/>
        </w:rPr>
        <w:t> </w:t>
      </w:r>
    </w:p>
    <w:p w:rsidR="00846D4C" w:rsidRPr="00630D9A" w:rsidRDefault="00846D4C" w:rsidP="00630D9A">
      <w:pPr>
        <w:pStyle w:val="ad"/>
        <w:shd w:val="clear" w:color="auto" w:fill="FFFFFF"/>
        <w:spacing w:before="0" w:beforeAutospacing="0" w:after="0" w:afterAutospacing="0"/>
        <w:jc w:val="both"/>
        <w:rPr>
          <w:i/>
          <w:color w:val="000000" w:themeColor="text1"/>
        </w:rPr>
      </w:pPr>
      <w:r w:rsidRPr="00630D9A">
        <w:rPr>
          <w:i/>
          <w:color w:val="000000" w:themeColor="text1"/>
        </w:rPr>
        <w:t>В ДОУ преобладают наглядные и игровые методы в сочетании со словесными методами:</w:t>
      </w:r>
    </w:p>
    <w:p w:rsidR="00846D4C" w:rsidRPr="00630D9A" w:rsidRDefault="00846D4C" w:rsidP="00630D9A">
      <w:pPr>
        <w:shd w:val="clear" w:color="auto" w:fill="FFFFFF"/>
        <w:spacing w:after="0" w:line="240" w:lineRule="auto"/>
        <w:jc w:val="both"/>
        <w:rPr>
          <w:rFonts w:ascii="Times New Roman" w:hAnsi="Times New Roman"/>
          <w:color w:val="000000" w:themeColor="text1"/>
          <w:sz w:val="24"/>
          <w:szCs w:val="24"/>
        </w:rPr>
      </w:pPr>
      <w:r w:rsidRPr="00630D9A">
        <w:rPr>
          <w:rFonts w:ascii="Times New Roman" w:hAnsi="Times New Roman"/>
          <w:color w:val="000000" w:themeColor="text1"/>
          <w:sz w:val="24"/>
          <w:szCs w:val="24"/>
        </w:rPr>
        <w:t>- сравнительный анализ, сопоставление, поиск, эвристическая деятельность;</w:t>
      </w:r>
    </w:p>
    <w:p w:rsidR="00846D4C" w:rsidRPr="00630D9A" w:rsidRDefault="00846D4C" w:rsidP="00630D9A">
      <w:pPr>
        <w:shd w:val="clear" w:color="auto" w:fill="FFFFFF"/>
        <w:spacing w:after="0" w:line="240" w:lineRule="auto"/>
        <w:jc w:val="both"/>
        <w:rPr>
          <w:rFonts w:ascii="Times New Roman" w:hAnsi="Times New Roman"/>
          <w:color w:val="000000" w:themeColor="text1"/>
          <w:sz w:val="24"/>
          <w:szCs w:val="24"/>
        </w:rPr>
      </w:pPr>
      <w:r w:rsidRPr="00630D9A">
        <w:rPr>
          <w:rFonts w:ascii="Times New Roman" w:hAnsi="Times New Roman"/>
          <w:color w:val="000000" w:themeColor="text1"/>
          <w:sz w:val="24"/>
          <w:szCs w:val="24"/>
        </w:rPr>
        <w:t>- проблемные вопросы, стимулирующие проявление своего рода совместных с  педагогом «открытий», помогающих ребенку найти ответ;</w:t>
      </w:r>
    </w:p>
    <w:p w:rsidR="00846D4C" w:rsidRPr="00630D9A" w:rsidRDefault="00846D4C" w:rsidP="00630D9A">
      <w:pPr>
        <w:shd w:val="clear" w:color="auto" w:fill="FFFFFF"/>
        <w:spacing w:after="0" w:line="240" w:lineRule="auto"/>
        <w:jc w:val="both"/>
        <w:rPr>
          <w:rFonts w:ascii="Times New Roman" w:hAnsi="Times New Roman"/>
          <w:color w:val="000000" w:themeColor="text1"/>
          <w:sz w:val="24"/>
          <w:szCs w:val="24"/>
        </w:rPr>
      </w:pPr>
      <w:r w:rsidRPr="00630D9A">
        <w:rPr>
          <w:rFonts w:ascii="Times New Roman" w:hAnsi="Times New Roman"/>
          <w:color w:val="000000" w:themeColor="text1"/>
          <w:sz w:val="24"/>
          <w:szCs w:val="24"/>
        </w:rPr>
        <w:t>- разнообразные речевые дидактические игры для знакомства с культурно-речевыми эталонами, активизации словаря, расширения представления о многообразии окружающего мира и предметов, их свойств, воспитания чувства уверенности в своих силах.</w:t>
      </w:r>
    </w:p>
    <w:p w:rsidR="00846D4C" w:rsidRPr="00D11798" w:rsidRDefault="00846D4C" w:rsidP="00630D9A">
      <w:pPr>
        <w:pStyle w:val="rteleft"/>
        <w:spacing w:before="0" w:beforeAutospacing="0" w:after="0" w:afterAutospacing="0"/>
        <w:ind w:firstLine="284"/>
        <w:jc w:val="both"/>
        <w:rPr>
          <w:color w:val="000000" w:themeColor="text1"/>
        </w:rPr>
      </w:pPr>
      <w:r w:rsidRPr="00D11798">
        <w:rPr>
          <w:color w:val="000000" w:themeColor="text1"/>
        </w:rPr>
        <w:t xml:space="preserve">При подготовке к НОД большое значение </w:t>
      </w:r>
      <w:r w:rsidR="00E92F00" w:rsidRPr="00D11798">
        <w:rPr>
          <w:color w:val="000000" w:themeColor="text1"/>
        </w:rPr>
        <w:t>уделяем</w:t>
      </w:r>
      <w:r w:rsidRPr="00D11798">
        <w:rPr>
          <w:color w:val="000000" w:themeColor="text1"/>
        </w:rPr>
        <w:t xml:space="preserve"> предварительн</w:t>
      </w:r>
      <w:r w:rsidR="00E92F00" w:rsidRPr="00D11798">
        <w:rPr>
          <w:color w:val="000000" w:themeColor="text1"/>
        </w:rPr>
        <w:t>ой</w:t>
      </w:r>
      <w:r w:rsidRPr="00D11798">
        <w:rPr>
          <w:color w:val="000000" w:themeColor="text1"/>
        </w:rPr>
        <w:t xml:space="preserve"> работ</w:t>
      </w:r>
      <w:r w:rsidR="00E92F00" w:rsidRPr="00D11798">
        <w:rPr>
          <w:color w:val="000000" w:themeColor="text1"/>
        </w:rPr>
        <w:t>е</w:t>
      </w:r>
      <w:r w:rsidRPr="00D11798">
        <w:rPr>
          <w:color w:val="000000" w:themeColor="text1"/>
        </w:rPr>
        <w:t>, связанн</w:t>
      </w:r>
      <w:r w:rsidR="00E92F00" w:rsidRPr="00D11798">
        <w:rPr>
          <w:color w:val="000000" w:themeColor="text1"/>
        </w:rPr>
        <w:t>ой</w:t>
      </w:r>
      <w:r w:rsidRPr="00D11798">
        <w:rPr>
          <w:color w:val="000000" w:themeColor="text1"/>
        </w:rPr>
        <w:t xml:space="preserve"> с накоплением сенсорного опыта: наблюдения на прогулке, беседы, чтение художественной литературы, игры на развитие внимания, зрительной памяти, упражнения на ознакомление с различными свойствами объектов окружающего мира, во вто</w:t>
      </w:r>
      <w:r w:rsidR="00E92F00" w:rsidRPr="00D11798">
        <w:rPr>
          <w:color w:val="000000" w:themeColor="text1"/>
        </w:rPr>
        <w:t>рой половине дня может проводиться</w:t>
      </w:r>
      <w:r w:rsidRPr="00D11798">
        <w:rPr>
          <w:color w:val="000000" w:themeColor="text1"/>
        </w:rPr>
        <w:t xml:space="preserve"> работа индивидуально или группой по предстоящей образовательной деятельности.</w:t>
      </w:r>
    </w:p>
    <w:p w:rsidR="00D11798" w:rsidRPr="00630D9A" w:rsidRDefault="00D11798" w:rsidP="00D11798">
      <w:pPr>
        <w:spacing w:after="0" w:line="240" w:lineRule="auto"/>
        <w:ind w:firstLine="420"/>
        <w:jc w:val="both"/>
        <w:rPr>
          <w:rFonts w:ascii="Times New Roman" w:hAnsi="Times New Roman"/>
          <w:b/>
          <w:bCs/>
          <w:color w:val="000000" w:themeColor="text1"/>
          <w:sz w:val="24"/>
          <w:szCs w:val="24"/>
        </w:rPr>
      </w:pPr>
      <w:r w:rsidRPr="00D11798">
        <w:rPr>
          <w:rFonts w:ascii="Times New Roman" w:hAnsi="Times New Roman"/>
          <w:bCs/>
          <w:i/>
          <w:color w:val="000000" w:themeColor="text1"/>
          <w:sz w:val="24"/>
          <w:szCs w:val="24"/>
        </w:rPr>
        <w:t>Описание вариативных форм, способов, методов</w:t>
      </w:r>
      <w:r w:rsidRPr="00630D9A">
        <w:rPr>
          <w:rFonts w:ascii="Times New Roman" w:hAnsi="Times New Roman"/>
          <w:b/>
          <w:bCs/>
          <w:color w:val="000000" w:themeColor="text1"/>
          <w:sz w:val="24"/>
          <w:szCs w:val="24"/>
        </w:rPr>
        <w:t xml:space="preserve"> </w:t>
      </w:r>
      <w:r w:rsidRPr="00630D9A">
        <w:rPr>
          <w:rFonts w:ascii="Times New Roman" w:hAnsi="Times New Roman"/>
          <w:bCs/>
          <w:i/>
          <w:color w:val="000000" w:themeColor="text1"/>
          <w:sz w:val="24"/>
          <w:szCs w:val="24"/>
        </w:rPr>
        <w:t>представлены в образовательной программе дошкольного образования «Детство»/ Под редакцией Т.И.Бабаевой, А.Г. Гогоберидзе, О.В. Солнцевой</w:t>
      </w:r>
      <w:r w:rsidRPr="00630D9A">
        <w:rPr>
          <w:rFonts w:ascii="Times New Roman" w:hAnsi="Times New Roman"/>
          <w:b/>
          <w:bCs/>
          <w:color w:val="000000" w:themeColor="text1"/>
          <w:sz w:val="24"/>
          <w:szCs w:val="24"/>
        </w:rPr>
        <w:t xml:space="preserve"> </w:t>
      </w:r>
    </w:p>
    <w:p w:rsidR="00D11798" w:rsidRPr="00630D9A" w:rsidRDefault="00D11798" w:rsidP="00D11798">
      <w:pPr>
        <w:spacing w:after="0" w:line="240" w:lineRule="auto"/>
        <w:ind w:firstLine="708"/>
        <w:jc w:val="both"/>
        <w:outlineLvl w:val="3"/>
        <w:rPr>
          <w:rFonts w:ascii="Times New Roman" w:hAnsi="Times New Roman"/>
          <w:color w:val="000000" w:themeColor="text1"/>
          <w:sz w:val="24"/>
          <w:szCs w:val="24"/>
          <w:lang w:eastAsia="ru-RU"/>
        </w:rPr>
      </w:pPr>
    </w:p>
    <w:p w:rsidR="00A67A40" w:rsidRPr="00630D9A" w:rsidRDefault="0068595B" w:rsidP="00630D9A">
      <w:pPr>
        <w:spacing w:after="0" w:line="240" w:lineRule="auto"/>
        <w:jc w:val="center"/>
        <w:rPr>
          <w:rFonts w:ascii="Times New Roman" w:hAnsi="Times New Roman"/>
          <w:b/>
          <w:color w:val="000000" w:themeColor="text1"/>
          <w:sz w:val="24"/>
          <w:szCs w:val="24"/>
        </w:rPr>
      </w:pPr>
      <w:r w:rsidRPr="00630D9A">
        <w:rPr>
          <w:rFonts w:ascii="Times New Roman" w:hAnsi="Times New Roman"/>
          <w:b/>
          <w:color w:val="000000" w:themeColor="text1"/>
          <w:sz w:val="24"/>
          <w:szCs w:val="24"/>
        </w:rPr>
        <w:t>2.</w:t>
      </w:r>
      <w:r w:rsidR="00E95003" w:rsidRPr="00630D9A">
        <w:rPr>
          <w:rFonts w:ascii="Times New Roman" w:hAnsi="Times New Roman"/>
          <w:b/>
          <w:color w:val="000000" w:themeColor="text1"/>
          <w:sz w:val="24"/>
          <w:szCs w:val="24"/>
        </w:rPr>
        <w:t>1.</w:t>
      </w:r>
      <w:r w:rsidRPr="00630D9A">
        <w:rPr>
          <w:rFonts w:ascii="Times New Roman" w:hAnsi="Times New Roman"/>
          <w:b/>
          <w:color w:val="000000" w:themeColor="text1"/>
          <w:sz w:val="24"/>
          <w:szCs w:val="24"/>
        </w:rPr>
        <w:t>3</w:t>
      </w:r>
      <w:r w:rsidR="00D51749" w:rsidRPr="00630D9A">
        <w:rPr>
          <w:rFonts w:ascii="Times New Roman" w:hAnsi="Times New Roman"/>
          <w:b/>
          <w:color w:val="000000" w:themeColor="text1"/>
          <w:sz w:val="24"/>
          <w:szCs w:val="24"/>
        </w:rPr>
        <w:t>.</w:t>
      </w:r>
      <w:r w:rsidRPr="00630D9A">
        <w:rPr>
          <w:rFonts w:ascii="Times New Roman" w:hAnsi="Times New Roman"/>
          <w:b/>
          <w:color w:val="000000" w:themeColor="text1"/>
          <w:sz w:val="24"/>
          <w:szCs w:val="24"/>
        </w:rPr>
        <w:t xml:space="preserve"> </w:t>
      </w:r>
      <w:r w:rsidR="00A67A40" w:rsidRPr="00630D9A">
        <w:rPr>
          <w:rFonts w:ascii="Times New Roman" w:hAnsi="Times New Roman"/>
          <w:b/>
          <w:color w:val="000000" w:themeColor="text1"/>
          <w:sz w:val="24"/>
          <w:szCs w:val="24"/>
        </w:rPr>
        <w:t>Описание образовательной деятельности по профессиональной коррекции нарушений развития детей</w:t>
      </w:r>
    </w:p>
    <w:p w:rsidR="00834F17" w:rsidRPr="00630D9A" w:rsidRDefault="00834F17" w:rsidP="00630D9A">
      <w:pPr>
        <w:spacing w:after="0" w:line="240" w:lineRule="auto"/>
        <w:jc w:val="center"/>
        <w:rPr>
          <w:rFonts w:ascii="Times New Roman" w:hAnsi="Times New Roman"/>
          <w:b/>
          <w:color w:val="000000" w:themeColor="text1"/>
          <w:sz w:val="24"/>
          <w:szCs w:val="24"/>
        </w:rPr>
      </w:pPr>
    </w:p>
    <w:p w:rsidR="00FD69EC" w:rsidRDefault="00A67A40" w:rsidP="00630D9A">
      <w:pPr>
        <w:autoSpaceDE w:val="0"/>
        <w:autoSpaceDN w:val="0"/>
        <w:adjustRightInd w:val="0"/>
        <w:spacing w:after="0" w:line="240" w:lineRule="auto"/>
        <w:ind w:firstLine="708"/>
        <w:jc w:val="both"/>
        <w:rPr>
          <w:rFonts w:ascii="Times New Roman" w:eastAsia="Times New Roman" w:hAnsi="Times New Roman"/>
          <w:bCs/>
          <w:iCs/>
          <w:color w:val="000000" w:themeColor="text1"/>
          <w:sz w:val="24"/>
          <w:szCs w:val="24"/>
          <w:lang w:eastAsia="ru-RU"/>
        </w:rPr>
      </w:pPr>
      <w:r w:rsidRPr="00FD69EC">
        <w:rPr>
          <w:rFonts w:ascii="Times New Roman" w:eastAsia="Times New Roman" w:hAnsi="Times New Roman"/>
          <w:bCs/>
          <w:iCs/>
          <w:color w:val="000000" w:themeColor="text1"/>
          <w:sz w:val="24"/>
          <w:szCs w:val="24"/>
          <w:lang w:eastAsia="ru-RU"/>
        </w:rPr>
        <w:t xml:space="preserve">В  </w:t>
      </w:r>
      <w:r w:rsidRPr="00FD69EC">
        <w:rPr>
          <w:rFonts w:ascii="Times New Roman" w:eastAsiaTheme="minorEastAsia" w:hAnsi="Times New Roman"/>
          <w:color w:val="000000" w:themeColor="text1"/>
          <w:sz w:val="24"/>
          <w:szCs w:val="24"/>
          <w:lang w:eastAsia="ru-RU"/>
        </w:rPr>
        <w:t>ДОУ</w:t>
      </w:r>
      <w:r w:rsidRPr="00FD69EC">
        <w:rPr>
          <w:rFonts w:ascii="Times New Roman" w:eastAsia="Times New Roman" w:hAnsi="Times New Roman"/>
          <w:bCs/>
          <w:iCs/>
          <w:color w:val="000000" w:themeColor="text1"/>
          <w:sz w:val="24"/>
          <w:szCs w:val="24"/>
          <w:lang w:eastAsia="ru-RU"/>
        </w:rPr>
        <w:t xml:space="preserve"> функционируют</w:t>
      </w:r>
      <w:r w:rsidR="00C47093">
        <w:rPr>
          <w:rFonts w:ascii="Times New Roman" w:eastAsia="Times New Roman" w:hAnsi="Times New Roman"/>
          <w:bCs/>
          <w:iCs/>
          <w:color w:val="000000" w:themeColor="text1"/>
          <w:sz w:val="24"/>
          <w:szCs w:val="24"/>
          <w:lang w:eastAsia="ru-RU"/>
        </w:rPr>
        <w:t xml:space="preserve"> 3</w:t>
      </w:r>
      <w:r w:rsidRPr="00FD69EC">
        <w:rPr>
          <w:rFonts w:ascii="Times New Roman" w:eastAsia="Times New Roman" w:hAnsi="Times New Roman"/>
          <w:bCs/>
          <w:iCs/>
          <w:color w:val="000000" w:themeColor="text1"/>
          <w:sz w:val="24"/>
          <w:szCs w:val="24"/>
          <w:lang w:eastAsia="ru-RU"/>
        </w:rPr>
        <w:t xml:space="preserve"> комбинированные группы для оказания практической помощи детям дошкольного возраста (4-</w:t>
      </w:r>
      <w:r w:rsidR="00E92F00" w:rsidRPr="00FD69EC">
        <w:rPr>
          <w:rFonts w:ascii="Times New Roman" w:eastAsia="Times New Roman" w:hAnsi="Times New Roman"/>
          <w:bCs/>
          <w:iCs/>
          <w:color w:val="000000" w:themeColor="text1"/>
          <w:sz w:val="24"/>
          <w:szCs w:val="24"/>
          <w:lang w:eastAsia="ru-RU"/>
        </w:rPr>
        <w:t>7</w:t>
      </w:r>
      <w:r w:rsidRPr="00FD69EC">
        <w:rPr>
          <w:rFonts w:ascii="Times New Roman" w:eastAsia="Times New Roman" w:hAnsi="Times New Roman"/>
          <w:bCs/>
          <w:iCs/>
          <w:color w:val="000000" w:themeColor="text1"/>
          <w:sz w:val="24"/>
          <w:szCs w:val="24"/>
          <w:lang w:eastAsia="ru-RU"/>
        </w:rPr>
        <w:t xml:space="preserve"> лет) с ОВЗ. </w:t>
      </w:r>
    </w:p>
    <w:p w:rsidR="00A67A40" w:rsidRPr="00630D9A" w:rsidRDefault="00A67A40" w:rsidP="00630D9A">
      <w:pPr>
        <w:autoSpaceDE w:val="0"/>
        <w:autoSpaceDN w:val="0"/>
        <w:adjustRightInd w:val="0"/>
        <w:spacing w:after="0" w:line="240" w:lineRule="auto"/>
        <w:ind w:firstLine="708"/>
        <w:jc w:val="both"/>
        <w:rPr>
          <w:rFonts w:ascii="Times New Roman" w:eastAsiaTheme="minorHAnsi" w:hAnsi="Times New Roman"/>
          <w:color w:val="000000" w:themeColor="text1"/>
          <w:sz w:val="24"/>
          <w:szCs w:val="24"/>
        </w:rPr>
      </w:pPr>
      <w:r w:rsidRPr="00FD69EC">
        <w:rPr>
          <w:rFonts w:ascii="Times New Roman" w:eastAsia="Times New Roman" w:hAnsi="Times New Roman"/>
          <w:bCs/>
          <w:iCs/>
          <w:color w:val="000000" w:themeColor="text1"/>
          <w:sz w:val="24"/>
          <w:szCs w:val="24"/>
          <w:lang w:eastAsia="ru-RU"/>
        </w:rPr>
        <w:t>С категорией воспитанников с ОНР (общим недоразвитием речи) работают все специалисты ДОУ, ведущий специалист - учитель-логопед.</w:t>
      </w:r>
      <w:r w:rsidR="00786CF2" w:rsidRPr="00FD69EC">
        <w:rPr>
          <w:rFonts w:ascii="Times New Roman" w:eastAsia="Times New Roman" w:hAnsi="Times New Roman"/>
          <w:bCs/>
          <w:iCs/>
          <w:color w:val="000000" w:themeColor="text1"/>
          <w:sz w:val="24"/>
          <w:szCs w:val="24"/>
          <w:lang w:eastAsia="ru-RU"/>
        </w:rPr>
        <w:t xml:space="preserve"> </w:t>
      </w:r>
      <w:r w:rsidRPr="00FD69EC">
        <w:rPr>
          <w:rFonts w:ascii="Times New Roman" w:eastAsiaTheme="minorHAnsi" w:hAnsi="Times New Roman"/>
          <w:color w:val="000000" w:themeColor="text1"/>
          <w:sz w:val="24"/>
          <w:szCs w:val="24"/>
        </w:rPr>
        <w:t>В ДОУ выстроена система взаимодействия специалистов, сопровождающих образовательный процесс в комбинированных группах для детей с общим</w:t>
      </w:r>
      <w:r w:rsidRPr="00630D9A">
        <w:rPr>
          <w:rFonts w:ascii="Times New Roman" w:eastAsiaTheme="minorHAnsi" w:hAnsi="Times New Roman"/>
          <w:color w:val="000000" w:themeColor="text1"/>
          <w:sz w:val="24"/>
          <w:szCs w:val="24"/>
        </w:rPr>
        <w:t xml:space="preserve"> недоразвитием речи. </w:t>
      </w:r>
      <w:r w:rsidRPr="00630D9A">
        <w:rPr>
          <w:rFonts w:ascii="Times New Roman" w:hAnsi="Times New Roman"/>
          <w:color w:val="000000" w:themeColor="text1"/>
          <w:sz w:val="24"/>
          <w:szCs w:val="24"/>
        </w:rPr>
        <w:t>Работа специалистов с детьми с ОВЗ выстроена в соответствии с Адаптированн</w:t>
      </w:r>
      <w:r w:rsidR="00FD69EC">
        <w:rPr>
          <w:rFonts w:ascii="Times New Roman" w:hAnsi="Times New Roman"/>
          <w:color w:val="000000" w:themeColor="text1"/>
          <w:sz w:val="24"/>
          <w:szCs w:val="24"/>
        </w:rPr>
        <w:t>ыми</w:t>
      </w:r>
      <w:r w:rsidRPr="00630D9A">
        <w:rPr>
          <w:rFonts w:ascii="Times New Roman" w:hAnsi="Times New Roman"/>
          <w:color w:val="000000" w:themeColor="text1"/>
          <w:sz w:val="24"/>
          <w:szCs w:val="24"/>
        </w:rPr>
        <w:t xml:space="preserve"> образовательн</w:t>
      </w:r>
      <w:r w:rsidR="00FD69EC">
        <w:rPr>
          <w:rFonts w:ascii="Times New Roman" w:hAnsi="Times New Roman"/>
          <w:color w:val="000000" w:themeColor="text1"/>
          <w:sz w:val="24"/>
          <w:szCs w:val="24"/>
        </w:rPr>
        <w:t>ыми</w:t>
      </w:r>
      <w:r w:rsidRPr="00630D9A">
        <w:rPr>
          <w:rFonts w:ascii="Times New Roman" w:hAnsi="Times New Roman"/>
          <w:color w:val="000000" w:themeColor="text1"/>
          <w:sz w:val="24"/>
          <w:szCs w:val="24"/>
        </w:rPr>
        <w:t xml:space="preserve"> программ</w:t>
      </w:r>
      <w:r w:rsidR="00FD69EC">
        <w:rPr>
          <w:rFonts w:ascii="Times New Roman" w:hAnsi="Times New Roman"/>
          <w:color w:val="000000" w:themeColor="text1"/>
          <w:sz w:val="24"/>
          <w:szCs w:val="24"/>
        </w:rPr>
        <w:t>ами</w:t>
      </w:r>
      <w:r w:rsidR="00E92F00" w:rsidRPr="00630D9A">
        <w:rPr>
          <w:rFonts w:ascii="Times New Roman" w:hAnsi="Times New Roman"/>
          <w:color w:val="000000" w:themeColor="text1"/>
          <w:sz w:val="24"/>
          <w:szCs w:val="24"/>
        </w:rPr>
        <w:t>.</w:t>
      </w:r>
      <w:r w:rsidRPr="00630D9A">
        <w:rPr>
          <w:rFonts w:ascii="Times New Roman" w:hAnsi="Times New Roman"/>
          <w:color w:val="000000" w:themeColor="text1"/>
          <w:sz w:val="24"/>
          <w:szCs w:val="24"/>
        </w:rPr>
        <w:t xml:space="preserve"> </w:t>
      </w:r>
    </w:p>
    <w:p w:rsidR="00A67A40" w:rsidRPr="00630D9A" w:rsidRDefault="00A67A40" w:rsidP="00630D9A">
      <w:pPr>
        <w:pStyle w:val="a4"/>
        <w:tabs>
          <w:tab w:val="left" w:pos="993"/>
          <w:tab w:val="left" w:pos="1701"/>
        </w:tabs>
        <w:autoSpaceDE w:val="0"/>
        <w:autoSpaceDN w:val="0"/>
        <w:adjustRightInd w:val="0"/>
        <w:spacing w:after="0" w:line="240" w:lineRule="auto"/>
        <w:ind w:left="0" w:firstLine="709"/>
        <w:jc w:val="both"/>
        <w:rPr>
          <w:rFonts w:ascii="Times New Roman" w:eastAsiaTheme="minorEastAsia" w:hAnsi="Times New Roman"/>
          <w:color w:val="000000" w:themeColor="text1"/>
          <w:sz w:val="24"/>
          <w:szCs w:val="24"/>
        </w:rPr>
      </w:pPr>
      <w:r w:rsidRPr="00630D9A">
        <w:rPr>
          <w:rFonts w:ascii="Times New Roman" w:hAnsi="Times New Roman"/>
          <w:color w:val="000000" w:themeColor="text1"/>
          <w:sz w:val="24"/>
          <w:szCs w:val="24"/>
        </w:rPr>
        <w:t xml:space="preserve"> </w:t>
      </w:r>
      <w:r w:rsidRPr="00630D9A">
        <w:rPr>
          <w:rFonts w:ascii="Times New Roman" w:eastAsiaTheme="minorEastAsia" w:hAnsi="Times New Roman"/>
          <w:color w:val="000000" w:themeColor="text1"/>
          <w:sz w:val="24"/>
          <w:szCs w:val="24"/>
        </w:rPr>
        <w:t>В группе комбинированной направленности в работе с воспитанниками с ОВЗ коррекционное направление работы является приоритетным, так как целью его является выравнивание речевого и психофизического развития детей. Все специалисты и родители дошкольников по</w:t>
      </w:r>
      <w:r w:rsidR="008D762E" w:rsidRPr="00630D9A">
        <w:rPr>
          <w:rFonts w:ascii="Times New Roman" w:eastAsiaTheme="minorEastAsia" w:hAnsi="Times New Roman"/>
          <w:color w:val="000000" w:themeColor="text1"/>
          <w:sz w:val="24"/>
          <w:szCs w:val="24"/>
        </w:rPr>
        <w:t xml:space="preserve">д руководством учителя-логопеда </w:t>
      </w:r>
      <w:r w:rsidRPr="00630D9A">
        <w:rPr>
          <w:rFonts w:ascii="Times New Roman" w:eastAsiaTheme="minorEastAsia" w:hAnsi="Times New Roman"/>
          <w:color w:val="000000" w:themeColor="text1"/>
          <w:sz w:val="24"/>
          <w:szCs w:val="24"/>
        </w:rPr>
        <w:t>занимаются коррекционно-развивающей работой, участвуют в исправлении имеющихся недостатков в речевом и психическом развитии и связанных с ним процессов.</w:t>
      </w:r>
    </w:p>
    <w:p w:rsidR="00A67A40" w:rsidRPr="00630D9A" w:rsidRDefault="00A67A40" w:rsidP="00630D9A">
      <w:pPr>
        <w:pStyle w:val="Default"/>
        <w:ind w:firstLine="708"/>
        <w:jc w:val="both"/>
        <w:rPr>
          <w:rFonts w:eastAsiaTheme="minorHAnsi"/>
          <w:color w:val="000000" w:themeColor="text1"/>
          <w:lang w:eastAsia="en-US"/>
        </w:rPr>
      </w:pPr>
      <w:r w:rsidRPr="00630D9A">
        <w:rPr>
          <w:rFonts w:eastAsiaTheme="minorHAnsi"/>
          <w:color w:val="000000" w:themeColor="text1"/>
          <w:lang w:eastAsia="en-US"/>
        </w:rPr>
        <w:t>В детском саду обо</w:t>
      </w:r>
      <w:r w:rsidR="00327921" w:rsidRPr="00630D9A">
        <w:rPr>
          <w:rFonts w:eastAsiaTheme="minorHAnsi"/>
          <w:color w:val="000000" w:themeColor="text1"/>
          <w:lang w:eastAsia="en-US"/>
        </w:rPr>
        <w:t xml:space="preserve">рудован логопедический кабинет </w:t>
      </w:r>
      <w:r w:rsidRPr="00630D9A">
        <w:rPr>
          <w:rFonts w:eastAsiaTheme="minorHAnsi"/>
          <w:color w:val="000000" w:themeColor="text1"/>
          <w:lang w:eastAsia="en-US"/>
        </w:rPr>
        <w:t xml:space="preserve">и кабинет педагога-психолога,  где проводятся индивидуальные и подгрупповые коррекционно-развивающие занятия. </w:t>
      </w:r>
      <w:r w:rsidR="006F10AE" w:rsidRPr="00630D9A">
        <w:rPr>
          <w:rFonts w:eastAsiaTheme="minorHAnsi"/>
          <w:color w:val="000000" w:themeColor="text1"/>
          <w:lang w:eastAsia="en-US"/>
        </w:rPr>
        <w:t>В г</w:t>
      </w:r>
      <w:r w:rsidRPr="00630D9A">
        <w:rPr>
          <w:rFonts w:eastAsiaTheme="minorHAnsi"/>
          <w:color w:val="000000" w:themeColor="text1"/>
          <w:lang w:eastAsia="en-US"/>
        </w:rPr>
        <w:t>рупп</w:t>
      </w:r>
      <w:r w:rsidR="006F10AE" w:rsidRPr="00630D9A">
        <w:rPr>
          <w:rFonts w:eastAsiaTheme="minorHAnsi"/>
          <w:color w:val="000000" w:themeColor="text1"/>
          <w:lang w:eastAsia="en-US"/>
        </w:rPr>
        <w:t>ах</w:t>
      </w:r>
      <w:r w:rsidRPr="00630D9A">
        <w:rPr>
          <w:rFonts w:eastAsiaTheme="minorHAnsi"/>
          <w:color w:val="000000" w:themeColor="text1"/>
          <w:lang w:eastAsia="en-US"/>
        </w:rPr>
        <w:t xml:space="preserve"> комбинированной направленности, где организована специальная речевая и познавательная среда.</w:t>
      </w:r>
      <w:r w:rsidR="00327921" w:rsidRPr="00630D9A">
        <w:rPr>
          <w:rFonts w:eastAsiaTheme="minorHAnsi"/>
          <w:color w:val="000000" w:themeColor="text1"/>
          <w:lang w:eastAsia="en-US"/>
        </w:rPr>
        <w:t xml:space="preserve"> В ДОУ имеется ноутбук и проектор</w:t>
      </w:r>
      <w:r w:rsidRPr="00630D9A">
        <w:rPr>
          <w:rFonts w:eastAsiaTheme="minorHAnsi"/>
          <w:color w:val="000000" w:themeColor="text1"/>
          <w:lang w:eastAsia="en-US"/>
        </w:rPr>
        <w:t xml:space="preserve">, что позволяет проводить занятия с применением ИКТ. </w:t>
      </w:r>
    </w:p>
    <w:p w:rsidR="00A67A40" w:rsidRPr="00630D9A" w:rsidRDefault="00A67A40" w:rsidP="00630D9A">
      <w:pPr>
        <w:autoSpaceDE w:val="0"/>
        <w:autoSpaceDN w:val="0"/>
        <w:adjustRightInd w:val="0"/>
        <w:spacing w:after="0" w:line="240" w:lineRule="auto"/>
        <w:ind w:firstLine="708"/>
        <w:jc w:val="both"/>
        <w:rPr>
          <w:rFonts w:ascii="Times New Roman" w:eastAsiaTheme="minorHAnsi" w:hAnsi="Times New Roman"/>
          <w:color w:val="000000" w:themeColor="text1"/>
          <w:sz w:val="24"/>
          <w:szCs w:val="24"/>
        </w:rPr>
      </w:pPr>
      <w:r w:rsidRPr="00630D9A">
        <w:rPr>
          <w:rFonts w:ascii="Times New Roman" w:eastAsiaTheme="minorHAnsi" w:hAnsi="Times New Roman"/>
          <w:color w:val="000000" w:themeColor="text1"/>
          <w:sz w:val="24"/>
          <w:szCs w:val="24"/>
        </w:rPr>
        <w:t>Организационно-управленческой формой сопровождения является Психолого-</w:t>
      </w:r>
      <w:r w:rsidR="00C47093" w:rsidRPr="00630D9A">
        <w:rPr>
          <w:rFonts w:ascii="Times New Roman" w:eastAsiaTheme="minorHAnsi" w:hAnsi="Times New Roman"/>
          <w:color w:val="000000" w:themeColor="text1"/>
          <w:sz w:val="24"/>
          <w:szCs w:val="24"/>
        </w:rPr>
        <w:t xml:space="preserve"> </w:t>
      </w:r>
      <w:r w:rsidRPr="00630D9A">
        <w:rPr>
          <w:rFonts w:ascii="Times New Roman" w:eastAsiaTheme="minorHAnsi" w:hAnsi="Times New Roman"/>
          <w:color w:val="000000" w:themeColor="text1"/>
          <w:sz w:val="24"/>
          <w:szCs w:val="24"/>
        </w:rPr>
        <w:t>педагогический консилиум ДОУ, который решает задачу</w:t>
      </w:r>
      <w:r w:rsidR="00C47093">
        <w:rPr>
          <w:rFonts w:ascii="Times New Roman" w:eastAsiaTheme="minorHAnsi" w:hAnsi="Times New Roman"/>
          <w:color w:val="000000" w:themeColor="text1"/>
          <w:sz w:val="24"/>
          <w:szCs w:val="24"/>
        </w:rPr>
        <w:t xml:space="preserve"> взаимодействия специалистов. П</w:t>
      </w:r>
      <w:r w:rsidRPr="00630D9A">
        <w:rPr>
          <w:rFonts w:ascii="Times New Roman" w:eastAsiaTheme="minorHAnsi" w:hAnsi="Times New Roman"/>
          <w:color w:val="000000" w:themeColor="text1"/>
          <w:sz w:val="24"/>
          <w:szCs w:val="24"/>
        </w:rPr>
        <w:t>Пк проводится в сентябре, январе и мае</w:t>
      </w:r>
      <w:r w:rsidR="00E92F00" w:rsidRPr="00630D9A">
        <w:rPr>
          <w:rFonts w:ascii="Times New Roman" w:eastAsiaTheme="minorHAnsi" w:hAnsi="Times New Roman"/>
          <w:color w:val="000000" w:themeColor="text1"/>
          <w:sz w:val="24"/>
          <w:szCs w:val="24"/>
        </w:rPr>
        <w:t>.</w:t>
      </w:r>
      <w:r w:rsidRPr="00630D9A">
        <w:rPr>
          <w:rFonts w:ascii="Times New Roman" w:eastAsiaTheme="minorHAnsi" w:hAnsi="Times New Roman"/>
          <w:color w:val="000000" w:themeColor="text1"/>
          <w:sz w:val="24"/>
          <w:szCs w:val="24"/>
        </w:rPr>
        <w:t xml:space="preserve"> </w:t>
      </w:r>
    </w:p>
    <w:p w:rsidR="00A67A40" w:rsidRPr="00630D9A" w:rsidRDefault="00A67A40" w:rsidP="00630D9A">
      <w:pPr>
        <w:spacing w:after="0" w:line="240" w:lineRule="auto"/>
        <w:ind w:firstLine="708"/>
        <w:jc w:val="both"/>
        <w:rPr>
          <w:rFonts w:ascii="Times New Roman" w:hAnsi="Times New Roman"/>
          <w:color w:val="000000" w:themeColor="text1"/>
          <w:sz w:val="24"/>
          <w:szCs w:val="24"/>
        </w:rPr>
      </w:pPr>
      <w:r w:rsidRPr="00630D9A">
        <w:rPr>
          <w:rFonts w:ascii="Times New Roman" w:eastAsiaTheme="minorHAnsi" w:hAnsi="Times New Roman"/>
          <w:color w:val="000000" w:themeColor="text1"/>
          <w:sz w:val="24"/>
          <w:szCs w:val="24"/>
        </w:rPr>
        <w:t>В основе планирования занятий с детьми с ОВЗ леж</w:t>
      </w:r>
      <w:r w:rsidR="008D762E" w:rsidRPr="00630D9A">
        <w:rPr>
          <w:rFonts w:ascii="Times New Roman" w:eastAsiaTheme="minorHAnsi" w:hAnsi="Times New Roman"/>
          <w:color w:val="000000" w:themeColor="text1"/>
          <w:sz w:val="24"/>
          <w:szCs w:val="24"/>
        </w:rPr>
        <w:t>и</w:t>
      </w:r>
      <w:r w:rsidRPr="00630D9A">
        <w:rPr>
          <w:rFonts w:ascii="Times New Roman" w:eastAsiaTheme="minorHAnsi" w:hAnsi="Times New Roman"/>
          <w:color w:val="000000" w:themeColor="text1"/>
          <w:sz w:val="24"/>
          <w:szCs w:val="24"/>
        </w:rPr>
        <w:t>т принцип комплексности, который</w:t>
      </w:r>
      <w:r w:rsidRPr="00630D9A">
        <w:rPr>
          <w:rFonts w:ascii="Times New Roman" w:hAnsi="Times New Roman"/>
          <w:color w:val="000000" w:themeColor="text1"/>
          <w:sz w:val="24"/>
          <w:szCs w:val="24"/>
        </w:rPr>
        <w:t xml:space="preserve"> способствует более высоким темпам общего и речевого развития детей и предусматривает </w:t>
      </w:r>
      <w:r w:rsidRPr="00630D9A">
        <w:rPr>
          <w:rFonts w:ascii="Times New Roman" w:hAnsi="Times New Roman"/>
          <w:color w:val="000000" w:themeColor="text1"/>
          <w:sz w:val="24"/>
          <w:szCs w:val="24"/>
        </w:rPr>
        <w:lastRenderedPageBreak/>
        <w:t>совместную работу</w:t>
      </w:r>
      <w:r w:rsidRPr="00630D9A">
        <w:rPr>
          <w:rFonts w:ascii="Times New Roman" w:eastAsiaTheme="minorHAnsi" w:hAnsi="Times New Roman"/>
          <w:color w:val="000000" w:themeColor="text1"/>
          <w:sz w:val="24"/>
          <w:szCs w:val="24"/>
        </w:rPr>
        <w:t xml:space="preserve"> учителя-логопеда, </w:t>
      </w:r>
      <w:r w:rsidR="00327921" w:rsidRPr="00630D9A">
        <w:rPr>
          <w:rFonts w:ascii="Times New Roman" w:eastAsiaTheme="minorHAnsi" w:hAnsi="Times New Roman"/>
          <w:color w:val="000000" w:themeColor="text1"/>
          <w:sz w:val="24"/>
          <w:szCs w:val="24"/>
        </w:rPr>
        <w:t>педагога-психолога</w:t>
      </w:r>
      <w:r w:rsidRPr="00630D9A">
        <w:rPr>
          <w:rFonts w:ascii="Times New Roman" w:eastAsiaTheme="minorHAnsi" w:hAnsi="Times New Roman"/>
          <w:color w:val="000000" w:themeColor="text1"/>
          <w:sz w:val="24"/>
          <w:szCs w:val="24"/>
        </w:rPr>
        <w:t>, воспитателя, музыкального руководителя, п</w:t>
      </w:r>
      <w:r w:rsidRPr="00630D9A">
        <w:rPr>
          <w:rFonts w:ascii="Times New Roman" w:hAnsi="Times New Roman"/>
          <w:color w:val="000000" w:themeColor="text1"/>
          <w:sz w:val="24"/>
          <w:szCs w:val="24"/>
        </w:rPr>
        <w:t>рименяя при этом комплексно-тематическое планирование и событийность</w:t>
      </w:r>
      <w:r w:rsidR="009F30BF" w:rsidRPr="00630D9A">
        <w:rPr>
          <w:rFonts w:ascii="Times New Roman" w:hAnsi="Times New Roman"/>
          <w:color w:val="000000" w:themeColor="text1"/>
          <w:sz w:val="24"/>
          <w:szCs w:val="24"/>
        </w:rPr>
        <w:t>,</w:t>
      </w:r>
      <w:r w:rsidRPr="00630D9A">
        <w:rPr>
          <w:rFonts w:ascii="Times New Roman" w:hAnsi="Times New Roman"/>
          <w:color w:val="000000" w:themeColor="text1"/>
          <w:sz w:val="24"/>
          <w:szCs w:val="24"/>
        </w:rPr>
        <w:t xml:space="preserve"> </w:t>
      </w:r>
      <w:r w:rsidRPr="00630D9A">
        <w:rPr>
          <w:rFonts w:ascii="Times New Roman" w:eastAsiaTheme="minorHAnsi" w:hAnsi="Times New Roman"/>
          <w:color w:val="000000" w:themeColor="text1"/>
          <w:sz w:val="24"/>
          <w:szCs w:val="24"/>
        </w:rPr>
        <w:t xml:space="preserve">поэтому происходит интеграция решаемых задач. Тематический принцип организации занятий предлагает выбор лексической темы, изучение окружающего  предметного мира и природных явлений. Раскрытие темы при этом </w:t>
      </w:r>
      <w:r w:rsidRPr="00630D9A">
        <w:rPr>
          <w:rFonts w:ascii="Times New Roman" w:hAnsi="Times New Roman"/>
          <w:color w:val="000000" w:themeColor="text1"/>
          <w:sz w:val="24"/>
          <w:szCs w:val="24"/>
        </w:rPr>
        <w:t xml:space="preserve">педагоги осуществляют в повседневной жизни, наполняя центры детской активности содержанием, согласно реализуемой темы, в совместной с детьми деятельности, путем интеграции естественных для дошкольника видов деятельности, главным из которых является игра. </w:t>
      </w:r>
    </w:p>
    <w:p w:rsidR="00A67A40" w:rsidRPr="00630D9A" w:rsidRDefault="00A67A40" w:rsidP="00630D9A">
      <w:pPr>
        <w:autoSpaceDE w:val="0"/>
        <w:autoSpaceDN w:val="0"/>
        <w:adjustRightInd w:val="0"/>
        <w:spacing w:after="0" w:line="240" w:lineRule="auto"/>
        <w:ind w:firstLine="708"/>
        <w:jc w:val="both"/>
        <w:rPr>
          <w:rFonts w:ascii="Times New Roman" w:eastAsiaTheme="minorHAnsi" w:hAnsi="Times New Roman"/>
          <w:color w:val="000000" w:themeColor="text1"/>
          <w:sz w:val="24"/>
          <w:szCs w:val="24"/>
        </w:rPr>
      </w:pPr>
      <w:r w:rsidRPr="00630D9A">
        <w:rPr>
          <w:rFonts w:ascii="Times New Roman" w:eastAsiaTheme="minorHAnsi" w:hAnsi="Times New Roman"/>
          <w:color w:val="000000" w:themeColor="text1"/>
          <w:sz w:val="24"/>
          <w:szCs w:val="24"/>
        </w:rPr>
        <w:t>Подг</w:t>
      </w:r>
      <w:r w:rsidRPr="00630D9A">
        <w:rPr>
          <w:rFonts w:ascii="Times New Roman" w:eastAsiaTheme="minorHAnsi" w:hAnsi="Times New Roman"/>
          <w:bCs/>
          <w:color w:val="000000" w:themeColor="text1"/>
          <w:sz w:val="24"/>
          <w:szCs w:val="24"/>
        </w:rPr>
        <w:t xml:space="preserve">рупповые занятия </w:t>
      </w:r>
      <w:r w:rsidRPr="00630D9A">
        <w:rPr>
          <w:rFonts w:ascii="Times New Roman" w:eastAsiaTheme="minorHAnsi" w:hAnsi="Times New Roman"/>
          <w:color w:val="000000" w:themeColor="text1"/>
          <w:sz w:val="24"/>
          <w:szCs w:val="24"/>
        </w:rPr>
        <w:t>для детей с ОНР учителем-логопедом проводятся 2 раза в неделю.</w:t>
      </w:r>
    </w:p>
    <w:p w:rsidR="00A67A40" w:rsidRPr="00630D9A" w:rsidRDefault="00A67A40" w:rsidP="00630D9A">
      <w:pPr>
        <w:autoSpaceDE w:val="0"/>
        <w:autoSpaceDN w:val="0"/>
        <w:adjustRightInd w:val="0"/>
        <w:spacing w:after="0" w:line="240" w:lineRule="auto"/>
        <w:ind w:firstLine="708"/>
        <w:jc w:val="both"/>
        <w:rPr>
          <w:rFonts w:ascii="Times New Roman" w:eastAsiaTheme="minorHAnsi" w:hAnsi="Times New Roman"/>
          <w:color w:val="000000" w:themeColor="text1"/>
          <w:sz w:val="24"/>
          <w:szCs w:val="24"/>
        </w:rPr>
      </w:pPr>
      <w:r w:rsidRPr="00630D9A">
        <w:rPr>
          <w:rFonts w:ascii="Times New Roman" w:eastAsiaTheme="minorHAnsi" w:hAnsi="Times New Roman"/>
          <w:color w:val="000000" w:themeColor="text1"/>
          <w:sz w:val="24"/>
          <w:szCs w:val="24"/>
        </w:rPr>
        <w:t xml:space="preserve">Индивидуальные занятия для детей с ОНР учителем-логопедом проводятся </w:t>
      </w:r>
      <w:r w:rsidR="00327921" w:rsidRPr="00630D9A">
        <w:rPr>
          <w:rFonts w:ascii="Times New Roman" w:eastAsiaTheme="minorHAnsi" w:hAnsi="Times New Roman"/>
          <w:color w:val="000000" w:themeColor="text1"/>
          <w:sz w:val="24"/>
          <w:szCs w:val="24"/>
        </w:rPr>
        <w:t>2</w:t>
      </w:r>
      <w:r w:rsidRPr="00630D9A">
        <w:rPr>
          <w:rFonts w:ascii="Times New Roman" w:eastAsiaTheme="minorHAnsi" w:hAnsi="Times New Roman"/>
          <w:color w:val="000000" w:themeColor="text1"/>
          <w:sz w:val="24"/>
          <w:szCs w:val="24"/>
        </w:rPr>
        <w:t xml:space="preserve"> раза в неделю (возможно присутствие родителей).</w:t>
      </w:r>
    </w:p>
    <w:p w:rsidR="00A67A40" w:rsidRPr="00630D9A" w:rsidRDefault="00A67A40" w:rsidP="00630D9A">
      <w:pPr>
        <w:autoSpaceDE w:val="0"/>
        <w:autoSpaceDN w:val="0"/>
        <w:adjustRightInd w:val="0"/>
        <w:spacing w:after="0" w:line="240" w:lineRule="auto"/>
        <w:ind w:firstLine="709"/>
        <w:jc w:val="both"/>
        <w:outlineLvl w:val="0"/>
        <w:rPr>
          <w:rFonts w:ascii="Times New Roman" w:eastAsiaTheme="minorEastAsia" w:hAnsi="Times New Roman"/>
          <w:color w:val="000000" w:themeColor="text1"/>
          <w:sz w:val="24"/>
          <w:szCs w:val="24"/>
          <w:lang w:eastAsia="ru-RU"/>
        </w:rPr>
      </w:pPr>
      <w:r w:rsidRPr="00630D9A">
        <w:rPr>
          <w:rFonts w:ascii="Times New Roman" w:eastAsiaTheme="minorEastAsia" w:hAnsi="Times New Roman"/>
          <w:color w:val="000000" w:themeColor="text1"/>
          <w:sz w:val="24"/>
          <w:szCs w:val="24"/>
          <w:lang w:eastAsia="ru-RU"/>
        </w:rPr>
        <w:t xml:space="preserve">На работу с одной подгруппой детей в младшей группе отводится </w:t>
      </w:r>
      <w:r w:rsidR="00E92F00" w:rsidRPr="00630D9A">
        <w:rPr>
          <w:rFonts w:ascii="Times New Roman" w:eastAsiaTheme="minorEastAsia" w:hAnsi="Times New Roman"/>
          <w:color w:val="000000" w:themeColor="text1"/>
          <w:sz w:val="24"/>
          <w:szCs w:val="24"/>
          <w:lang w:eastAsia="ru-RU"/>
        </w:rPr>
        <w:t xml:space="preserve">до </w:t>
      </w:r>
      <w:r w:rsidRPr="00630D9A">
        <w:rPr>
          <w:rFonts w:ascii="Times New Roman" w:eastAsiaTheme="minorEastAsia" w:hAnsi="Times New Roman"/>
          <w:color w:val="000000" w:themeColor="text1"/>
          <w:sz w:val="24"/>
          <w:szCs w:val="24"/>
          <w:lang w:eastAsia="ru-RU"/>
        </w:rPr>
        <w:t>15 минут, в средней группе —</w:t>
      </w:r>
      <w:r w:rsidR="00E92F00" w:rsidRPr="00630D9A">
        <w:rPr>
          <w:rFonts w:ascii="Times New Roman" w:eastAsiaTheme="minorEastAsia" w:hAnsi="Times New Roman"/>
          <w:color w:val="000000" w:themeColor="text1"/>
          <w:sz w:val="24"/>
          <w:szCs w:val="24"/>
          <w:lang w:eastAsia="ru-RU"/>
        </w:rPr>
        <w:t xml:space="preserve"> до</w:t>
      </w:r>
      <w:r w:rsidRPr="00630D9A">
        <w:rPr>
          <w:rFonts w:ascii="Times New Roman" w:eastAsiaTheme="minorEastAsia" w:hAnsi="Times New Roman"/>
          <w:color w:val="000000" w:themeColor="text1"/>
          <w:sz w:val="24"/>
          <w:szCs w:val="24"/>
          <w:lang w:eastAsia="ru-RU"/>
        </w:rPr>
        <w:t xml:space="preserve"> 20, в старшей группе — </w:t>
      </w:r>
      <w:r w:rsidR="00E92F00" w:rsidRPr="00630D9A">
        <w:rPr>
          <w:rFonts w:ascii="Times New Roman" w:eastAsiaTheme="minorEastAsia" w:hAnsi="Times New Roman"/>
          <w:color w:val="000000" w:themeColor="text1"/>
          <w:sz w:val="24"/>
          <w:szCs w:val="24"/>
          <w:lang w:eastAsia="ru-RU"/>
        </w:rPr>
        <w:t xml:space="preserve">до </w:t>
      </w:r>
      <w:r w:rsidRPr="00630D9A">
        <w:rPr>
          <w:rFonts w:ascii="Times New Roman" w:eastAsiaTheme="minorEastAsia" w:hAnsi="Times New Roman"/>
          <w:color w:val="000000" w:themeColor="text1"/>
          <w:sz w:val="24"/>
          <w:szCs w:val="24"/>
          <w:lang w:eastAsia="ru-RU"/>
        </w:rPr>
        <w:t>25 минут.</w:t>
      </w:r>
    </w:p>
    <w:p w:rsidR="00A67A40" w:rsidRPr="00630D9A" w:rsidRDefault="00A67A40" w:rsidP="00630D9A">
      <w:pPr>
        <w:autoSpaceDE w:val="0"/>
        <w:autoSpaceDN w:val="0"/>
        <w:adjustRightInd w:val="0"/>
        <w:spacing w:after="0" w:line="240" w:lineRule="auto"/>
        <w:ind w:firstLine="709"/>
        <w:jc w:val="both"/>
        <w:outlineLvl w:val="0"/>
        <w:rPr>
          <w:rFonts w:ascii="Times New Roman" w:eastAsiaTheme="minorEastAsia" w:hAnsi="Times New Roman"/>
          <w:color w:val="000000" w:themeColor="text1"/>
          <w:sz w:val="24"/>
          <w:szCs w:val="24"/>
          <w:lang w:eastAsia="ru-RU"/>
        </w:rPr>
      </w:pPr>
      <w:r w:rsidRPr="00630D9A">
        <w:rPr>
          <w:rFonts w:ascii="Times New Roman" w:eastAsiaTheme="minorEastAsia" w:hAnsi="Times New Roman"/>
          <w:color w:val="000000" w:themeColor="text1"/>
          <w:sz w:val="24"/>
          <w:szCs w:val="24"/>
          <w:lang w:eastAsia="ru-RU"/>
        </w:rPr>
        <w:t>Консультирование родителей назначается по мере необходимости.</w:t>
      </w:r>
    </w:p>
    <w:p w:rsidR="00861299" w:rsidRPr="00630D9A" w:rsidRDefault="00861299" w:rsidP="00630D9A">
      <w:pPr>
        <w:pStyle w:val="a4"/>
        <w:spacing w:after="0" w:line="240" w:lineRule="auto"/>
        <w:ind w:left="0" w:firstLine="567"/>
        <w:jc w:val="both"/>
        <w:rPr>
          <w:rFonts w:ascii="Times New Roman" w:hAnsi="Times New Roman"/>
          <w:color w:val="000000" w:themeColor="text1"/>
          <w:sz w:val="24"/>
          <w:szCs w:val="24"/>
        </w:rPr>
      </w:pPr>
      <w:r w:rsidRPr="00630D9A">
        <w:rPr>
          <w:rFonts w:ascii="Times New Roman" w:hAnsi="Times New Roman"/>
          <w:color w:val="000000" w:themeColor="text1"/>
          <w:sz w:val="24"/>
          <w:szCs w:val="24"/>
        </w:rPr>
        <w:t>К группе детей с ограниченными возможностями здоровья (ОВЗ) относятся дети, состояние здоровья которых препятствует освоению всех или некоторых разделов образовательной программы дошкольного учреждения вне специальных условий воспитания и обучения. Категории воспитанников с нарушением развития, воспитывающиеся в нашем ДОУ были перечислены выше.</w:t>
      </w:r>
    </w:p>
    <w:p w:rsidR="00861299" w:rsidRPr="00630D9A" w:rsidRDefault="00861299" w:rsidP="00630D9A">
      <w:pPr>
        <w:spacing w:after="0" w:line="240" w:lineRule="auto"/>
        <w:ind w:firstLine="709"/>
        <w:jc w:val="both"/>
        <w:rPr>
          <w:rStyle w:val="FontStyle207"/>
          <w:rFonts w:ascii="Times New Roman" w:hAnsi="Times New Roman"/>
          <w:color w:val="000000" w:themeColor="text1"/>
          <w:sz w:val="24"/>
          <w:szCs w:val="24"/>
        </w:rPr>
      </w:pPr>
      <w:r w:rsidRPr="00630D9A">
        <w:rPr>
          <w:rStyle w:val="FontStyle207"/>
          <w:rFonts w:ascii="Times New Roman" w:hAnsi="Times New Roman"/>
          <w:color w:val="000000" w:themeColor="text1"/>
          <w:sz w:val="24"/>
          <w:szCs w:val="24"/>
        </w:rPr>
        <w:t xml:space="preserve">Основные </w:t>
      </w:r>
      <w:r w:rsidRPr="00630D9A">
        <w:rPr>
          <w:rStyle w:val="FontStyle207"/>
          <w:rFonts w:ascii="Times New Roman" w:hAnsi="Times New Roman"/>
          <w:i/>
          <w:color w:val="000000" w:themeColor="text1"/>
          <w:sz w:val="24"/>
          <w:szCs w:val="24"/>
        </w:rPr>
        <w:t>задачи</w:t>
      </w:r>
      <w:r w:rsidRPr="00630D9A">
        <w:rPr>
          <w:rStyle w:val="FontStyle207"/>
          <w:rFonts w:ascii="Times New Roman" w:hAnsi="Times New Roman"/>
          <w:color w:val="000000" w:themeColor="text1"/>
          <w:sz w:val="24"/>
          <w:szCs w:val="24"/>
        </w:rPr>
        <w:t xml:space="preserve"> коррекционно-педагогической работы в ДОУ:</w:t>
      </w:r>
    </w:p>
    <w:p w:rsidR="00861299" w:rsidRPr="00630D9A" w:rsidRDefault="00861299" w:rsidP="00630D9A">
      <w:pPr>
        <w:pStyle w:val="a4"/>
        <w:numPr>
          <w:ilvl w:val="0"/>
          <w:numId w:val="40"/>
        </w:numPr>
        <w:shd w:val="clear" w:color="auto" w:fill="FFFFFF"/>
        <w:tabs>
          <w:tab w:val="left" w:pos="10206"/>
        </w:tabs>
        <w:spacing w:after="0" w:line="240" w:lineRule="auto"/>
        <w:ind w:left="284" w:right="-2" w:hanging="284"/>
        <w:jc w:val="both"/>
        <w:rPr>
          <w:rFonts w:ascii="Times New Roman" w:eastAsia="Times New Roman" w:hAnsi="Times New Roman"/>
          <w:color w:val="000000" w:themeColor="text1"/>
          <w:sz w:val="24"/>
          <w:szCs w:val="24"/>
          <w:lang w:eastAsia="ru-RU"/>
        </w:rPr>
      </w:pPr>
      <w:r w:rsidRPr="00630D9A">
        <w:rPr>
          <w:rFonts w:ascii="Times New Roman" w:eastAsia="Times New Roman" w:hAnsi="Times New Roman"/>
          <w:color w:val="000000" w:themeColor="text1"/>
          <w:sz w:val="24"/>
          <w:szCs w:val="24"/>
          <w:lang w:eastAsia="ru-RU"/>
        </w:rPr>
        <w:t>обеспечение коррекции нарушений развития детей с ОВЗ, оказание им квалифицированной помощи в освоении Программы;</w:t>
      </w:r>
    </w:p>
    <w:p w:rsidR="00861299" w:rsidRPr="00630D9A" w:rsidRDefault="00861299" w:rsidP="00630D9A">
      <w:pPr>
        <w:pStyle w:val="a4"/>
        <w:numPr>
          <w:ilvl w:val="0"/>
          <w:numId w:val="40"/>
        </w:numPr>
        <w:shd w:val="clear" w:color="auto" w:fill="FFFFFF"/>
        <w:tabs>
          <w:tab w:val="left" w:pos="10206"/>
        </w:tabs>
        <w:spacing w:after="0" w:line="240" w:lineRule="auto"/>
        <w:ind w:left="284" w:right="-2" w:hanging="284"/>
        <w:jc w:val="both"/>
        <w:rPr>
          <w:rFonts w:ascii="Times New Roman" w:eastAsia="Times New Roman" w:hAnsi="Times New Roman"/>
          <w:color w:val="000000" w:themeColor="text1"/>
          <w:sz w:val="24"/>
          <w:szCs w:val="24"/>
          <w:lang w:eastAsia="ru-RU"/>
        </w:rPr>
      </w:pPr>
      <w:r w:rsidRPr="00630D9A">
        <w:rPr>
          <w:rFonts w:ascii="Times New Roman" w:eastAsia="Times New Roman" w:hAnsi="Times New Roman"/>
          <w:color w:val="000000" w:themeColor="text1"/>
          <w:sz w:val="24"/>
          <w:szCs w:val="24"/>
          <w:lang w:eastAsia="ru-RU"/>
        </w:rPr>
        <w:t>обеспечение освоения детьми с ОВЗ Программы, их разностороннее развитие с учётом возрастных и индивидуальных особенностей и особых образовательных потребностей, социальной адаптации.</w:t>
      </w:r>
    </w:p>
    <w:p w:rsidR="00861299" w:rsidRPr="00630D9A" w:rsidRDefault="00861299" w:rsidP="00630D9A">
      <w:pPr>
        <w:pStyle w:val="a4"/>
        <w:shd w:val="clear" w:color="auto" w:fill="FFFFFF"/>
        <w:tabs>
          <w:tab w:val="left" w:pos="10206"/>
        </w:tabs>
        <w:spacing w:after="0" w:line="240" w:lineRule="auto"/>
        <w:ind w:left="0" w:right="-2"/>
        <w:jc w:val="both"/>
        <w:rPr>
          <w:rFonts w:ascii="Times New Roman" w:eastAsia="Times New Roman" w:hAnsi="Times New Roman"/>
          <w:color w:val="000000" w:themeColor="text1"/>
          <w:sz w:val="24"/>
          <w:szCs w:val="24"/>
          <w:lang w:eastAsia="ru-RU"/>
        </w:rPr>
      </w:pPr>
    </w:p>
    <w:p w:rsidR="00861299" w:rsidRPr="00630D9A" w:rsidRDefault="00861299" w:rsidP="00630D9A">
      <w:pPr>
        <w:pStyle w:val="a4"/>
        <w:autoSpaceDE w:val="0"/>
        <w:autoSpaceDN w:val="0"/>
        <w:adjustRightInd w:val="0"/>
        <w:spacing w:after="0" w:line="240" w:lineRule="auto"/>
        <w:ind w:left="0"/>
        <w:jc w:val="center"/>
        <w:rPr>
          <w:rFonts w:ascii="Times New Roman" w:hAnsi="Times New Roman"/>
          <w:b/>
          <w:bCs/>
          <w:color w:val="000000" w:themeColor="text1"/>
          <w:sz w:val="24"/>
          <w:szCs w:val="24"/>
        </w:rPr>
      </w:pPr>
      <w:r w:rsidRPr="00630D9A">
        <w:rPr>
          <w:rFonts w:ascii="Times New Roman" w:hAnsi="Times New Roman"/>
          <w:b/>
          <w:bCs/>
          <w:color w:val="000000" w:themeColor="text1"/>
          <w:sz w:val="24"/>
          <w:szCs w:val="24"/>
        </w:rPr>
        <w:t>Система комплексного психолого-медико-педагогического сопровождения детей с ограниченными возможностями здоровья</w:t>
      </w:r>
    </w:p>
    <w:p w:rsidR="00861299" w:rsidRPr="00630D9A" w:rsidRDefault="00861299" w:rsidP="00630D9A">
      <w:pPr>
        <w:pStyle w:val="a4"/>
        <w:spacing w:after="0" w:line="240" w:lineRule="auto"/>
        <w:ind w:left="0" w:firstLine="567"/>
        <w:jc w:val="both"/>
        <w:rPr>
          <w:rFonts w:ascii="Times New Roman" w:hAnsi="Times New Roman"/>
          <w:color w:val="000000" w:themeColor="text1"/>
          <w:sz w:val="24"/>
          <w:szCs w:val="24"/>
        </w:rPr>
      </w:pPr>
    </w:p>
    <w:p w:rsidR="00861299" w:rsidRPr="00630D9A" w:rsidRDefault="00861299" w:rsidP="00630D9A">
      <w:pPr>
        <w:autoSpaceDE w:val="0"/>
        <w:autoSpaceDN w:val="0"/>
        <w:adjustRightInd w:val="0"/>
        <w:spacing w:after="0" w:line="240" w:lineRule="auto"/>
        <w:ind w:firstLine="708"/>
        <w:jc w:val="both"/>
        <w:rPr>
          <w:rFonts w:ascii="Times New Roman" w:hAnsi="Times New Roman"/>
          <w:color w:val="000000" w:themeColor="text1"/>
          <w:sz w:val="24"/>
          <w:szCs w:val="24"/>
        </w:rPr>
      </w:pPr>
      <w:r w:rsidRPr="00630D9A">
        <w:rPr>
          <w:rFonts w:ascii="Times New Roman" w:hAnsi="Times New Roman"/>
          <w:color w:val="000000" w:themeColor="text1"/>
          <w:sz w:val="24"/>
          <w:szCs w:val="24"/>
        </w:rPr>
        <w:t xml:space="preserve">В ДОУ выстроена система психолого-медико-педагогического сопровождения детей с ОВЗ, направленная на создание социально-психологических условий и решающая задачи указанные выше, а так же успешное воспитание и развитие. Построение эффективной системы сопровождения позволяет решать проблемы данной категории детей внутри образовательной среды учреждения, избежать необоснованной переадресации проблемы ребенка внешним службам, сократить число детей, направляемых в специальные образовательные учреждения. </w:t>
      </w:r>
    </w:p>
    <w:p w:rsidR="00861299" w:rsidRPr="00630D9A" w:rsidRDefault="00861299" w:rsidP="00630D9A">
      <w:pPr>
        <w:autoSpaceDE w:val="0"/>
        <w:autoSpaceDN w:val="0"/>
        <w:adjustRightInd w:val="0"/>
        <w:spacing w:after="0" w:line="240" w:lineRule="auto"/>
        <w:ind w:firstLine="708"/>
        <w:jc w:val="both"/>
        <w:rPr>
          <w:rFonts w:ascii="Times New Roman" w:hAnsi="Times New Roman"/>
          <w:color w:val="000000" w:themeColor="text1"/>
          <w:sz w:val="24"/>
          <w:szCs w:val="24"/>
        </w:rPr>
      </w:pPr>
    </w:p>
    <w:p w:rsidR="00861299" w:rsidRPr="00630D9A" w:rsidRDefault="00861299" w:rsidP="00630D9A">
      <w:pPr>
        <w:autoSpaceDE w:val="0"/>
        <w:autoSpaceDN w:val="0"/>
        <w:adjustRightInd w:val="0"/>
        <w:spacing w:after="0" w:line="240" w:lineRule="auto"/>
        <w:ind w:firstLine="708"/>
        <w:jc w:val="both"/>
        <w:rPr>
          <w:rFonts w:ascii="Times New Roman" w:hAnsi="Times New Roman"/>
          <w:color w:val="000000" w:themeColor="text1"/>
          <w:sz w:val="24"/>
          <w:szCs w:val="24"/>
        </w:rPr>
      </w:pPr>
      <w:r w:rsidRPr="00630D9A">
        <w:rPr>
          <w:rFonts w:ascii="Times New Roman" w:hAnsi="Times New Roman"/>
          <w:color w:val="000000" w:themeColor="text1"/>
          <w:sz w:val="24"/>
          <w:szCs w:val="24"/>
        </w:rPr>
        <w:t>Основная цель медико-педагогического сопровождения - координация деятельности всех субъектов образования по созданию условий для полноценного психического и личностного развития детей с ОВЗ и осуществления квалифицированной коррекции нарушений их развития. Работая в идеологии «команды», каждый её специалист выполняет свои определённые цели и задачи в области своей предметной деятельности.</w:t>
      </w:r>
    </w:p>
    <w:p w:rsidR="00861299" w:rsidRPr="00630D9A" w:rsidRDefault="00861299" w:rsidP="00630D9A">
      <w:pPr>
        <w:autoSpaceDE w:val="0"/>
        <w:autoSpaceDN w:val="0"/>
        <w:adjustRightInd w:val="0"/>
        <w:spacing w:after="0" w:line="240" w:lineRule="auto"/>
        <w:jc w:val="center"/>
        <w:rPr>
          <w:rFonts w:ascii="Times New Roman" w:hAnsi="Times New Roman"/>
          <w:b/>
          <w:bCs/>
          <w:color w:val="000000" w:themeColor="text1"/>
          <w:sz w:val="24"/>
          <w:szCs w:val="24"/>
        </w:rPr>
      </w:pPr>
    </w:p>
    <w:p w:rsidR="00861299" w:rsidRPr="00630D9A" w:rsidRDefault="00861299" w:rsidP="00630D9A">
      <w:pPr>
        <w:autoSpaceDE w:val="0"/>
        <w:autoSpaceDN w:val="0"/>
        <w:adjustRightInd w:val="0"/>
        <w:spacing w:after="0" w:line="240" w:lineRule="auto"/>
        <w:jc w:val="center"/>
        <w:rPr>
          <w:rFonts w:ascii="Times New Roman" w:hAnsi="Times New Roman"/>
          <w:b/>
          <w:bCs/>
          <w:color w:val="000000" w:themeColor="text1"/>
          <w:sz w:val="24"/>
          <w:szCs w:val="24"/>
        </w:rPr>
      </w:pPr>
      <w:r w:rsidRPr="00630D9A">
        <w:rPr>
          <w:rFonts w:ascii="Times New Roman" w:hAnsi="Times New Roman"/>
          <w:b/>
          <w:bCs/>
          <w:color w:val="000000" w:themeColor="text1"/>
          <w:sz w:val="24"/>
          <w:szCs w:val="24"/>
        </w:rPr>
        <w:t>Основные области деятельности специалистов сопровождения:</w:t>
      </w:r>
    </w:p>
    <w:p w:rsidR="00861299" w:rsidRPr="00630D9A" w:rsidRDefault="00861299" w:rsidP="00630D9A">
      <w:pPr>
        <w:autoSpaceDE w:val="0"/>
        <w:autoSpaceDN w:val="0"/>
        <w:adjustRightInd w:val="0"/>
        <w:spacing w:after="0" w:line="240" w:lineRule="auto"/>
        <w:jc w:val="both"/>
        <w:rPr>
          <w:rFonts w:ascii="Times New Roman" w:hAnsi="Times New Roman"/>
          <w:color w:val="000000" w:themeColor="text1"/>
          <w:sz w:val="24"/>
          <w:szCs w:val="24"/>
          <w:u w:val="single"/>
        </w:rPr>
      </w:pPr>
      <w:r w:rsidRPr="00630D9A">
        <w:rPr>
          <w:rFonts w:ascii="Times New Roman" w:hAnsi="Times New Roman"/>
          <w:bCs/>
          <w:color w:val="000000" w:themeColor="text1"/>
          <w:sz w:val="24"/>
          <w:szCs w:val="24"/>
          <w:u w:val="single"/>
        </w:rPr>
        <w:t>Педагог-психолог</w:t>
      </w:r>
      <w:r w:rsidRPr="00630D9A">
        <w:rPr>
          <w:rFonts w:ascii="Times New Roman" w:hAnsi="Times New Roman"/>
          <w:color w:val="000000" w:themeColor="text1"/>
          <w:sz w:val="24"/>
          <w:szCs w:val="24"/>
          <w:u w:val="single"/>
        </w:rPr>
        <w:t>:</w:t>
      </w:r>
    </w:p>
    <w:p w:rsidR="00861299" w:rsidRPr="00630D9A" w:rsidRDefault="00861299" w:rsidP="00630D9A">
      <w:pPr>
        <w:autoSpaceDE w:val="0"/>
        <w:autoSpaceDN w:val="0"/>
        <w:adjustRightInd w:val="0"/>
        <w:spacing w:after="0" w:line="240" w:lineRule="auto"/>
        <w:jc w:val="both"/>
        <w:rPr>
          <w:rFonts w:ascii="Times New Roman" w:hAnsi="Times New Roman"/>
          <w:color w:val="000000" w:themeColor="text1"/>
          <w:sz w:val="24"/>
          <w:szCs w:val="24"/>
        </w:rPr>
      </w:pPr>
      <w:r w:rsidRPr="00630D9A">
        <w:rPr>
          <w:rFonts w:ascii="Times New Roman" w:hAnsi="Times New Roman"/>
          <w:bCs/>
          <w:color w:val="000000" w:themeColor="text1"/>
          <w:sz w:val="24"/>
          <w:szCs w:val="24"/>
        </w:rPr>
        <w:t xml:space="preserve">Психологическая диагностика, </w:t>
      </w:r>
      <w:r w:rsidRPr="00630D9A">
        <w:rPr>
          <w:rFonts w:ascii="Times New Roman" w:hAnsi="Times New Roman"/>
          <w:color w:val="000000" w:themeColor="text1"/>
          <w:sz w:val="24"/>
          <w:szCs w:val="24"/>
        </w:rPr>
        <w:t>психологическое консультирование, проведение психотренинговых, психокоррекционных, психотерапевтических форм работы, разработка и оформление рекомендаций другим специалистам по организации работы с ребенком с учетом данных психодиагностики.</w:t>
      </w:r>
    </w:p>
    <w:p w:rsidR="00861299" w:rsidRPr="00630D9A" w:rsidRDefault="00861299" w:rsidP="00630D9A">
      <w:pPr>
        <w:autoSpaceDE w:val="0"/>
        <w:autoSpaceDN w:val="0"/>
        <w:adjustRightInd w:val="0"/>
        <w:spacing w:after="0" w:line="240" w:lineRule="auto"/>
        <w:jc w:val="both"/>
        <w:rPr>
          <w:rFonts w:ascii="Times New Roman" w:hAnsi="Times New Roman"/>
          <w:color w:val="000000" w:themeColor="text1"/>
          <w:sz w:val="24"/>
          <w:szCs w:val="24"/>
          <w:u w:val="single"/>
        </w:rPr>
      </w:pPr>
      <w:r w:rsidRPr="00630D9A">
        <w:rPr>
          <w:rFonts w:ascii="Times New Roman" w:hAnsi="Times New Roman"/>
          <w:bCs/>
          <w:color w:val="000000" w:themeColor="text1"/>
          <w:sz w:val="24"/>
          <w:szCs w:val="24"/>
          <w:u w:val="single"/>
        </w:rPr>
        <w:t>Учитель-логопед</w:t>
      </w:r>
      <w:r w:rsidRPr="00630D9A">
        <w:rPr>
          <w:rFonts w:ascii="Times New Roman" w:hAnsi="Times New Roman"/>
          <w:color w:val="000000" w:themeColor="text1"/>
          <w:sz w:val="24"/>
          <w:szCs w:val="24"/>
          <w:u w:val="single"/>
        </w:rPr>
        <w:t>:</w:t>
      </w:r>
    </w:p>
    <w:p w:rsidR="00861299" w:rsidRPr="00630D9A" w:rsidRDefault="00861299" w:rsidP="00630D9A">
      <w:pPr>
        <w:autoSpaceDE w:val="0"/>
        <w:autoSpaceDN w:val="0"/>
        <w:adjustRightInd w:val="0"/>
        <w:spacing w:after="0" w:line="240" w:lineRule="auto"/>
        <w:jc w:val="both"/>
        <w:rPr>
          <w:rFonts w:ascii="Times New Roman" w:hAnsi="Times New Roman"/>
          <w:color w:val="000000" w:themeColor="text1"/>
          <w:sz w:val="24"/>
          <w:szCs w:val="24"/>
        </w:rPr>
      </w:pPr>
      <w:r w:rsidRPr="00630D9A">
        <w:rPr>
          <w:rFonts w:ascii="Times New Roman" w:hAnsi="Times New Roman"/>
          <w:bCs/>
          <w:color w:val="000000" w:themeColor="text1"/>
          <w:sz w:val="24"/>
          <w:szCs w:val="24"/>
        </w:rPr>
        <w:t xml:space="preserve">Логопедическая диагностика, </w:t>
      </w:r>
      <w:r w:rsidRPr="00630D9A">
        <w:rPr>
          <w:rFonts w:ascii="Times New Roman" w:hAnsi="Times New Roman"/>
          <w:color w:val="000000" w:themeColor="text1"/>
          <w:sz w:val="24"/>
          <w:szCs w:val="24"/>
        </w:rPr>
        <w:t xml:space="preserve">разработка и уточнение индивидуальных образовательных маршрутов, обеспечение индивидуальных, подгрупповых и групповых занятий с детьми по коррекции и развитию речи. Разработка рекомендаций другим специалистам по использованию </w:t>
      </w:r>
      <w:r w:rsidRPr="00630D9A">
        <w:rPr>
          <w:rFonts w:ascii="Times New Roman" w:hAnsi="Times New Roman"/>
          <w:color w:val="000000" w:themeColor="text1"/>
          <w:sz w:val="24"/>
          <w:szCs w:val="24"/>
        </w:rPr>
        <w:lastRenderedPageBreak/>
        <w:t xml:space="preserve">рациональных логопедических приемов в работе с ребенком </w:t>
      </w:r>
      <w:r w:rsidRPr="00630D9A">
        <w:rPr>
          <w:rFonts w:ascii="Times New Roman" w:hAnsi="Times New Roman"/>
          <w:bCs/>
          <w:color w:val="000000" w:themeColor="text1"/>
          <w:sz w:val="24"/>
          <w:szCs w:val="24"/>
        </w:rPr>
        <w:t>с особыми образовательными потребностями</w:t>
      </w:r>
      <w:r w:rsidRPr="00630D9A">
        <w:rPr>
          <w:rFonts w:ascii="Times New Roman" w:hAnsi="Times New Roman"/>
          <w:color w:val="000000" w:themeColor="text1"/>
          <w:sz w:val="24"/>
          <w:szCs w:val="24"/>
        </w:rPr>
        <w:t>.</w:t>
      </w:r>
    </w:p>
    <w:p w:rsidR="00861299" w:rsidRPr="00630D9A" w:rsidRDefault="00861299" w:rsidP="00630D9A">
      <w:pPr>
        <w:autoSpaceDE w:val="0"/>
        <w:autoSpaceDN w:val="0"/>
        <w:adjustRightInd w:val="0"/>
        <w:spacing w:after="0" w:line="240" w:lineRule="auto"/>
        <w:jc w:val="both"/>
        <w:rPr>
          <w:rFonts w:ascii="Times New Roman" w:hAnsi="Times New Roman"/>
          <w:color w:val="000000" w:themeColor="text1"/>
          <w:sz w:val="24"/>
          <w:szCs w:val="24"/>
          <w:u w:val="single"/>
        </w:rPr>
      </w:pPr>
      <w:r w:rsidRPr="00630D9A">
        <w:rPr>
          <w:rFonts w:ascii="Times New Roman" w:hAnsi="Times New Roman"/>
          <w:bCs/>
          <w:color w:val="000000" w:themeColor="text1"/>
          <w:sz w:val="24"/>
          <w:szCs w:val="24"/>
          <w:u w:val="single"/>
        </w:rPr>
        <w:t>Воспитатель</w:t>
      </w:r>
      <w:r w:rsidRPr="00630D9A">
        <w:rPr>
          <w:rFonts w:ascii="Times New Roman" w:hAnsi="Times New Roman"/>
          <w:color w:val="000000" w:themeColor="text1"/>
          <w:sz w:val="24"/>
          <w:szCs w:val="24"/>
          <w:u w:val="single"/>
        </w:rPr>
        <w:t>:</w:t>
      </w:r>
    </w:p>
    <w:p w:rsidR="00861299" w:rsidRPr="00630D9A" w:rsidRDefault="00861299" w:rsidP="00630D9A">
      <w:pPr>
        <w:autoSpaceDE w:val="0"/>
        <w:autoSpaceDN w:val="0"/>
        <w:adjustRightInd w:val="0"/>
        <w:spacing w:after="0" w:line="240" w:lineRule="auto"/>
        <w:jc w:val="both"/>
        <w:rPr>
          <w:rFonts w:ascii="Times New Roman" w:hAnsi="Times New Roman"/>
          <w:color w:val="000000" w:themeColor="text1"/>
          <w:sz w:val="24"/>
          <w:szCs w:val="24"/>
        </w:rPr>
      </w:pPr>
      <w:r w:rsidRPr="00630D9A">
        <w:rPr>
          <w:rFonts w:ascii="Times New Roman" w:hAnsi="Times New Roman"/>
          <w:color w:val="000000" w:themeColor="text1"/>
          <w:sz w:val="24"/>
          <w:szCs w:val="24"/>
        </w:rPr>
        <w:t>Разработка и уточнение индивидуальных образовательных маршрутов на основе определения уровня развития разных видов деятельности ребёнка, особенностей коммуникативной активности и культуры, уровня сформированности целенаправленной деятельности (прежде всего, по данным оценки изобразительной и трудовой деятельности), навыков самообслуживания согласно возрастному этапу, реализация рекомендаций педагога  - психолога, учителя - логопеда, врача – педиатра (организация режима, развивающих и коррекционных игр и т. д.).</w:t>
      </w:r>
    </w:p>
    <w:p w:rsidR="00861299" w:rsidRPr="00630D9A" w:rsidRDefault="00861299" w:rsidP="00630D9A">
      <w:pPr>
        <w:autoSpaceDE w:val="0"/>
        <w:autoSpaceDN w:val="0"/>
        <w:adjustRightInd w:val="0"/>
        <w:spacing w:after="0" w:line="240" w:lineRule="auto"/>
        <w:jc w:val="both"/>
        <w:rPr>
          <w:rFonts w:ascii="Times New Roman" w:hAnsi="Times New Roman"/>
          <w:bCs/>
          <w:color w:val="000000" w:themeColor="text1"/>
          <w:sz w:val="24"/>
          <w:szCs w:val="24"/>
          <w:u w:val="single"/>
        </w:rPr>
      </w:pPr>
      <w:r w:rsidRPr="00630D9A">
        <w:rPr>
          <w:rFonts w:ascii="Times New Roman" w:hAnsi="Times New Roman"/>
          <w:bCs/>
          <w:color w:val="000000" w:themeColor="text1"/>
          <w:sz w:val="24"/>
          <w:szCs w:val="24"/>
          <w:u w:val="single"/>
        </w:rPr>
        <w:t>Медицинская сестра:</w:t>
      </w:r>
    </w:p>
    <w:p w:rsidR="00861299" w:rsidRPr="00630D9A" w:rsidRDefault="00861299" w:rsidP="00630D9A">
      <w:pPr>
        <w:autoSpaceDE w:val="0"/>
        <w:autoSpaceDN w:val="0"/>
        <w:adjustRightInd w:val="0"/>
        <w:spacing w:after="0" w:line="240" w:lineRule="auto"/>
        <w:jc w:val="both"/>
        <w:rPr>
          <w:rFonts w:ascii="Times New Roman" w:hAnsi="Times New Roman"/>
          <w:color w:val="000000" w:themeColor="text1"/>
          <w:sz w:val="24"/>
          <w:szCs w:val="24"/>
        </w:rPr>
      </w:pPr>
      <w:r w:rsidRPr="00630D9A">
        <w:rPr>
          <w:rFonts w:ascii="Times New Roman" w:hAnsi="Times New Roman"/>
          <w:color w:val="000000" w:themeColor="text1"/>
          <w:sz w:val="24"/>
          <w:szCs w:val="24"/>
        </w:rPr>
        <w:t xml:space="preserve">Обеспечение повседневного санитарно-гигиенического режима, ежедневный контроль за психическим и соматическим состоянием воспитанников, проведение фито- и физиотерапевтических процедур, индивидуальных рекомендаций врачей. </w:t>
      </w:r>
    </w:p>
    <w:p w:rsidR="00861299" w:rsidRPr="00630D9A" w:rsidRDefault="00861299" w:rsidP="00630D9A">
      <w:pPr>
        <w:autoSpaceDE w:val="0"/>
        <w:autoSpaceDN w:val="0"/>
        <w:adjustRightInd w:val="0"/>
        <w:spacing w:after="0" w:line="240" w:lineRule="auto"/>
        <w:jc w:val="both"/>
        <w:rPr>
          <w:rFonts w:ascii="Times New Roman" w:hAnsi="Times New Roman"/>
          <w:color w:val="000000" w:themeColor="text1"/>
          <w:sz w:val="24"/>
          <w:szCs w:val="24"/>
          <w:u w:val="single"/>
        </w:rPr>
      </w:pPr>
      <w:r w:rsidRPr="00630D9A">
        <w:rPr>
          <w:rFonts w:ascii="Times New Roman" w:hAnsi="Times New Roman"/>
          <w:bCs/>
          <w:color w:val="000000" w:themeColor="text1"/>
          <w:sz w:val="24"/>
          <w:szCs w:val="24"/>
          <w:u w:val="single"/>
        </w:rPr>
        <w:t>Музыкальный руководитель</w:t>
      </w:r>
      <w:r w:rsidRPr="00630D9A">
        <w:rPr>
          <w:rFonts w:ascii="Times New Roman" w:hAnsi="Times New Roman"/>
          <w:color w:val="000000" w:themeColor="text1"/>
          <w:sz w:val="24"/>
          <w:szCs w:val="24"/>
          <w:u w:val="single"/>
        </w:rPr>
        <w:t>:</w:t>
      </w:r>
    </w:p>
    <w:p w:rsidR="00861299" w:rsidRPr="00630D9A" w:rsidRDefault="00861299" w:rsidP="00630D9A">
      <w:pPr>
        <w:autoSpaceDE w:val="0"/>
        <w:autoSpaceDN w:val="0"/>
        <w:adjustRightInd w:val="0"/>
        <w:spacing w:after="0" w:line="240" w:lineRule="auto"/>
        <w:jc w:val="both"/>
        <w:rPr>
          <w:rFonts w:ascii="Times New Roman" w:hAnsi="Times New Roman"/>
          <w:color w:val="000000" w:themeColor="text1"/>
          <w:sz w:val="24"/>
          <w:szCs w:val="24"/>
        </w:rPr>
      </w:pPr>
      <w:r w:rsidRPr="00630D9A">
        <w:rPr>
          <w:rFonts w:ascii="Times New Roman" w:hAnsi="Times New Roman"/>
          <w:color w:val="000000" w:themeColor="text1"/>
          <w:sz w:val="24"/>
          <w:szCs w:val="24"/>
        </w:rPr>
        <w:t>Реализация используемых программ музыкального воспитания, дополнительного раздела программы «Коррекционная ритмика» с элементами музыкальной, танцевальной, театральной терапии с учетом рекомендаций педагога-психолога, учителя - логопеда, врача-педиатра.</w:t>
      </w:r>
    </w:p>
    <w:p w:rsidR="00861299" w:rsidRPr="00630D9A" w:rsidRDefault="00861299" w:rsidP="00630D9A">
      <w:pPr>
        <w:autoSpaceDE w:val="0"/>
        <w:autoSpaceDN w:val="0"/>
        <w:adjustRightInd w:val="0"/>
        <w:spacing w:after="0" w:line="240" w:lineRule="auto"/>
        <w:jc w:val="both"/>
        <w:rPr>
          <w:rFonts w:ascii="Times New Roman" w:hAnsi="Times New Roman"/>
          <w:color w:val="000000" w:themeColor="text1"/>
          <w:sz w:val="24"/>
          <w:szCs w:val="24"/>
          <w:u w:val="single"/>
        </w:rPr>
      </w:pPr>
      <w:r w:rsidRPr="00630D9A">
        <w:rPr>
          <w:rFonts w:ascii="Times New Roman" w:hAnsi="Times New Roman"/>
          <w:bCs/>
          <w:color w:val="000000" w:themeColor="text1"/>
          <w:sz w:val="24"/>
          <w:szCs w:val="24"/>
          <w:u w:val="single"/>
        </w:rPr>
        <w:t>Инструктор по физической культуре</w:t>
      </w:r>
      <w:r w:rsidRPr="00630D9A">
        <w:rPr>
          <w:rFonts w:ascii="Times New Roman" w:hAnsi="Times New Roman"/>
          <w:color w:val="000000" w:themeColor="text1"/>
          <w:sz w:val="24"/>
          <w:szCs w:val="24"/>
          <w:u w:val="single"/>
        </w:rPr>
        <w:t>:</w:t>
      </w:r>
    </w:p>
    <w:p w:rsidR="00861299" w:rsidRPr="00630D9A" w:rsidRDefault="00861299" w:rsidP="00630D9A">
      <w:pPr>
        <w:autoSpaceDE w:val="0"/>
        <w:autoSpaceDN w:val="0"/>
        <w:adjustRightInd w:val="0"/>
        <w:spacing w:after="0" w:line="240" w:lineRule="auto"/>
        <w:jc w:val="both"/>
        <w:rPr>
          <w:rFonts w:ascii="Times New Roman" w:hAnsi="Times New Roman"/>
          <w:color w:val="000000" w:themeColor="text1"/>
          <w:sz w:val="24"/>
          <w:szCs w:val="24"/>
        </w:rPr>
      </w:pPr>
      <w:r w:rsidRPr="00630D9A">
        <w:rPr>
          <w:rFonts w:ascii="Times New Roman" w:hAnsi="Times New Roman"/>
          <w:color w:val="000000" w:themeColor="text1"/>
          <w:sz w:val="24"/>
          <w:szCs w:val="24"/>
        </w:rPr>
        <w:t xml:space="preserve">Реализация используемых программ с целью коррекции двигательных нарушений, ориентировки в пространстве.  Подбор индивидуальных упражнений для занятий с детьми </w:t>
      </w:r>
      <w:r w:rsidRPr="00630D9A">
        <w:rPr>
          <w:rFonts w:ascii="Times New Roman" w:hAnsi="Times New Roman"/>
          <w:bCs/>
          <w:color w:val="000000" w:themeColor="text1"/>
          <w:sz w:val="24"/>
          <w:szCs w:val="24"/>
        </w:rPr>
        <w:t>с особыми образовательными потребностями</w:t>
      </w:r>
      <w:r w:rsidRPr="00630D9A">
        <w:rPr>
          <w:rFonts w:ascii="Times New Roman" w:hAnsi="Times New Roman"/>
          <w:color w:val="000000" w:themeColor="text1"/>
          <w:sz w:val="24"/>
          <w:szCs w:val="24"/>
        </w:rPr>
        <w:t>, имеющими соматическую слабость, замедленное развитие локомоторных функций, отставание в развитии двигательной сферы, снижение ловкости и скорости выполнения упражнений, с учетом рекомендаций педагога - психолога, учителя - логопеда, врача-педиатра.</w:t>
      </w:r>
    </w:p>
    <w:p w:rsidR="00861299" w:rsidRPr="00630D9A" w:rsidRDefault="00C3431D" w:rsidP="00630D9A">
      <w:pPr>
        <w:autoSpaceDE w:val="0"/>
        <w:autoSpaceDN w:val="0"/>
        <w:adjustRightInd w:val="0"/>
        <w:spacing w:after="0" w:line="240" w:lineRule="auto"/>
        <w:jc w:val="both"/>
        <w:rPr>
          <w:rFonts w:ascii="Times New Roman" w:hAnsi="Times New Roman"/>
          <w:bCs/>
          <w:color w:val="000000" w:themeColor="text1"/>
          <w:sz w:val="24"/>
          <w:szCs w:val="24"/>
          <w:u w:val="single"/>
        </w:rPr>
      </w:pPr>
      <w:r w:rsidRPr="00630D9A">
        <w:rPr>
          <w:rFonts w:ascii="Times New Roman" w:hAnsi="Times New Roman"/>
          <w:bCs/>
          <w:color w:val="000000" w:themeColor="text1"/>
          <w:sz w:val="24"/>
          <w:szCs w:val="24"/>
          <w:u w:val="single"/>
        </w:rPr>
        <w:t>Старший воспитатель</w:t>
      </w:r>
      <w:r w:rsidR="00861299" w:rsidRPr="00630D9A">
        <w:rPr>
          <w:rFonts w:ascii="Times New Roman" w:hAnsi="Times New Roman"/>
          <w:bCs/>
          <w:color w:val="000000" w:themeColor="text1"/>
          <w:sz w:val="24"/>
          <w:szCs w:val="24"/>
          <w:u w:val="single"/>
        </w:rPr>
        <w:t>:</w:t>
      </w:r>
    </w:p>
    <w:p w:rsidR="00861299" w:rsidRPr="00630D9A" w:rsidRDefault="00861299" w:rsidP="00630D9A">
      <w:pPr>
        <w:autoSpaceDE w:val="0"/>
        <w:autoSpaceDN w:val="0"/>
        <w:adjustRightInd w:val="0"/>
        <w:spacing w:after="0" w:line="240" w:lineRule="auto"/>
        <w:jc w:val="both"/>
        <w:rPr>
          <w:rFonts w:ascii="Times New Roman" w:hAnsi="Times New Roman"/>
          <w:color w:val="000000" w:themeColor="text1"/>
          <w:sz w:val="24"/>
          <w:szCs w:val="24"/>
        </w:rPr>
      </w:pPr>
      <w:r w:rsidRPr="00630D9A">
        <w:rPr>
          <w:rFonts w:ascii="Times New Roman" w:hAnsi="Times New Roman"/>
          <w:color w:val="000000" w:themeColor="text1"/>
          <w:sz w:val="24"/>
          <w:szCs w:val="24"/>
        </w:rPr>
        <w:t>Координация деятельности и взаимодействия специалистов, контроль за организацией работы специалистов коррекционного блока, анализ эффективности деятельности специалистов.</w:t>
      </w:r>
    </w:p>
    <w:p w:rsidR="00861299" w:rsidRPr="00630D9A" w:rsidRDefault="00C3431D" w:rsidP="00630D9A">
      <w:pPr>
        <w:spacing w:after="0" w:line="240" w:lineRule="auto"/>
        <w:jc w:val="both"/>
        <w:rPr>
          <w:rFonts w:ascii="Times New Roman" w:hAnsi="Times New Roman"/>
          <w:bCs/>
          <w:color w:val="000000" w:themeColor="text1"/>
          <w:sz w:val="24"/>
          <w:szCs w:val="24"/>
          <w:u w:val="single"/>
        </w:rPr>
      </w:pPr>
      <w:r w:rsidRPr="00630D9A">
        <w:rPr>
          <w:rFonts w:ascii="Times New Roman" w:hAnsi="Times New Roman"/>
          <w:bCs/>
          <w:color w:val="000000" w:themeColor="text1"/>
          <w:sz w:val="24"/>
          <w:szCs w:val="24"/>
          <w:u w:val="single"/>
        </w:rPr>
        <w:t>Младший воспитатель</w:t>
      </w:r>
      <w:r w:rsidR="00861299" w:rsidRPr="00630D9A">
        <w:rPr>
          <w:rFonts w:ascii="Times New Roman" w:hAnsi="Times New Roman"/>
          <w:bCs/>
          <w:color w:val="000000" w:themeColor="text1"/>
          <w:sz w:val="24"/>
          <w:szCs w:val="24"/>
          <w:u w:val="single"/>
        </w:rPr>
        <w:t xml:space="preserve">: </w:t>
      </w:r>
    </w:p>
    <w:p w:rsidR="00B17482" w:rsidRPr="00630D9A" w:rsidRDefault="00861299" w:rsidP="00630D9A">
      <w:pPr>
        <w:spacing w:after="0" w:line="240" w:lineRule="auto"/>
        <w:jc w:val="both"/>
        <w:rPr>
          <w:rFonts w:ascii="Times New Roman" w:hAnsi="Times New Roman"/>
          <w:bCs/>
          <w:color w:val="000000" w:themeColor="text1"/>
          <w:sz w:val="24"/>
          <w:szCs w:val="24"/>
        </w:rPr>
      </w:pPr>
      <w:r w:rsidRPr="00630D9A">
        <w:rPr>
          <w:rFonts w:ascii="Times New Roman" w:hAnsi="Times New Roman"/>
          <w:bCs/>
          <w:color w:val="000000" w:themeColor="text1"/>
          <w:sz w:val="24"/>
          <w:szCs w:val="24"/>
        </w:rPr>
        <w:t>Оказание детям необходимой помощи при проведении индивидуальных, подгрупповых и групповых коррекционных занятий.</w:t>
      </w:r>
      <w:r w:rsidR="00B17482" w:rsidRPr="00630D9A">
        <w:rPr>
          <w:rFonts w:ascii="Times New Roman" w:hAnsi="Times New Roman"/>
          <w:bCs/>
          <w:color w:val="000000" w:themeColor="text1"/>
          <w:sz w:val="24"/>
          <w:szCs w:val="24"/>
        </w:rPr>
        <w:t xml:space="preserve"> </w:t>
      </w:r>
    </w:p>
    <w:p w:rsidR="00513F0A" w:rsidRPr="00630D9A" w:rsidRDefault="00513F0A" w:rsidP="00630D9A">
      <w:pPr>
        <w:autoSpaceDE w:val="0"/>
        <w:autoSpaceDN w:val="0"/>
        <w:adjustRightInd w:val="0"/>
        <w:spacing w:after="0" w:line="240" w:lineRule="auto"/>
        <w:jc w:val="center"/>
        <w:rPr>
          <w:rFonts w:ascii="Times New Roman" w:hAnsi="Times New Roman"/>
          <w:b/>
          <w:bCs/>
          <w:color w:val="000000" w:themeColor="text1"/>
          <w:sz w:val="24"/>
          <w:szCs w:val="24"/>
        </w:rPr>
      </w:pPr>
    </w:p>
    <w:p w:rsidR="00E403DD" w:rsidRPr="00630D9A" w:rsidRDefault="00E403DD" w:rsidP="00630D9A">
      <w:pPr>
        <w:autoSpaceDE w:val="0"/>
        <w:autoSpaceDN w:val="0"/>
        <w:adjustRightInd w:val="0"/>
        <w:spacing w:after="0" w:line="240" w:lineRule="auto"/>
        <w:jc w:val="center"/>
        <w:rPr>
          <w:rFonts w:ascii="Times New Roman" w:hAnsi="Times New Roman"/>
          <w:b/>
          <w:bCs/>
          <w:color w:val="000000" w:themeColor="text1"/>
          <w:sz w:val="24"/>
          <w:szCs w:val="24"/>
        </w:rPr>
      </w:pPr>
      <w:r w:rsidRPr="00630D9A">
        <w:rPr>
          <w:rFonts w:ascii="Times New Roman" w:hAnsi="Times New Roman"/>
          <w:b/>
          <w:bCs/>
          <w:color w:val="000000" w:themeColor="text1"/>
          <w:sz w:val="24"/>
          <w:szCs w:val="24"/>
        </w:rPr>
        <w:t>Программы и технологии</w:t>
      </w:r>
    </w:p>
    <w:p w:rsidR="00E403DD" w:rsidRPr="00630D9A" w:rsidRDefault="00E403DD" w:rsidP="00630D9A">
      <w:pPr>
        <w:autoSpaceDE w:val="0"/>
        <w:autoSpaceDN w:val="0"/>
        <w:adjustRightInd w:val="0"/>
        <w:spacing w:after="0" w:line="240" w:lineRule="auto"/>
        <w:jc w:val="center"/>
        <w:rPr>
          <w:rFonts w:ascii="Times New Roman" w:hAnsi="Times New Roman"/>
          <w:b/>
          <w:bCs/>
          <w:color w:val="000000" w:themeColor="text1"/>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8505"/>
      </w:tblGrid>
      <w:tr w:rsidR="00E403DD" w:rsidRPr="00643BE1" w:rsidTr="00643BE1">
        <w:tc>
          <w:tcPr>
            <w:tcW w:w="1418" w:type="dxa"/>
            <w:tcBorders>
              <w:top w:val="single" w:sz="4" w:space="0" w:color="auto"/>
              <w:left w:val="single" w:sz="4" w:space="0" w:color="auto"/>
              <w:bottom w:val="single" w:sz="4" w:space="0" w:color="auto"/>
              <w:right w:val="single" w:sz="4" w:space="0" w:color="auto"/>
            </w:tcBorders>
            <w:hideMark/>
          </w:tcPr>
          <w:p w:rsidR="00E403DD" w:rsidRPr="00643BE1" w:rsidRDefault="00E403DD" w:rsidP="00630D9A">
            <w:pPr>
              <w:autoSpaceDE w:val="0"/>
              <w:autoSpaceDN w:val="0"/>
              <w:adjustRightInd w:val="0"/>
              <w:spacing w:after="0" w:line="240" w:lineRule="auto"/>
              <w:rPr>
                <w:rFonts w:ascii="Times New Roman" w:hAnsi="Times New Roman"/>
                <w:color w:val="000000" w:themeColor="text1"/>
                <w:sz w:val="20"/>
                <w:szCs w:val="20"/>
              </w:rPr>
            </w:pPr>
            <w:r w:rsidRPr="00643BE1">
              <w:rPr>
                <w:rFonts w:ascii="Times New Roman" w:hAnsi="Times New Roman"/>
                <w:color w:val="000000" w:themeColor="text1"/>
                <w:sz w:val="20"/>
                <w:szCs w:val="20"/>
              </w:rPr>
              <w:t>Учитель - логопед</w:t>
            </w:r>
          </w:p>
        </w:tc>
        <w:tc>
          <w:tcPr>
            <w:tcW w:w="8505" w:type="dxa"/>
            <w:tcBorders>
              <w:top w:val="single" w:sz="4" w:space="0" w:color="auto"/>
              <w:left w:val="single" w:sz="4" w:space="0" w:color="auto"/>
              <w:bottom w:val="single" w:sz="4" w:space="0" w:color="auto"/>
              <w:right w:val="single" w:sz="4" w:space="0" w:color="auto"/>
            </w:tcBorders>
            <w:hideMark/>
          </w:tcPr>
          <w:p w:rsidR="00E403DD" w:rsidRPr="00643BE1" w:rsidRDefault="00E403DD" w:rsidP="00630D9A">
            <w:pPr>
              <w:pStyle w:val="a4"/>
              <w:numPr>
                <w:ilvl w:val="0"/>
                <w:numId w:val="45"/>
              </w:numPr>
              <w:autoSpaceDE w:val="0"/>
              <w:autoSpaceDN w:val="0"/>
              <w:adjustRightInd w:val="0"/>
              <w:spacing w:after="0" w:line="240" w:lineRule="auto"/>
              <w:ind w:left="0" w:firstLine="34"/>
              <w:jc w:val="both"/>
              <w:rPr>
                <w:rFonts w:ascii="Times New Roman" w:hAnsi="Times New Roman"/>
                <w:color w:val="000000" w:themeColor="text1"/>
                <w:sz w:val="20"/>
                <w:szCs w:val="20"/>
              </w:rPr>
            </w:pPr>
            <w:r w:rsidRPr="00643BE1">
              <w:rPr>
                <w:rFonts w:ascii="Times New Roman" w:hAnsi="Times New Roman"/>
                <w:color w:val="000000" w:themeColor="text1"/>
                <w:sz w:val="20"/>
                <w:szCs w:val="20"/>
              </w:rPr>
              <w:t xml:space="preserve">  Каше Г.А. Филичева Т.Б. Программа для детей с ФФНР. – М., 2002.</w:t>
            </w:r>
          </w:p>
          <w:p w:rsidR="00E403DD" w:rsidRPr="00643BE1" w:rsidRDefault="00E403DD" w:rsidP="00630D9A">
            <w:pPr>
              <w:pStyle w:val="a4"/>
              <w:numPr>
                <w:ilvl w:val="0"/>
                <w:numId w:val="45"/>
              </w:numPr>
              <w:autoSpaceDE w:val="0"/>
              <w:autoSpaceDN w:val="0"/>
              <w:adjustRightInd w:val="0"/>
              <w:spacing w:after="0" w:line="240" w:lineRule="auto"/>
              <w:ind w:left="0" w:firstLine="34"/>
              <w:jc w:val="both"/>
              <w:rPr>
                <w:rFonts w:ascii="Times New Roman" w:hAnsi="Times New Roman"/>
                <w:color w:val="000000" w:themeColor="text1"/>
                <w:sz w:val="20"/>
                <w:szCs w:val="20"/>
              </w:rPr>
            </w:pPr>
            <w:r w:rsidRPr="00643BE1">
              <w:rPr>
                <w:rFonts w:ascii="Times New Roman" w:hAnsi="Times New Roman"/>
                <w:color w:val="000000" w:themeColor="text1"/>
                <w:sz w:val="20"/>
                <w:szCs w:val="20"/>
              </w:rPr>
              <w:t xml:space="preserve">  Нищева Н.В.  Программа коррекционно-развивающей работы в логопедической группе для детей с общим недоразвитием речи (с 4 до 7 лет). – М., 2004.</w:t>
            </w:r>
          </w:p>
          <w:p w:rsidR="00E403DD" w:rsidRPr="00643BE1" w:rsidRDefault="00E403DD" w:rsidP="00630D9A">
            <w:pPr>
              <w:pStyle w:val="a4"/>
              <w:numPr>
                <w:ilvl w:val="0"/>
                <w:numId w:val="45"/>
              </w:numPr>
              <w:autoSpaceDE w:val="0"/>
              <w:autoSpaceDN w:val="0"/>
              <w:adjustRightInd w:val="0"/>
              <w:spacing w:after="0" w:line="240" w:lineRule="auto"/>
              <w:ind w:left="0" w:firstLine="34"/>
              <w:jc w:val="both"/>
              <w:rPr>
                <w:rFonts w:ascii="Times New Roman" w:hAnsi="Times New Roman"/>
                <w:color w:val="000000" w:themeColor="text1"/>
                <w:sz w:val="20"/>
                <w:szCs w:val="20"/>
              </w:rPr>
            </w:pPr>
            <w:r w:rsidRPr="00643BE1">
              <w:rPr>
                <w:rFonts w:ascii="Times New Roman" w:hAnsi="Times New Roman"/>
                <w:color w:val="000000" w:themeColor="text1"/>
                <w:sz w:val="20"/>
                <w:szCs w:val="20"/>
              </w:rPr>
              <w:t xml:space="preserve">  Филичева Т.Б., Туманова Т.В., Чиркина Г.В. Программы дошкольных образовательных учреждений компенсирующего вида для детей с нарушениями речи. Коррекция нарушений речи. – М., 2008.</w:t>
            </w:r>
          </w:p>
          <w:p w:rsidR="00E403DD" w:rsidRPr="00643BE1" w:rsidRDefault="00E403DD" w:rsidP="00630D9A">
            <w:pPr>
              <w:pStyle w:val="a4"/>
              <w:numPr>
                <w:ilvl w:val="0"/>
                <w:numId w:val="45"/>
              </w:numPr>
              <w:autoSpaceDE w:val="0"/>
              <w:autoSpaceDN w:val="0"/>
              <w:adjustRightInd w:val="0"/>
              <w:spacing w:after="0" w:line="240" w:lineRule="auto"/>
              <w:ind w:left="0" w:firstLine="34"/>
              <w:jc w:val="both"/>
              <w:rPr>
                <w:rFonts w:ascii="Times New Roman" w:hAnsi="Times New Roman"/>
                <w:color w:val="000000" w:themeColor="text1"/>
                <w:sz w:val="20"/>
                <w:szCs w:val="20"/>
              </w:rPr>
            </w:pPr>
            <w:r w:rsidRPr="00643BE1">
              <w:rPr>
                <w:rFonts w:ascii="Times New Roman" w:hAnsi="Times New Roman"/>
                <w:color w:val="000000" w:themeColor="text1"/>
                <w:sz w:val="20"/>
                <w:szCs w:val="20"/>
              </w:rPr>
              <w:t xml:space="preserve">  Филичева Т.Б., Туманова Т.В., Чиркина Г.В. Воспитание и обучение детей дошкольного возраста с общим недоразвитием речи. Программно – методические рекомендации. – М., 2009.</w:t>
            </w:r>
          </w:p>
        </w:tc>
      </w:tr>
      <w:tr w:rsidR="00C3431D" w:rsidRPr="00643BE1" w:rsidTr="00643BE1">
        <w:tc>
          <w:tcPr>
            <w:tcW w:w="1418" w:type="dxa"/>
            <w:tcBorders>
              <w:top w:val="single" w:sz="4" w:space="0" w:color="auto"/>
              <w:left w:val="single" w:sz="4" w:space="0" w:color="auto"/>
              <w:bottom w:val="single" w:sz="4" w:space="0" w:color="auto"/>
              <w:right w:val="single" w:sz="4" w:space="0" w:color="auto"/>
            </w:tcBorders>
            <w:hideMark/>
          </w:tcPr>
          <w:p w:rsidR="00C3431D" w:rsidRPr="00643BE1" w:rsidRDefault="00C3431D" w:rsidP="00630D9A">
            <w:pPr>
              <w:autoSpaceDE w:val="0"/>
              <w:autoSpaceDN w:val="0"/>
              <w:adjustRightInd w:val="0"/>
              <w:spacing w:after="0" w:line="240" w:lineRule="auto"/>
              <w:rPr>
                <w:rFonts w:ascii="Times New Roman" w:hAnsi="Times New Roman"/>
                <w:color w:val="000000" w:themeColor="text1"/>
                <w:sz w:val="20"/>
                <w:szCs w:val="20"/>
              </w:rPr>
            </w:pPr>
            <w:r w:rsidRPr="00643BE1">
              <w:rPr>
                <w:rFonts w:ascii="Times New Roman" w:hAnsi="Times New Roman"/>
                <w:color w:val="000000" w:themeColor="text1"/>
                <w:sz w:val="20"/>
                <w:szCs w:val="20"/>
              </w:rPr>
              <w:t>Педагог-психолог</w:t>
            </w:r>
          </w:p>
          <w:p w:rsidR="00C3431D" w:rsidRPr="00643BE1" w:rsidRDefault="00C3431D" w:rsidP="00630D9A">
            <w:pPr>
              <w:autoSpaceDE w:val="0"/>
              <w:autoSpaceDN w:val="0"/>
              <w:adjustRightInd w:val="0"/>
              <w:spacing w:after="0" w:line="240" w:lineRule="auto"/>
              <w:rPr>
                <w:rFonts w:ascii="Times New Roman" w:hAnsi="Times New Roman"/>
                <w:color w:val="000000" w:themeColor="text1"/>
                <w:sz w:val="20"/>
                <w:szCs w:val="20"/>
              </w:rPr>
            </w:pPr>
          </w:p>
          <w:p w:rsidR="00C3431D" w:rsidRPr="00643BE1" w:rsidRDefault="00C3431D" w:rsidP="00630D9A">
            <w:pPr>
              <w:autoSpaceDE w:val="0"/>
              <w:autoSpaceDN w:val="0"/>
              <w:adjustRightInd w:val="0"/>
              <w:spacing w:after="0" w:line="240" w:lineRule="auto"/>
              <w:rPr>
                <w:rFonts w:ascii="Times New Roman" w:hAnsi="Times New Roman"/>
                <w:color w:val="000000" w:themeColor="text1"/>
                <w:sz w:val="20"/>
                <w:szCs w:val="20"/>
              </w:rPr>
            </w:pPr>
          </w:p>
          <w:p w:rsidR="00C3431D" w:rsidRPr="00643BE1" w:rsidRDefault="00C3431D" w:rsidP="00630D9A">
            <w:pPr>
              <w:autoSpaceDE w:val="0"/>
              <w:autoSpaceDN w:val="0"/>
              <w:adjustRightInd w:val="0"/>
              <w:spacing w:after="0" w:line="240" w:lineRule="auto"/>
              <w:rPr>
                <w:rFonts w:ascii="Times New Roman" w:hAnsi="Times New Roman"/>
                <w:color w:val="000000" w:themeColor="text1"/>
                <w:sz w:val="20"/>
                <w:szCs w:val="20"/>
              </w:rPr>
            </w:pPr>
          </w:p>
        </w:tc>
        <w:tc>
          <w:tcPr>
            <w:tcW w:w="8505" w:type="dxa"/>
            <w:tcBorders>
              <w:top w:val="single" w:sz="4" w:space="0" w:color="auto"/>
              <w:left w:val="single" w:sz="4" w:space="0" w:color="auto"/>
              <w:bottom w:val="single" w:sz="4" w:space="0" w:color="auto"/>
              <w:right w:val="single" w:sz="4" w:space="0" w:color="auto"/>
            </w:tcBorders>
            <w:hideMark/>
          </w:tcPr>
          <w:p w:rsidR="00C3431D" w:rsidRPr="00643BE1" w:rsidRDefault="00C3431D" w:rsidP="00630D9A">
            <w:pPr>
              <w:pStyle w:val="a4"/>
              <w:numPr>
                <w:ilvl w:val="0"/>
                <w:numId w:val="46"/>
              </w:numPr>
              <w:spacing w:after="0" w:line="240" w:lineRule="auto"/>
              <w:ind w:left="6" w:hanging="6"/>
              <w:jc w:val="both"/>
              <w:rPr>
                <w:rFonts w:ascii="Times New Roman" w:hAnsi="Times New Roman"/>
                <w:color w:val="000000" w:themeColor="text1"/>
                <w:sz w:val="20"/>
                <w:szCs w:val="20"/>
              </w:rPr>
            </w:pPr>
            <w:r w:rsidRPr="00643BE1">
              <w:rPr>
                <w:rFonts w:ascii="Times New Roman" w:hAnsi="Times New Roman"/>
                <w:color w:val="000000" w:themeColor="text1"/>
                <w:sz w:val="20"/>
                <w:szCs w:val="20"/>
              </w:rPr>
              <w:t>Арцишевская И.Л. Работа психолога с гиперактивными детьми в детском саду. – М., 2004.</w:t>
            </w:r>
          </w:p>
          <w:p w:rsidR="00C3431D" w:rsidRPr="00643BE1" w:rsidRDefault="00C3431D" w:rsidP="00630D9A">
            <w:pPr>
              <w:pStyle w:val="a4"/>
              <w:numPr>
                <w:ilvl w:val="0"/>
                <w:numId w:val="46"/>
              </w:numPr>
              <w:spacing w:after="0" w:line="240" w:lineRule="auto"/>
              <w:ind w:left="6" w:hanging="6"/>
              <w:jc w:val="both"/>
              <w:rPr>
                <w:rFonts w:ascii="Times New Roman" w:hAnsi="Times New Roman"/>
                <w:bCs/>
                <w:color w:val="000000" w:themeColor="text1"/>
                <w:sz w:val="20"/>
                <w:szCs w:val="20"/>
              </w:rPr>
            </w:pPr>
            <w:r w:rsidRPr="00643BE1">
              <w:rPr>
                <w:rFonts w:ascii="Times New Roman" w:hAnsi="Times New Roman"/>
                <w:color w:val="000000" w:themeColor="text1"/>
                <w:sz w:val="20"/>
                <w:szCs w:val="20"/>
              </w:rPr>
              <w:t>Крюкова С.В., Слободяник Н.П.</w:t>
            </w:r>
            <w:r w:rsidRPr="00643BE1">
              <w:rPr>
                <w:rFonts w:ascii="Times New Roman" w:hAnsi="Times New Roman"/>
                <w:bCs/>
                <w:color w:val="000000" w:themeColor="text1"/>
                <w:sz w:val="20"/>
                <w:szCs w:val="20"/>
              </w:rPr>
              <w:t xml:space="preserve"> Удивляюсь, злюсь, боюсь, хвастаюсь и радуюсь. – М., 2006.</w:t>
            </w:r>
          </w:p>
          <w:p w:rsidR="00C3431D" w:rsidRPr="00643BE1" w:rsidRDefault="00C3431D" w:rsidP="00630D9A">
            <w:pPr>
              <w:pStyle w:val="a4"/>
              <w:numPr>
                <w:ilvl w:val="0"/>
                <w:numId w:val="46"/>
              </w:numPr>
              <w:spacing w:after="0" w:line="240" w:lineRule="auto"/>
              <w:ind w:left="6" w:hanging="6"/>
              <w:jc w:val="both"/>
              <w:rPr>
                <w:rFonts w:ascii="Times New Roman" w:hAnsi="Times New Roman"/>
                <w:color w:val="000000" w:themeColor="text1"/>
                <w:sz w:val="20"/>
                <w:szCs w:val="20"/>
              </w:rPr>
            </w:pPr>
            <w:r w:rsidRPr="00643BE1">
              <w:rPr>
                <w:rFonts w:ascii="Times New Roman" w:hAnsi="Times New Roman"/>
                <w:color w:val="000000" w:themeColor="text1"/>
                <w:sz w:val="20"/>
                <w:szCs w:val="20"/>
              </w:rPr>
              <w:t>Лебедева А.Н. Развитие сенсомоторики детей старшего дошкольного возраста. – М., 2004.</w:t>
            </w:r>
          </w:p>
          <w:p w:rsidR="00C3431D" w:rsidRPr="00643BE1" w:rsidRDefault="00C3431D" w:rsidP="00630D9A">
            <w:pPr>
              <w:pStyle w:val="a4"/>
              <w:numPr>
                <w:ilvl w:val="0"/>
                <w:numId w:val="46"/>
              </w:numPr>
              <w:spacing w:after="0" w:line="240" w:lineRule="auto"/>
              <w:ind w:left="6" w:hanging="6"/>
              <w:jc w:val="both"/>
              <w:rPr>
                <w:rFonts w:ascii="Times New Roman" w:hAnsi="Times New Roman"/>
                <w:color w:val="000000" w:themeColor="text1"/>
                <w:sz w:val="20"/>
                <w:szCs w:val="20"/>
              </w:rPr>
            </w:pPr>
            <w:r w:rsidRPr="00643BE1">
              <w:rPr>
                <w:rFonts w:ascii="Times New Roman" w:hAnsi="Times New Roman"/>
                <w:color w:val="000000" w:themeColor="text1"/>
                <w:sz w:val="20"/>
                <w:szCs w:val="20"/>
              </w:rPr>
              <w:t>Погосова Н.М. Цветовой игротренинг. – СПб., 2003.</w:t>
            </w:r>
          </w:p>
          <w:p w:rsidR="00C3431D" w:rsidRPr="00643BE1" w:rsidRDefault="00C3431D" w:rsidP="00630D9A">
            <w:pPr>
              <w:pStyle w:val="a4"/>
              <w:autoSpaceDE w:val="0"/>
              <w:autoSpaceDN w:val="0"/>
              <w:adjustRightInd w:val="0"/>
              <w:spacing w:after="0" w:line="240" w:lineRule="auto"/>
              <w:ind w:left="34"/>
              <w:jc w:val="both"/>
              <w:rPr>
                <w:rFonts w:ascii="Times New Roman" w:hAnsi="Times New Roman"/>
                <w:color w:val="000000" w:themeColor="text1"/>
                <w:sz w:val="20"/>
                <w:szCs w:val="20"/>
              </w:rPr>
            </w:pPr>
            <w:r w:rsidRPr="00643BE1">
              <w:rPr>
                <w:rFonts w:ascii="Times New Roman" w:hAnsi="Times New Roman"/>
                <w:color w:val="000000" w:themeColor="text1"/>
                <w:sz w:val="20"/>
                <w:szCs w:val="20"/>
              </w:rPr>
              <w:t>Хухлаева О.В.</w:t>
            </w:r>
            <w:r w:rsidRPr="00643BE1">
              <w:rPr>
                <w:rFonts w:ascii="Times New Roman" w:hAnsi="Times New Roman"/>
                <w:bCs/>
                <w:color w:val="000000" w:themeColor="text1"/>
                <w:sz w:val="20"/>
                <w:szCs w:val="20"/>
              </w:rPr>
              <w:t xml:space="preserve"> Тропинка к своему Я. Дошкольники. – М., 200</w:t>
            </w:r>
            <w:r w:rsidRPr="00643BE1">
              <w:rPr>
                <w:rFonts w:ascii="Times New Roman" w:hAnsi="Times New Roman"/>
                <w:color w:val="000000" w:themeColor="text1"/>
                <w:sz w:val="20"/>
                <w:szCs w:val="20"/>
              </w:rPr>
              <w:t>5.</w:t>
            </w:r>
          </w:p>
          <w:p w:rsidR="00C3431D" w:rsidRPr="00643BE1" w:rsidRDefault="00C3431D" w:rsidP="00630D9A">
            <w:pPr>
              <w:autoSpaceDE w:val="0"/>
              <w:autoSpaceDN w:val="0"/>
              <w:adjustRightInd w:val="0"/>
              <w:spacing w:after="0" w:line="240" w:lineRule="auto"/>
              <w:jc w:val="both"/>
              <w:rPr>
                <w:rFonts w:ascii="Times New Roman" w:hAnsi="Times New Roman"/>
                <w:color w:val="000000" w:themeColor="text1"/>
                <w:sz w:val="20"/>
                <w:szCs w:val="20"/>
              </w:rPr>
            </w:pPr>
          </w:p>
        </w:tc>
      </w:tr>
      <w:tr w:rsidR="00C93743" w:rsidRPr="00643BE1" w:rsidTr="00643BE1">
        <w:tc>
          <w:tcPr>
            <w:tcW w:w="1418" w:type="dxa"/>
            <w:tcBorders>
              <w:top w:val="single" w:sz="4" w:space="0" w:color="auto"/>
              <w:left w:val="single" w:sz="4" w:space="0" w:color="auto"/>
              <w:bottom w:val="single" w:sz="4" w:space="0" w:color="auto"/>
              <w:right w:val="single" w:sz="4" w:space="0" w:color="auto"/>
            </w:tcBorders>
            <w:hideMark/>
          </w:tcPr>
          <w:p w:rsidR="00C93743" w:rsidRPr="00643BE1" w:rsidRDefault="00C93743" w:rsidP="00630D9A">
            <w:pPr>
              <w:autoSpaceDE w:val="0"/>
              <w:autoSpaceDN w:val="0"/>
              <w:adjustRightInd w:val="0"/>
              <w:spacing w:after="0" w:line="240" w:lineRule="auto"/>
              <w:rPr>
                <w:rFonts w:ascii="Times New Roman" w:hAnsi="Times New Roman"/>
                <w:color w:val="000000" w:themeColor="text1"/>
                <w:sz w:val="20"/>
                <w:szCs w:val="20"/>
              </w:rPr>
            </w:pPr>
            <w:r w:rsidRPr="00643BE1">
              <w:rPr>
                <w:rFonts w:ascii="Times New Roman" w:hAnsi="Times New Roman"/>
                <w:color w:val="000000" w:themeColor="text1"/>
                <w:sz w:val="20"/>
                <w:szCs w:val="20"/>
              </w:rPr>
              <w:t>Пособия:</w:t>
            </w:r>
          </w:p>
        </w:tc>
        <w:tc>
          <w:tcPr>
            <w:tcW w:w="8505" w:type="dxa"/>
            <w:tcBorders>
              <w:top w:val="single" w:sz="4" w:space="0" w:color="auto"/>
              <w:left w:val="single" w:sz="4" w:space="0" w:color="auto"/>
              <w:bottom w:val="single" w:sz="4" w:space="0" w:color="auto"/>
              <w:right w:val="single" w:sz="4" w:space="0" w:color="auto"/>
            </w:tcBorders>
            <w:hideMark/>
          </w:tcPr>
          <w:p w:rsidR="00C93743" w:rsidRPr="00643BE1" w:rsidRDefault="00C93743" w:rsidP="00630D9A">
            <w:pPr>
              <w:pStyle w:val="a4"/>
              <w:numPr>
                <w:ilvl w:val="0"/>
                <w:numId w:val="47"/>
              </w:numPr>
              <w:spacing w:after="0" w:line="240" w:lineRule="auto"/>
              <w:ind w:left="6" w:hanging="6"/>
              <w:jc w:val="both"/>
              <w:rPr>
                <w:rFonts w:ascii="Times New Roman" w:hAnsi="Times New Roman"/>
                <w:color w:val="000000" w:themeColor="text1"/>
                <w:sz w:val="20"/>
                <w:szCs w:val="20"/>
              </w:rPr>
            </w:pPr>
            <w:r w:rsidRPr="00643BE1">
              <w:rPr>
                <w:rFonts w:ascii="Times New Roman" w:hAnsi="Times New Roman"/>
                <w:color w:val="000000" w:themeColor="text1"/>
                <w:sz w:val="20"/>
                <w:szCs w:val="20"/>
              </w:rPr>
              <w:t>Алексеева Е.Е. Психологические проблемы детей дошкольного возраста. – СПб., 2007.</w:t>
            </w:r>
          </w:p>
          <w:p w:rsidR="00C93743" w:rsidRPr="00643BE1" w:rsidRDefault="00C93743" w:rsidP="00630D9A">
            <w:pPr>
              <w:pStyle w:val="a4"/>
              <w:numPr>
                <w:ilvl w:val="0"/>
                <w:numId w:val="47"/>
              </w:numPr>
              <w:spacing w:after="0" w:line="240" w:lineRule="auto"/>
              <w:ind w:left="6" w:hanging="6"/>
              <w:jc w:val="both"/>
              <w:rPr>
                <w:rFonts w:ascii="Times New Roman" w:hAnsi="Times New Roman"/>
                <w:color w:val="000000" w:themeColor="text1"/>
                <w:sz w:val="20"/>
                <w:szCs w:val="20"/>
              </w:rPr>
            </w:pPr>
            <w:r w:rsidRPr="00643BE1">
              <w:rPr>
                <w:rFonts w:ascii="Times New Roman" w:hAnsi="Times New Roman"/>
                <w:color w:val="000000" w:themeColor="text1"/>
                <w:sz w:val="20"/>
                <w:szCs w:val="20"/>
              </w:rPr>
              <w:t>Алямовская В.Г., Петрова С.Н. Предупреждение психоэмоционального напряжения у детей дошкольного возраста. – М., 2002.</w:t>
            </w:r>
          </w:p>
          <w:p w:rsidR="00C93743" w:rsidRPr="00643BE1" w:rsidRDefault="00C93743" w:rsidP="00630D9A">
            <w:pPr>
              <w:pStyle w:val="a4"/>
              <w:numPr>
                <w:ilvl w:val="0"/>
                <w:numId w:val="47"/>
              </w:numPr>
              <w:spacing w:after="0" w:line="240" w:lineRule="auto"/>
              <w:ind w:left="6" w:hanging="6"/>
              <w:jc w:val="both"/>
              <w:rPr>
                <w:rFonts w:ascii="Times New Roman" w:hAnsi="Times New Roman"/>
                <w:color w:val="000000" w:themeColor="text1"/>
                <w:sz w:val="20"/>
                <w:szCs w:val="20"/>
              </w:rPr>
            </w:pPr>
            <w:r w:rsidRPr="00643BE1">
              <w:rPr>
                <w:rFonts w:ascii="Times New Roman" w:hAnsi="Times New Roman"/>
                <w:color w:val="000000" w:themeColor="text1"/>
                <w:sz w:val="20"/>
                <w:szCs w:val="20"/>
              </w:rPr>
              <w:t>Безруких М.М., Ефимова С.П. Ребенок идет в школу. – М., 2000.</w:t>
            </w:r>
          </w:p>
          <w:p w:rsidR="00C93743" w:rsidRPr="00643BE1" w:rsidRDefault="00C93743" w:rsidP="00630D9A">
            <w:pPr>
              <w:pStyle w:val="a4"/>
              <w:numPr>
                <w:ilvl w:val="0"/>
                <w:numId w:val="47"/>
              </w:numPr>
              <w:spacing w:after="0" w:line="240" w:lineRule="auto"/>
              <w:ind w:left="6" w:hanging="6"/>
              <w:jc w:val="both"/>
              <w:rPr>
                <w:rFonts w:ascii="Times New Roman" w:hAnsi="Times New Roman"/>
                <w:color w:val="000000" w:themeColor="text1"/>
                <w:sz w:val="20"/>
                <w:szCs w:val="20"/>
              </w:rPr>
            </w:pPr>
            <w:r w:rsidRPr="00643BE1">
              <w:rPr>
                <w:rFonts w:ascii="Times New Roman" w:hAnsi="Times New Roman"/>
                <w:color w:val="000000" w:themeColor="text1"/>
                <w:sz w:val="20"/>
                <w:szCs w:val="20"/>
              </w:rPr>
              <w:t xml:space="preserve">Белановская О.В. Диагностика и коррекция самосознания дошкольников. – Минск, </w:t>
            </w:r>
            <w:r w:rsidRPr="00643BE1">
              <w:rPr>
                <w:rFonts w:ascii="Times New Roman" w:hAnsi="Times New Roman"/>
                <w:color w:val="000000" w:themeColor="text1"/>
                <w:sz w:val="20"/>
                <w:szCs w:val="20"/>
              </w:rPr>
              <w:lastRenderedPageBreak/>
              <w:t>2004.</w:t>
            </w:r>
          </w:p>
          <w:p w:rsidR="00C93743" w:rsidRPr="00643BE1" w:rsidRDefault="00C93743" w:rsidP="00630D9A">
            <w:pPr>
              <w:pStyle w:val="a4"/>
              <w:numPr>
                <w:ilvl w:val="0"/>
                <w:numId w:val="47"/>
              </w:numPr>
              <w:spacing w:after="0" w:line="240" w:lineRule="auto"/>
              <w:ind w:left="6" w:hanging="6"/>
              <w:jc w:val="both"/>
              <w:rPr>
                <w:rFonts w:ascii="Times New Roman" w:hAnsi="Times New Roman"/>
                <w:bCs/>
                <w:color w:val="000000" w:themeColor="text1"/>
                <w:sz w:val="20"/>
                <w:szCs w:val="20"/>
              </w:rPr>
            </w:pPr>
            <w:r w:rsidRPr="00643BE1">
              <w:rPr>
                <w:rFonts w:ascii="Times New Roman" w:hAnsi="Times New Roman"/>
                <w:color w:val="000000" w:themeColor="text1"/>
                <w:sz w:val="20"/>
                <w:szCs w:val="20"/>
              </w:rPr>
              <w:t xml:space="preserve">Громова Т.В. </w:t>
            </w:r>
            <w:r w:rsidRPr="00643BE1">
              <w:rPr>
                <w:rFonts w:ascii="Times New Roman" w:hAnsi="Times New Roman"/>
                <w:bCs/>
                <w:color w:val="000000" w:themeColor="text1"/>
                <w:sz w:val="20"/>
                <w:szCs w:val="20"/>
              </w:rPr>
              <w:t>Сказочная подготовка к настоящей школе. – М., 2003.</w:t>
            </w:r>
          </w:p>
          <w:p w:rsidR="00C93743" w:rsidRPr="00643BE1" w:rsidRDefault="00C93743" w:rsidP="00630D9A">
            <w:pPr>
              <w:pStyle w:val="a4"/>
              <w:numPr>
                <w:ilvl w:val="0"/>
                <w:numId w:val="47"/>
              </w:numPr>
              <w:spacing w:after="0" w:line="240" w:lineRule="auto"/>
              <w:ind w:left="6" w:hanging="6"/>
              <w:jc w:val="both"/>
              <w:rPr>
                <w:rFonts w:ascii="Times New Roman" w:hAnsi="Times New Roman"/>
                <w:bCs/>
                <w:color w:val="000000" w:themeColor="text1"/>
                <w:sz w:val="20"/>
                <w:szCs w:val="20"/>
              </w:rPr>
            </w:pPr>
            <w:r w:rsidRPr="00643BE1">
              <w:rPr>
                <w:rFonts w:ascii="Times New Roman" w:hAnsi="Times New Roman"/>
                <w:bCs/>
                <w:color w:val="000000" w:themeColor="text1"/>
                <w:sz w:val="20"/>
                <w:szCs w:val="20"/>
              </w:rPr>
              <w:t>Гуткина Н.И. Психологическая готовность к школе. – СПб., 2004.</w:t>
            </w:r>
          </w:p>
          <w:p w:rsidR="00C93743" w:rsidRPr="00643BE1" w:rsidRDefault="00C93743" w:rsidP="00630D9A">
            <w:pPr>
              <w:pStyle w:val="a4"/>
              <w:numPr>
                <w:ilvl w:val="0"/>
                <w:numId w:val="47"/>
              </w:numPr>
              <w:spacing w:after="0" w:line="240" w:lineRule="auto"/>
              <w:ind w:left="6" w:hanging="6"/>
              <w:jc w:val="both"/>
              <w:rPr>
                <w:rFonts w:ascii="Times New Roman" w:hAnsi="Times New Roman"/>
                <w:color w:val="000000" w:themeColor="text1"/>
                <w:sz w:val="20"/>
                <w:szCs w:val="20"/>
              </w:rPr>
            </w:pPr>
            <w:r w:rsidRPr="00643BE1">
              <w:rPr>
                <w:rFonts w:ascii="Times New Roman" w:hAnsi="Times New Roman"/>
                <w:bCs/>
                <w:color w:val="000000" w:themeColor="text1"/>
                <w:sz w:val="20"/>
                <w:szCs w:val="20"/>
              </w:rPr>
              <w:t>Дубровина И.В. Готовность к школе. – М., 2001.</w:t>
            </w:r>
          </w:p>
          <w:p w:rsidR="00C93743" w:rsidRPr="00643BE1" w:rsidRDefault="00C93743" w:rsidP="00630D9A">
            <w:pPr>
              <w:pStyle w:val="a4"/>
              <w:numPr>
                <w:ilvl w:val="0"/>
                <w:numId w:val="47"/>
              </w:numPr>
              <w:spacing w:after="0" w:line="240" w:lineRule="auto"/>
              <w:ind w:left="6" w:hanging="6"/>
              <w:jc w:val="both"/>
              <w:rPr>
                <w:rFonts w:ascii="Times New Roman" w:hAnsi="Times New Roman"/>
                <w:color w:val="000000" w:themeColor="text1"/>
                <w:sz w:val="20"/>
                <w:szCs w:val="20"/>
              </w:rPr>
            </w:pPr>
            <w:r w:rsidRPr="00643BE1">
              <w:rPr>
                <w:rFonts w:ascii="Times New Roman" w:hAnsi="Times New Roman"/>
                <w:color w:val="000000" w:themeColor="text1"/>
                <w:sz w:val="20"/>
                <w:szCs w:val="20"/>
              </w:rPr>
              <w:t>Дьяченко О.М. Развитие. Педагогическая диагностика. Старший дошкольный возраст. Уч. центр Венгера. – М., 2004.</w:t>
            </w:r>
          </w:p>
          <w:p w:rsidR="00C93743" w:rsidRPr="00643BE1" w:rsidRDefault="00C93743" w:rsidP="00630D9A">
            <w:pPr>
              <w:pStyle w:val="a4"/>
              <w:numPr>
                <w:ilvl w:val="0"/>
                <w:numId w:val="47"/>
              </w:numPr>
              <w:spacing w:after="0" w:line="240" w:lineRule="auto"/>
              <w:ind w:left="6" w:hanging="6"/>
              <w:jc w:val="both"/>
              <w:rPr>
                <w:rFonts w:ascii="Times New Roman" w:hAnsi="Times New Roman"/>
                <w:color w:val="000000" w:themeColor="text1"/>
                <w:sz w:val="20"/>
                <w:szCs w:val="20"/>
              </w:rPr>
            </w:pPr>
            <w:r w:rsidRPr="00643BE1">
              <w:rPr>
                <w:rFonts w:ascii="Times New Roman" w:hAnsi="Times New Roman"/>
                <w:color w:val="000000" w:themeColor="text1"/>
                <w:sz w:val="20"/>
                <w:szCs w:val="20"/>
              </w:rPr>
              <w:t>Монина Г.Б., Панасюк Е.В. Предшкольный бум, или Что нужно знать родителям будущего первоклассника. –  Екатеринбург, 2007.</w:t>
            </w:r>
          </w:p>
          <w:p w:rsidR="00C93743" w:rsidRPr="00643BE1" w:rsidRDefault="00C93743" w:rsidP="00630D9A">
            <w:pPr>
              <w:pStyle w:val="a4"/>
              <w:numPr>
                <w:ilvl w:val="0"/>
                <w:numId w:val="47"/>
              </w:numPr>
              <w:spacing w:after="0" w:line="240" w:lineRule="auto"/>
              <w:ind w:left="6" w:hanging="6"/>
              <w:jc w:val="both"/>
              <w:rPr>
                <w:rFonts w:ascii="Times New Roman" w:hAnsi="Times New Roman"/>
                <w:color w:val="000000" w:themeColor="text1"/>
                <w:sz w:val="20"/>
                <w:szCs w:val="20"/>
              </w:rPr>
            </w:pPr>
            <w:r w:rsidRPr="00643BE1">
              <w:rPr>
                <w:rFonts w:ascii="Times New Roman" w:hAnsi="Times New Roman"/>
                <w:color w:val="000000" w:themeColor="text1"/>
                <w:sz w:val="20"/>
                <w:szCs w:val="20"/>
              </w:rPr>
              <w:t>Панфилова М.А. Игротерапия общения. – М., 2000.</w:t>
            </w:r>
          </w:p>
          <w:p w:rsidR="00C93743" w:rsidRPr="00643BE1" w:rsidRDefault="00C93743" w:rsidP="00630D9A">
            <w:pPr>
              <w:pStyle w:val="a4"/>
              <w:numPr>
                <w:ilvl w:val="0"/>
                <w:numId w:val="47"/>
              </w:numPr>
              <w:spacing w:after="0" w:line="240" w:lineRule="auto"/>
              <w:ind w:left="6" w:hanging="6"/>
              <w:jc w:val="both"/>
              <w:rPr>
                <w:rFonts w:ascii="Times New Roman" w:hAnsi="Times New Roman"/>
                <w:color w:val="000000" w:themeColor="text1"/>
                <w:sz w:val="20"/>
                <w:szCs w:val="20"/>
              </w:rPr>
            </w:pPr>
            <w:r w:rsidRPr="00643BE1">
              <w:rPr>
                <w:rFonts w:ascii="Times New Roman" w:hAnsi="Times New Roman"/>
                <w:color w:val="000000" w:themeColor="text1"/>
                <w:sz w:val="20"/>
                <w:szCs w:val="20"/>
              </w:rPr>
              <w:t>Сиротюк А.Л. Упражнения для психомоторного развития дошкольников. – М., 2009.</w:t>
            </w:r>
          </w:p>
          <w:p w:rsidR="00C93743" w:rsidRPr="00643BE1" w:rsidRDefault="00C93743" w:rsidP="00630D9A">
            <w:pPr>
              <w:pStyle w:val="a4"/>
              <w:numPr>
                <w:ilvl w:val="0"/>
                <w:numId w:val="47"/>
              </w:numPr>
              <w:spacing w:after="0" w:line="240" w:lineRule="auto"/>
              <w:ind w:left="6" w:hanging="6"/>
              <w:jc w:val="both"/>
              <w:rPr>
                <w:rFonts w:ascii="Times New Roman" w:hAnsi="Times New Roman"/>
                <w:color w:val="000000" w:themeColor="text1"/>
                <w:sz w:val="20"/>
                <w:szCs w:val="20"/>
              </w:rPr>
            </w:pPr>
            <w:r w:rsidRPr="00643BE1">
              <w:rPr>
                <w:rFonts w:ascii="Times New Roman" w:hAnsi="Times New Roman"/>
                <w:color w:val="000000" w:themeColor="text1"/>
                <w:sz w:val="20"/>
                <w:szCs w:val="20"/>
              </w:rPr>
              <w:t>Тащева А.И., Гриднева С.В.</w:t>
            </w:r>
            <w:r w:rsidRPr="00643BE1">
              <w:rPr>
                <w:rFonts w:ascii="Times New Roman" w:hAnsi="Times New Roman"/>
                <w:bCs/>
                <w:color w:val="000000" w:themeColor="text1"/>
                <w:sz w:val="20"/>
                <w:szCs w:val="20"/>
              </w:rPr>
              <w:t xml:space="preserve"> А я не боюсь! Профилактика страха медицинских процедур у детей. – М., </w:t>
            </w:r>
            <w:r w:rsidRPr="00643BE1">
              <w:rPr>
                <w:rFonts w:ascii="Times New Roman" w:hAnsi="Times New Roman"/>
                <w:color w:val="000000" w:themeColor="text1"/>
                <w:sz w:val="20"/>
                <w:szCs w:val="20"/>
              </w:rPr>
              <w:t>2002.</w:t>
            </w:r>
          </w:p>
          <w:p w:rsidR="00C93743" w:rsidRPr="00643BE1" w:rsidRDefault="00C93743" w:rsidP="00630D9A">
            <w:pPr>
              <w:pStyle w:val="a4"/>
              <w:numPr>
                <w:ilvl w:val="0"/>
                <w:numId w:val="47"/>
              </w:numPr>
              <w:spacing w:after="0" w:line="240" w:lineRule="auto"/>
              <w:ind w:left="6" w:hanging="6"/>
              <w:jc w:val="both"/>
              <w:rPr>
                <w:rFonts w:ascii="Times New Roman" w:hAnsi="Times New Roman"/>
                <w:color w:val="000000" w:themeColor="text1"/>
                <w:sz w:val="20"/>
                <w:szCs w:val="20"/>
              </w:rPr>
            </w:pPr>
            <w:r w:rsidRPr="00643BE1">
              <w:rPr>
                <w:rFonts w:ascii="Times New Roman" w:hAnsi="Times New Roman"/>
                <w:color w:val="000000" w:themeColor="text1"/>
                <w:sz w:val="20"/>
                <w:szCs w:val="20"/>
              </w:rPr>
              <w:t xml:space="preserve">Хухлаева О.В. </w:t>
            </w:r>
            <w:r w:rsidRPr="00643BE1">
              <w:rPr>
                <w:rFonts w:ascii="Times New Roman" w:hAnsi="Times New Roman"/>
                <w:bCs/>
                <w:color w:val="000000" w:themeColor="text1"/>
                <w:sz w:val="20"/>
                <w:szCs w:val="20"/>
              </w:rPr>
              <w:t>Практические материалы для работы с детьми 3-9 лет. – М. , 20 М., 22006.</w:t>
            </w:r>
          </w:p>
          <w:p w:rsidR="00C93743" w:rsidRPr="00643BE1" w:rsidRDefault="00C93743" w:rsidP="00630D9A">
            <w:pPr>
              <w:spacing w:after="0" w:line="240" w:lineRule="auto"/>
              <w:jc w:val="both"/>
              <w:rPr>
                <w:rFonts w:ascii="Times New Roman" w:hAnsi="Times New Roman"/>
                <w:color w:val="000000" w:themeColor="text1"/>
                <w:sz w:val="20"/>
                <w:szCs w:val="20"/>
              </w:rPr>
            </w:pPr>
            <w:r w:rsidRPr="00643BE1">
              <w:rPr>
                <w:rFonts w:ascii="Times New Roman" w:hAnsi="Times New Roman"/>
                <w:bCs/>
                <w:color w:val="000000" w:themeColor="text1"/>
                <w:sz w:val="20"/>
                <w:szCs w:val="20"/>
              </w:rPr>
              <w:t>Фопель К. Подвижные игры для детей 3-6 лет. – М., 2005.</w:t>
            </w:r>
          </w:p>
          <w:p w:rsidR="00C93743" w:rsidRPr="00643BE1" w:rsidRDefault="00C93743" w:rsidP="00630D9A">
            <w:pPr>
              <w:spacing w:after="0" w:line="240" w:lineRule="auto"/>
              <w:jc w:val="both"/>
              <w:rPr>
                <w:rFonts w:ascii="Times New Roman" w:hAnsi="Times New Roman"/>
                <w:color w:val="000000" w:themeColor="text1"/>
                <w:sz w:val="20"/>
                <w:szCs w:val="20"/>
              </w:rPr>
            </w:pPr>
          </w:p>
        </w:tc>
      </w:tr>
      <w:tr w:rsidR="00C93743" w:rsidRPr="00643BE1" w:rsidTr="00643BE1">
        <w:tc>
          <w:tcPr>
            <w:tcW w:w="1418" w:type="dxa"/>
            <w:tcBorders>
              <w:top w:val="single" w:sz="4" w:space="0" w:color="auto"/>
              <w:left w:val="single" w:sz="4" w:space="0" w:color="auto"/>
              <w:bottom w:val="single" w:sz="4" w:space="0" w:color="auto"/>
              <w:right w:val="single" w:sz="4" w:space="0" w:color="auto"/>
            </w:tcBorders>
            <w:hideMark/>
          </w:tcPr>
          <w:p w:rsidR="00C93743" w:rsidRPr="00643BE1" w:rsidRDefault="00C93743" w:rsidP="00630D9A">
            <w:pPr>
              <w:autoSpaceDE w:val="0"/>
              <w:autoSpaceDN w:val="0"/>
              <w:adjustRightInd w:val="0"/>
              <w:spacing w:after="0" w:line="240" w:lineRule="auto"/>
              <w:rPr>
                <w:rFonts w:ascii="Times New Roman" w:hAnsi="Times New Roman"/>
                <w:color w:val="000000" w:themeColor="text1"/>
                <w:sz w:val="20"/>
                <w:szCs w:val="20"/>
              </w:rPr>
            </w:pPr>
          </w:p>
        </w:tc>
        <w:tc>
          <w:tcPr>
            <w:tcW w:w="8505" w:type="dxa"/>
            <w:tcBorders>
              <w:top w:val="single" w:sz="4" w:space="0" w:color="auto"/>
              <w:left w:val="single" w:sz="4" w:space="0" w:color="auto"/>
              <w:bottom w:val="single" w:sz="4" w:space="0" w:color="auto"/>
              <w:right w:val="single" w:sz="4" w:space="0" w:color="auto"/>
            </w:tcBorders>
            <w:hideMark/>
          </w:tcPr>
          <w:p w:rsidR="00C93743" w:rsidRPr="00643BE1" w:rsidRDefault="00C93743" w:rsidP="00630D9A">
            <w:pPr>
              <w:pStyle w:val="a4"/>
              <w:spacing w:after="0" w:line="240" w:lineRule="auto"/>
              <w:ind w:left="6"/>
              <w:jc w:val="both"/>
              <w:rPr>
                <w:rFonts w:ascii="Times New Roman" w:hAnsi="Times New Roman"/>
                <w:color w:val="000000" w:themeColor="text1"/>
                <w:sz w:val="20"/>
                <w:szCs w:val="20"/>
              </w:rPr>
            </w:pPr>
          </w:p>
        </w:tc>
      </w:tr>
    </w:tbl>
    <w:p w:rsidR="00E92F00" w:rsidRPr="00630D9A" w:rsidRDefault="00E92F00" w:rsidP="00630D9A">
      <w:pPr>
        <w:pStyle w:val="1"/>
        <w:spacing w:before="0" w:line="240" w:lineRule="auto"/>
        <w:jc w:val="center"/>
        <w:rPr>
          <w:rFonts w:ascii="Times New Roman" w:hAnsi="Times New Roman" w:cs="Times New Roman"/>
          <w:color w:val="000000" w:themeColor="text1"/>
          <w:sz w:val="24"/>
          <w:szCs w:val="24"/>
        </w:rPr>
      </w:pPr>
    </w:p>
    <w:p w:rsidR="00E403DD" w:rsidRPr="00630D9A" w:rsidRDefault="00E403DD" w:rsidP="00630D9A">
      <w:pPr>
        <w:pStyle w:val="1"/>
        <w:spacing w:before="0" w:line="240" w:lineRule="auto"/>
        <w:jc w:val="center"/>
        <w:rPr>
          <w:rFonts w:ascii="Times New Roman" w:hAnsi="Times New Roman" w:cs="Times New Roman"/>
          <w:color w:val="000000" w:themeColor="text1"/>
          <w:sz w:val="24"/>
          <w:szCs w:val="24"/>
        </w:rPr>
      </w:pPr>
      <w:r w:rsidRPr="00630D9A">
        <w:rPr>
          <w:rFonts w:ascii="Times New Roman" w:hAnsi="Times New Roman" w:cs="Times New Roman"/>
          <w:color w:val="000000" w:themeColor="text1"/>
          <w:sz w:val="24"/>
          <w:szCs w:val="24"/>
        </w:rPr>
        <w:t>2.</w:t>
      </w:r>
      <w:r w:rsidR="00C91B3F" w:rsidRPr="00630D9A">
        <w:rPr>
          <w:rFonts w:ascii="Times New Roman" w:hAnsi="Times New Roman" w:cs="Times New Roman"/>
          <w:color w:val="000000" w:themeColor="text1"/>
          <w:sz w:val="24"/>
          <w:szCs w:val="24"/>
        </w:rPr>
        <w:t>1.</w:t>
      </w:r>
      <w:r w:rsidRPr="00630D9A">
        <w:rPr>
          <w:rFonts w:ascii="Times New Roman" w:hAnsi="Times New Roman" w:cs="Times New Roman"/>
          <w:color w:val="000000" w:themeColor="text1"/>
          <w:sz w:val="24"/>
          <w:szCs w:val="24"/>
        </w:rPr>
        <w:t>4</w:t>
      </w:r>
      <w:r w:rsidR="00C91B3F" w:rsidRPr="00630D9A">
        <w:rPr>
          <w:rFonts w:ascii="Times New Roman" w:hAnsi="Times New Roman" w:cs="Times New Roman"/>
          <w:color w:val="000000" w:themeColor="text1"/>
          <w:sz w:val="24"/>
          <w:szCs w:val="24"/>
        </w:rPr>
        <w:t>.</w:t>
      </w:r>
      <w:r w:rsidRPr="00630D9A">
        <w:rPr>
          <w:rFonts w:ascii="Times New Roman" w:hAnsi="Times New Roman" w:cs="Times New Roman"/>
          <w:color w:val="000000" w:themeColor="text1"/>
          <w:sz w:val="24"/>
          <w:szCs w:val="24"/>
        </w:rPr>
        <w:t xml:space="preserve"> </w:t>
      </w:r>
      <w:r w:rsidR="00A67A40" w:rsidRPr="00630D9A">
        <w:rPr>
          <w:rFonts w:ascii="Times New Roman" w:hAnsi="Times New Roman" w:cs="Times New Roman"/>
          <w:color w:val="000000" w:themeColor="text1"/>
          <w:sz w:val="24"/>
          <w:szCs w:val="24"/>
        </w:rPr>
        <w:t>Особенности образовательной деятельности разны</w:t>
      </w:r>
      <w:r w:rsidR="00DC6CEB" w:rsidRPr="00630D9A">
        <w:rPr>
          <w:rFonts w:ascii="Times New Roman" w:hAnsi="Times New Roman" w:cs="Times New Roman"/>
          <w:color w:val="000000" w:themeColor="text1"/>
          <w:sz w:val="24"/>
          <w:szCs w:val="24"/>
        </w:rPr>
        <w:t xml:space="preserve">х видов </w:t>
      </w:r>
    </w:p>
    <w:p w:rsidR="00A67A40" w:rsidRPr="00630D9A" w:rsidRDefault="00DC6CEB" w:rsidP="00630D9A">
      <w:pPr>
        <w:pStyle w:val="1"/>
        <w:spacing w:before="0" w:line="240" w:lineRule="auto"/>
        <w:jc w:val="center"/>
        <w:rPr>
          <w:rFonts w:ascii="Times New Roman" w:hAnsi="Times New Roman" w:cs="Times New Roman"/>
          <w:color w:val="000000" w:themeColor="text1"/>
          <w:sz w:val="24"/>
          <w:szCs w:val="24"/>
        </w:rPr>
      </w:pPr>
      <w:r w:rsidRPr="00630D9A">
        <w:rPr>
          <w:rFonts w:ascii="Times New Roman" w:hAnsi="Times New Roman" w:cs="Times New Roman"/>
          <w:color w:val="000000" w:themeColor="text1"/>
          <w:sz w:val="24"/>
          <w:szCs w:val="24"/>
        </w:rPr>
        <w:t>культурных практик</w:t>
      </w:r>
    </w:p>
    <w:p w:rsidR="00C91B3F" w:rsidRPr="00630D9A" w:rsidRDefault="00C91B3F" w:rsidP="00630D9A">
      <w:pPr>
        <w:spacing w:after="0" w:line="240" w:lineRule="auto"/>
        <w:rPr>
          <w:color w:val="000000" w:themeColor="text1"/>
          <w:sz w:val="24"/>
          <w:szCs w:val="24"/>
        </w:rPr>
      </w:pPr>
    </w:p>
    <w:p w:rsidR="00C91B3F" w:rsidRPr="00630D9A" w:rsidRDefault="00C91B3F" w:rsidP="00630D9A">
      <w:pPr>
        <w:shd w:val="clear" w:color="auto" w:fill="FFFFFF"/>
        <w:spacing w:after="0" w:line="240" w:lineRule="auto"/>
        <w:ind w:firstLine="567"/>
        <w:jc w:val="both"/>
        <w:rPr>
          <w:rFonts w:ascii="Times New Roman" w:hAnsi="Times New Roman"/>
          <w:color w:val="000000" w:themeColor="text1"/>
          <w:sz w:val="24"/>
          <w:szCs w:val="24"/>
        </w:rPr>
      </w:pPr>
      <w:r w:rsidRPr="00630D9A">
        <w:rPr>
          <w:rFonts w:ascii="Times New Roman" w:hAnsi="Times New Roman"/>
          <w:color w:val="000000" w:themeColor="text1"/>
          <w:sz w:val="24"/>
          <w:szCs w:val="24"/>
        </w:rPr>
        <w:t>В ДОУ реализуются культурные практики, ориентированные на проявление у детей самостоятельности и творчества в разных видах деятельности. В процессе культурных практик воспитателем создаётся атмосфера свободы выбора, самовыражения, сотрудничество взрослого и детей. Организация культурных практик носит преимущественно подгрупповой характер.</w:t>
      </w:r>
    </w:p>
    <w:p w:rsidR="00C91B3F" w:rsidRPr="00630D9A" w:rsidRDefault="00C91B3F" w:rsidP="00630D9A">
      <w:pPr>
        <w:shd w:val="clear" w:color="auto" w:fill="FFFFFF"/>
        <w:spacing w:after="0" w:line="240" w:lineRule="auto"/>
        <w:ind w:firstLine="567"/>
        <w:jc w:val="both"/>
        <w:rPr>
          <w:rFonts w:ascii="Times New Roman" w:hAnsi="Times New Roman"/>
          <w:color w:val="000000" w:themeColor="text1"/>
          <w:sz w:val="24"/>
          <w:szCs w:val="24"/>
        </w:rPr>
      </w:pPr>
      <w:r w:rsidRPr="00630D9A">
        <w:rPr>
          <w:rFonts w:ascii="Times New Roman" w:hAnsi="Times New Roman"/>
          <w:color w:val="000000" w:themeColor="text1"/>
          <w:sz w:val="24"/>
          <w:szCs w:val="24"/>
        </w:rPr>
        <w:t>Для  результативности образовательного процесса создаются условия для развертывания системы многообразных свободных практик ребенка, которые обеспечивают его самостоятельное, ответственное самовыражение. </w:t>
      </w:r>
    </w:p>
    <w:p w:rsidR="00C91B3F" w:rsidRPr="00630D9A" w:rsidRDefault="00C91B3F" w:rsidP="00630D9A">
      <w:pPr>
        <w:shd w:val="clear" w:color="auto" w:fill="FFFFFF"/>
        <w:spacing w:line="240" w:lineRule="auto"/>
        <w:ind w:firstLine="567"/>
        <w:jc w:val="both"/>
        <w:rPr>
          <w:rFonts w:ascii="Times New Roman" w:hAnsi="Times New Roman"/>
          <w:color w:val="000000" w:themeColor="text1"/>
          <w:sz w:val="24"/>
          <w:szCs w:val="24"/>
        </w:rPr>
      </w:pPr>
      <w:r w:rsidRPr="00630D9A">
        <w:rPr>
          <w:rFonts w:ascii="Times New Roman" w:hAnsi="Times New Roman"/>
          <w:color w:val="000000" w:themeColor="text1"/>
          <w:sz w:val="24"/>
          <w:szCs w:val="24"/>
        </w:rPr>
        <w:t>Культурные практики – понятие, объясняющее, как ребенок становится субъектом активного отношения, восприятия, выбора, пробы сил, принятия или непринятия чего – либо в своей жизни. Это понятие помогает объяснить, с помощью каких культурных механизмов ребенок выбирает то или иное действие и какое влияние на развитие имеет этот выбор. Культурные практики – это ситуативное, автономное, самостоятельное, инициируемое взрослым или самим ребенком приобретение и повторение различного опыта общения и взаимодействия с людьми в различных группах, командах, сообществах и общественных структурах с взрослыми, сверстниками и младшими детьми. Это также освоение позитивного жизненного опыта сопереживания, доброжелательности и любви, дружбы, помощи, заботы, альтруизма, а также негативного опыта недовольства, обиды, ревности, протеста, грубости. От того, что именно будет практиковать ребенок, зависит его характер, система ценностей, стиль жизнедеятельности, дальнейшая судьба.</w:t>
      </w:r>
    </w:p>
    <w:p w:rsidR="00C91B3F" w:rsidRPr="00630D9A" w:rsidRDefault="00C91B3F" w:rsidP="00630D9A">
      <w:pPr>
        <w:shd w:val="clear" w:color="auto" w:fill="FFFFFF"/>
        <w:spacing w:line="240" w:lineRule="auto"/>
        <w:ind w:firstLine="567"/>
        <w:jc w:val="both"/>
        <w:rPr>
          <w:rFonts w:ascii="Times New Roman" w:hAnsi="Times New Roman"/>
          <w:color w:val="000000" w:themeColor="text1"/>
          <w:sz w:val="24"/>
          <w:szCs w:val="24"/>
        </w:rPr>
      </w:pPr>
      <w:r w:rsidRPr="00630D9A">
        <w:rPr>
          <w:rFonts w:ascii="Times New Roman" w:hAnsi="Times New Roman"/>
          <w:i/>
          <w:color w:val="000000" w:themeColor="text1"/>
          <w:sz w:val="24"/>
          <w:szCs w:val="24"/>
        </w:rPr>
        <w:t>Игровая деятельность дошкольников как культурная практика,</w:t>
      </w:r>
      <w:r w:rsidRPr="00630D9A">
        <w:rPr>
          <w:rFonts w:ascii="Times New Roman" w:hAnsi="Times New Roman"/>
          <w:color w:val="000000" w:themeColor="text1"/>
          <w:sz w:val="24"/>
          <w:szCs w:val="24"/>
        </w:rPr>
        <w:t xml:space="preserve"> представляя собой интегративное явление, обеспечивает удовлетворение актуальных запросов ребенка и общества за счет ориентации на потенциальные социальные возможности детей. Эта деятельность как образовательное средство «шагает» в ногу со временем и ориентирована на реализацию культурологического подхода в дошкольном образовании.</w:t>
      </w:r>
    </w:p>
    <w:p w:rsidR="00C91B3F" w:rsidRPr="00630D9A" w:rsidRDefault="00C91B3F" w:rsidP="00630D9A">
      <w:pPr>
        <w:shd w:val="clear" w:color="auto" w:fill="FFFFFF"/>
        <w:spacing w:line="240" w:lineRule="auto"/>
        <w:ind w:firstLine="567"/>
        <w:jc w:val="both"/>
        <w:rPr>
          <w:rFonts w:ascii="Times New Roman" w:hAnsi="Times New Roman"/>
          <w:color w:val="000000" w:themeColor="text1"/>
          <w:sz w:val="24"/>
          <w:szCs w:val="24"/>
        </w:rPr>
      </w:pPr>
      <w:r w:rsidRPr="00630D9A">
        <w:rPr>
          <w:rFonts w:ascii="Times New Roman" w:hAnsi="Times New Roman"/>
          <w:bCs/>
          <w:i/>
          <w:color w:val="000000" w:themeColor="text1"/>
          <w:sz w:val="24"/>
          <w:szCs w:val="24"/>
        </w:rPr>
        <w:t>Совместная игра</w:t>
      </w:r>
      <w:r w:rsidRPr="00630D9A">
        <w:rPr>
          <w:rFonts w:ascii="Times New Roman" w:hAnsi="Times New Roman"/>
          <w:bCs/>
          <w:color w:val="000000" w:themeColor="text1"/>
          <w:sz w:val="24"/>
          <w:szCs w:val="24"/>
        </w:rPr>
        <w:t> </w:t>
      </w:r>
      <w:r w:rsidRPr="00630D9A">
        <w:rPr>
          <w:rFonts w:ascii="Times New Roman" w:hAnsi="Times New Roman"/>
          <w:color w:val="000000" w:themeColor="text1"/>
          <w:sz w:val="24"/>
          <w:szCs w:val="24"/>
        </w:rPr>
        <w:t>воспитателя и детей (сюжетно-ролевая, режиссерская, игра-драматизация, строительно-конструктивные игры). </w:t>
      </w:r>
    </w:p>
    <w:p w:rsidR="00C91B3F" w:rsidRPr="00630D9A" w:rsidRDefault="00C91B3F" w:rsidP="00630D9A">
      <w:pPr>
        <w:shd w:val="clear" w:color="auto" w:fill="FFFFFF"/>
        <w:spacing w:line="240" w:lineRule="auto"/>
        <w:ind w:firstLine="567"/>
        <w:jc w:val="both"/>
        <w:rPr>
          <w:rFonts w:ascii="Times New Roman" w:hAnsi="Times New Roman"/>
          <w:color w:val="000000" w:themeColor="text1"/>
          <w:sz w:val="24"/>
          <w:szCs w:val="24"/>
        </w:rPr>
      </w:pPr>
      <w:r w:rsidRPr="00630D9A">
        <w:rPr>
          <w:rFonts w:ascii="Times New Roman" w:hAnsi="Times New Roman"/>
          <w:bCs/>
          <w:i/>
          <w:color w:val="000000" w:themeColor="text1"/>
          <w:sz w:val="24"/>
          <w:szCs w:val="24"/>
        </w:rPr>
        <w:t>Ситуации общения и накопления положительного социально-эмоционального опыта</w:t>
      </w:r>
      <w:r w:rsidRPr="00630D9A">
        <w:rPr>
          <w:rFonts w:ascii="Times New Roman" w:hAnsi="Times New Roman"/>
          <w:bCs/>
          <w:color w:val="000000" w:themeColor="text1"/>
          <w:sz w:val="24"/>
          <w:szCs w:val="24"/>
        </w:rPr>
        <w:t> </w:t>
      </w:r>
      <w:r w:rsidRPr="00630D9A">
        <w:rPr>
          <w:rFonts w:ascii="Times New Roman" w:hAnsi="Times New Roman"/>
          <w:color w:val="000000" w:themeColor="text1"/>
          <w:sz w:val="24"/>
          <w:szCs w:val="24"/>
        </w:rPr>
        <w:t>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w:t>
      </w:r>
    </w:p>
    <w:p w:rsidR="00C91B3F" w:rsidRPr="00630D9A" w:rsidRDefault="00C91B3F" w:rsidP="00630D9A">
      <w:pPr>
        <w:shd w:val="clear" w:color="auto" w:fill="FFFFFF"/>
        <w:spacing w:line="240" w:lineRule="auto"/>
        <w:ind w:firstLine="567"/>
        <w:jc w:val="both"/>
        <w:rPr>
          <w:rFonts w:ascii="Times New Roman" w:hAnsi="Times New Roman"/>
          <w:color w:val="000000" w:themeColor="text1"/>
          <w:sz w:val="24"/>
          <w:szCs w:val="24"/>
        </w:rPr>
      </w:pPr>
      <w:r w:rsidRPr="00630D9A">
        <w:rPr>
          <w:rFonts w:ascii="Times New Roman" w:hAnsi="Times New Roman"/>
          <w:bCs/>
          <w:i/>
          <w:color w:val="000000" w:themeColor="text1"/>
          <w:sz w:val="24"/>
          <w:szCs w:val="24"/>
        </w:rPr>
        <w:t>Творческая мастерская</w:t>
      </w:r>
      <w:r w:rsidRPr="00630D9A">
        <w:rPr>
          <w:rFonts w:ascii="Times New Roman" w:hAnsi="Times New Roman"/>
          <w:b/>
          <w:bCs/>
          <w:color w:val="000000" w:themeColor="text1"/>
          <w:sz w:val="24"/>
          <w:szCs w:val="24"/>
        </w:rPr>
        <w:t> </w:t>
      </w:r>
      <w:r w:rsidRPr="00630D9A">
        <w:rPr>
          <w:rFonts w:ascii="Times New Roman" w:hAnsi="Times New Roman"/>
          <w:color w:val="000000" w:themeColor="text1"/>
          <w:sz w:val="24"/>
          <w:szCs w:val="24"/>
        </w:rPr>
        <w:t xml:space="preserve">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w:t>
      </w:r>
      <w:r w:rsidRPr="00630D9A">
        <w:rPr>
          <w:rFonts w:ascii="Times New Roman" w:hAnsi="Times New Roman"/>
          <w:color w:val="000000" w:themeColor="text1"/>
          <w:sz w:val="24"/>
          <w:szCs w:val="24"/>
        </w:rPr>
        <w:lastRenderedPageBreak/>
        <w:t>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w:t>
      </w:r>
    </w:p>
    <w:p w:rsidR="008D7A1C" w:rsidRPr="00630D9A" w:rsidRDefault="00C91B3F" w:rsidP="00630D9A">
      <w:pPr>
        <w:shd w:val="clear" w:color="auto" w:fill="FFFFFF"/>
        <w:spacing w:line="240" w:lineRule="auto"/>
        <w:ind w:firstLine="567"/>
        <w:jc w:val="both"/>
        <w:rPr>
          <w:rFonts w:ascii="Times New Roman" w:hAnsi="Times New Roman"/>
          <w:color w:val="000000" w:themeColor="text1"/>
          <w:sz w:val="24"/>
          <w:szCs w:val="24"/>
        </w:rPr>
      </w:pPr>
      <w:r w:rsidRPr="00630D9A">
        <w:rPr>
          <w:rFonts w:ascii="Times New Roman" w:hAnsi="Times New Roman"/>
          <w:bCs/>
          <w:i/>
          <w:color w:val="000000" w:themeColor="text1"/>
          <w:sz w:val="24"/>
          <w:szCs w:val="24"/>
        </w:rPr>
        <w:t>Музыкально-театральная и литературная гостиная (детская студия)</w:t>
      </w:r>
      <w:r w:rsidRPr="00630D9A">
        <w:rPr>
          <w:rFonts w:ascii="Times New Roman" w:hAnsi="Times New Roman"/>
          <w:bCs/>
          <w:color w:val="000000" w:themeColor="text1"/>
          <w:sz w:val="24"/>
          <w:szCs w:val="24"/>
        </w:rPr>
        <w:t> </w:t>
      </w:r>
      <w:r w:rsidRPr="00630D9A">
        <w:rPr>
          <w:rFonts w:ascii="Times New Roman" w:hAnsi="Times New Roman"/>
          <w:color w:val="000000" w:themeColor="text1"/>
          <w:sz w:val="24"/>
          <w:szCs w:val="24"/>
        </w:rPr>
        <w:t>-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w:t>
      </w:r>
    </w:p>
    <w:p w:rsidR="008D7A1C" w:rsidRPr="00630D9A" w:rsidRDefault="00C91B3F" w:rsidP="00B1249F">
      <w:pPr>
        <w:shd w:val="clear" w:color="auto" w:fill="FFFFFF"/>
        <w:spacing w:after="0" w:line="240" w:lineRule="auto"/>
        <w:ind w:firstLine="567"/>
        <w:rPr>
          <w:rFonts w:ascii="Times New Roman" w:hAnsi="Times New Roman"/>
          <w:color w:val="000000" w:themeColor="text1"/>
          <w:sz w:val="24"/>
          <w:szCs w:val="24"/>
        </w:rPr>
      </w:pPr>
      <w:r w:rsidRPr="00630D9A">
        <w:rPr>
          <w:rFonts w:ascii="Times New Roman" w:hAnsi="Times New Roman"/>
          <w:bCs/>
          <w:i/>
          <w:color w:val="000000" w:themeColor="text1"/>
          <w:sz w:val="24"/>
          <w:szCs w:val="24"/>
        </w:rPr>
        <w:t>Детский</w:t>
      </w:r>
      <w:r w:rsidR="008D7A1C" w:rsidRPr="00630D9A">
        <w:rPr>
          <w:rFonts w:ascii="Times New Roman" w:hAnsi="Times New Roman"/>
          <w:bCs/>
          <w:i/>
          <w:color w:val="000000" w:themeColor="text1"/>
          <w:sz w:val="24"/>
          <w:szCs w:val="24"/>
        </w:rPr>
        <w:t xml:space="preserve">  </w:t>
      </w:r>
      <w:r w:rsidRPr="00630D9A">
        <w:rPr>
          <w:rFonts w:ascii="Times New Roman" w:hAnsi="Times New Roman"/>
          <w:bCs/>
          <w:i/>
          <w:color w:val="000000" w:themeColor="text1"/>
          <w:sz w:val="24"/>
          <w:szCs w:val="24"/>
        </w:rPr>
        <w:t xml:space="preserve"> досуг</w:t>
      </w:r>
      <w:r w:rsidRPr="00630D9A">
        <w:rPr>
          <w:rFonts w:ascii="Times New Roman" w:hAnsi="Times New Roman"/>
          <w:b/>
          <w:bCs/>
          <w:color w:val="000000" w:themeColor="text1"/>
          <w:sz w:val="24"/>
          <w:szCs w:val="24"/>
        </w:rPr>
        <w:t> </w:t>
      </w:r>
      <w:r w:rsidRPr="00630D9A">
        <w:rPr>
          <w:rFonts w:ascii="Times New Roman" w:hAnsi="Times New Roman"/>
          <w:color w:val="000000" w:themeColor="text1"/>
          <w:sz w:val="24"/>
          <w:szCs w:val="24"/>
        </w:rPr>
        <w:t xml:space="preserve">- вид </w:t>
      </w:r>
      <w:r w:rsidR="008D7A1C" w:rsidRPr="00630D9A">
        <w:rPr>
          <w:rFonts w:ascii="Times New Roman" w:hAnsi="Times New Roman"/>
          <w:color w:val="000000" w:themeColor="text1"/>
          <w:sz w:val="24"/>
          <w:szCs w:val="24"/>
        </w:rPr>
        <w:t xml:space="preserve">  </w:t>
      </w:r>
      <w:r w:rsidRPr="00630D9A">
        <w:rPr>
          <w:rFonts w:ascii="Times New Roman" w:hAnsi="Times New Roman"/>
          <w:color w:val="000000" w:themeColor="text1"/>
          <w:sz w:val="24"/>
          <w:szCs w:val="24"/>
        </w:rPr>
        <w:t xml:space="preserve">деятельности, </w:t>
      </w:r>
      <w:r w:rsidR="008D7A1C" w:rsidRPr="00630D9A">
        <w:rPr>
          <w:rFonts w:ascii="Times New Roman" w:hAnsi="Times New Roman"/>
          <w:color w:val="000000" w:themeColor="text1"/>
          <w:sz w:val="24"/>
          <w:szCs w:val="24"/>
        </w:rPr>
        <w:t xml:space="preserve">  </w:t>
      </w:r>
      <w:r w:rsidRPr="00630D9A">
        <w:rPr>
          <w:rFonts w:ascii="Times New Roman" w:hAnsi="Times New Roman"/>
          <w:color w:val="000000" w:themeColor="text1"/>
          <w:sz w:val="24"/>
          <w:szCs w:val="24"/>
        </w:rPr>
        <w:t xml:space="preserve">целенаправленно </w:t>
      </w:r>
      <w:r w:rsidR="008D7A1C" w:rsidRPr="00630D9A">
        <w:rPr>
          <w:rFonts w:ascii="Times New Roman" w:hAnsi="Times New Roman"/>
          <w:color w:val="000000" w:themeColor="text1"/>
          <w:sz w:val="24"/>
          <w:szCs w:val="24"/>
        </w:rPr>
        <w:t xml:space="preserve">      </w:t>
      </w:r>
      <w:r w:rsidRPr="00630D9A">
        <w:rPr>
          <w:rFonts w:ascii="Times New Roman" w:hAnsi="Times New Roman"/>
          <w:color w:val="000000" w:themeColor="text1"/>
          <w:sz w:val="24"/>
          <w:szCs w:val="24"/>
        </w:rPr>
        <w:t>организуемый</w:t>
      </w:r>
      <w:r w:rsidR="00B1249F">
        <w:rPr>
          <w:rFonts w:ascii="Times New Roman" w:hAnsi="Times New Roman"/>
          <w:color w:val="000000" w:themeColor="text1"/>
          <w:sz w:val="24"/>
          <w:szCs w:val="24"/>
        </w:rPr>
        <w:t xml:space="preserve"> </w:t>
      </w:r>
      <w:r w:rsidR="008D7A1C" w:rsidRPr="00630D9A">
        <w:rPr>
          <w:rFonts w:ascii="Times New Roman" w:hAnsi="Times New Roman"/>
          <w:color w:val="000000" w:themeColor="text1"/>
          <w:sz w:val="24"/>
          <w:szCs w:val="24"/>
        </w:rPr>
        <w:t>в</w:t>
      </w:r>
      <w:r w:rsidRPr="00630D9A">
        <w:rPr>
          <w:rFonts w:ascii="Times New Roman" w:hAnsi="Times New Roman"/>
          <w:color w:val="000000" w:themeColor="text1"/>
          <w:sz w:val="24"/>
          <w:szCs w:val="24"/>
        </w:rPr>
        <w:t>зрослыми</w:t>
      </w:r>
      <w:r w:rsidR="008D7A1C" w:rsidRPr="00630D9A">
        <w:rPr>
          <w:rFonts w:ascii="Times New Roman" w:hAnsi="Times New Roman"/>
          <w:color w:val="000000" w:themeColor="text1"/>
          <w:sz w:val="24"/>
          <w:szCs w:val="24"/>
        </w:rPr>
        <w:t xml:space="preserve"> </w:t>
      </w:r>
      <w:r w:rsidRPr="00630D9A">
        <w:rPr>
          <w:rFonts w:ascii="Times New Roman" w:hAnsi="Times New Roman"/>
          <w:color w:val="000000" w:themeColor="text1"/>
          <w:sz w:val="24"/>
          <w:szCs w:val="24"/>
        </w:rPr>
        <w:t xml:space="preserve"> для </w:t>
      </w:r>
      <w:r w:rsidR="008D7A1C" w:rsidRPr="00630D9A">
        <w:rPr>
          <w:rFonts w:ascii="Times New Roman" w:hAnsi="Times New Roman"/>
          <w:color w:val="000000" w:themeColor="text1"/>
          <w:sz w:val="24"/>
          <w:szCs w:val="24"/>
        </w:rPr>
        <w:t xml:space="preserve"> </w:t>
      </w:r>
      <w:r w:rsidRPr="00630D9A">
        <w:rPr>
          <w:rFonts w:ascii="Times New Roman" w:hAnsi="Times New Roman"/>
          <w:color w:val="000000" w:themeColor="text1"/>
          <w:sz w:val="24"/>
          <w:szCs w:val="24"/>
        </w:rPr>
        <w:t>игры,</w:t>
      </w:r>
      <w:r w:rsidR="008D7A1C" w:rsidRPr="00630D9A">
        <w:rPr>
          <w:rFonts w:ascii="Times New Roman" w:hAnsi="Times New Roman"/>
          <w:color w:val="000000" w:themeColor="text1"/>
          <w:sz w:val="24"/>
          <w:szCs w:val="24"/>
        </w:rPr>
        <w:t xml:space="preserve"> </w:t>
      </w:r>
      <w:r w:rsidRPr="00630D9A">
        <w:rPr>
          <w:rFonts w:ascii="Times New Roman" w:hAnsi="Times New Roman"/>
          <w:color w:val="000000" w:themeColor="text1"/>
          <w:sz w:val="24"/>
          <w:szCs w:val="24"/>
        </w:rPr>
        <w:t xml:space="preserve"> развлечения, </w:t>
      </w:r>
      <w:r w:rsidR="008D7A1C" w:rsidRPr="00630D9A">
        <w:rPr>
          <w:rFonts w:ascii="Times New Roman" w:hAnsi="Times New Roman"/>
          <w:color w:val="000000" w:themeColor="text1"/>
          <w:sz w:val="24"/>
          <w:szCs w:val="24"/>
        </w:rPr>
        <w:t xml:space="preserve"> </w:t>
      </w:r>
      <w:r w:rsidRPr="00630D9A">
        <w:rPr>
          <w:rFonts w:ascii="Times New Roman" w:hAnsi="Times New Roman"/>
          <w:color w:val="000000" w:themeColor="text1"/>
          <w:sz w:val="24"/>
          <w:szCs w:val="24"/>
        </w:rPr>
        <w:t>отдыха. Иногда досуг организуется</w:t>
      </w:r>
      <w:r w:rsidR="008D7A1C" w:rsidRPr="00630D9A">
        <w:rPr>
          <w:rFonts w:ascii="Times New Roman" w:hAnsi="Times New Roman"/>
          <w:color w:val="000000" w:themeColor="text1"/>
          <w:sz w:val="24"/>
          <w:szCs w:val="24"/>
        </w:rPr>
        <w:t xml:space="preserve"> </w:t>
      </w:r>
      <w:r w:rsidRPr="00630D9A">
        <w:rPr>
          <w:rFonts w:ascii="Times New Roman" w:hAnsi="Times New Roman"/>
          <w:color w:val="000000" w:themeColor="text1"/>
          <w:sz w:val="24"/>
          <w:szCs w:val="24"/>
        </w:rPr>
        <w:t xml:space="preserve"> как</w:t>
      </w:r>
      <w:r w:rsidR="00B1249F">
        <w:rPr>
          <w:rFonts w:ascii="Times New Roman" w:hAnsi="Times New Roman"/>
          <w:color w:val="000000" w:themeColor="text1"/>
          <w:sz w:val="24"/>
          <w:szCs w:val="24"/>
        </w:rPr>
        <w:t xml:space="preserve"> «кружок</w:t>
      </w:r>
      <w:r w:rsidR="00594CC8">
        <w:rPr>
          <w:rFonts w:ascii="Times New Roman" w:hAnsi="Times New Roman"/>
          <w:color w:val="000000" w:themeColor="text1"/>
          <w:sz w:val="24"/>
          <w:szCs w:val="24"/>
        </w:rPr>
        <w:t xml:space="preserve">». Например, для занятий </w:t>
      </w:r>
    </w:p>
    <w:p w:rsidR="00C91B3F" w:rsidRPr="00630D9A" w:rsidRDefault="00C91B3F" w:rsidP="00630D9A">
      <w:pPr>
        <w:shd w:val="clear" w:color="auto" w:fill="FFFFFF"/>
        <w:spacing w:after="0" w:line="240" w:lineRule="auto"/>
        <w:jc w:val="both"/>
        <w:rPr>
          <w:rFonts w:ascii="Times New Roman" w:hAnsi="Times New Roman"/>
          <w:color w:val="000000" w:themeColor="text1"/>
          <w:sz w:val="24"/>
          <w:szCs w:val="24"/>
        </w:rPr>
      </w:pPr>
      <w:r w:rsidRPr="00630D9A">
        <w:rPr>
          <w:rFonts w:ascii="Times New Roman" w:hAnsi="Times New Roman"/>
          <w:color w:val="000000" w:themeColor="text1"/>
          <w:sz w:val="24"/>
          <w:szCs w:val="24"/>
        </w:rPr>
        <w:t>«рукоделием, художественным трудом и пр.</w:t>
      </w:r>
    </w:p>
    <w:p w:rsidR="00C91B3F" w:rsidRDefault="00C91B3F" w:rsidP="00594CC8">
      <w:pPr>
        <w:shd w:val="clear" w:color="auto" w:fill="FFFFFF"/>
        <w:spacing w:after="0" w:line="240" w:lineRule="auto"/>
        <w:ind w:firstLine="567"/>
        <w:jc w:val="both"/>
        <w:rPr>
          <w:rFonts w:ascii="Times New Roman" w:hAnsi="Times New Roman"/>
          <w:color w:val="000000" w:themeColor="text1"/>
          <w:sz w:val="24"/>
          <w:szCs w:val="24"/>
        </w:rPr>
      </w:pPr>
      <w:r w:rsidRPr="00630D9A">
        <w:rPr>
          <w:rFonts w:ascii="Times New Roman" w:hAnsi="Times New Roman"/>
          <w:bCs/>
          <w:i/>
          <w:color w:val="000000" w:themeColor="text1"/>
          <w:sz w:val="24"/>
          <w:szCs w:val="24"/>
        </w:rPr>
        <w:t>Коллективная и индивидуальная трудовая деятельность</w:t>
      </w:r>
      <w:r w:rsidRPr="00630D9A">
        <w:rPr>
          <w:rFonts w:ascii="Times New Roman" w:hAnsi="Times New Roman"/>
          <w:bCs/>
          <w:color w:val="000000" w:themeColor="text1"/>
          <w:sz w:val="24"/>
          <w:szCs w:val="24"/>
        </w:rPr>
        <w:t> </w:t>
      </w:r>
      <w:r w:rsidRPr="00630D9A">
        <w:rPr>
          <w:rFonts w:ascii="Times New Roman" w:hAnsi="Times New Roman"/>
          <w:color w:val="000000" w:themeColor="text1"/>
          <w:sz w:val="24"/>
          <w:szCs w:val="24"/>
        </w:rPr>
        <w:t>носит общественно полезный характер и организуется как хозяйственно-бытовой труд и труд в природе.</w:t>
      </w:r>
    </w:p>
    <w:p w:rsidR="000D4D3B" w:rsidRPr="00C07EFC" w:rsidRDefault="000D4D3B" w:rsidP="00C07EFC">
      <w:pPr>
        <w:pStyle w:val="ab"/>
        <w:jc w:val="both"/>
        <w:rPr>
          <w:sz w:val="24"/>
          <w:szCs w:val="24"/>
        </w:rPr>
      </w:pPr>
      <w:r w:rsidRPr="000D4D3B">
        <w:rPr>
          <w:i/>
          <w:color w:val="000000" w:themeColor="text1"/>
          <w:sz w:val="24"/>
          <w:szCs w:val="24"/>
        </w:rPr>
        <w:t>Час логики</w:t>
      </w:r>
      <w:r>
        <w:rPr>
          <w:i/>
          <w:color w:val="000000" w:themeColor="text1"/>
          <w:sz w:val="24"/>
          <w:szCs w:val="24"/>
        </w:rPr>
        <w:t xml:space="preserve"> для детей старшего возраста </w:t>
      </w:r>
      <w:r w:rsidRPr="00C07EFC">
        <w:rPr>
          <w:b/>
          <w:i/>
          <w:sz w:val="24"/>
          <w:szCs w:val="24"/>
        </w:rPr>
        <w:t>способствует развитию умения</w:t>
      </w:r>
      <w:r w:rsidRPr="00C07EFC">
        <w:rPr>
          <w:sz w:val="24"/>
          <w:szCs w:val="24"/>
        </w:rPr>
        <w:t xml:space="preserve"> выделять главные свойства; формировать у детей умение осуществлять последовательные мыслительные операции - ана</w:t>
      </w:r>
      <w:r w:rsidR="00C07EFC" w:rsidRPr="00C07EFC">
        <w:rPr>
          <w:sz w:val="24"/>
          <w:szCs w:val="24"/>
        </w:rPr>
        <w:t>лиз и сравнение групп предметов,</w:t>
      </w:r>
      <w:r w:rsidRPr="00C07EFC">
        <w:rPr>
          <w:sz w:val="24"/>
          <w:szCs w:val="24"/>
        </w:rPr>
        <w:t xml:space="preserve"> выделять и обобщать признаки, сопоставлять, устанавливать их отличия</w:t>
      </w:r>
      <w:r w:rsidR="00C07EFC" w:rsidRPr="00C07EFC">
        <w:rPr>
          <w:sz w:val="24"/>
          <w:szCs w:val="24"/>
        </w:rPr>
        <w:t>; р</w:t>
      </w:r>
      <w:r w:rsidRPr="00C07EFC">
        <w:rPr>
          <w:sz w:val="24"/>
          <w:szCs w:val="24"/>
        </w:rPr>
        <w:t xml:space="preserve">азвивать пространственное мышление </w:t>
      </w:r>
      <w:r w:rsidR="00C07EFC" w:rsidRPr="00C07EFC">
        <w:rPr>
          <w:sz w:val="24"/>
          <w:szCs w:val="24"/>
        </w:rPr>
        <w:t>детей</w:t>
      </w:r>
      <w:r w:rsidRPr="00C07EFC">
        <w:rPr>
          <w:sz w:val="24"/>
          <w:szCs w:val="24"/>
        </w:rPr>
        <w:t xml:space="preserve"> на основе конструктивного характера; развивать умение ориентироваться на листе бумаги, его творческое воображение, чувство цвета и формы, а также мелкую моторику рук.</w:t>
      </w:r>
    </w:p>
    <w:p w:rsidR="00C91B3F" w:rsidRPr="00630D9A" w:rsidRDefault="00C91B3F" w:rsidP="00594CC8">
      <w:pPr>
        <w:shd w:val="clear" w:color="auto" w:fill="FFFFFF"/>
        <w:spacing w:after="0" w:line="240" w:lineRule="auto"/>
        <w:ind w:firstLine="567"/>
        <w:jc w:val="both"/>
        <w:rPr>
          <w:rFonts w:ascii="Times New Roman" w:hAnsi="Times New Roman"/>
          <w:color w:val="000000" w:themeColor="text1"/>
          <w:sz w:val="24"/>
          <w:szCs w:val="24"/>
        </w:rPr>
      </w:pPr>
      <w:r w:rsidRPr="00630D9A">
        <w:rPr>
          <w:rFonts w:ascii="Times New Roman" w:hAnsi="Times New Roman"/>
          <w:color w:val="000000" w:themeColor="text1"/>
          <w:sz w:val="24"/>
          <w:szCs w:val="24"/>
        </w:rPr>
        <w:t>В ходе культурной практики дети проявляют любознательность, задают вопросы взрослым и сверстникам, пытаются самостоятельно придумывать объяснения на возникающие вопросы. Дети научаются принимать собственные решения, опираясь на свои знания, умений в различных видах деятельности. И, самое главное, дети хорошо овладевают устной речью, могут выражать свои мысли и желания. Таким образом, с помощью культурных практик мы реализуем целевые ориентиры на этапе завершения ФГОС ДО.</w:t>
      </w:r>
    </w:p>
    <w:p w:rsidR="00C91B3F" w:rsidRDefault="00C91B3F" w:rsidP="00594CC8">
      <w:pPr>
        <w:shd w:val="clear" w:color="auto" w:fill="FFFFFF"/>
        <w:spacing w:after="0" w:line="240" w:lineRule="auto"/>
        <w:ind w:firstLine="567"/>
        <w:jc w:val="both"/>
        <w:rPr>
          <w:rFonts w:ascii="Times New Roman" w:hAnsi="Times New Roman"/>
          <w:color w:val="000000" w:themeColor="text1"/>
          <w:sz w:val="24"/>
          <w:szCs w:val="24"/>
        </w:rPr>
      </w:pPr>
      <w:r w:rsidRPr="00630D9A">
        <w:rPr>
          <w:rFonts w:ascii="Times New Roman" w:hAnsi="Times New Roman"/>
          <w:color w:val="000000" w:themeColor="text1"/>
          <w:sz w:val="24"/>
          <w:szCs w:val="24"/>
        </w:rPr>
        <w:t>Культурные практики помогают детям самообучаться, развиваться и уметь находить ответы на все возникающие вопросы, тем самым помогают подготавливать наших детей к взрослой жизни.</w:t>
      </w:r>
    </w:p>
    <w:p w:rsidR="00594CC8" w:rsidRPr="00630D9A" w:rsidRDefault="00594CC8" w:rsidP="00594CC8">
      <w:pPr>
        <w:shd w:val="clear" w:color="auto" w:fill="FFFFFF"/>
        <w:spacing w:after="0" w:line="240" w:lineRule="auto"/>
        <w:ind w:firstLine="567"/>
        <w:jc w:val="both"/>
        <w:rPr>
          <w:rFonts w:ascii="Times New Roman" w:hAnsi="Times New Roman"/>
          <w:color w:val="000000" w:themeColor="text1"/>
          <w:sz w:val="24"/>
          <w:szCs w:val="24"/>
        </w:rPr>
      </w:pPr>
    </w:p>
    <w:p w:rsidR="00A67A40" w:rsidRDefault="002F4DAB" w:rsidP="00594CC8">
      <w:pPr>
        <w:spacing w:after="0" w:line="240" w:lineRule="auto"/>
        <w:jc w:val="center"/>
        <w:rPr>
          <w:rFonts w:ascii="Times New Roman" w:hAnsi="Times New Roman"/>
          <w:b/>
          <w:color w:val="000000" w:themeColor="text1"/>
          <w:sz w:val="24"/>
          <w:szCs w:val="24"/>
        </w:rPr>
      </w:pPr>
      <w:r w:rsidRPr="00630D9A">
        <w:rPr>
          <w:rFonts w:ascii="Times New Roman" w:hAnsi="Times New Roman"/>
          <w:b/>
          <w:color w:val="000000" w:themeColor="text1"/>
          <w:sz w:val="24"/>
          <w:szCs w:val="24"/>
        </w:rPr>
        <w:t>2.</w:t>
      </w:r>
      <w:r w:rsidR="00C91B3F" w:rsidRPr="00630D9A">
        <w:rPr>
          <w:rFonts w:ascii="Times New Roman" w:hAnsi="Times New Roman"/>
          <w:b/>
          <w:color w:val="000000" w:themeColor="text1"/>
          <w:sz w:val="24"/>
          <w:szCs w:val="24"/>
        </w:rPr>
        <w:t>1.</w:t>
      </w:r>
      <w:r w:rsidRPr="00630D9A">
        <w:rPr>
          <w:rFonts w:ascii="Times New Roman" w:hAnsi="Times New Roman"/>
          <w:b/>
          <w:color w:val="000000" w:themeColor="text1"/>
          <w:sz w:val="24"/>
          <w:szCs w:val="24"/>
        </w:rPr>
        <w:t xml:space="preserve">5 </w:t>
      </w:r>
      <w:r w:rsidR="00A67A40" w:rsidRPr="00630D9A">
        <w:rPr>
          <w:rFonts w:ascii="Times New Roman" w:hAnsi="Times New Roman"/>
          <w:b/>
          <w:color w:val="000000" w:themeColor="text1"/>
          <w:sz w:val="24"/>
          <w:szCs w:val="24"/>
        </w:rPr>
        <w:t>Способы и направления поддержки детской инициативы</w:t>
      </w:r>
    </w:p>
    <w:p w:rsidR="00C47093" w:rsidRPr="00630D9A" w:rsidRDefault="00C47093" w:rsidP="00594CC8">
      <w:pPr>
        <w:spacing w:after="0" w:line="240" w:lineRule="auto"/>
        <w:jc w:val="center"/>
        <w:rPr>
          <w:rFonts w:ascii="Times New Roman" w:hAnsi="Times New Roman"/>
          <w:b/>
          <w:color w:val="000000" w:themeColor="text1"/>
          <w:sz w:val="24"/>
          <w:szCs w:val="24"/>
        </w:rPr>
      </w:pPr>
    </w:p>
    <w:p w:rsidR="002F4DAB" w:rsidRPr="00630D9A" w:rsidRDefault="002F4DAB" w:rsidP="00630D9A">
      <w:pPr>
        <w:spacing w:after="0" w:line="240" w:lineRule="auto"/>
        <w:ind w:left="142" w:firstLine="425"/>
        <w:jc w:val="both"/>
        <w:rPr>
          <w:rFonts w:ascii="Times New Roman" w:eastAsia="Times New Roman" w:hAnsi="Times New Roman"/>
          <w:color w:val="000000" w:themeColor="text1"/>
          <w:sz w:val="24"/>
          <w:szCs w:val="24"/>
          <w:lang w:eastAsia="ru-RU"/>
        </w:rPr>
      </w:pPr>
      <w:r w:rsidRPr="00630D9A">
        <w:rPr>
          <w:rFonts w:ascii="Times New Roman" w:eastAsia="Times New Roman" w:hAnsi="Times New Roman"/>
          <w:color w:val="000000" w:themeColor="text1"/>
          <w:sz w:val="24"/>
          <w:szCs w:val="24"/>
          <w:lang w:eastAsia="ru-RU"/>
        </w:rPr>
        <w:t xml:space="preserve">Одной из характеристик личности ребёнка на этапе завершения дошкольного образования является </w:t>
      </w:r>
      <w:r w:rsidRPr="00630D9A">
        <w:rPr>
          <w:rFonts w:ascii="Times New Roman" w:hAnsi="Times New Roman"/>
          <w:color w:val="000000" w:themeColor="text1"/>
          <w:sz w:val="24"/>
          <w:szCs w:val="24"/>
        </w:rPr>
        <w:t xml:space="preserve">инициативность и самостоятельность в разных видах деятельности, способность выбирать себе род занятий, участников по совместной деятельности. </w:t>
      </w:r>
    </w:p>
    <w:p w:rsidR="002F4DAB" w:rsidRPr="00630D9A" w:rsidRDefault="003E78B1" w:rsidP="00630D9A">
      <w:pPr>
        <w:pStyle w:val="a4"/>
        <w:spacing w:after="0" w:line="240" w:lineRule="auto"/>
        <w:ind w:left="142" w:firstLine="425"/>
        <w:jc w:val="both"/>
        <w:rPr>
          <w:rFonts w:ascii="Times New Roman" w:hAnsi="Times New Roman"/>
          <w:color w:val="000000" w:themeColor="text1"/>
          <w:sz w:val="24"/>
          <w:szCs w:val="24"/>
        </w:rPr>
      </w:pPr>
      <w:r>
        <w:rPr>
          <w:rFonts w:ascii="Times New Roman" w:hAnsi="Times New Roman"/>
          <w:color w:val="000000" w:themeColor="text1"/>
          <w:sz w:val="24"/>
          <w:szCs w:val="24"/>
        </w:rPr>
        <w:t>Детская инициатива чаще проявляется в свободной самостоятельной деятельности, игре, экспериментировании и других. Основной составляющей частью педагогической деятельности по поддержке детской инициативы являются условия, необходимые для развития познавательной активности</w:t>
      </w:r>
    </w:p>
    <w:p w:rsidR="002F4DAB" w:rsidRPr="00630D9A" w:rsidRDefault="002F4DAB" w:rsidP="00630D9A">
      <w:pPr>
        <w:pStyle w:val="a4"/>
        <w:spacing w:after="0" w:line="240" w:lineRule="auto"/>
        <w:ind w:left="0" w:firstLine="567"/>
        <w:jc w:val="both"/>
        <w:rPr>
          <w:rFonts w:ascii="Times New Roman" w:hAnsi="Times New Roman"/>
          <w:color w:val="000000" w:themeColor="text1"/>
          <w:sz w:val="24"/>
          <w:szCs w:val="24"/>
        </w:rPr>
      </w:pPr>
      <w:r w:rsidRPr="00630D9A">
        <w:rPr>
          <w:rFonts w:ascii="Times New Roman" w:hAnsi="Times New Roman"/>
          <w:color w:val="000000" w:themeColor="text1"/>
          <w:sz w:val="24"/>
          <w:szCs w:val="24"/>
        </w:rPr>
        <w:t>В ходе реализации Программы дошкольники получают позитивный социальный опыт создания и воплощения собственных замыслов. Образовательные ситуации строятся с учетом детских интересов. Дети чувствуют, что их попытки пробовать новое, в том числе и при планировании собственной жизни в течение дня, поддерживаются взрослыми. Образовательная траектория группы детей меняется с учетом происходящих в жизни дошкольников событий.</w:t>
      </w:r>
    </w:p>
    <w:p w:rsidR="002F4DAB" w:rsidRPr="00630D9A" w:rsidRDefault="002F4DAB" w:rsidP="00630D9A">
      <w:pPr>
        <w:pStyle w:val="a4"/>
        <w:spacing w:after="0" w:line="240" w:lineRule="auto"/>
        <w:ind w:left="0" w:firstLine="567"/>
        <w:jc w:val="both"/>
        <w:rPr>
          <w:rFonts w:ascii="Times New Roman" w:hAnsi="Times New Roman"/>
          <w:color w:val="000000" w:themeColor="text1"/>
          <w:sz w:val="24"/>
          <w:szCs w:val="24"/>
        </w:rPr>
      </w:pPr>
      <w:r w:rsidRPr="00630D9A">
        <w:rPr>
          <w:rFonts w:ascii="Times New Roman" w:hAnsi="Times New Roman"/>
          <w:color w:val="000000" w:themeColor="text1"/>
          <w:sz w:val="24"/>
          <w:szCs w:val="24"/>
        </w:rPr>
        <w:t>Самостоятельность человека (инициативность, автономия, ответственность) формируется именно в дошкольном возрасте, разумеется, если взрослые создают для этого условия.</w:t>
      </w:r>
    </w:p>
    <w:p w:rsidR="002F4DAB" w:rsidRPr="00630D9A" w:rsidRDefault="002F4DAB" w:rsidP="00630D9A">
      <w:pPr>
        <w:pStyle w:val="a4"/>
        <w:spacing w:after="0" w:line="240" w:lineRule="auto"/>
        <w:ind w:left="0" w:firstLine="567"/>
        <w:jc w:val="both"/>
        <w:rPr>
          <w:rFonts w:ascii="Times New Roman" w:hAnsi="Times New Roman"/>
          <w:color w:val="000000" w:themeColor="text1"/>
          <w:sz w:val="24"/>
          <w:szCs w:val="24"/>
        </w:rPr>
      </w:pPr>
      <w:r w:rsidRPr="00630D9A">
        <w:rPr>
          <w:rFonts w:ascii="Times New Roman" w:hAnsi="Times New Roman"/>
          <w:color w:val="000000" w:themeColor="text1"/>
          <w:sz w:val="24"/>
          <w:szCs w:val="24"/>
        </w:rPr>
        <w:t>С целью поддержания детской инициативы педагоги регулярно создают ситуации, в которых дошкольники учатся:</w:t>
      </w:r>
    </w:p>
    <w:p w:rsidR="002F4DAB" w:rsidRPr="00630D9A" w:rsidRDefault="002F4DAB" w:rsidP="00630D9A">
      <w:pPr>
        <w:pStyle w:val="a4"/>
        <w:numPr>
          <w:ilvl w:val="0"/>
          <w:numId w:val="52"/>
        </w:numPr>
        <w:spacing w:after="0" w:line="240" w:lineRule="auto"/>
        <w:ind w:left="284" w:hanging="284"/>
        <w:jc w:val="both"/>
        <w:rPr>
          <w:rFonts w:ascii="Times New Roman" w:hAnsi="Times New Roman"/>
          <w:color w:val="000000" w:themeColor="text1"/>
          <w:sz w:val="24"/>
          <w:szCs w:val="24"/>
        </w:rPr>
      </w:pPr>
      <w:r w:rsidRPr="00630D9A">
        <w:rPr>
          <w:rFonts w:ascii="Times New Roman" w:hAnsi="Times New Roman"/>
          <w:color w:val="000000" w:themeColor="text1"/>
          <w:sz w:val="24"/>
          <w:szCs w:val="24"/>
        </w:rPr>
        <w:t>при участии взрослого обсуждать важные события со сверстниками;</w:t>
      </w:r>
    </w:p>
    <w:p w:rsidR="002F4DAB" w:rsidRPr="00630D9A" w:rsidRDefault="002F4DAB" w:rsidP="00630D9A">
      <w:pPr>
        <w:pStyle w:val="a4"/>
        <w:numPr>
          <w:ilvl w:val="0"/>
          <w:numId w:val="52"/>
        </w:numPr>
        <w:spacing w:after="0" w:line="240" w:lineRule="auto"/>
        <w:ind w:left="284" w:hanging="284"/>
        <w:jc w:val="both"/>
        <w:rPr>
          <w:rFonts w:ascii="Times New Roman" w:hAnsi="Times New Roman"/>
          <w:color w:val="000000" w:themeColor="text1"/>
          <w:sz w:val="24"/>
          <w:szCs w:val="24"/>
        </w:rPr>
      </w:pPr>
      <w:r w:rsidRPr="00630D9A">
        <w:rPr>
          <w:rFonts w:ascii="Times New Roman" w:hAnsi="Times New Roman"/>
          <w:color w:val="000000" w:themeColor="text1"/>
          <w:sz w:val="24"/>
          <w:szCs w:val="24"/>
        </w:rPr>
        <w:t>совершать выбор и обосновывать его (например, детям можно предлагать специальные способы фиксации их выбора);</w:t>
      </w:r>
    </w:p>
    <w:p w:rsidR="002F4DAB" w:rsidRPr="00630D9A" w:rsidRDefault="002F4DAB" w:rsidP="00630D9A">
      <w:pPr>
        <w:pStyle w:val="a4"/>
        <w:numPr>
          <w:ilvl w:val="0"/>
          <w:numId w:val="52"/>
        </w:numPr>
        <w:spacing w:after="0" w:line="240" w:lineRule="auto"/>
        <w:ind w:left="284" w:hanging="284"/>
        <w:jc w:val="both"/>
        <w:rPr>
          <w:rFonts w:ascii="Times New Roman" w:hAnsi="Times New Roman"/>
          <w:color w:val="000000" w:themeColor="text1"/>
          <w:sz w:val="24"/>
          <w:szCs w:val="24"/>
        </w:rPr>
      </w:pPr>
      <w:r w:rsidRPr="00630D9A">
        <w:rPr>
          <w:rFonts w:ascii="Times New Roman" w:hAnsi="Times New Roman"/>
          <w:color w:val="000000" w:themeColor="text1"/>
          <w:sz w:val="24"/>
          <w:szCs w:val="24"/>
        </w:rPr>
        <w:t>предъявлять и обосновывать свою инициативу (замыслы, предложения и пр.);</w:t>
      </w:r>
    </w:p>
    <w:p w:rsidR="002F4DAB" w:rsidRPr="00630D9A" w:rsidRDefault="002F4DAB" w:rsidP="00630D9A">
      <w:pPr>
        <w:pStyle w:val="a4"/>
        <w:numPr>
          <w:ilvl w:val="0"/>
          <w:numId w:val="52"/>
        </w:numPr>
        <w:spacing w:after="0" w:line="240" w:lineRule="auto"/>
        <w:ind w:left="284" w:hanging="284"/>
        <w:jc w:val="both"/>
        <w:rPr>
          <w:rFonts w:ascii="Times New Roman" w:hAnsi="Times New Roman"/>
          <w:color w:val="000000" w:themeColor="text1"/>
          <w:sz w:val="24"/>
          <w:szCs w:val="24"/>
        </w:rPr>
      </w:pPr>
      <w:r w:rsidRPr="00630D9A">
        <w:rPr>
          <w:rFonts w:ascii="Times New Roman" w:hAnsi="Times New Roman"/>
          <w:color w:val="000000" w:themeColor="text1"/>
          <w:sz w:val="24"/>
          <w:szCs w:val="24"/>
        </w:rPr>
        <w:t>планировать собственные действия индивидуально и в малой группе, команде;</w:t>
      </w:r>
    </w:p>
    <w:p w:rsidR="002F4DAB" w:rsidRPr="00630D9A" w:rsidRDefault="002F4DAB" w:rsidP="00630D9A">
      <w:pPr>
        <w:pStyle w:val="a4"/>
        <w:numPr>
          <w:ilvl w:val="0"/>
          <w:numId w:val="52"/>
        </w:numPr>
        <w:spacing w:after="0" w:line="240" w:lineRule="auto"/>
        <w:ind w:left="284" w:hanging="284"/>
        <w:jc w:val="both"/>
        <w:rPr>
          <w:rFonts w:ascii="Times New Roman" w:hAnsi="Times New Roman"/>
          <w:color w:val="000000" w:themeColor="text1"/>
          <w:sz w:val="24"/>
          <w:szCs w:val="24"/>
        </w:rPr>
      </w:pPr>
      <w:r w:rsidRPr="00630D9A">
        <w:rPr>
          <w:rFonts w:ascii="Times New Roman" w:hAnsi="Times New Roman"/>
          <w:color w:val="000000" w:themeColor="text1"/>
          <w:sz w:val="24"/>
          <w:szCs w:val="24"/>
        </w:rPr>
        <w:t>оценивать результаты своих действий индивидуально и в малой группе, команде.</w:t>
      </w:r>
    </w:p>
    <w:p w:rsidR="002F4DAB" w:rsidRPr="00630D9A" w:rsidRDefault="002F4DAB" w:rsidP="00630D9A">
      <w:pPr>
        <w:pStyle w:val="a4"/>
        <w:spacing w:after="0" w:line="240" w:lineRule="auto"/>
        <w:ind w:left="0" w:firstLine="567"/>
        <w:jc w:val="both"/>
        <w:rPr>
          <w:rFonts w:ascii="Times New Roman" w:hAnsi="Times New Roman"/>
          <w:color w:val="000000" w:themeColor="text1"/>
          <w:sz w:val="24"/>
          <w:szCs w:val="24"/>
        </w:rPr>
      </w:pPr>
      <w:r w:rsidRPr="00630D9A">
        <w:rPr>
          <w:rFonts w:ascii="Times New Roman" w:hAnsi="Times New Roman"/>
          <w:color w:val="000000" w:themeColor="text1"/>
          <w:sz w:val="24"/>
          <w:szCs w:val="24"/>
        </w:rPr>
        <w:lastRenderedPageBreak/>
        <w:t>Для формирования детской самостоятельности педагоги ДОУ выстроили образовательную среду таким образом, чтобы дети могли:</w:t>
      </w:r>
    </w:p>
    <w:p w:rsidR="002F4DAB" w:rsidRPr="00630D9A" w:rsidRDefault="002F4DAB" w:rsidP="00630D9A">
      <w:pPr>
        <w:pStyle w:val="a4"/>
        <w:numPr>
          <w:ilvl w:val="0"/>
          <w:numId w:val="51"/>
        </w:numPr>
        <w:spacing w:after="0" w:line="240" w:lineRule="auto"/>
        <w:ind w:left="284" w:hanging="284"/>
        <w:jc w:val="both"/>
        <w:rPr>
          <w:rFonts w:ascii="Times New Roman" w:hAnsi="Times New Roman"/>
          <w:color w:val="000000" w:themeColor="text1"/>
          <w:sz w:val="24"/>
          <w:szCs w:val="24"/>
        </w:rPr>
      </w:pPr>
      <w:r w:rsidRPr="00630D9A">
        <w:rPr>
          <w:rFonts w:ascii="Times New Roman" w:hAnsi="Times New Roman"/>
          <w:color w:val="000000" w:themeColor="text1"/>
          <w:sz w:val="24"/>
          <w:szCs w:val="24"/>
        </w:rPr>
        <w:t>учиться на собственном опыте, экспериментировать с различными объектами;</w:t>
      </w:r>
    </w:p>
    <w:p w:rsidR="002F4DAB" w:rsidRPr="00630D9A" w:rsidRDefault="002F4DAB" w:rsidP="00630D9A">
      <w:pPr>
        <w:pStyle w:val="a4"/>
        <w:numPr>
          <w:ilvl w:val="0"/>
          <w:numId w:val="51"/>
        </w:numPr>
        <w:spacing w:after="0" w:line="240" w:lineRule="auto"/>
        <w:ind w:left="284" w:hanging="284"/>
        <w:jc w:val="both"/>
        <w:rPr>
          <w:rFonts w:ascii="Times New Roman" w:hAnsi="Times New Roman"/>
          <w:color w:val="000000" w:themeColor="text1"/>
          <w:sz w:val="24"/>
          <w:szCs w:val="24"/>
        </w:rPr>
      </w:pPr>
      <w:r w:rsidRPr="00630D9A">
        <w:rPr>
          <w:rFonts w:ascii="Times New Roman" w:hAnsi="Times New Roman"/>
          <w:color w:val="000000" w:themeColor="text1"/>
          <w:sz w:val="24"/>
          <w:szCs w:val="24"/>
        </w:rPr>
        <w:t>изменять или конструировать игровое пространство в соответствии с возникающими игровыми ситуациями;</w:t>
      </w:r>
    </w:p>
    <w:p w:rsidR="002F4DAB" w:rsidRPr="00630D9A" w:rsidRDefault="002F4DAB" w:rsidP="00630D9A">
      <w:pPr>
        <w:pStyle w:val="a4"/>
        <w:numPr>
          <w:ilvl w:val="0"/>
          <w:numId w:val="51"/>
        </w:numPr>
        <w:spacing w:after="0" w:line="240" w:lineRule="auto"/>
        <w:ind w:left="284" w:hanging="284"/>
        <w:jc w:val="both"/>
        <w:rPr>
          <w:rFonts w:ascii="Times New Roman" w:hAnsi="Times New Roman"/>
          <w:color w:val="000000" w:themeColor="text1"/>
          <w:sz w:val="24"/>
          <w:szCs w:val="24"/>
        </w:rPr>
      </w:pPr>
      <w:r w:rsidRPr="00630D9A">
        <w:rPr>
          <w:rFonts w:ascii="Times New Roman" w:hAnsi="Times New Roman"/>
          <w:color w:val="000000" w:themeColor="text1"/>
          <w:sz w:val="24"/>
          <w:szCs w:val="24"/>
        </w:rPr>
        <w:t>быть автономными в своих действиях и принятии доступных им решений.</w:t>
      </w:r>
    </w:p>
    <w:p w:rsidR="002F4DAB" w:rsidRPr="00630D9A" w:rsidRDefault="002F4DAB" w:rsidP="00630D9A">
      <w:pPr>
        <w:tabs>
          <w:tab w:val="left" w:pos="1640"/>
        </w:tabs>
        <w:spacing w:after="0" w:line="240" w:lineRule="auto"/>
        <w:ind w:firstLine="567"/>
        <w:jc w:val="both"/>
        <w:rPr>
          <w:rFonts w:ascii="Times New Roman" w:hAnsi="Times New Roman"/>
          <w:color w:val="000000" w:themeColor="text1"/>
          <w:sz w:val="24"/>
          <w:szCs w:val="24"/>
        </w:rPr>
      </w:pPr>
      <w:r w:rsidRPr="00630D9A">
        <w:rPr>
          <w:rFonts w:ascii="Times New Roman" w:hAnsi="Times New Roman"/>
          <w:color w:val="000000" w:themeColor="text1"/>
          <w:sz w:val="24"/>
          <w:szCs w:val="24"/>
        </w:rPr>
        <w:t xml:space="preserve">Так же в ДОУ созданы условия для развития </w:t>
      </w:r>
      <w:r w:rsidRPr="00630D9A">
        <w:rPr>
          <w:rFonts w:ascii="Times New Roman" w:hAnsi="Times New Roman"/>
          <w:i/>
          <w:color w:val="000000" w:themeColor="text1"/>
          <w:sz w:val="24"/>
          <w:szCs w:val="24"/>
        </w:rPr>
        <w:t>проектной деятельности</w:t>
      </w:r>
      <w:r w:rsidRPr="00630D9A">
        <w:rPr>
          <w:rFonts w:ascii="Times New Roman" w:hAnsi="Times New Roman"/>
          <w:color w:val="000000" w:themeColor="text1"/>
          <w:sz w:val="24"/>
          <w:szCs w:val="24"/>
        </w:rPr>
        <w:t xml:space="preserve"> как способа поддержки детской самостоятельности и  инициативы с привлечением всех участников образовательного процесса, включая родителей. </w:t>
      </w:r>
    </w:p>
    <w:p w:rsidR="002F4DAB" w:rsidRPr="00630D9A" w:rsidRDefault="002F4DAB" w:rsidP="00630D9A">
      <w:pPr>
        <w:pStyle w:val="a4"/>
        <w:spacing w:after="0" w:line="240" w:lineRule="auto"/>
        <w:ind w:left="0" w:firstLine="567"/>
        <w:jc w:val="both"/>
        <w:rPr>
          <w:rFonts w:ascii="Times New Roman" w:hAnsi="Times New Roman"/>
          <w:color w:val="000000" w:themeColor="text1"/>
          <w:sz w:val="24"/>
          <w:szCs w:val="24"/>
        </w:rPr>
      </w:pPr>
      <w:r w:rsidRPr="00630D9A">
        <w:rPr>
          <w:rFonts w:ascii="Times New Roman" w:hAnsi="Times New Roman"/>
          <w:color w:val="000000" w:themeColor="text1"/>
          <w:sz w:val="24"/>
          <w:szCs w:val="24"/>
        </w:rPr>
        <w:t>С целью развития проектной деятельности в группе создаётся открытая атмосфера, которая вдохновляет детей на проектное действие и поощряет его. Выделяется время для проектной деятельности, создаются условия для презентации проектов.</w:t>
      </w:r>
    </w:p>
    <w:p w:rsidR="002F4DAB" w:rsidRPr="00630D9A" w:rsidRDefault="002F4DAB" w:rsidP="00630D9A">
      <w:pPr>
        <w:pStyle w:val="a4"/>
        <w:spacing w:after="0" w:line="240" w:lineRule="auto"/>
        <w:ind w:left="0" w:firstLine="567"/>
        <w:jc w:val="both"/>
        <w:rPr>
          <w:rFonts w:ascii="Times New Roman" w:hAnsi="Times New Roman"/>
          <w:color w:val="000000" w:themeColor="text1"/>
          <w:sz w:val="24"/>
          <w:szCs w:val="24"/>
        </w:rPr>
      </w:pPr>
      <w:r w:rsidRPr="00630D9A">
        <w:rPr>
          <w:rFonts w:ascii="Times New Roman" w:hAnsi="Times New Roman"/>
          <w:color w:val="000000" w:themeColor="text1"/>
          <w:sz w:val="24"/>
          <w:szCs w:val="24"/>
        </w:rPr>
        <w:t>С целью развития проектной деятельности педагоги:</w:t>
      </w:r>
    </w:p>
    <w:p w:rsidR="002F4DAB" w:rsidRPr="00630D9A" w:rsidRDefault="002F4DAB" w:rsidP="00630D9A">
      <w:pPr>
        <w:pStyle w:val="a4"/>
        <w:numPr>
          <w:ilvl w:val="0"/>
          <w:numId w:val="53"/>
        </w:numPr>
        <w:spacing w:after="0" w:line="240" w:lineRule="auto"/>
        <w:ind w:left="284" w:hanging="284"/>
        <w:jc w:val="both"/>
        <w:rPr>
          <w:rFonts w:ascii="Times New Roman" w:hAnsi="Times New Roman"/>
          <w:color w:val="000000" w:themeColor="text1"/>
          <w:sz w:val="24"/>
          <w:szCs w:val="24"/>
        </w:rPr>
      </w:pPr>
      <w:r w:rsidRPr="00630D9A">
        <w:rPr>
          <w:rFonts w:ascii="Times New Roman" w:hAnsi="Times New Roman"/>
          <w:color w:val="000000" w:themeColor="text1"/>
          <w:sz w:val="24"/>
          <w:szCs w:val="24"/>
        </w:rPr>
        <w:t>создают проблемные ситуации, которые инициируют детское любопытство, стимулируют стремление к исследованию;</w:t>
      </w:r>
    </w:p>
    <w:p w:rsidR="002F4DAB" w:rsidRPr="00630D9A" w:rsidRDefault="002F4DAB" w:rsidP="00630D9A">
      <w:pPr>
        <w:pStyle w:val="a4"/>
        <w:numPr>
          <w:ilvl w:val="0"/>
          <w:numId w:val="53"/>
        </w:numPr>
        <w:spacing w:after="0" w:line="240" w:lineRule="auto"/>
        <w:ind w:left="284" w:hanging="284"/>
        <w:jc w:val="both"/>
        <w:rPr>
          <w:rFonts w:ascii="Times New Roman" w:hAnsi="Times New Roman"/>
          <w:color w:val="000000" w:themeColor="text1"/>
          <w:sz w:val="24"/>
          <w:szCs w:val="24"/>
        </w:rPr>
      </w:pPr>
      <w:r w:rsidRPr="00630D9A">
        <w:rPr>
          <w:rFonts w:ascii="Times New Roman" w:hAnsi="Times New Roman"/>
          <w:color w:val="000000" w:themeColor="text1"/>
          <w:sz w:val="24"/>
          <w:szCs w:val="24"/>
        </w:rPr>
        <w:t>внимательны к детским вопросам, возникающим в разных ситуациях, регулярно предлагают проектные образовательные ситуации в ответ на заданные детьми вопросы;</w:t>
      </w:r>
    </w:p>
    <w:p w:rsidR="002F4DAB" w:rsidRPr="00630D9A" w:rsidRDefault="002F4DAB" w:rsidP="00630D9A">
      <w:pPr>
        <w:pStyle w:val="a4"/>
        <w:numPr>
          <w:ilvl w:val="0"/>
          <w:numId w:val="53"/>
        </w:numPr>
        <w:spacing w:after="0" w:line="240" w:lineRule="auto"/>
        <w:ind w:left="284" w:hanging="284"/>
        <w:jc w:val="both"/>
        <w:rPr>
          <w:rFonts w:ascii="Times New Roman" w:hAnsi="Times New Roman"/>
          <w:color w:val="000000" w:themeColor="text1"/>
          <w:sz w:val="24"/>
          <w:szCs w:val="24"/>
        </w:rPr>
      </w:pPr>
      <w:r w:rsidRPr="00630D9A">
        <w:rPr>
          <w:rFonts w:ascii="Times New Roman" w:hAnsi="Times New Roman"/>
          <w:color w:val="000000" w:themeColor="text1"/>
          <w:sz w:val="24"/>
          <w:szCs w:val="24"/>
        </w:rPr>
        <w:t>поддерживают детскую автономию: предлагают детям самим выдвигать проектные решения;</w:t>
      </w:r>
    </w:p>
    <w:p w:rsidR="002F4DAB" w:rsidRPr="00630D9A" w:rsidRDefault="002F4DAB" w:rsidP="00630D9A">
      <w:pPr>
        <w:pStyle w:val="a4"/>
        <w:numPr>
          <w:ilvl w:val="0"/>
          <w:numId w:val="53"/>
        </w:numPr>
        <w:spacing w:after="0" w:line="240" w:lineRule="auto"/>
        <w:ind w:left="284" w:hanging="284"/>
        <w:jc w:val="both"/>
        <w:rPr>
          <w:rFonts w:ascii="Times New Roman" w:hAnsi="Times New Roman"/>
          <w:color w:val="000000" w:themeColor="text1"/>
          <w:sz w:val="24"/>
          <w:szCs w:val="24"/>
        </w:rPr>
      </w:pPr>
      <w:r w:rsidRPr="00630D9A">
        <w:rPr>
          <w:rFonts w:ascii="Times New Roman" w:hAnsi="Times New Roman"/>
          <w:color w:val="000000" w:themeColor="text1"/>
          <w:sz w:val="24"/>
          <w:szCs w:val="24"/>
        </w:rPr>
        <w:t>помогают детям планировать свою деятельность при выполнении своего замысла;</w:t>
      </w:r>
    </w:p>
    <w:p w:rsidR="002F4DAB" w:rsidRPr="00630D9A" w:rsidRDefault="002F4DAB" w:rsidP="00630D9A">
      <w:pPr>
        <w:pStyle w:val="a4"/>
        <w:numPr>
          <w:ilvl w:val="0"/>
          <w:numId w:val="53"/>
        </w:numPr>
        <w:spacing w:after="0" w:line="240" w:lineRule="auto"/>
        <w:ind w:left="284" w:hanging="284"/>
        <w:jc w:val="both"/>
        <w:rPr>
          <w:rFonts w:ascii="Times New Roman" w:hAnsi="Times New Roman"/>
          <w:color w:val="000000" w:themeColor="text1"/>
          <w:sz w:val="24"/>
          <w:szCs w:val="24"/>
        </w:rPr>
      </w:pPr>
      <w:r w:rsidRPr="00630D9A">
        <w:rPr>
          <w:rFonts w:ascii="Times New Roman" w:hAnsi="Times New Roman"/>
          <w:color w:val="000000" w:themeColor="text1"/>
          <w:sz w:val="24"/>
          <w:szCs w:val="24"/>
        </w:rPr>
        <w:t>в ходе обсуждения предложенных детьми проектных решений поддерживают их идеи, делая акцент на новизне каждого предложенного варианта;</w:t>
      </w:r>
    </w:p>
    <w:p w:rsidR="002F4DAB" w:rsidRPr="00630D9A" w:rsidRDefault="002F4DAB" w:rsidP="00630D9A">
      <w:pPr>
        <w:pStyle w:val="a4"/>
        <w:numPr>
          <w:ilvl w:val="0"/>
          <w:numId w:val="53"/>
        </w:numPr>
        <w:spacing w:after="0" w:line="240" w:lineRule="auto"/>
        <w:ind w:left="284" w:hanging="284"/>
        <w:jc w:val="both"/>
        <w:rPr>
          <w:rFonts w:ascii="Times New Roman" w:hAnsi="Times New Roman"/>
          <w:color w:val="000000" w:themeColor="text1"/>
          <w:sz w:val="24"/>
          <w:szCs w:val="24"/>
        </w:rPr>
      </w:pPr>
      <w:r w:rsidRPr="00630D9A">
        <w:rPr>
          <w:rFonts w:ascii="Times New Roman" w:hAnsi="Times New Roman"/>
          <w:color w:val="000000" w:themeColor="text1"/>
          <w:sz w:val="24"/>
          <w:szCs w:val="24"/>
        </w:rPr>
        <w:t>помогают детям сравнивать предложенные ими варианты решений, аргументировать выбор варианта.</w:t>
      </w:r>
    </w:p>
    <w:p w:rsidR="00BA12B0" w:rsidRPr="00630D9A" w:rsidRDefault="002F4DAB" w:rsidP="00630D9A">
      <w:pPr>
        <w:spacing w:after="0" w:line="240" w:lineRule="auto"/>
        <w:ind w:firstLine="567"/>
        <w:jc w:val="both"/>
        <w:rPr>
          <w:rFonts w:ascii="Times New Roman" w:hAnsi="Times New Roman"/>
          <w:color w:val="000000" w:themeColor="text1"/>
          <w:sz w:val="24"/>
          <w:szCs w:val="24"/>
        </w:rPr>
      </w:pPr>
      <w:r w:rsidRPr="00630D9A">
        <w:rPr>
          <w:rFonts w:ascii="Times New Roman" w:hAnsi="Times New Roman"/>
          <w:i/>
          <w:color w:val="000000" w:themeColor="text1"/>
          <w:sz w:val="24"/>
          <w:szCs w:val="24"/>
        </w:rPr>
        <w:t>Особенности организации предметно-пространственной среды для развития самостоятельности и проектной деятельности.</w:t>
      </w:r>
      <w:r w:rsidRPr="00630D9A">
        <w:rPr>
          <w:rFonts w:ascii="Times New Roman" w:hAnsi="Times New Roman"/>
          <w:color w:val="000000" w:themeColor="text1"/>
          <w:sz w:val="24"/>
          <w:szCs w:val="24"/>
        </w:rPr>
        <w:t xml:space="preserve"> </w:t>
      </w:r>
    </w:p>
    <w:p w:rsidR="002F4DAB" w:rsidRPr="00630D9A" w:rsidRDefault="002F4DAB" w:rsidP="00630D9A">
      <w:pPr>
        <w:spacing w:after="0" w:line="240" w:lineRule="auto"/>
        <w:ind w:firstLine="567"/>
        <w:jc w:val="both"/>
        <w:rPr>
          <w:rFonts w:ascii="Times New Roman" w:hAnsi="Times New Roman"/>
          <w:color w:val="000000" w:themeColor="text1"/>
          <w:sz w:val="24"/>
          <w:szCs w:val="24"/>
        </w:rPr>
      </w:pPr>
      <w:r w:rsidRPr="00630D9A">
        <w:rPr>
          <w:rFonts w:ascii="Times New Roman" w:hAnsi="Times New Roman"/>
          <w:color w:val="000000" w:themeColor="text1"/>
          <w:sz w:val="24"/>
          <w:szCs w:val="24"/>
        </w:rPr>
        <w:t>Среда вариативная, состоит из различных площадок (мастерских, исследовательских площадок, художественных студий, библиотечек, игровых, лабораторий и пр.), которые дети могут выбирать по собственному желанию. Стимулируя детей к исследованию и творчеству, педагогами предлагается большое количество разнообразных материалов и оборудования. Природа и ближайшее окружение — важные элементы среды исследования, содержащие множество явлений и объектов, которые можно использовать в совместной и самостоятельной  исследовательской деятельности.</w:t>
      </w:r>
    </w:p>
    <w:p w:rsidR="002F4DAB" w:rsidRPr="00630D9A" w:rsidRDefault="002F4DAB" w:rsidP="00630D9A">
      <w:pPr>
        <w:pStyle w:val="a4"/>
        <w:spacing w:after="0" w:line="240" w:lineRule="auto"/>
        <w:ind w:left="0" w:firstLine="567"/>
        <w:jc w:val="both"/>
        <w:rPr>
          <w:rFonts w:ascii="Times New Roman" w:hAnsi="Times New Roman"/>
          <w:color w:val="000000" w:themeColor="text1"/>
          <w:sz w:val="24"/>
          <w:szCs w:val="24"/>
        </w:rPr>
      </w:pPr>
      <w:r w:rsidRPr="00630D9A">
        <w:rPr>
          <w:rFonts w:ascii="Times New Roman" w:hAnsi="Times New Roman"/>
          <w:color w:val="000000" w:themeColor="text1"/>
          <w:sz w:val="24"/>
          <w:szCs w:val="24"/>
        </w:rPr>
        <w:t>Практика применения метода проектов в отдельных группах показала, что у воспитанников наблюдается повышение активности, самостоятельности познавательной деятельности, социально-коммуникативных навыков, что очень актуально при работе с детьми с ОВЗ.</w:t>
      </w:r>
    </w:p>
    <w:p w:rsidR="002F4DAB" w:rsidRPr="00630D9A" w:rsidRDefault="002F4DAB" w:rsidP="00630D9A">
      <w:pPr>
        <w:pStyle w:val="a4"/>
        <w:spacing w:after="0" w:line="240" w:lineRule="auto"/>
        <w:ind w:left="0" w:firstLine="567"/>
        <w:jc w:val="both"/>
        <w:rPr>
          <w:rFonts w:ascii="Times New Roman" w:hAnsi="Times New Roman"/>
          <w:color w:val="000000" w:themeColor="text1"/>
          <w:sz w:val="24"/>
          <w:szCs w:val="24"/>
        </w:rPr>
      </w:pPr>
    </w:p>
    <w:p w:rsidR="006D69E5" w:rsidRPr="00630D9A" w:rsidRDefault="002F4DAB" w:rsidP="00630D9A">
      <w:pPr>
        <w:spacing w:after="0" w:line="240" w:lineRule="auto"/>
        <w:jc w:val="center"/>
        <w:rPr>
          <w:rFonts w:ascii="Times New Roman" w:hAnsi="Times New Roman"/>
          <w:b/>
          <w:bCs/>
          <w:color w:val="000000" w:themeColor="text1"/>
          <w:sz w:val="24"/>
          <w:szCs w:val="24"/>
        </w:rPr>
      </w:pPr>
      <w:r w:rsidRPr="00630D9A">
        <w:rPr>
          <w:rFonts w:ascii="Times New Roman" w:hAnsi="Times New Roman"/>
          <w:b/>
          <w:bCs/>
          <w:color w:val="000000" w:themeColor="text1"/>
          <w:sz w:val="24"/>
          <w:szCs w:val="24"/>
        </w:rPr>
        <w:t>2.</w:t>
      </w:r>
      <w:r w:rsidR="00495C20" w:rsidRPr="00630D9A">
        <w:rPr>
          <w:rFonts w:ascii="Times New Roman" w:hAnsi="Times New Roman"/>
          <w:b/>
          <w:bCs/>
          <w:color w:val="000000" w:themeColor="text1"/>
          <w:sz w:val="24"/>
          <w:szCs w:val="24"/>
        </w:rPr>
        <w:t>1.</w:t>
      </w:r>
      <w:r w:rsidRPr="00630D9A">
        <w:rPr>
          <w:rFonts w:ascii="Times New Roman" w:hAnsi="Times New Roman"/>
          <w:b/>
          <w:bCs/>
          <w:color w:val="000000" w:themeColor="text1"/>
          <w:sz w:val="24"/>
          <w:szCs w:val="24"/>
        </w:rPr>
        <w:t>6</w:t>
      </w:r>
      <w:r w:rsidR="00495C20" w:rsidRPr="00630D9A">
        <w:rPr>
          <w:rFonts w:ascii="Times New Roman" w:hAnsi="Times New Roman"/>
          <w:b/>
          <w:bCs/>
          <w:color w:val="000000" w:themeColor="text1"/>
          <w:sz w:val="24"/>
          <w:szCs w:val="24"/>
        </w:rPr>
        <w:t>.</w:t>
      </w:r>
      <w:r w:rsidRPr="00630D9A">
        <w:rPr>
          <w:rFonts w:ascii="Times New Roman" w:hAnsi="Times New Roman"/>
          <w:b/>
          <w:bCs/>
          <w:color w:val="000000" w:themeColor="text1"/>
          <w:sz w:val="24"/>
          <w:szCs w:val="24"/>
        </w:rPr>
        <w:t xml:space="preserve"> </w:t>
      </w:r>
      <w:r w:rsidR="006D69E5" w:rsidRPr="00630D9A">
        <w:rPr>
          <w:rFonts w:ascii="Times New Roman" w:hAnsi="Times New Roman"/>
          <w:b/>
          <w:bCs/>
          <w:color w:val="000000" w:themeColor="text1"/>
          <w:sz w:val="24"/>
          <w:szCs w:val="24"/>
        </w:rPr>
        <w:t>Особенности взаимодействия педагогического коллектива с семьями воспитанников</w:t>
      </w:r>
    </w:p>
    <w:p w:rsidR="006D69E5" w:rsidRPr="00630D9A" w:rsidRDefault="006D69E5" w:rsidP="00630D9A">
      <w:pPr>
        <w:spacing w:after="0" w:line="240" w:lineRule="auto"/>
        <w:rPr>
          <w:rFonts w:ascii="Times New Roman" w:hAnsi="Times New Roman"/>
          <w:bCs/>
          <w:color w:val="000000" w:themeColor="text1"/>
          <w:sz w:val="24"/>
          <w:szCs w:val="24"/>
        </w:rPr>
      </w:pPr>
    </w:p>
    <w:p w:rsidR="006D69E5" w:rsidRPr="00630D9A" w:rsidRDefault="006D69E5" w:rsidP="00630D9A">
      <w:pPr>
        <w:spacing w:after="0" w:line="240" w:lineRule="auto"/>
        <w:ind w:firstLine="567"/>
        <w:jc w:val="both"/>
        <w:rPr>
          <w:rFonts w:ascii="Times New Roman" w:hAnsi="Times New Roman"/>
          <w:color w:val="000000" w:themeColor="text1"/>
          <w:sz w:val="24"/>
          <w:szCs w:val="24"/>
        </w:rPr>
      </w:pPr>
      <w:r w:rsidRPr="00630D9A">
        <w:rPr>
          <w:rFonts w:ascii="Times New Roman" w:hAnsi="Times New Roman"/>
          <w:color w:val="000000" w:themeColor="text1"/>
          <w:sz w:val="24"/>
          <w:szCs w:val="24"/>
        </w:rPr>
        <w:t>Проблема вовлечения родителей в единое пространство детского развития в ДОУ решается в трех направлениях:</w:t>
      </w:r>
    </w:p>
    <w:p w:rsidR="006D69E5" w:rsidRPr="00630D9A" w:rsidRDefault="006D69E5" w:rsidP="00630D9A">
      <w:pPr>
        <w:spacing w:after="0" w:line="240" w:lineRule="auto"/>
        <w:jc w:val="both"/>
        <w:rPr>
          <w:rFonts w:ascii="Times New Roman" w:hAnsi="Times New Roman"/>
          <w:color w:val="000000" w:themeColor="text1"/>
          <w:sz w:val="24"/>
          <w:szCs w:val="24"/>
        </w:rPr>
      </w:pPr>
      <w:r w:rsidRPr="00630D9A">
        <w:rPr>
          <w:rFonts w:ascii="Times New Roman" w:hAnsi="Times New Roman"/>
          <w:color w:val="000000" w:themeColor="text1"/>
          <w:sz w:val="24"/>
          <w:szCs w:val="24"/>
        </w:rPr>
        <w:t>1. Работа с коллективом ДОУ по организации взаимодействия с семьей, ознакомление педагогов с системой новых форм работы с родителями.</w:t>
      </w:r>
    </w:p>
    <w:p w:rsidR="006D69E5" w:rsidRPr="00630D9A" w:rsidRDefault="006D69E5" w:rsidP="00630D9A">
      <w:pPr>
        <w:spacing w:after="0" w:line="240" w:lineRule="auto"/>
        <w:jc w:val="both"/>
        <w:rPr>
          <w:rFonts w:ascii="Times New Roman" w:hAnsi="Times New Roman"/>
          <w:color w:val="000000" w:themeColor="text1"/>
          <w:sz w:val="24"/>
          <w:szCs w:val="24"/>
        </w:rPr>
      </w:pPr>
      <w:r w:rsidRPr="00630D9A">
        <w:rPr>
          <w:rFonts w:ascii="Times New Roman" w:hAnsi="Times New Roman"/>
          <w:color w:val="000000" w:themeColor="text1"/>
          <w:sz w:val="24"/>
          <w:szCs w:val="24"/>
        </w:rPr>
        <w:t>2. Повышение педагогической культуры родителей.</w:t>
      </w:r>
    </w:p>
    <w:p w:rsidR="006D69E5" w:rsidRPr="00630D9A" w:rsidRDefault="006D69E5" w:rsidP="00630D9A">
      <w:pPr>
        <w:spacing w:after="0" w:line="240" w:lineRule="auto"/>
        <w:jc w:val="both"/>
        <w:rPr>
          <w:rFonts w:ascii="Times New Roman" w:hAnsi="Times New Roman"/>
          <w:color w:val="000000" w:themeColor="text1"/>
          <w:sz w:val="24"/>
          <w:szCs w:val="24"/>
        </w:rPr>
      </w:pPr>
      <w:r w:rsidRPr="00630D9A">
        <w:rPr>
          <w:rFonts w:ascii="Times New Roman" w:hAnsi="Times New Roman"/>
          <w:color w:val="000000" w:themeColor="text1"/>
          <w:sz w:val="24"/>
          <w:szCs w:val="24"/>
        </w:rPr>
        <w:t>3. Вовлечение родителей в деятельность ДОУ, совместная работа по обмену опытом.</w:t>
      </w:r>
    </w:p>
    <w:p w:rsidR="006D69E5" w:rsidRPr="00630D9A" w:rsidRDefault="006D69E5" w:rsidP="00630D9A">
      <w:pPr>
        <w:spacing w:after="0" w:line="240" w:lineRule="auto"/>
        <w:jc w:val="both"/>
        <w:rPr>
          <w:rStyle w:val="c0"/>
          <w:rFonts w:ascii="Times New Roman" w:hAnsi="Times New Roman"/>
          <w:bCs/>
          <w:color w:val="000000" w:themeColor="text1"/>
          <w:sz w:val="24"/>
          <w:szCs w:val="24"/>
        </w:rPr>
      </w:pPr>
      <w:r w:rsidRPr="00630D9A">
        <w:rPr>
          <w:rStyle w:val="c0"/>
          <w:rFonts w:ascii="Times New Roman" w:hAnsi="Times New Roman"/>
          <w:bCs/>
          <w:color w:val="000000" w:themeColor="text1"/>
          <w:sz w:val="24"/>
          <w:szCs w:val="24"/>
        </w:rPr>
        <w:t xml:space="preserve">Основными задачами нашей работы с родителями являются:  </w:t>
      </w:r>
    </w:p>
    <w:p w:rsidR="006D69E5" w:rsidRPr="00630D9A" w:rsidRDefault="006D69E5" w:rsidP="00630D9A">
      <w:pPr>
        <w:pStyle w:val="a4"/>
        <w:numPr>
          <w:ilvl w:val="0"/>
          <w:numId w:val="15"/>
        </w:numPr>
        <w:spacing w:after="0" w:line="240" w:lineRule="auto"/>
        <w:ind w:left="0" w:firstLine="284"/>
        <w:jc w:val="both"/>
        <w:rPr>
          <w:rFonts w:ascii="Times New Roman" w:hAnsi="Times New Roman"/>
          <w:color w:val="000000" w:themeColor="text1"/>
          <w:sz w:val="24"/>
          <w:szCs w:val="24"/>
        </w:rPr>
      </w:pPr>
      <w:r w:rsidRPr="00630D9A">
        <w:rPr>
          <w:rStyle w:val="c2"/>
          <w:rFonts w:ascii="Times New Roman" w:hAnsi="Times New Roman"/>
          <w:color w:val="000000" w:themeColor="text1"/>
          <w:sz w:val="24"/>
          <w:szCs w:val="24"/>
        </w:rPr>
        <w:t>установить партнерские отношения с семьей каждого воспитанника;</w:t>
      </w:r>
      <w:r w:rsidRPr="00630D9A">
        <w:rPr>
          <w:rFonts w:ascii="Times New Roman" w:hAnsi="Times New Roman"/>
          <w:color w:val="000000" w:themeColor="text1"/>
          <w:sz w:val="24"/>
          <w:szCs w:val="24"/>
        </w:rPr>
        <w:t xml:space="preserve"> </w:t>
      </w:r>
    </w:p>
    <w:p w:rsidR="006D69E5" w:rsidRPr="00630D9A" w:rsidRDefault="006D69E5" w:rsidP="00630D9A">
      <w:pPr>
        <w:pStyle w:val="a4"/>
        <w:numPr>
          <w:ilvl w:val="0"/>
          <w:numId w:val="15"/>
        </w:numPr>
        <w:spacing w:after="0" w:line="240" w:lineRule="auto"/>
        <w:ind w:left="0" w:firstLine="284"/>
        <w:jc w:val="both"/>
        <w:rPr>
          <w:rFonts w:ascii="Times New Roman" w:hAnsi="Times New Roman"/>
          <w:color w:val="000000" w:themeColor="text1"/>
          <w:sz w:val="24"/>
          <w:szCs w:val="24"/>
        </w:rPr>
      </w:pPr>
      <w:r w:rsidRPr="00630D9A">
        <w:rPr>
          <w:rStyle w:val="c2"/>
          <w:rFonts w:ascii="Times New Roman" w:hAnsi="Times New Roman"/>
          <w:color w:val="000000" w:themeColor="text1"/>
          <w:sz w:val="24"/>
          <w:szCs w:val="24"/>
        </w:rPr>
        <w:t>объединить усилия для развития и воспитания детей;</w:t>
      </w:r>
      <w:r w:rsidRPr="00630D9A">
        <w:rPr>
          <w:rFonts w:ascii="Times New Roman" w:hAnsi="Times New Roman"/>
          <w:color w:val="000000" w:themeColor="text1"/>
          <w:sz w:val="24"/>
          <w:szCs w:val="24"/>
        </w:rPr>
        <w:t xml:space="preserve"> </w:t>
      </w:r>
    </w:p>
    <w:p w:rsidR="006D69E5" w:rsidRPr="00630D9A" w:rsidRDefault="006D69E5" w:rsidP="00630D9A">
      <w:pPr>
        <w:pStyle w:val="a4"/>
        <w:numPr>
          <w:ilvl w:val="0"/>
          <w:numId w:val="15"/>
        </w:numPr>
        <w:spacing w:after="0" w:line="240" w:lineRule="auto"/>
        <w:ind w:left="0" w:firstLine="284"/>
        <w:jc w:val="both"/>
        <w:rPr>
          <w:rFonts w:ascii="Times New Roman" w:hAnsi="Times New Roman"/>
          <w:color w:val="000000" w:themeColor="text1"/>
          <w:sz w:val="24"/>
          <w:szCs w:val="24"/>
        </w:rPr>
      </w:pPr>
      <w:r w:rsidRPr="00630D9A">
        <w:rPr>
          <w:rStyle w:val="c2"/>
          <w:rFonts w:ascii="Times New Roman" w:hAnsi="Times New Roman"/>
          <w:color w:val="000000" w:themeColor="text1"/>
          <w:sz w:val="24"/>
          <w:szCs w:val="24"/>
        </w:rPr>
        <w:t>создать атмосферу взаимопонимания, общности интересов, эмоциональной взаимоподдержки;</w:t>
      </w:r>
      <w:r w:rsidRPr="00630D9A">
        <w:rPr>
          <w:rFonts w:ascii="Times New Roman" w:hAnsi="Times New Roman"/>
          <w:color w:val="000000" w:themeColor="text1"/>
          <w:sz w:val="24"/>
          <w:szCs w:val="24"/>
        </w:rPr>
        <w:t xml:space="preserve"> </w:t>
      </w:r>
    </w:p>
    <w:p w:rsidR="006D69E5" w:rsidRPr="00630D9A" w:rsidRDefault="006D69E5" w:rsidP="00630D9A">
      <w:pPr>
        <w:pStyle w:val="a4"/>
        <w:numPr>
          <w:ilvl w:val="0"/>
          <w:numId w:val="15"/>
        </w:numPr>
        <w:spacing w:after="0" w:line="240" w:lineRule="auto"/>
        <w:ind w:left="0" w:firstLine="284"/>
        <w:jc w:val="both"/>
        <w:rPr>
          <w:rFonts w:ascii="Times New Roman" w:hAnsi="Times New Roman"/>
          <w:color w:val="000000" w:themeColor="text1"/>
          <w:sz w:val="24"/>
          <w:szCs w:val="24"/>
        </w:rPr>
      </w:pPr>
      <w:r w:rsidRPr="00630D9A">
        <w:rPr>
          <w:rStyle w:val="c2"/>
          <w:rFonts w:ascii="Times New Roman" w:hAnsi="Times New Roman"/>
          <w:color w:val="000000" w:themeColor="text1"/>
          <w:sz w:val="24"/>
          <w:szCs w:val="24"/>
        </w:rPr>
        <w:t>активизировать и обогащать воспитательные умения родителей;</w:t>
      </w:r>
      <w:r w:rsidRPr="00630D9A">
        <w:rPr>
          <w:rFonts w:ascii="Times New Roman" w:hAnsi="Times New Roman"/>
          <w:color w:val="000000" w:themeColor="text1"/>
          <w:sz w:val="24"/>
          <w:szCs w:val="24"/>
        </w:rPr>
        <w:t xml:space="preserve"> </w:t>
      </w:r>
    </w:p>
    <w:p w:rsidR="006D69E5" w:rsidRPr="00630D9A" w:rsidRDefault="006D69E5" w:rsidP="00630D9A">
      <w:pPr>
        <w:pStyle w:val="a4"/>
        <w:numPr>
          <w:ilvl w:val="0"/>
          <w:numId w:val="15"/>
        </w:numPr>
        <w:spacing w:after="0" w:line="240" w:lineRule="auto"/>
        <w:ind w:left="0" w:firstLine="284"/>
        <w:jc w:val="both"/>
        <w:rPr>
          <w:rFonts w:ascii="Times New Roman" w:hAnsi="Times New Roman"/>
          <w:color w:val="000000" w:themeColor="text1"/>
          <w:sz w:val="24"/>
          <w:szCs w:val="24"/>
        </w:rPr>
      </w:pPr>
      <w:r w:rsidRPr="00630D9A">
        <w:rPr>
          <w:rStyle w:val="c2"/>
          <w:rFonts w:ascii="Times New Roman" w:hAnsi="Times New Roman"/>
          <w:color w:val="000000" w:themeColor="text1"/>
          <w:sz w:val="24"/>
          <w:szCs w:val="24"/>
        </w:rPr>
        <w:t>поддерживать их уверенность в собственных педагогических возможностях.</w:t>
      </w:r>
    </w:p>
    <w:p w:rsidR="006D69E5" w:rsidRPr="00630D9A" w:rsidRDefault="006D69E5" w:rsidP="00630D9A">
      <w:pPr>
        <w:pStyle w:val="c9"/>
        <w:spacing w:before="0" w:beforeAutospacing="0" w:after="0" w:afterAutospacing="0"/>
        <w:ind w:firstLine="567"/>
        <w:jc w:val="both"/>
        <w:rPr>
          <w:color w:val="000000" w:themeColor="text1"/>
        </w:rPr>
      </w:pPr>
      <w:r w:rsidRPr="00630D9A">
        <w:rPr>
          <w:rStyle w:val="c2"/>
          <w:iCs/>
          <w:color w:val="000000" w:themeColor="text1"/>
        </w:rPr>
        <w:lastRenderedPageBreak/>
        <w:t>В процессе работы с семьей в ДОУ решаются задачи, связанные с возрождением традиций семейного воспитания, вовлечение родителей, детей и педагогов в объединения по интересам и увлечениям, организации семейного досуга.</w:t>
      </w:r>
    </w:p>
    <w:p w:rsidR="006D69E5" w:rsidRPr="00630D9A" w:rsidRDefault="006D69E5" w:rsidP="00630D9A">
      <w:pPr>
        <w:pStyle w:val="c9"/>
        <w:spacing w:before="0" w:beforeAutospacing="0" w:after="0" w:afterAutospacing="0"/>
        <w:ind w:firstLine="567"/>
        <w:jc w:val="both"/>
        <w:rPr>
          <w:color w:val="000000" w:themeColor="text1"/>
        </w:rPr>
      </w:pPr>
      <w:r w:rsidRPr="00630D9A">
        <w:rPr>
          <w:rStyle w:val="c2"/>
          <w:iCs/>
          <w:color w:val="000000" w:themeColor="text1"/>
        </w:rPr>
        <w:t>Помимо традиционных форм работы с семьёй в ДОУ начали активно использовать инновационные формы и методы работы:</w:t>
      </w:r>
    </w:p>
    <w:p w:rsidR="006D69E5" w:rsidRPr="00630D9A" w:rsidRDefault="006D69E5" w:rsidP="00630D9A">
      <w:pPr>
        <w:pStyle w:val="ad"/>
        <w:spacing w:before="0" w:beforeAutospacing="0" w:after="0" w:afterAutospacing="0"/>
        <w:jc w:val="both"/>
        <w:rPr>
          <w:color w:val="000000" w:themeColor="text1"/>
        </w:rPr>
      </w:pPr>
      <w:r w:rsidRPr="00630D9A">
        <w:rPr>
          <w:rStyle w:val="c7"/>
          <w:i/>
          <w:color w:val="000000" w:themeColor="text1"/>
        </w:rPr>
        <w:t>- тематические выставки, мастер</w:t>
      </w:r>
      <w:r w:rsidR="002F4DAB" w:rsidRPr="00630D9A">
        <w:rPr>
          <w:rStyle w:val="c7"/>
          <w:i/>
          <w:color w:val="000000" w:themeColor="text1"/>
        </w:rPr>
        <w:t>-</w:t>
      </w:r>
      <w:r w:rsidRPr="00630D9A">
        <w:rPr>
          <w:rStyle w:val="c7"/>
          <w:i/>
          <w:color w:val="000000" w:themeColor="text1"/>
        </w:rPr>
        <w:t>классы</w:t>
      </w:r>
      <w:r w:rsidRPr="00630D9A">
        <w:rPr>
          <w:rStyle w:val="c7"/>
          <w:color w:val="000000" w:themeColor="text1"/>
        </w:rPr>
        <w:t xml:space="preserve"> (</w:t>
      </w:r>
      <w:r w:rsidRPr="00630D9A">
        <w:rPr>
          <w:color w:val="000000" w:themeColor="text1"/>
        </w:rPr>
        <w:t>способствуют заинтересованности родителей к изготовлению игрушек, сувениров, для своих детей из  подручного материала. Во время проведения мероприятия проходит неформальное общение педагогов и родителей, что</w:t>
      </w:r>
      <w:r w:rsidRPr="00630D9A">
        <w:rPr>
          <w:color w:val="000000" w:themeColor="text1"/>
          <w:shd w:val="clear" w:color="auto" w:fill="FFFFFF"/>
        </w:rPr>
        <w:t xml:space="preserve"> способствует установлению между воспитателями и родителями доброжелательных отношений с установкой на будущее деловое сотрудничество.</w:t>
      </w:r>
    </w:p>
    <w:p w:rsidR="006D69E5" w:rsidRPr="00630D9A" w:rsidRDefault="006D69E5" w:rsidP="00630D9A">
      <w:pPr>
        <w:pStyle w:val="ad"/>
        <w:spacing w:before="0" w:beforeAutospacing="0" w:after="75" w:afterAutospacing="0"/>
        <w:ind w:firstLine="150"/>
        <w:jc w:val="both"/>
        <w:rPr>
          <w:color w:val="000000" w:themeColor="text1"/>
        </w:rPr>
      </w:pPr>
      <w:r w:rsidRPr="00630D9A">
        <w:rPr>
          <w:rStyle w:val="c7"/>
          <w:i/>
          <w:color w:val="000000" w:themeColor="text1"/>
        </w:rPr>
        <w:t>- соцобследование, диагностика, тесты, опросы, анкетирование</w:t>
      </w:r>
      <w:r w:rsidRPr="00630D9A">
        <w:rPr>
          <w:rStyle w:val="c7"/>
          <w:color w:val="000000" w:themeColor="text1"/>
        </w:rPr>
        <w:t xml:space="preserve"> </w:t>
      </w:r>
      <w:r w:rsidRPr="00630D9A">
        <w:rPr>
          <w:color w:val="000000" w:themeColor="text1"/>
        </w:rPr>
        <w:t xml:space="preserve"> (для обеспечения наибольшей эффективности работы с родителями на новый учебный год проводится анкетирование с целью выявления наиболее приемлемых и эффективных форм работы с родительской общественностью. Наиболее популярными мероприятиями в ДОУ являются: мероприятия с участием детей и родителей; общие родительские собрания; родительские клубы, конференции)</w:t>
      </w:r>
      <w:r w:rsidRPr="00630D9A">
        <w:rPr>
          <w:rStyle w:val="apple-converted-space"/>
          <w:color w:val="000000" w:themeColor="text1"/>
        </w:rPr>
        <w:t>.</w:t>
      </w:r>
    </w:p>
    <w:p w:rsidR="006D69E5" w:rsidRPr="00630D9A" w:rsidRDefault="006D69E5" w:rsidP="00630D9A">
      <w:pPr>
        <w:pStyle w:val="c9"/>
        <w:spacing w:before="0" w:beforeAutospacing="0" w:after="0" w:afterAutospacing="0"/>
        <w:jc w:val="both"/>
        <w:rPr>
          <w:color w:val="000000" w:themeColor="text1"/>
          <w:shd w:val="clear" w:color="auto" w:fill="FFFFFF"/>
        </w:rPr>
      </w:pPr>
      <w:r w:rsidRPr="00630D9A">
        <w:rPr>
          <w:rStyle w:val="c7"/>
          <w:i/>
          <w:color w:val="000000" w:themeColor="text1"/>
        </w:rPr>
        <w:t>- консультации специалистов</w:t>
      </w:r>
      <w:r w:rsidRPr="00630D9A">
        <w:rPr>
          <w:color w:val="000000" w:themeColor="text1"/>
          <w:shd w:val="clear" w:color="auto" w:fill="FFFFFF"/>
        </w:rPr>
        <w:t xml:space="preserve"> (проводя консультацию, отвечая на вопросы родителей, педагог стремится дать квалифицированный совет, заинтересовать «жизнью» в ДОУ, формируют  у родителей знания о воспитании и развитии детей).</w:t>
      </w:r>
    </w:p>
    <w:p w:rsidR="006D69E5" w:rsidRPr="00630D9A" w:rsidRDefault="006D69E5" w:rsidP="00630D9A">
      <w:pPr>
        <w:pStyle w:val="ad"/>
        <w:spacing w:before="75" w:beforeAutospacing="0" w:after="0" w:afterAutospacing="0"/>
        <w:ind w:firstLine="150"/>
        <w:jc w:val="both"/>
        <w:rPr>
          <w:color w:val="000000" w:themeColor="text1"/>
        </w:rPr>
      </w:pPr>
      <w:r w:rsidRPr="00630D9A">
        <w:rPr>
          <w:rStyle w:val="c7"/>
          <w:i/>
          <w:color w:val="000000" w:themeColor="text1"/>
        </w:rPr>
        <w:t>- семейные спортивные встречи, совместные праздники</w:t>
      </w:r>
      <w:r w:rsidRPr="00630D9A">
        <w:rPr>
          <w:color w:val="000000" w:themeColor="text1"/>
        </w:rPr>
        <w:t xml:space="preserve"> (</w:t>
      </w:r>
      <w:r w:rsidRPr="00630D9A">
        <w:rPr>
          <w:color w:val="000000" w:themeColor="text1"/>
          <w:shd w:val="clear" w:color="auto" w:fill="FFFFFF"/>
        </w:rPr>
        <w:t>установление эмоционального контакта между педагогами, родителями, детьми.</w:t>
      </w:r>
      <w:r w:rsidRPr="00630D9A">
        <w:rPr>
          <w:color w:val="000000" w:themeColor="text1"/>
        </w:rPr>
        <w:t xml:space="preserve"> Родители активно участвуют в “Днях здоровья”, спортивных праздниках, что позволяет повысить личную заинтересованность родителей в занятиях физкультурой вместе с детьми, у нас появились целые спортивные семьи - на соревнования и физкультурные праздники приходят не только родители, но и бабушки, дедушки, тети, дяди, племянники и т. п. Все дружно болеют не только за свои команды, но и за команды соперников). </w:t>
      </w:r>
    </w:p>
    <w:p w:rsidR="006D69E5" w:rsidRPr="00630D9A" w:rsidRDefault="006D69E5" w:rsidP="00630D9A">
      <w:pPr>
        <w:pStyle w:val="c9"/>
        <w:spacing w:before="0" w:beforeAutospacing="0" w:after="0" w:afterAutospacing="0"/>
        <w:jc w:val="both"/>
        <w:rPr>
          <w:color w:val="000000" w:themeColor="text1"/>
          <w:shd w:val="clear" w:color="auto" w:fill="FFFFFF"/>
        </w:rPr>
      </w:pPr>
      <w:r w:rsidRPr="00630D9A">
        <w:rPr>
          <w:rStyle w:val="c7"/>
          <w:i/>
          <w:color w:val="000000" w:themeColor="text1"/>
        </w:rPr>
        <w:t>- семейные проекты, КВН, конкурсы</w:t>
      </w:r>
      <w:r w:rsidRPr="00630D9A">
        <w:rPr>
          <w:rStyle w:val="c7"/>
          <w:color w:val="000000" w:themeColor="text1"/>
        </w:rPr>
        <w:t xml:space="preserve">, </w:t>
      </w:r>
      <w:r w:rsidRPr="00630D9A">
        <w:rPr>
          <w:rStyle w:val="c7"/>
          <w:i/>
          <w:color w:val="000000" w:themeColor="text1"/>
        </w:rPr>
        <w:t>интеллектуальные ринги детей и родителей</w:t>
      </w:r>
      <w:r w:rsidRPr="00630D9A">
        <w:rPr>
          <w:rStyle w:val="c7"/>
          <w:color w:val="000000" w:themeColor="text1"/>
        </w:rPr>
        <w:t xml:space="preserve"> </w:t>
      </w:r>
      <w:r w:rsidRPr="00630D9A">
        <w:rPr>
          <w:color w:val="000000" w:themeColor="text1"/>
          <w:shd w:val="clear" w:color="auto" w:fill="FFFFFF"/>
        </w:rPr>
        <w:t>(в процессе этих игр участники не просто «впитывают» определенные знания, а конструируют новую модель действий, отношений. В процессе обсуждения участники игры с помощью специалистов пытаются проанализировать ситуацию со всех сторон и найти приемлемое решение).</w:t>
      </w:r>
    </w:p>
    <w:p w:rsidR="006D69E5" w:rsidRPr="00630D9A" w:rsidRDefault="006D69E5" w:rsidP="00630D9A">
      <w:pPr>
        <w:spacing w:after="0" w:line="240" w:lineRule="auto"/>
        <w:jc w:val="both"/>
        <w:rPr>
          <w:rFonts w:ascii="Times New Roman" w:hAnsi="Times New Roman"/>
          <w:color w:val="000000" w:themeColor="text1"/>
          <w:sz w:val="24"/>
          <w:szCs w:val="24"/>
          <w:shd w:val="clear" w:color="auto" w:fill="FFFFFF"/>
        </w:rPr>
      </w:pPr>
      <w:r w:rsidRPr="00630D9A">
        <w:rPr>
          <w:rStyle w:val="c7"/>
          <w:rFonts w:ascii="Times New Roman" w:hAnsi="Times New Roman"/>
          <w:i/>
          <w:color w:val="000000" w:themeColor="text1"/>
          <w:sz w:val="24"/>
          <w:szCs w:val="24"/>
        </w:rPr>
        <w:t>- открытые мероприятия для родителей</w:t>
      </w:r>
      <w:r w:rsidRPr="00630D9A">
        <w:rPr>
          <w:rStyle w:val="c7"/>
          <w:rFonts w:ascii="Times New Roman" w:hAnsi="Times New Roman"/>
          <w:color w:val="000000" w:themeColor="text1"/>
          <w:sz w:val="24"/>
          <w:szCs w:val="24"/>
        </w:rPr>
        <w:t xml:space="preserve"> </w:t>
      </w:r>
      <w:r w:rsidRPr="00630D9A">
        <w:rPr>
          <w:rFonts w:ascii="Times New Roman" w:hAnsi="Times New Roman"/>
          <w:color w:val="000000" w:themeColor="text1"/>
          <w:sz w:val="24"/>
          <w:szCs w:val="24"/>
          <w:shd w:val="clear" w:color="auto" w:fill="FFFFFF"/>
        </w:rPr>
        <w:t xml:space="preserve">(эта форма работы пользуется среди родителей наибольшей популярностью, так как позволяет увидеть реальные достижения своего ребёнка, увидеть, как общается ребенок с группой детей, помогает прислушаться к советам специалистов, у родителей формируется более полный образ своего ребенка и правильное его восприятие). </w:t>
      </w:r>
    </w:p>
    <w:p w:rsidR="006D69E5" w:rsidRPr="00630D9A" w:rsidRDefault="006D69E5" w:rsidP="00630D9A">
      <w:pPr>
        <w:spacing w:after="0" w:line="240" w:lineRule="auto"/>
        <w:jc w:val="both"/>
        <w:rPr>
          <w:rFonts w:ascii="Times New Roman" w:hAnsi="Times New Roman"/>
          <w:color w:val="000000" w:themeColor="text1"/>
          <w:sz w:val="24"/>
          <w:szCs w:val="24"/>
        </w:rPr>
      </w:pPr>
      <w:r w:rsidRPr="00630D9A">
        <w:rPr>
          <w:rStyle w:val="c7"/>
          <w:rFonts w:ascii="Times New Roman" w:hAnsi="Times New Roman"/>
          <w:i/>
          <w:color w:val="000000" w:themeColor="text1"/>
          <w:sz w:val="24"/>
          <w:szCs w:val="24"/>
        </w:rPr>
        <w:t xml:space="preserve">- родительская </w:t>
      </w:r>
      <w:r w:rsidR="00E3011D" w:rsidRPr="00630D9A">
        <w:rPr>
          <w:rStyle w:val="c7"/>
          <w:rFonts w:ascii="Times New Roman" w:hAnsi="Times New Roman"/>
          <w:i/>
          <w:color w:val="000000" w:themeColor="text1"/>
          <w:sz w:val="24"/>
          <w:szCs w:val="24"/>
        </w:rPr>
        <w:t>газета</w:t>
      </w:r>
      <w:r w:rsidRPr="00630D9A">
        <w:rPr>
          <w:rStyle w:val="c7"/>
          <w:rFonts w:ascii="Times New Roman" w:hAnsi="Times New Roman"/>
          <w:color w:val="000000" w:themeColor="text1"/>
          <w:sz w:val="24"/>
          <w:szCs w:val="24"/>
        </w:rPr>
        <w:t xml:space="preserve"> (</w:t>
      </w:r>
      <w:r w:rsidRPr="00630D9A">
        <w:rPr>
          <w:rFonts w:ascii="Times New Roman" w:hAnsi="Times New Roman"/>
          <w:color w:val="000000" w:themeColor="text1"/>
          <w:sz w:val="24"/>
          <w:szCs w:val="24"/>
          <w:shd w:val="clear" w:color="auto" w:fill="FFFFFF"/>
        </w:rPr>
        <w:t>пропаганда педагогических знаний ведется через систему наглядной агитации. В группах оформлены “Уголки для родителей”, где помещаются консультации по всем разделам программы, по вопросам оздоровления и воспитания детей. В специальных папках имеется подборка методических рекомендаций для родителей, составленных педагогами и психологом ДОУ.</w:t>
      </w:r>
      <w:r w:rsidRPr="00630D9A">
        <w:rPr>
          <w:rFonts w:ascii="Times New Roman" w:hAnsi="Times New Roman"/>
          <w:color w:val="000000" w:themeColor="text1"/>
          <w:sz w:val="24"/>
          <w:szCs w:val="24"/>
        </w:rPr>
        <w:t xml:space="preserve"> Лучший опыт семейного воспитания регулярно представляется в виде фотогазет, коллективных работ, фотомонтажей</w:t>
      </w:r>
      <w:r w:rsidRPr="00630D9A">
        <w:rPr>
          <w:rFonts w:ascii="Times New Roman" w:hAnsi="Times New Roman"/>
          <w:color w:val="000000" w:themeColor="text1"/>
          <w:sz w:val="24"/>
          <w:szCs w:val="24"/>
          <w:shd w:val="clear" w:color="auto" w:fill="FFFFFF"/>
        </w:rPr>
        <w:t>)</w:t>
      </w:r>
      <w:r w:rsidRPr="00630D9A">
        <w:rPr>
          <w:rFonts w:ascii="Times New Roman" w:hAnsi="Times New Roman"/>
          <w:color w:val="000000" w:themeColor="text1"/>
          <w:sz w:val="24"/>
          <w:szCs w:val="24"/>
        </w:rPr>
        <w:t>.</w:t>
      </w:r>
    </w:p>
    <w:p w:rsidR="006D69E5" w:rsidRPr="00630D9A" w:rsidRDefault="006D69E5" w:rsidP="00630D9A">
      <w:pPr>
        <w:spacing w:after="0" w:line="240" w:lineRule="auto"/>
        <w:jc w:val="both"/>
        <w:rPr>
          <w:rFonts w:ascii="Times New Roman" w:hAnsi="Times New Roman"/>
          <w:color w:val="000000" w:themeColor="text1"/>
          <w:sz w:val="24"/>
          <w:szCs w:val="24"/>
        </w:rPr>
      </w:pPr>
      <w:r w:rsidRPr="00630D9A">
        <w:rPr>
          <w:rStyle w:val="c7"/>
          <w:rFonts w:ascii="Times New Roman" w:hAnsi="Times New Roman"/>
          <w:i/>
          <w:color w:val="000000" w:themeColor="text1"/>
          <w:sz w:val="24"/>
          <w:szCs w:val="24"/>
        </w:rPr>
        <w:t xml:space="preserve">- применение  сети  </w:t>
      </w:r>
      <w:r w:rsidR="009423F8" w:rsidRPr="00630D9A">
        <w:rPr>
          <w:rStyle w:val="c7"/>
          <w:rFonts w:ascii="Times New Roman" w:hAnsi="Times New Roman"/>
          <w:i/>
          <w:color w:val="000000" w:themeColor="text1"/>
          <w:sz w:val="24"/>
          <w:szCs w:val="24"/>
        </w:rPr>
        <w:t>И</w:t>
      </w:r>
      <w:r w:rsidRPr="00630D9A">
        <w:rPr>
          <w:rStyle w:val="c7"/>
          <w:rFonts w:ascii="Times New Roman" w:hAnsi="Times New Roman"/>
          <w:i/>
          <w:color w:val="000000" w:themeColor="text1"/>
          <w:sz w:val="24"/>
          <w:szCs w:val="24"/>
        </w:rPr>
        <w:t>нтернет для общения с родителями</w:t>
      </w:r>
      <w:r w:rsidRPr="00630D9A">
        <w:rPr>
          <w:rStyle w:val="c7"/>
          <w:rFonts w:ascii="Times New Roman" w:hAnsi="Times New Roman"/>
          <w:color w:val="000000" w:themeColor="text1"/>
          <w:sz w:val="24"/>
          <w:szCs w:val="24"/>
        </w:rPr>
        <w:t xml:space="preserve"> (</w:t>
      </w:r>
      <w:r w:rsidRPr="00630D9A">
        <w:rPr>
          <w:rFonts w:ascii="Times New Roman" w:hAnsi="Times New Roman"/>
          <w:color w:val="000000" w:themeColor="text1"/>
          <w:sz w:val="24"/>
          <w:szCs w:val="24"/>
        </w:rPr>
        <w:t>возможность использовать сайт как информационную доску, т.е. размещение различных объявлений: «Тема недели», объявления о предстоящих утренниках, собраниях, мастер-классах, о конкурсах, проходящих в группе детского сада и  на городском уровне; фотоальбомы: «Наши детки», «Зима», «На занятиях». Педагоги пользуются сайтом как возможностью отчитаться перед родителями о проделанной работе: фото</w:t>
      </w:r>
      <w:r w:rsidR="00926151" w:rsidRPr="00630D9A">
        <w:rPr>
          <w:rFonts w:ascii="Times New Roman" w:hAnsi="Times New Roman"/>
          <w:color w:val="000000" w:themeColor="text1"/>
          <w:sz w:val="24"/>
          <w:szCs w:val="24"/>
        </w:rPr>
        <w:t xml:space="preserve"> </w:t>
      </w:r>
      <w:r w:rsidRPr="00630D9A">
        <w:rPr>
          <w:rFonts w:ascii="Times New Roman" w:hAnsi="Times New Roman"/>
          <w:color w:val="000000" w:themeColor="text1"/>
          <w:sz w:val="24"/>
          <w:szCs w:val="24"/>
        </w:rPr>
        <w:t>отчеты, видео с  образовательной деятельности,</w:t>
      </w:r>
      <w:r w:rsidR="00926151" w:rsidRPr="00630D9A">
        <w:rPr>
          <w:rFonts w:ascii="Times New Roman" w:hAnsi="Times New Roman"/>
          <w:color w:val="000000" w:themeColor="text1"/>
          <w:sz w:val="24"/>
          <w:szCs w:val="24"/>
        </w:rPr>
        <w:t xml:space="preserve"> всё</w:t>
      </w:r>
      <w:r w:rsidRPr="00630D9A">
        <w:rPr>
          <w:rFonts w:ascii="Times New Roman" w:hAnsi="Times New Roman"/>
          <w:color w:val="000000" w:themeColor="text1"/>
          <w:sz w:val="24"/>
          <w:szCs w:val="24"/>
        </w:rPr>
        <w:t xml:space="preserve"> то</w:t>
      </w:r>
      <w:r w:rsidR="00926151" w:rsidRPr="00630D9A">
        <w:rPr>
          <w:rFonts w:ascii="Times New Roman" w:hAnsi="Times New Roman"/>
          <w:color w:val="000000" w:themeColor="text1"/>
          <w:sz w:val="24"/>
          <w:szCs w:val="24"/>
        </w:rPr>
        <w:t>,</w:t>
      </w:r>
      <w:r w:rsidRPr="00630D9A">
        <w:rPr>
          <w:rFonts w:ascii="Times New Roman" w:hAnsi="Times New Roman"/>
          <w:color w:val="000000" w:themeColor="text1"/>
          <w:sz w:val="24"/>
          <w:szCs w:val="24"/>
        </w:rPr>
        <w:t xml:space="preserve"> чего родители не могут увидеть   из-за своей занятости. </w:t>
      </w:r>
    </w:p>
    <w:p w:rsidR="00495C20" w:rsidRDefault="006D69E5" w:rsidP="00630D9A">
      <w:pPr>
        <w:tabs>
          <w:tab w:val="left" w:pos="5520"/>
        </w:tabs>
        <w:spacing w:after="0" w:line="240" w:lineRule="auto"/>
        <w:ind w:firstLine="567"/>
        <w:jc w:val="both"/>
        <w:rPr>
          <w:rFonts w:ascii="Times New Roman" w:hAnsi="Times New Roman"/>
          <w:color w:val="000000" w:themeColor="text1"/>
          <w:sz w:val="24"/>
          <w:szCs w:val="24"/>
        </w:rPr>
      </w:pPr>
      <w:r w:rsidRPr="00630D9A">
        <w:rPr>
          <w:rFonts w:ascii="Times New Roman" w:hAnsi="Times New Roman"/>
          <w:color w:val="000000" w:themeColor="text1"/>
          <w:sz w:val="24"/>
          <w:szCs w:val="24"/>
          <w:shd w:val="clear" w:color="auto" w:fill="FFFFFF"/>
        </w:rPr>
        <w:t xml:space="preserve">Сложившаяся система работы в данном направлении способствует объединению педагогов, родителей и детей на основе общих интересов, привлекает взрослых к проблемам детей, тем самым, способствуя повышению качества образовательного процесса. Разнообразие форм взаимодействия с родителями, позволило воспитателям значительно улучшить отношения </w:t>
      </w:r>
      <w:r w:rsidRPr="00630D9A">
        <w:rPr>
          <w:rFonts w:ascii="Times New Roman" w:hAnsi="Times New Roman"/>
          <w:color w:val="000000" w:themeColor="text1"/>
          <w:sz w:val="24"/>
          <w:szCs w:val="24"/>
          <w:shd w:val="clear" w:color="auto" w:fill="FFFFFF"/>
        </w:rPr>
        <w:lastRenderedPageBreak/>
        <w:t xml:space="preserve">с семьями, повысить педагогическую культуру родителей. </w:t>
      </w:r>
      <w:r w:rsidRPr="00630D9A">
        <w:rPr>
          <w:rFonts w:ascii="Times New Roman" w:hAnsi="Times New Roman"/>
          <w:color w:val="000000" w:themeColor="text1"/>
          <w:sz w:val="24"/>
          <w:szCs w:val="24"/>
        </w:rPr>
        <w:t>Изменился характер взаимодействия педагогов с родителями, многие из них стали активными участниками всех дел детского сада и незаменимыми помощниками воспитателей. Всей своей работой сотрудники ДОУ доказывают родителям, что их вовлечение в педагогическую деятельность, заинтересованное участие в воспитательно-образовательном процессе важно не потому, что этого хочет воспитатель, а потому, что это необходимо для развития их собственного ребенка.</w:t>
      </w:r>
      <w:bookmarkStart w:id="2" w:name="_Toc435645479"/>
      <w:bookmarkStart w:id="3" w:name="_Toc435704287"/>
    </w:p>
    <w:p w:rsidR="003E78B1" w:rsidRDefault="003E78B1" w:rsidP="00630D9A">
      <w:pPr>
        <w:tabs>
          <w:tab w:val="left" w:pos="5520"/>
        </w:tabs>
        <w:spacing w:after="0" w:line="240" w:lineRule="auto"/>
        <w:ind w:firstLine="567"/>
        <w:jc w:val="both"/>
        <w:rPr>
          <w:rFonts w:ascii="Times New Roman" w:hAnsi="Times New Roman"/>
          <w:color w:val="000000" w:themeColor="text1"/>
          <w:sz w:val="24"/>
          <w:szCs w:val="24"/>
        </w:rPr>
      </w:pPr>
    </w:p>
    <w:p w:rsidR="003E78B1" w:rsidRPr="002F2EB0" w:rsidRDefault="003E78B1" w:rsidP="003E78B1">
      <w:pPr>
        <w:spacing w:after="0" w:line="240" w:lineRule="auto"/>
        <w:jc w:val="center"/>
        <w:rPr>
          <w:rFonts w:ascii="Times New Roman" w:eastAsia="Times New Roman" w:hAnsi="Times New Roman"/>
          <w:i/>
          <w:color w:val="000000" w:themeColor="text1"/>
          <w:sz w:val="24"/>
          <w:szCs w:val="24"/>
        </w:rPr>
      </w:pPr>
      <w:r w:rsidRPr="002F2EB0">
        <w:rPr>
          <w:rFonts w:ascii="Times New Roman" w:eastAsia="Times New Roman" w:hAnsi="Times New Roman"/>
          <w:i/>
          <w:color w:val="000000" w:themeColor="text1"/>
          <w:sz w:val="24"/>
          <w:szCs w:val="24"/>
        </w:rPr>
        <w:t xml:space="preserve">Характеристика взаимодействия педагогического коллектива </w:t>
      </w:r>
    </w:p>
    <w:p w:rsidR="003E78B1" w:rsidRPr="002F2EB0" w:rsidRDefault="003E78B1" w:rsidP="003E78B1">
      <w:pPr>
        <w:spacing w:after="0" w:line="240" w:lineRule="auto"/>
        <w:jc w:val="center"/>
        <w:rPr>
          <w:rFonts w:ascii="Times New Roman" w:eastAsia="Times New Roman" w:hAnsi="Times New Roman"/>
          <w:i/>
          <w:color w:val="000000" w:themeColor="text1"/>
          <w:sz w:val="24"/>
          <w:szCs w:val="24"/>
        </w:rPr>
      </w:pPr>
      <w:r w:rsidRPr="002F2EB0">
        <w:rPr>
          <w:rFonts w:ascii="Times New Roman" w:eastAsia="Times New Roman" w:hAnsi="Times New Roman"/>
          <w:i/>
          <w:color w:val="000000" w:themeColor="text1"/>
          <w:sz w:val="24"/>
          <w:szCs w:val="24"/>
        </w:rPr>
        <w:t>с семьями детей</w:t>
      </w:r>
    </w:p>
    <w:p w:rsidR="003E78B1" w:rsidRPr="00630D9A" w:rsidRDefault="003E78B1" w:rsidP="003E78B1">
      <w:pPr>
        <w:spacing w:after="0" w:line="240" w:lineRule="auto"/>
        <w:jc w:val="both"/>
        <w:rPr>
          <w:rFonts w:ascii="Times New Roman" w:eastAsia="Times New Roman" w:hAnsi="Times New Roman"/>
          <w:color w:val="000000" w:themeColor="text1"/>
          <w:sz w:val="24"/>
          <w:szCs w:val="24"/>
        </w:rPr>
      </w:pPr>
      <w:r w:rsidRPr="00630D9A">
        <w:rPr>
          <w:rFonts w:ascii="Times New Roman" w:eastAsia="Times New Roman" w:hAnsi="Times New Roman"/>
          <w:color w:val="000000" w:themeColor="text1"/>
          <w:sz w:val="24"/>
          <w:szCs w:val="24"/>
        </w:rPr>
        <w:t xml:space="preserve">         Родители воспитанников ДОУ являются основными заказчиками образовательных услуг и участниками образовательного процесса. Взаимодействие педагогов с ними строится на основе учета интересов и запросов семьи, учете их социального статуса, образования, материального благополучия и т.д. </w:t>
      </w:r>
    </w:p>
    <w:p w:rsidR="003E78B1" w:rsidRPr="00630D9A" w:rsidRDefault="003E78B1" w:rsidP="003E78B1">
      <w:pPr>
        <w:spacing w:after="0" w:line="240" w:lineRule="auto"/>
        <w:ind w:firstLine="709"/>
        <w:jc w:val="both"/>
        <w:rPr>
          <w:rFonts w:ascii="Times New Roman" w:eastAsia="Times New Roman" w:hAnsi="Times New Roman"/>
          <w:color w:val="000000" w:themeColor="text1"/>
          <w:sz w:val="24"/>
          <w:szCs w:val="24"/>
        </w:rPr>
      </w:pPr>
      <w:r w:rsidRPr="00630D9A">
        <w:rPr>
          <w:rFonts w:ascii="Times New Roman" w:eastAsia="Times New Roman" w:hAnsi="Times New Roman"/>
          <w:color w:val="000000" w:themeColor="text1"/>
          <w:sz w:val="24"/>
          <w:szCs w:val="24"/>
        </w:rPr>
        <w:t xml:space="preserve">Предназначение дошкольного учреждения – обеспечить помощь семье в образовании, развитии детей на основе реализации содержания Программы. ДОУ ориентируется на поиск таких форм и методов работы, которые позволяют учесть актуальные потребности родителей, способствуют формированию активной родительской позиции. </w:t>
      </w:r>
    </w:p>
    <w:p w:rsidR="003E78B1" w:rsidRDefault="003E78B1" w:rsidP="003E78B1">
      <w:pPr>
        <w:spacing w:after="0" w:line="240" w:lineRule="auto"/>
        <w:ind w:firstLine="360"/>
        <w:jc w:val="both"/>
        <w:rPr>
          <w:rFonts w:ascii="Times New Roman" w:eastAsiaTheme="minorEastAsia" w:hAnsi="Times New Roman"/>
          <w:color w:val="000000" w:themeColor="text1"/>
          <w:sz w:val="24"/>
          <w:szCs w:val="24"/>
          <w:lang w:eastAsia="ru-RU"/>
        </w:rPr>
      </w:pPr>
      <w:r w:rsidRPr="00630D9A">
        <w:rPr>
          <w:rFonts w:ascii="Times New Roman" w:eastAsiaTheme="minorEastAsia" w:hAnsi="Times New Roman"/>
          <w:color w:val="000000" w:themeColor="text1"/>
          <w:sz w:val="24"/>
          <w:szCs w:val="24"/>
          <w:lang w:eastAsia="ru-RU"/>
        </w:rPr>
        <w:t xml:space="preserve">Содержание работы с родителями в МБДОУ № 45  реализуется через разнообразные традиционные и нетрадиционные формы сотрудничества.  </w:t>
      </w:r>
    </w:p>
    <w:p w:rsidR="003E78B1" w:rsidRPr="002F2EB0" w:rsidRDefault="003E78B1" w:rsidP="003E78B1">
      <w:pPr>
        <w:spacing w:after="0" w:line="240" w:lineRule="auto"/>
        <w:ind w:firstLine="360"/>
        <w:jc w:val="center"/>
        <w:rPr>
          <w:rFonts w:ascii="Times New Roman" w:eastAsiaTheme="minorEastAsia" w:hAnsi="Times New Roman"/>
          <w:bCs/>
          <w:i/>
          <w:color w:val="000000" w:themeColor="text1"/>
          <w:sz w:val="24"/>
          <w:szCs w:val="24"/>
          <w:lang w:eastAsia="ru-RU"/>
        </w:rPr>
      </w:pPr>
      <w:r w:rsidRPr="002F2EB0">
        <w:rPr>
          <w:rFonts w:ascii="Times New Roman" w:eastAsiaTheme="minorEastAsia" w:hAnsi="Times New Roman"/>
          <w:bCs/>
          <w:i/>
          <w:color w:val="000000" w:themeColor="text1"/>
          <w:sz w:val="24"/>
          <w:szCs w:val="24"/>
          <w:lang w:eastAsia="ru-RU"/>
        </w:rPr>
        <w:t>Основные формы взаимодействия с семьей</w:t>
      </w:r>
    </w:p>
    <w:tbl>
      <w:tblPr>
        <w:tblW w:w="1002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5"/>
        <w:gridCol w:w="5055"/>
        <w:gridCol w:w="1889"/>
      </w:tblGrid>
      <w:tr w:rsidR="002F2EB0" w:rsidRPr="002F2EB0" w:rsidTr="002F2EB0">
        <w:trPr>
          <w:trHeight w:val="269"/>
        </w:trPr>
        <w:tc>
          <w:tcPr>
            <w:tcW w:w="3085" w:type="dxa"/>
          </w:tcPr>
          <w:p w:rsidR="002F2EB0" w:rsidRPr="002F2EB0" w:rsidRDefault="002F2EB0" w:rsidP="000D4D3B">
            <w:pPr>
              <w:spacing w:after="0" w:line="240" w:lineRule="auto"/>
              <w:jc w:val="center"/>
              <w:rPr>
                <w:rFonts w:ascii="Times New Roman" w:eastAsiaTheme="minorEastAsia" w:hAnsi="Times New Roman"/>
                <w:bCs/>
                <w:color w:val="000000" w:themeColor="text1"/>
                <w:sz w:val="20"/>
                <w:szCs w:val="20"/>
                <w:lang w:eastAsia="ru-RU"/>
              </w:rPr>
            </w:pPr>
            <w:r w:rsidRPr="002F2EB0">
              <w:rPr>
                <w:rFonts w:ascii="Times New Roman" w:eastAsiaTheme="minorEastAsia" w:hAnsi="Times New Roman"/>
                <w:bCs/>
                <w:color w:val="000000" w:themeColor="text1"/>
                <w:sz w:val="20"/>
                <w:szCs w:val="20"/>
                <w:lang w:eastAsia="ru-RU"/>
              </w:rPr>
              <w:t>Форма</w:t>
            </w:r>
          </w:p>
        </w:tc>
        <w:tc>
          <w:tcPr>
            <w:tcW w:w="5055" w:type="dxa"/>
          </w:tcPr>
          <w:p w:rsidR="002F2EB0" w:rsidRPr="002F2EB0" w:rsidRDefault="002F2EB0" w:rsidP="000D4D3B">
            <w:pPr>
              <w:spacing w:after="0" w:line="240" w:lineRule="auto"/>
              <w:jc w:val="center"/>
              <w:rPr>
                <w:rFonts w:ascii="Times New Roman" w:eastAsiaTheme="minorEastAsia" w:hAnsi="Times New Roman"/>
                <w:bCs/>
                <w:color w:val="000000" w:themeColor="text1"/>
                <w:sz w:val="20"/>
                <w:szCs w:val="20"/>
                <w:lang w:eastAsia="ru-RU"/>
              </w:rPr>
            </w:pPr>
            <w:r w:rsidRPr="002F2EB0">
              <w:rPr>
                <w:rFonts w:ascii="Times New Roman" w:eastAsiaTheme="minorEastAsia" w:hAnsi="Times New Roman"/>
                <w:bCs/>
                <w:color w:val="000000" w:themeColor="text1"/>
                <w:sz w:val="20"/>
                <w:szCs w:val="20"/>
                <w:lang w:eastAsia="ru-RU"/>
              </w:rPr>
              <w:t>Содержание</w:t>
            </w:r>
          </w:p>
        </w:tc>
        <w:tc>
          <w:tcPr>
            <w:tcW w:w="1889" w:type="dxa"/>
          </w:tcPr>
          <w:p w:rsidR="002F2EB0" w:rsidRPr="002F2EB0" w:rsidRDefault="002F2EB0" w:rsidP="002F2EB0">
            <w:pPr>
              <w:spacing w:after="0" w:line="240" w:lineRule="auto"/>
              <w:jc w:val="center"/>
              <w:rPr>
                <w:rFonts w:ascii="Times New Roman" w:eastAsiaTheme="minorEastAsia" w:hAnsi="Times New Roman"/>
                <w:bCs/>
                <w:color w:val="000000" w:themeColor="text1"/>
                <w:sz w:val="20"/>
                <w:szCs w:val="20"/>
                <w:lang w:eastAsia="ru-RU"/>
              </w:rPr>
            </w:pPr>
            <w:r w:rsidRPr="002F2EB0">
              <w:rPr>
                <w:rFonts w:ascii="Times New Roman" w:eastAsiaTheme="minorEastAsia" w:hAnsi="Times New Roman"/>
                <w:bCs/>
                <w:color w:val="000000" w:themeColor="text1"/>
                <w:sz w:val="20"/>
                <w:szCs w:val="20"/>
                <w:lang w:eastAsia="ru-RU"/>
              </w:rPr>
              <w:t xml:space="preserve">Сроки </w:t>
            </w:r>
          </w:p>
        </w:tc>
      </w:tr>
      <w:tr w:rsidR="002F2EB0" w:rsidRPr="002F2EB0" w:rsidTr="002F2EB0">
        <w:trPr>
          <w:trHeight w:val="806"/>
        </w:trPr>
        <w:tc>
          <w:tcPr>
            <w:tcW w:w="3085" w:type="dxa"/>
          </w:tcPr>
          <w:p w:rsidR="002F2EB0" w:rsidRPr="002F2EB0" w:rsidRDefault="002F2EB0" w:rsidP="000D4D3B">
            <w:pPr>
              <w:spacing w:after="0" w:line="240" w:lineRule="auto"/>
              <w:rPr>
                <w:rFonts w:ascii="Times New Roman" w:eastAsiaTheme="minorEastAsia" w:hAnsi="Times New Roman"/>
                <w:color w:val="000000" w:themeColor="text1"/>
                <w:sz w:val="20"/>
                <w:szCs w:val="20"/>
                <w:lang w:eastAsia="ru-RU"/>
              </w:rPr>
            </w:pPr>
          </w:p>
          <w:p w:rsidR="002F2EB0" w:rsidRPr="002F2EB0" w:rsidRDefault="002F2EB0" w:rsidP="000D4D3B">
            <w:pPr>
              <w:spacing w:after="0" w:line="240" w:lineRule="auto"/>
              <w:rPr>
                <w:rFonts w:ascii="Times New Roman" w:eastAsiaTheme="minorEastAsia" w:hAnsi="Times New Roman"/>
                <w:color w:val="000000" w:themeColor="text1"/>
                <w:sz w:val="20"/>
                <w:szCs w:val="20"/>
                <w:lang w:eastAsia="ru-RU"/>
              </w:rPr>
            </w:pPr>
            <w:r w:rsidRPr="002F2EB0">
              <w:rPr>
                <w:rFonts w:ascii="Times New Roman" w:eastAsiaTheme="minorEastAsia" w:hAnsi="Times New Roman"/>
                <w:color w:val="000000" w:themeColor="text1"/>
                <w:sz w:val="20"/>
                <w:szCs w:val="20"/>
                <w:lang w:eastAsia="ru-RU"/>
              </w:rPr>
              <w:t>Знакомство с семьей</w:t>
            </w:r>
          </w:p>
          <w:p w:rsidR="002F2EB0" w:rsidRPr="002F2EB0" w:rsidRDefault="002F2EB0" w:rsidP="000D4D3B">
            <w:pPr>
              <w:spacing w:after="0" w:line="240" w:lineRule="auto"/>
              <w:rPr>
                <w:rFonts w:ascii="Times New Roman" w:eastAsiaTheme="minorEastAsia" w:hAnsi="Times New Roman"/>
                <w:color w:val="000000" w:themeColor="text1"/>
                <w:sz w:val="20"/>
                <w:szCs w:val="20"/>
                <w:lang w:eastAsia="ru-RU"/>
              </w:rPr>
            </w:pPr>
          </w:p>
        </w:tc>
        <w:tc>
          <w:tcPr>
            <w:tcW w:w="5055" w:type="dxa"/>
          </w:tcPr>
          <w:p w:rsidR="002F2EB0" w:rsidRPr="002F2EB0" w:rsidRDefault="002F2EB0" w:rsidP="000D4D3B">
            <w:pPr>
              <w:spacing w:after="0" w:line="240" w:lineRule="auto"/>
              <w:rPr>
                <w:rFonts w:ascii="Times New Roman" w:eastAsiaTheme="minorEastAsia" w:hAnsi="Times New Roman"/>
                <w:color w:val="000000" w:themeColor="text1"/>
                <w:sz w:val="20"/>
                <w:szCs w:val="20"/>
                <w:lang w:eastAsia="ru-RU"/>
              </w:rPr>
            </w:pPr>
            <w:r w:rsidRPr="002F2EB0">
              <w:rPr>
                <w:rFonts w:ascii="Times New Roman" w:eastAsiaTheme="minorEastAsia" w:hAnsi="Times New Roman"/>
                <w:color w:val="000000" w:themeColor="text1"/>
                <w:sz w:val="20"/>
                <w:szCs w:val="20"/>
                <w:lang w:eastAsia="ru-RU"/>
              </w:rPr>
              <w:t xml:space="preserve">Встречи-знакомства,    </w:t>
            </w:r>
          </w:p>
          <w:p w:rsidR="002F2EB0" w:rsidRPr="002F2EB0" w:rsidRDefault="002F2EB0" w:rsidP="000D4D3B">
            <w:pPr>
              <w:spacing w:after="0" w:line="240" w:lineRule="auto"/>
              <w:rPr>
                <w:rFonts w:ascii="Times New Roman" w:eastAsiaTheme="minorEastAsia" w:hAnsi="Times New Roman"/>
                <w:color w:val="000000" w:themeColor="text1"/>
                <w:sz w:val="20"/>
                <w:szCs w:val="20"/>
                <w:lang w:eastAsia="ru-RU"/>
              </w:rPr>
            </w:pPr>
            <w:r w:rsidRPr="002F2EB0">
              <w:rPr>
                <w:rFonts w:ascii="Times New Roman" w:eastAsiaTheme="minorEastAsia" w:hAnsi="Times New Roman"/>
                <w:color w:val="000000" w:themeColor="text1"/>
                <w:sz w:val="20"/>
                <w:szCs w:val="20"/>
                <w:lang w:eastAsia="ru-RU"/>
              </w:rPr>
              <w:t>посещение семей,</w:t>
            </w:r>
          </w:p>
          <w:p w:rsidR="002F2EB0" w:rsidRPr="002F2EB0" w:rsidRDefault="002F2EB0" w:rsidP="000D4D3B">
            <w:pPr>
              <w:spacing w:after="0" w:line="240" w:lineRule="auto"/>
              <w:rPr>
                <w:rFonts w:ascii="Times New Roman" w:eastAsiaTheme="minorEastAsia" w:hAnsi="Times New Roman"/>
                <w:color w:val="000000" w:themeColor="text1"/>
                <w:sz w:val="20"/>
                <w:szCs w:val="20"/>
                <w:lang w:eastAsia="ru-RU"/>
              </w:rPr>
            </w:pPr>
            <w:r w:rsidRPr="002F2EB0">
              <w:rPr>
                <w:rFonts w:ascii="Times New Roman" w:eastAsiaTheme="minorEastAsia" w:hAnsi="Times New Roman"/>
                <w:color w:val="000000" w:themeColor="text1"/>
                <w:sz w:val="20"/>
                <w:szCs w:val="20"/>
                <w:lang w:eastAsia="ru-RU"/>
              </w:rPr>
              <w:t>анкетирование семей.</w:t>
            </w:r>
          </w:p>
        </w:tc>
        <w:tc>
          <w:tcPr>
            <w:tcW w:w="1889" w:type="dxa"/>
          </w:tcPr>
          <w:p w:rsidR="002F2EB0" w:rsidRPr="002F2EB0" w:rsidRDefault="002F2EB0" w:rsidP="002F2EB0">
            <w:pPr>
              <w:rPr>
                <w:rFonts w:ascii="Times New Roman" w:eastAsiaTheme="minorEastAsia" w:hAnsi="Times New Roman"/>
                <w:color w:val="000000" w:themeColor="text1"/>
                <w:sz w:val="20"/>
                <w:szCs w:val="20"/>
                <w:lang w:eastAsia="ru-RU"/>
              </w:rPr>
            </w:pPr>
            <w:r w:rsidRPr="002F2EB0">
              <w:rPr>
                <w:rFonts w:ascii="Times New Roman" w:eastAsiaTheme="minorEastAsia" w:hAnsi="Times New Roman"/>
                <w:color w:val="000000" w:themeColor="text1"/>
                <w:sz w:val="20"/>
                <w:szCs w:val="20"/>
                <w:lang w:eastAsia="ru-RU"/>
              </w:rPr>
              <w:t>Сентябрь-декабрь</w:t>
            </w:r>
          </w:p>
        </w:tc>
      </w:tr>
      <w:tr w:rsidR="002F2EB0" w:rsidRPr="002F2EB0" w:rsidTr="002F2EB0">
        <w:trPr>
          <w:trHeight w:val="2119"/>
        </w:trPr>
        <w:tc>
          <w:tcPr>
            <w:tcW w:w="3085" w:type="dxa"/>
          </w:tcPr>
          <w:p w:rsidR="002F2EB0" w:rsidRPr="002F2EB0" w:rsidRDefault="002F2EB0" w:rsidP="000D4D3B">
            <w:pPr>
              <w:spacing w:after="0" w:line="240" w:lineRule="auto"/>
              <w:rPr>
                <w:rFonts w:ascii="Times New Roman" w:eastAsiaTheme="minorEastAsia" w:hAnsi="Times New Roman"/>
                <w:color w:val="000000" w:themeColor="text1"/>
                <w:sz w:val="20"/>
                <w:szCs w:val="20"/>
                <w:lang w:eastAsia="ru-RU"/>
              </w:rPr>
            </w:pPr>
          </w:p>
          <w:p w:rsidR="002F2EB0" w:rsidRPr="002F2EB0" w:rsidRDefault="002F2EB0" w:rsidP="000D4D3B">
            <w:pPr>
              <w:spacing w:after="0" w:line="240" w:lineRule="auto"/>
              <w:rPr>
                <w:rFonts w:ascii="Times New Roman" w:eastAsiaTheme="minorEastAsia" w:hAnsi="Times New Roman"/>
                <w:color w:val="000000" w:themeColor="text1"/>
                <w:sz w:val="20"/>
                <w:szCs w:val="20"/>
                <w:lang w:eastAsia="ru-RU"/>
              </w:rPr>
            </w:pPr>
          </w:p>
          <w:p w:rsidR="002F2EB0" w:rsidRPr="002F2EB0" w:rsidRDefault="002F2EB0" w:rsidP="000D4D3B">
            <w:pPr>
              <w:spacing w:after="0" w:line="240" w:lineRule="auto"/>
              <w:rPr>
                <w:rFonts w:ascii="Times New Roman" w:eastAsiaTheme="minorEastAsia" w:hAnsi="Times New Roman"/>
                <w:color w:val="000000" w:themeColor="text1"/>
                <w:sz w:val="20"/>
                <w:szCs w:val="20"/>
                <w:lang w:eastAsia="ru-RU"/>
              </w:rPr>
            </w:pPr>
            <w:r w:rsidRPr="002F2EB0">
              <w:rPr>
                <w:rFonts w:ascii="Times New Roman" w:eastAsiaTheme="minorEastAsia" w:hAnsi="Times New Roman"/>
                <w:color w:val="000000" w:themeColor="text1"/>
                <w:sz w:val="20"/>
                <w:szCs w:val="20"/>
                <w:lang w:eastAsia="ru-RU"/>
              </w:rPr>
              <w:t>Информирование родителей о ходе образовательного процесса</w:t>
            </w:r>
          </w:p>
          <w:p w:rsidR="002F2EB0" w:rsidRPr="002F2EB0" w:rsidRDefault="002F2EB0" w:rsidP="000D4D3B">
            <w:pPr>
              <w:spacing w:after="0" w:line="240" w:lineRule="auto"/>
              <w:rPr>
                <w:rFonts w:ascii="Times New Roman" w:eastAsiaTheme="minorEastAsia" w:hAnsi="Times New Roman"/>
                <w:color w:val="000000" w:themeColor="text1"/>
                <w:sz w:val="20"/>
                <w:szCs w:val="20"/>
                <w:lang w:eastAsia="ru-RU"/>
              </w:rPr>
            </w:pPr>
          </w:p>
        </w:tc>
        <w:tc>
          <w:tcPr>
            <w:tcW w:w="5055" w:type="dxa"/>
          </w:tcPr>
          <w:p w:rsidR="002F2EB0" w:rsidRPr="002F2EB0" w:rsidRDefault="002F2EB0" w:rsidP="000D4D3B">
            <w:pPr>
              <w:spacing w:after="0" w:line="240" w:lineRule="auto"/>
              <w:rPr>
                <w:rFonts w:ascii="Times New Roman" w:eastAsiaTheme="minorEastAsia" w:hAnsi="Times New Roman"/>
                <w:color w:val="000000" w:themeColor="text1"/>
                <w:sz w:val="20"/>
                <w:szCs w:val="20"/>
                <w:lang w:eastAsia="ru-RU"/>
              </w:rPr>
            </w:pPr>
            <w:r w:rsidRPr="002F2EB0">
              <w:rPr>
                <w:rFonts w:ascii="Times New Roman" w:eastAsiaTheme="minorEastAsia" w:hAnsi="Times New Roman"/>
                <w:color w:val="000000" w:themeColor="text1"/>
                <w:sz w:val="20"/>
                <w:szCs w:val="20"/>
                <w:lang w:eastAsia="ru-RU"/>
              </w:rPr>
              <w:t>Дни открытых дверей,</w:t>
            </w:r>
          </w:p>
          <w:p w:rsidR="002F2EB0" w:rsidRPr="002F2EB0" w:rsidRDefault="002F2EB0" w:rsidP="002F2EB0">
            <w:pPr>
              <w:spacing w:after="0" w:line="240" w:lineRule="auto"/>
              <w:rPr>
                <w:rFonts w:ascii="Times New Roman" w:eastAsiaTheme="minorEastAsia" w:hAnsi="Times New Roman"/>
                <w:color w:val="000000" w:themeColor="text1"/>
                <w:sz w:val="20"/>
                <w:szCs w:val="20"/>
                <w:lang w:eastAsia="ru-RU"/>
              </w:rPr>
            </w:pPr>
            <w:r w:rsidRPr="002F2EB0">
              <w:rPr>
                <w:rFonts w:ascii="Times New Roman" w:eastAsiaTheme="minorEastAsia" w:hAnsi="Times New Roman"/>
                <w:color w:val="000000" w:themeColor="text1"/>
                <w:sz w:val="20"/>
                <w:szCs w:val="20"/>
                <w:lang w:eastAsia="ru-RU"/>
              </w:rPr>
              <w:t>родительские собрания,</w:t>
            </w:r>
          </w:p>
          <w:p w:rsidR="002F2EB0" w:rsidRPr="002F2EB0" w:rsidRDefault="002F2EB0" w:rsidP="002F2EB0">
            <w:pPr>
              <w:spacing w:after="0" w:line="240" w:lineRule="auto"/>
              <w:rPr>
                <w:rFonts w:ascii="Times New Roman" w:eastAsiaTheme="minorEastAsia" w:hAnsi="Times New Roman"/>
                <w:color w:val="000000" w:themeColor="text1"/>
                <w:sz w:val="20"/>
                <w:szCs w:val="20"/>
                <w:lang w:eastAsia="ru-RU"/>
              </w:rPr>
            </w:pPr>
            <w:r w:rsidRPr="002F2EB0">
              <w:rPr>
                <w:rFonts w:ascii="Times New Roman" w:eastAsiaTheme="minorEastAsia" w:hAnsi="Times New Roman"/>
                <w:color w:val="000000" w:themeColor="text1"/>
                <w:sz w:val="20"/>
                <w:szCs w:val="20"/>
                <w:lang w:eastAsia="ru-RU"/>
              </w:rPr>
              <w:t xml:space="preserve"> индивидуальные и групповые консультации,</w:t>
            </w:r>
          </w:p>
          <w:p w:rsidR="002F2EB0" w:rsidRPr="002F2EB0" w:rsidRDefault="002F2EB0" w:rsidP="000D4D3B">
            <w:pPr>
              <w:spacing w:after="0" w:line="240" w:lineRule="auto"/>
              <w:rPr>
                <w:rFonts w:ascii="Times New Roman" w:eastAsiaTheme="minorEastAsia" w:hAnsi="Times New Roman"/>
                <w:color w:val="000000" w:themeColor="text1"/>
                <w:sz w:val="20"/>
                <w:szCs w:val="20"/>
                <w:lang w:eastAsia="ru-RU"/>
              </w:rPr>
            </w:pPr>
            <w:r w:rsidRPr="002F2EB0">
              <w:rPr>
                <w:rFonts w:ascii="Times New Roman" w:eastAsiaTheme="minorEastAsia" w:hAnsi="Times New Roman"/>
                <w:color w:val="000000" w:themeColor="text1"/>
                <w:sz w:val="20"/>
                <w:szCs w:val="20"/>
                <w:lang w:eastAsia="ru-RU"/>
              </w:rPr>
              <w:t>оформление информационных стендов,</w:t>
            </w:r>
          </w:p>
          <w:p w:rsidR="002F2EB0" w:rsidRPr="002F2EB0" w:rsidRDefault="002F2EB0" w:rsidP="000D4D3B">
            <w:pPr>
              <w:spacing w:after="0" w:line="240" w:lineRule="auto"/>
              <w:rPr>
                <w:rFonts w:ascii="Times New Roman" w:eastAsiaTheme="minorEastAsia" w:hAnsi="Times New Roman"/>
                <w:color w:val="000000" w:themeColor="text1"/>
                <w:sz w:val="20"/>
                <w:szCs w:val="20"/>
                <w:lang w:eastAsia="ru-RU"/>
              </w:rPr>
            </w:pPr>
            <w:r w:rsidRPr="002F2EB0">
              <w:rPr>
                <w:rFonts w:ascii="Times New Roman" w:eastAsiaTheme="minorEastAsia" w:hAnsi="Times New Roman"/>
                <w:color w:val="000000" w:themeColor="text1"/>
                <w:sz w:val="20"/>
                <w:szCs w:val="20"/>
                <w:lang w:eastAsia="ru-RU"/>
              </w:rPr>
              <w:t>организация выставок детского творчества,</w:t>
            </w:r>
          </w:p>
          <w:p w:rsidR="002F2EB0" w:rsidRPr="002F2EB0" w:rsidRDefault="002F2EB0" w:rsidP="000D4D3B">
            <w:pPr>
              <w:spacing w:after="0" w:line="240" w:lineRule="auto"/>
              <w:rPr>
                <w:rFonts w:ascii="Times New Roman" w:eastAsiaTheme="minorEastAsia" w:hAnsi="Times New Roman"/>
                <w:color w:val="000000" w:themeColor="text1"/>
                <w:sz w:val="20"/>
                <w:szCs w:val="20"/>
                <w:lang w:eastAsia="ru-RU"/>
              </w:rPr>
            </w:pPr>
            <w:r w:rsidRPr="002F2EB0">
              <w:rPr>
                <w:rFonts w:ascii="Times New Roman" w:eastAsiaTheme="minorEastAsia" w:hAnsi="Times New Roman"/>
                <w:color w:val="000000" w:themeColor="text1"/>
                <w:sz w:val="20"/>
                <w:szCs w:val="20"/>
                <w:lang w:eastAsia="ru-RU"/>
              </w:rPr>
              <w:t xml:space="preserve"> приглашение родителей на детские концерты и праздники,</w:t>
            </w:r>
          </w:p>
          <w:p w:rsidR="002F2EB0" w:rsidRPr="002F2EB0" w:rsidRDefault="002F2EB0" w:rsidP="000D4D3B">
            <w:pPr>
              <w:spacing w:after="0" w:line="240" w:lineRule="auto"/>
              <w:rPr>
                <w:rFonts w:ascii="Times New Roman" w:eastAsiaTheme="minorEastAsia" w:hAnsi="Times New Roman"/>
                <w:color w:val="000000" w:themeColor="text1"/>
                <w:sz w:val="20"/>
                <w:szCs w:val="20"/>
                <w:lang w:eastAsia="ru-RU"/>
              </w:rPr>
            </w:pPr>
            <w:r w:rsidRPr="002F2EB0">
              <w:rPr>
                <w:rFonts w:ascii="Times New Roman" w:eastAsiaTheme="minorEastAsia" w:hAnsi="Times New Roman"/>
                <w:color w:val="000000" w:themeColor="text1"/>
                <w:sz w:val="20"/>
                <w:szCs w:val="20"/>
                <w:lang w:eastAsia="ru-RU"/>
              </w:rPr>
              <w:t>создание памяток, журналов,</w:t>
            </w:r>
          </w:p>
          <w:p w:rsidR="002F2EB0" w:rsidRPr="002F2EB0" w:rsidRDefault="002F2EB0" w:rsidP="000D4D3B">
            <w:pPr>
              <w:spacing w:after="0" w:line="240" w:lineRule="auto"/>
              <w:rPr>
                <w:rFonts w:ascii="Times New Roman" w:eastAsiaTheme="minorEastAsia" w:hAnsi="Times New Roman"/>
                <w:color w:val="000000" w:themeColor="text1"/>
                <w:sz w:val="20"/>
                <w:szCs w:val="20"/>
                <w:lang w:eastAsia="ru-RU"/>
              </w:rPr>
            </w:pPr>
            <w:r w:rsidRPr="002F2EB0">
              <w:rPr>
                <w:rFonts w:ascii="Times New Roman" w:eastAsiaTheme="minorEastAsia" w:hAnsi="Times New Roman"/>
                <w:color w:val="000000" w:themeColor="text1"/>
                <w:sz w:val="20"/>
                <w:szCs w:val="20"/>
                <w:lang w:eastAsia="ru-RU"/>
              </w:rPr>
              <w:t>переписка по электронной почте.</w:t>
            </w:r>
          </w:p>
        </w:tc>
        <w:tc>
          <w:tcPr>
            <w:tcW w:w="1889" w:type="dxa"/>
          </w:tcPr>
          <w:p w:rsidR="002F2EB0" w:rsidRPr="002F2EB0" w:rsidRDefault="002F2EB0" w:rsidP="002F2EB0">
            <w:pPr>
              <w:spacing w:after="0" w:line="240" w:lineRule="auto"/>
              <w:rPr>
                <w:rFonts w:ascii="Times New Roman" w:eastAsiaTheme="minorEastAsia" w:hAnsi="Times New Roman"/>
                <w:color w:val="000000" w:themeColor="text1"/>
                <w:sz w:val="20"/>
                <w:szCs w:val="20"/>
                <w:lang w:eastAsia="ru-RU"/>
              </w:rPr>
            </w:pPr>
            <w:r w:rsidRPr="002F2EB0">
              <w:rPr>
                <w:rFonts w:ascii="Times New Roman" w:eastAsiaTheme="minorEastAsia" w:hAnsi="Times New Roman"/>
                <w:color w:val="000000" w:themeColor="text1"/>
                <w:sz w:val="20"/>
                <w:szCs w:val="20"/>
                <w:lang w:eastAsia="ru-RU"/>
              </w:rPr>
              <w:t>Ноябрь, май</w:t>
            </w:r>
          </w:p>
          <w:p w:rsidR="002F2EB0" w:rsidRPr="002F2EB0" w:rsidRDefault="002F2EB0" w:rsidP="002F2EB0">
            <w:pPr>
              <w:spacing w:after="0" w:line="240" w:lineRule="auto"/>
              <w:rPr>
                <w:rFonts w:ascii="Times New Roman" w:eastAsiaTheme="minorEastAsia" w:hAnsi="Times New Roman"/>
                <w:color w:val="000000" w:themeColor="text1"/>
                <w:sz w:val="20"/>
                <w:szCs w:val="20"/>
                <w:lang w:eastAsia="ru-RU"/>
              </w:rPr>
            </w:pPr>
            <w:r w:rsidRPr="002F2EB0">
              <w:rPr>
                <w:rFonts w:ascii="Times New Roman" w:eastAsiaTheme="minorEastAsia" w:hAnsi="Times New Roman"/>
                <w:color w:val="000000" w:themeColor="text1"/>
                <w:sz w:val="20"/>
                <w:szCs w:val="20"/>
                <w:lang w:eastAsia="ru-RU"/>
              </w:rPr>
              <w:t>1 раз в квартал</w:t>
            </w:r>
          </w:p>
          <w:p w:rsidR="002F2EB0" w:rsidRPr="002F2EB0" w:rsidRDefault="002F2EB0" w:rsidP="002F2EB0">
            <w:pPr>
              <w:spacing w:after="0" w:line="240" w:lineRule="auto"/>
              <w:rPr>
                <w:rFonts w:ascii="Times New Roman" w:eastAsiaTheme="minorEastAsia" w:hAnsi="Times New Roman"/>
                <w:color w:val="000000" w:themeColor="text1"/>
                <w:sz w:val="20"/>
                <w:szCs w:val="20"/>
                <w:lang w:eastAsia="ru-RU"/>
              </w:rPr>
            </w:pPr>
            <w:r w:rsidRPr="002F2EB0">
              <w:rPr>
                <w:rFonts w:ascii="Times New Roman" w:eastAsiaTheme="minorEastAsia" w:hAnsi="Times New Roman"/>
                <w:color w:val="000000" w:themeColor="text1"/>
                <w:sz w:val="20"/>
                <w:szCs w:val="20"/>
                <w:lang w:eastAsia="ru-RU"/>
              </w:rPr>
              <w:t>постоянно</w:t>
            </w:r>
          </w:p>
          <w:p w:rsidR="002F2EB0" w:rsidRPr="002F2EB0" w:rsidRDefault="002F2EB0" w:rsidP="002F2EB0">
            <w:pPr>
              <w:spacing w:after="0" w:line="240" w:lineRule="auto"/>
              <w:rPr>
                <w:rFonts w:ascii="Times New Roman" w:eastAsiaTheme="minorEastAsia" w:hAnsi="Times New Roman"/>
                <w:color w:val="000000" w:themeColor="text1"/>
                <w:sz w:val="20"/>
                <w:szCs w:val="20"/>
                <w:lang w:eastAsia="ru-RU"/>
              </w:rPr>
            </w:pPr>
          </w:p>
          <w:p w:rsidR="002F2EB0" w:rsidRPr="002F2EB0" w:rsidRDefault="002F2EB0" w:rsidP="002F2EB0">
            <w:pPr>
              <w:spacing w:after="0" w:line="240" w:lineRule="auto"/>
              <w:rPr>
                <w:rFonts w:ascii="Times New Roman" w:eastAsiaTheme="minorEastAsia" w:hAnsi="Times New Roman"/>
                <w:color w:val="000000" w:themeColor="text1"/>
                <w:sz w:val="20"/>
                <w:szCs w:val="20"/>
                <w:lang w:eastAsia="ru-RU"/>
              </w:rPr>
            </w:pPr>
            <w:r w:rsidRPr="002F2EB0">
              <w:rPr>
                <w:rFonts w:ascii="Times New Roman" w:eastAsiaTheme="minorEastAsia" w:hAnsi="Times New Roman"/>
                <w:color w:val="000000" w:themeColor="text1"/>
                <w:sz w:val="20"/>
                <w:szCs w:val="20"/>
                <w:lang w:eastAsia="ru-RU"/>
              </w:rPr>
              <w:t xml:space="preserve">постоянно </w:t>
            </w:r>
          </w:p>
          <w:p w:rsidR="002F2EB0" w:rsidRPr="002F2EB0" w:rsidRDefault="002F2EB0" w:rsidP="002F2EB0">
            <w:pPr>
              <w:spacing w:after="0" w:line="240" w:lineRule="auto"/>
              <w:rPr>
                <w:rFonts w:ascii="Times New Roman" w:eastAsiaTheme="minorEastAsia" w:hAnsi="Times New Roman"/>
                <w:color w:val="000000" w:themeColor="text1"/>
                <w:sz w:val="20"/>
                <w:szCs w:val="20"/>
                <w:lang w:eastAsia="ru-RU"/>
              </w:rPr>
            </w:pPr>
          </w:p>
          <w:p w:rsidR="002F2EB0" w:rsidRPr="002F2EB0" w:rsidRDefault="002F2EB0" w:rsidP="002F2EB0">
            <w:pPr>
              <w:spacing w:after="0" w:line="240" w:lineRule="auto"/>
              <w:rPr>
                <w:rFonts w:ascii="Times New Roman" w:eastAsiaTheme="minorEastAsia" w:hAnsi="Times New Roman"/>
                <w:color w:val="000000" w:themeColor="text1"/>
                <w:sz w:val="20"/>
                <w:szCs w:val="20"/>
                <w:lang w:eastAsia="ru-RU"/>
              </w:rPr>
            </w:pPr>
          </w:p>
          <w:p w:rsidR="002F2EB0" w:rsidRPr="002F2EB0" w:rsidRDefault="002F2EB0" w:rsidP="002F2EB0">
            <w:pPr>
              <w:spacing w:after="0" w:line="240" w:lineRule="auto"/>
              <w:rPr>
                <w:rFonts w:ascii="Times New Roman" w:eastAsiaTheme="minorEastAsia" w:hAnsi="Times New Roman"/>
                <w:color w:val="000000" w:themeColor="text1"/>
                <w:sz w:val="20"/>
                <w:szCs w:val="20"/>
                <w:lang w:eastAsia="ru-RU"/>
              </w:rPr>
            </w:pPr>
          </w:p>
          <w:p w:rsidR="002F2EB0" w:rsidRPr="002F2EB0" w:rsidRDefault="002F2EB0" w:rsidP="002F2EB0">
            <w:pPr>
              <w:spacing w:after="0" w:line="240" w:lineRule="auto"/>
              <w:rPr>
                <w:rFonts w:ascii="Times New Roman" w:eastAsiaTheme="minorEastAsia" w:hAnsi="Times New Roman"/>
                <w:color w:val="000000" w:themeColor="text1"/>
                <w:sz w:val="20"/>
                <w:szCs w:val="20"/>
                <w:lang w:eastAsia="ru-RU"/>
              </w:rPr>
            </w:pPr>
          </w:p>
        </w:tc>
      </w:tr>
      <w:tr w:rsidR="002F2EB0" w:rsidRPr="002F2EB0" w:rsidTr="002F2EB0">
        <w:trPr>
          <w:trHeight w:val="995"/>
        </w:trPr>
        <w:tc>
          <w:tcPr>
            <w:tcW w:w="3085" w:type="dxa"/>
          </w:tcPr>
          <w:p w:rsidR="002F2EB0" w:rsidRPr="002F2EB0" w:rsidRDefault="002F2EB0" w:rsidP="000D4D3B">
            <w:pPr>
              <w:spacing w:after="0" w:line="240" w:lineRule="auto"/>
              <w:rPr>
                <w:rFonts w:ascii="Times New Roman" w:eastAsiaTheme="minorEastAsia" w:hAnsi="Times New Roman"/>
                <w:color w:val="000000" w:themeColor="text1"/>
                <w:sz w:val="20"/>
                <w:szCs w:val="20"/>
                <w:lang w:eastAsia="ru-RU"/>
              </w:rPr>
            </w:pPr>
          </w:p>
          <w:p w:rsidR="002F2EB0" w:rsidRPr="002F2EB0" w:rsidRDefault="002F2EB0" w:rsidP="000D4D3B">
            <w:pPr>
              <w:spacing w:after="0" w:line="240" w:lineRule="auto"/>
              <w:rPr>
                <w:rFonts w:ascii="Times New Roman" w:eastAsiaTheme="minorEastAsia" w:hAnsi="Times New Roman"/>
                <w:color w:val="000000" w:themeColor="text1"/>
                <w:sz w:val="20"/>
                <w:szCs w:val="20"/>
                <w:lang w:eastAsia="ru-RU"/>
              </w:rPr>
            </w:pPr>
            <w:r w:rsidRPr="002F2EB0">
              <w:rPr>
                <w:rFonts w:ascii="Times New Roman" w:eastAsiaTheme="minorEastAsia" w:hAnsi="Times New Roman"/>
                <w:color w:val="000000" w:themeColor="text1"/>
                <w:sz w:val="20"/>
                <w:szCs w:val="20"/>
                <w:lang w:eastAsia="ru-RU"/>
              </w:rPr>
              <w:t>Образование     родителей</w:t>
            </w:r>
          </w:p>
        </w:tc>
        <w:tc>
          <w:tcPr>
            <w:tcW w:w="5055" w:type="dxa"/>
          </w:tcPr>
          <w:p w:rsidR="002F2EB0" w:rsidRPr="002F2EB0" w:rsidRDefault="002F2EB0" w:rsidP="000D4D3B">
            <w:pPr>
              <w:spacing w:after="0" w:line="240" w:lineRule="auto"/>
              <w:rPr>
                <w:rFonts w:ascii="Times New Roman" w:eastAsiaTheme="minorEastAsia" w:hAnsi="Times New Roman"/>
                <w:color w:val="000000" w:themeColor="text1"/>
                <w:spacing w:val="-2"/>
                <w:sz w:val="20"/>
                <w:szCs w:val="20"/>
                <w:lang w:eastAsia="ru-RU"/>
              </w:rPr>
            </w:pPr>
            <w:r w:rsidRPr="002F2EB0">
              <w:rPr>
                <w:rFonts w:ascii="Times New Roman" w:eastAsiaTheme="minorEastAsia" w:hAnsi="Times New Roman"/>
                <w:color w:val="000000" w:themeColor="text1"/>
                <w:sz w:val="20"/>
                <w:szCs w:val="20"/>
                <w:lang w:eastAsia="ru-RU"/>
              </w:rPr>
              <w:t>Семейный клуб</w:t>
            </w:r>
            <w:r w:rsidRPr="002F2EB0">
              <w:rPr>
                <w:rFonts w:ascii="Times New Roman" w:eastAsiaTheme="minorEastAsia" w:hAnsi="Times New Roman"/>
                <w:color w:val="000000" w:themeColor="text1"/>
                <w:spacing w:val="-2"/>
                <w:sz w:val="20"/>
                <w:szCs w:val="20"/>
                <w:lang w:eastAsia="ru-RU"/>
              </w:rPr>
              <w:t>,</w:t>
            </w:r>
          </w:p>
          <w:p w:rsidR="002F2EB0" w:rsidRPr="002F2EB0" w:rsidRDefault="002F2EB0" w:rsidP="000D4D3B">
            <w:pPr>
              <w:spacing w:after="0" w:line="240" w:lineRule="auto"/>
              <w:rPr>
                <w:rFonts w:ascii="Times New Roman" w:eastAsiaTheme="minorEastAsia" w:hAnsi="Times New Roman"/>
                <w:color w:val="000000" w:themeColor="text1"/>
                <w:sz w:val="20"/>
                <w:szCs w:val="20"/>
                <w:lang w:eastAsia="ru-RU"/>
              </w:rPr>
            </w:pPr>
            <w:r w:rsidRPr="002F2EB0">
              <w:rPr>
                <w:rFonts w:ascii="Times New Roman" w:eastAsiaTheme="minorEastAsia" w:hAnsi="Times New Roman"/>
                <w:color w:val="000000" w:themeColor="text1"/>
                <w:sz w:val="20"/>
                <w:szCs w:val="20"/>
                <w:lang w:eastAsia="ru-RU"/>
              </w:rPr>
              <w:t xml:space="preserve">проведение мастер-классов, </w:t>
            </w:r>
          </w:p>
          <w:p w:rsidR="002F2EB0" w:rsidRPr="002F2EB0" w:rsidRDefault="002F2EB0" w:rsidP="000D4D3B">
            <w:pPr>
              <w:spacing w:after="0" w:line="240" w:lineRule="auto"/>
              <w:rPr>
                <w:rFonts w:ascii="Times New Roman" w:eastAsiaTheme="minorEastAsia" w:hAnsi="Times New Roman"/>
                <w:color w:val="000000" w:themeColor="text1"/>
                <w:sz w:val="20"/>
                <w:szCs w:val="20"/>
                <w:lang w:eastAsia="ru-RU"/>
              </w:rPr>
            </w:pPr>
            <w:r w:rsidRPr="002F2EB0">
              <w:rPr>
                <w:rFonts w:ascii="Times New Roman" w:eastAsiaTheme="minorEastAsia" w:hAnsi="Times New Roman"/>
                <w:color w:val="000000" w:themeColor="text1"/>
                <w:sz w:val="20"/>
                <w:szCs w:val="20"/>
                <w:lang w:eastAsia="ru-RU"/>
              </w:rPr>
              <w:t>день открытых дверей.</w:t>
            </w:r>
          </w:p>
        </w:tc>
        <w:tc>
          <w:tcPr>
            <w:tcW w:w="1889" w:type="dxa"/>
          </w:tcPr>
          <w:p w:rsidR="002F2EB0" w:rsidRPr="002F2EB0" w:rsidRDefault="002F2EB0">
            <w:pPr>
              <w:rPr>
                <w:rFonts w:ascii="Times New Roman" w:eastAsiaTheme="minorEastAsia" w:hAnsi="Times New Roman"/>
                <w:color w:val="000000" w:themeColor="text1"/>
                <w:sz w:val="20"/>
                <w:szCs w:val="20"/>
                <w:lang w:eastAsia="ru-RU"/>
              </w:rPr>
            </w:pPr>
            <w:r w:rsidRPr="002F2EB0">
              <w:rPr>
                <w:rFonts w:ascii="Times New Roman" w:eastAsiaTheme="minorEastAsia" w:hAnsi="Times New Roman"/>
                <w:color w:val="000000" w:themeColor="text1"/>
                <w:sz w:val="20"/>
                <w:szCs w:val="20"/>
                <w:lang w:eastAsia="ru-RU"/>
              </w:rPr>
              <w:t>1 раз в квартал</w:t>
            </w:r>
          </w:p>
          <w:p w:rsidR="002F2EB0" w:rsidRPr="002F2EB0" w:rsidRDefault="002F2EB0" w:rsidP="002F2EB0">
            <w:pPr>
              <w:rPr>
                <w:rFonts w:ascii="Times New Roman" w:eastAsiaTheme="minorEastAsia" w:hAnsi="Times New Roman"/>
                <w:color w:val="000000" w:themeColor="text1"/>
                <w:sz w:val="20"/>
                <w:szCs w:val="20"/>
                <w:lang w:eastAsia="ru-RU"/>
              </w:rPr>
            </w:pPr>
            <w:r w:rsidRPr="002F2EB0">
              <w:rPr>
                <w:rFonts w:ascii="Times New Roman" w:eastAsiaTheme="minorEastAsia" w:hAnsi="Times New Roman"/>
                <w:color w:val="000000" w:themeColor="text1"/>
                <w:sz w:val="20"/>
                <w:szCs w:val="20"/>
                <w:lang w:eastAsia="ru-RU"/>
              </w:rPr>
              <w:t>Сентябрь, май</w:t>
            </w:r>
          </w:p>
        </w:tc>
      </w:tr>
      <w:tr w:rsidR="002F2EB0" w:rsidRPr="002F2EB0" w:rsidTr="002F2EB0">
        <w:trPr>
          <w:trHeight w:val="850"/>
        </w:trPr>
        <w:tc>
          <w:tcPr>
            <w:tcW w:w="3085" w:type="dxa"/>
          </w:tcPr>
          <w:p w:rsidR="002F2EB0" w:rsidRPr="002F2EB0" w:rsidRDefault="002F2EB0" w:rsidP="000D4D3B">
            <w:pPr>
              <w:spacing w:after="0" w:line="240" w:lineRule="auto"/>
              <w:rPr>
                <w:rFonts w:ascii="Times New Roman" w:eastAsiaTheme="minorEastAsia" w:hAnsi="Times New Roman"/>
                <w:color w:val="000000" w:themeColor="text1"/>
                <w:sz w:val="20"/>
                <w:szCs w:val="20"/>
                <w:lang w:eastAsia="ru-RU"/>
              </w:rPr>
            </w:pPr>
          </w:p>
          <w:p w:rsidR="002F2EB0" w:rsidRPr="002F2EB0" w:rsidRDefault="002F2EB0" w:rsidP="000D4D3B">
            <w:pPr>
              <w:spacing w:after="0" w:line="240" w:lineRule="auto"/>
              <w:rPr>
                <w:rFonts w:ascii="Times New Roman" w:eastAsiaTheme="minorEastAsia" w:hAnsi="Times New Roman"/>
                <w:color w:val="000000" w:themeColor="text1"/>
                <w:sz w:val="20"/>
                <w:szCs w:val="20"/>
                <w:lang w:eastAsia="ru-RU"/>
              </w:rPr>
            </w:pPr>
            <w:r w:rsidRPr="002F2EB0">
              <w:rPr>
                <w:rFonts w:ascii="Times New Roman" w:eastAsiaTheme="minorEastAsia" w:hAnsi="Times New Roman"/>
                <w:color w:val="000000" w:themeColor="text1"/>
                <w:sz w:val="20"/>
                <w:szCs w:val="20"/>
                <w:lang w:eastAsia="ru-RU"/>
              </w:rPr>
              <w:t>Совместная  деятельность</w:t>
            </w:r>
          </w:p>
        </w:tc>
        <w:tc>
          <w:tcPr>
            <w:tcW w:w="5055" w:type="dxa"/>
          </w:tcPr>
          <w:p w:rsidR="002F2EB0" w:rsidRPr="002F2EB0" w:rsidRDefault="002F2EB0" w:rsidP="000D4D3B">
            <w:pPr>
              <w:spacing w:after="0" w:line="240" w:lineRule="auto"/>
              <w:rPr>
                <w:rFonts w:ascii="Times New Roman" w:eastAsiaTheme="minorEastAsia" w:hAnsi="Times New Roman"/>
                <w:color w:val="000000" w:themeColor="text1"/>
                <w:sz w:val="20"/>
                <w:szCs w:val="20"/>
                <w:lang w:eastAsia="ru-RU"/>
              </w:rPr>
            </w:pPr>
            <w:r w:rsidRPr="002F2EB0">
              <w:rPr>
                <w:rFonts w:ascii="Times New Roman" w:eastAsiaTheme="minorEastAsia" w:hAnsi="Times New Roman"/>
                <w:color w:val="000000" w:themeColor="text1"/>
                <w:sz w:val="20"/>
                <w:szCs w:val="20"/>
                <w:lang w:eastAsia="ru-RU"/>
              </w:rPr>
              <w:t>Привлечение родителей к организации вечеров музыки и поэзии, конкурсов, концертов, семейных объединений.</w:t>
            </w:r>
          </w:p>
        </w:tc>
        <w:tc>
          <w:tcPr>
            <w:tcW w:w="1889" w:type="dxa"/>
          </w:tcPr>
          <w:p w:rsidR="002F2EB0" w:rsidRPr="002F2EB0" w:rsidRDefault="002F2EB0" w:rsidP="000D4D3B">
            <w:pPr>
              <w:spacing w:after="0" w:line="240" w:lineRule="auto"/>
              <w:rPr>
                <w:rFonts w:ascii="Times New Roman" w:eastAsiaTheme="minorEastAsia" w:hAnsi="Times New Roman"/>
                <w:color w:val="000000" w:themeColor="text1"/>
                <w:sz w:val="20"/>
                <w:szCs w:val="20"/>
                <w:lang w:eastAsia="ru-RU"/>
              </w:rPr>
            </w:pPr>
            <w:r w:rsidRPr="002F2EB0">
              <w:rPr>
                <w:rFonts w:ascii="Times New Roman" w:eastAsiaTheme="minorEastAsia" w:hAnsi="Times New Roman"/>
                <w:color w:val="000000" w:themeColor="text1"/>
                <w:sz w:val="20"/>
                <w:szCs w:val="20"/>
                <w:lang w:eastAsia="ru-RU"/>
              </w:rPr>
              <w:t xml:space="preserve">постоянно </w:t>
            </w:r>
          </w:p>
        </w:tc>
      </w:tr>
    </w:tbl>
    <w:p w:rsidR="003E78B1" w:rsidRDefault="003E78B1" w:rsidP="00630D9A">
      <w:pPr>
        <w:tabs>
          <w:tab w:val="left" w:pos="5520"/>
        </w:tabs>
        <w:spacing w:after="0" w:line="240" w:lineRule="auto"/>
        <w:ind w:firstLine="567"/>
        <w:jc w:val="both"/>
        <w:rPr>
          <w:rFonts w:ascii="Times New Roman" w:hAnsi="Times New Roman"/>
          <w:color w:val="000000" w:themeColor="text1"/>
          <w:sz w:val="24"/>
          <w:szCs w:val="24"/>
        </w:rPr>
      </w:pPr>
    </w:p>
    <w:p w:rsidR="002F2EB0" w:rsidRDefault="007A1E22" w:rsidP="00630D9A">
      <w:pPr>
        <w:pStyle w:val="a4"/>
        <w:spacing w:after="0" w:line="240" w:lineRule="auto"/>
        <w:ind w:left="1080"/>
        <w:jc w:val="center"/>
        <w:rPr>
          <w:rFonts w:ascii="Times New Roman" w:hAnsi="Times New Roman"/>
          <w:b/>
          <w:i/>
          <w:color w:val="000000" w:themeColor="text1"/>
          <w:sz w:val="24"/>
          <w:szCs w:val="24"/>
        </w:rPr>
      </w:pPr>
      <w:r>
        <w:rPr>
          <w:rFonts w:ascii="Times New Roman" w:hAnsi="Times New Roman"/>
          <w:b/>
          <w:i/>
          <w:color w:val="000000" w:themeColor="text1"/>
          <w:sz w:val="24"/>
          <w:szCs w:val="24"/>
        </w:rPr>
        <w:t>2.1.7</w:t>
      </w:r>
      <w:r w:rsidR="00C47093">
        <w:rPr>
          <w:rFonts w:ascii="Times New Roman" w:hAnsi="Times New Roman"/>
          <w:b/>
          <w:i/>
          <w:color w:val="000000" w:themeColor="text1"/>
          <w:sz w:val="24"/>
          <w:szCs w:val="24"/>
        </w:rPr>
        <w:t>.</w:t>
      </w:r>
      <w:r w:rsidR="00C07EFC">
        <w:rPr>
          <w:rFonts w:ascii="Times New Roman" w:hAnsi="Times New Roman"/>
          <w:b/>
          <w:i/>
          <w:color w:val="000000" w:themeColor="text1"/>
          <w:sz w:val="24"/>
          <w:szCs w:val="24"/>
        </w:rPr>
        <w:t xml:space="preserve">  </w:t>
      </w:r>
      <w:r w:rsidR="002F2EB0">
        <w:rPr>
          <w:rFonts w:ascii="Times New Roman" w:hAnsi="Times New Roman"/>
          <w:b/>
          <w:i/>
          <w:color w:val="000000" w:themeColor="text1"/>
          <w:sz w:val="24"/>
          <w:szCs w:val="24"/>
        </w:rPr>
        <w:t>Иные характеристики содержания Программы</w:t>
      </w:r>
    </w:p>
    <w:p w:rsidR="00C07EFC" w:rsidRPr="00C47093" w:rsidRDefault="00C07EFC" w:rsidP="00630D9A">
      <w:pPr>
        <w:pStyle w:val="a4"/>
        <w:spacing w:after="0" w:line="240" w:lineRule="auto"/>
        <w:ind w:left="1080"/>
        <w:jc w:val="center"/>
        <w:rPr>
          <w:rFonts w:ascii="Times New Roman" w:hAnsi="Times New Roman"/>
          <w:b/>
          <w:i/>
          <w:sz w:val="24"/>
          <w:szCs w:val="24"/>
        </w:rPr>
      </w:pPr>
    </w:p>
    <w:p w:rsidR="00C07EFC" w:rsidRPr="00C47093" w:rsidRDefault="007A1E22" w:rsidP="007A1E22">
      <w:pPr>
        <w:pStyle w:val="ad"/>
        <w:shd w:val="clear" w:color="auto" w:fill="FFFFFF"/>
        <w:spacing w:before="0" w:beforeAutospacing="0" w:after="150" w:afterAutospacing="0"/>
        <w:ind w:firstLine="708"/>
        <w:jc w:val="both"/>
      </w:pPr>
      <w:r w:rsidRPr="00C47093">
        <w:t xml:space="preserve">Приоритетным направлением деятельности дошкольного учреждения является социально-личностное развитие детей дошкольного возраста. </w:t>
      </w:r>
      <w:r w:rsidR="00C07EFC" w:rsidRPr="00C47093">
        <w:t>Основной целью этого направления является позитивная социализация детей дошкольного возраста, приобщение их к социокультурным нормам, традициям семьи, общества и государства.</w:t>
      </w:r>
    </w:p>
    <w:p w:rsidR="002139C6" w:rsidRPr="00C47093" w:rsidRDefault="00C07EFC" w:rsidP="007A1E22">
      <w:pPr>
        <w:pStyle w:val="ad"/>
        <w:shd w:val="clear" w:color="auto" w:fill="FFFFFF"/>
        <w:spacing w:before="0" w:beforeAutospacing="0" w:after="0" w:afterAutospacing="0"/>
        <w:jc w:val="both"/>
      </w:pPr>
      <w:r w:rsidRPr="00C47093">
        <w:t>Задач</w:t>
      </w:r>
      <w:r w:rsidR="002139C6" w:rsidRPr="00C47093">
        <w:t>и:</w:t>
      </w:r>
      <w:r w:rsidRPr="00C47093">
        <w:t xml:space="preserve"> </w:t>
      </w:r>
    </w:p>
    <w:p w:rsidR="00C07EFC" w:rsidRPr="00C47093" w:rsidRDefault="00C07EFC" w:rsidP="007A1E22">
      <w:pPr>
        <w:pStyle w:val="ad"/>
        <w:shd w:val="clear" w:color="auto" w:fill="FFFFFF"/>
        <w:spacing w:before="0" w:beforeAutospacing="0" w:after="0" w:afterAutospacing="0"/>
      </w:pPr>
      <w:r w:rsidRPr="00C47093">
        <w:t>1. Созда</w:t>
      </w:r>
      <w:r w:rsidR="002139C6" w:rsidRPr="00C47093">
        <w:t>ва</w:t>
      </w:r>
      <w:r w:rsidRPr="00C47093">
        <w:t>ть условия для усвоения детьми дошкольного возраста норм и ценностей, принятых в обществе, включая моральные и нравственные ценности.</w:t>
      </w:r>
    </w:p>
    <w:p w:rsidR="00C07EFC" w:rsidRPr="00C47093" w:rsidRDefault="00C07EFC" w:rsidP="007A1E22">
      <w:pPr>
        <w:pStyle w:val="ad"/>
        <w:shd w:val="clear" w:color="auto" w:fill="FFFFFF"/>
        <w:spacing w:before="0" w:beforeAutospacing="0" w:after="0" w:afterAutospacing="0"/>
        <w:jc w:val="both"/>
      </w:pPr>
      <w:r w:rsidRPr="00C47093">
        <w:t>2. Развивать социальный и эмоциональный интеллект детей, их эмоциональную отзывчивость, сопереживание, навыки доброжелательного общения и взаимодействия со взрослыми и сверстниками.</w:t>
      </w:r>
    </w:p>
    <w:p w:rsidR="00C07EFC" w:rsidRPr="00C47093" w:rsidRDefault="00C07EFC" w:rsidP="007A1E22">
      <w:pPr>
        <w:pStyle w:val="ad"/>
        <w:shd w:val="clear" w:color="auto" w:fill="FFFFFF"/>
        <w:spacing w:before="0" w:beforeAutospacing="0" w:after="0" w:afterAutospacing="0"/>
        <w:jc w:val="both"/>
      </w:pPr>
      <w:r w:rsidRPr="00C47093">
        <w:lastRenderedPageBreak/>
        <w:t>3. Способствовать становлению самостоятельности, целенаправленности и саморегуляции собственных действий детей.</w:t>
      </w:r>
    </w:p>
    <w:p w:rsidR="00C07EFC" w:rsidRPr="00C47093" w:rsidRDefault="00C07EFC" w:rsidP="007A1E22">
      <w:pPr>
        <w:pStyle w:val="ad"/>
        <w:shd w:val="clear" w:color="auto" w:fill="FFFFFF"/>
        <w:spacing w:before="0" w:beforeAutospacing="0" w:after="0" w:afterAutospacing="0"/>
        <w:jc w:val="both"/>
      </w:pPr>
      <w:r w:rsidRPr="00C47093">
        <w:t>4. Формировать уважительное отношение и чувство принадлежности к своей семье и к сообществу детей и взрослых в коллективе, позитивные установки к различным видам труда и творчества.</w:t>
      </w:r>
    </w:p>
    <w:p w:rsidR="00C07EFC" w:rsidRPr="00C47093" w:rsidRDefault="00C07EFC" w:rsidP="002139C6">
      <w:pPr>
        <w:pStyle w:val="ad"/>
        <w:shd w:val="clear" w:color="auto" w:fill="FFFFFF"/>
        <w:spacing w:before="0" w:beforeAutospacing="0" w:after="0" w:afterAutospacing="0"/>
      </w:pPr>
      <w:r w:rsidRPr="00C47093">
        <w:t>5. Формировать у детей основы безопасного поведения в быту, социуме, природе; готовность к совместной деятельности со сверстниками.</w:t>
      </w:r>
    </w:p>
    <w:p w:rsidR="00C07EFC" w:rsidRPr="00C47093" w:rsidRDefault="00BE57C7" w:rsidP="007A1E22">
      <w:pPr>
        <w:pStyle w:val="ad"/>
        <w:shd w:val="clear" w:color="auto" w:fill="FFFFFF"/>
        <w:spacing w:before="0" w:beforeAutospacing="0" w:after="0" w:afterAutospacing="0"/>
        <w:ind w:firstLine="709"/>
        <w:jc w:val="both"/>
      </w:pPr>
      <w:r w:rsidRPr="00C47093">
        <w:t xml:space="preserve">Образовательный процесс в приоритетном направлении выстраивается с учетом парциальной программы социального развития ребенка «Я – человек» С.А. Козловой. </w:t>
      </w:r>
    </w:p>
    <w:p w:rsidR="007A1E22" w:rsidRDefault="007A1E22" w:rsidP="007A1E22">
      <w:pPr>
        <w:pStyle w:val="ad"/>
        <w:shd w:val="clear" w:color="auto" w:fill="FFFFFF"/>
        <w:spacing w:before="0" w:beforeAutospacing="0" w:after="0" w:afterAutospacing="0"/>
        <w:ind w:firstLine="709"/>
        <w:jc w:val="both"/>
        <w:rPr>
          <w:b/>
          <w:i/>
          <w:color w:val="000000" w:themeColor="text1"/>
        </w:rPr>
      </w:pPr>
    </w:p>
    <w:p w:rsidR="00643BE1" w:rsidRPr="00630D9A" w:rsidRDefault="00643BE1" w:rsidP="00643BE1">
      <w:pPr>
        <w:spacing w:after="0" w:line="240" w:lineRule="auto"/>
        <w:jc w:val="center"/>
        <w:rPr>
          <w:rFonts w:ascii="Times New Roman" w:hAnsi="Times New Roman"/>
          <w:b/>
          <w:color w:val="000000" w:themeColor="text1"/>
          <w:sz w:val="24"/>
          <w:szCs w:val="24"/>
        </w:rPr>
      </w:pPr>
      <w:r w:rsidRPr="00630D9A">
        <w:rPr>
          <w:rFonts w:ascii="Times New Roman" w:hAnsi="Times New Roman"/>
          <w:b/>
          <w:color w:val="000000" w:themeColor="text1"/>
          <w:sz w:val="24"/>
          <w:szCs w:val="24"/>
        </w:rPr>
        <w:t>Взаимодействие с социумом и школой</w:t>
      </w:r>
    </w:p>
    <w:p w:rsidR="00643BE1" w:rsidRPr="00630D9A" w:rsidRDefault="00643BE1" w:rsidP="00643BE1">
      <w:pPr>
        <w:spacing w:after="0" w:line="240" w:lineRule="auto"/>
        <w:jc w:val="both"/>
        <w:rPr>
          <w:rFonts w:ascii="Times New Roman" w:hAnsi="Times New Roman"/>
          <w:color w:val="000000" w:themeColor="text1"/>
          <w:sz w:val="24"/>
          <w:szCs w:val="24"/>
        </w:rPr>
      </w:pPr>
    </w:p>
    <w:p w:rsidR="00643BE1" w:rsidRPr="00630D9A" w:rsidRDefault="00643BE1" w:rsidP="00643BE1">
      <w:pPr>
        <w:spacing w:after="0" w:line="240" w:lineRule="auto"/>
        <w:ind w:firstLine="567"/>
        <w:jc w:val="both"/>
        <w:rPr>
          <w:rFonts w:ascii="Times New Roman" w:hAnsi="Times New Roman"/>
          <w:color w:val="000000" w:themeColor="text1"/>
          <w:sz w:val="24"/>
          <w:szCs w:val="24"/>
        </w:rPr>
      </w:pPr>
      <w:r w:rsidRPr="00630D9A">
        <w:rPr>
          <w:rFonts w:ascii="Times New Roman" w:hAnsi="Times New Roman"/>
          <w:bCs/>
          <w:color w:val="000000" w:themeColor="text1"/>
          <w:sz w:val="24"/>
          <w:szCs w:val="24"/>
        </w:rPr>
        <w:t>С целью повышения качества образовательных услуг, уровня реализации образовательной программы ДОУ коллектив детского сада поддерживает сотрудничество с социальными учреждениями города.</w:t>
      </w:r>
      <w:r w:rsidRPr="00630D9A">
        <w:rPr>
          <w:rFonts w:ascii="Times New Roman" w:hAnsi="Times New Roman"/>
          <w:color w:val="000000" w:themeColor="text1"/>
          <w:sz w:val="24"/>
          <w:szCs w:val="24"/>
        </w:rPr>
        <w:t xml:space="preserve"> Взаимодействие способствует росту профессионального мастерства всех специалистов детского сада, работающих с детьми, поднимает статус учреждения, указывает на особую роль его социальных связей в развитии каждой личности и тех взрослых, которые входят в ближайшее окружение ребенка. Что в конечном итоге ведет к повышению качества дошкольного образования. Коллектив нашего детского сада строит связи с социумом на основе следующих принципов:</w:t>
      </w:r>
    </w:p>
    <w:p w:rsidR="00643BE1" w:rsidRPr="00630D9A" w:rsidRDefault="00643BE1" w:rsidP="00643BE1">
      <w:pPr>
        <w:numPr>
          <w:ilvl w:val="0"/>
          <w:numId w:val="17"/>
        </w:numPr>
        <w:spacing w:after="0" w:line="240" w:lineRule="auto"/>
        <w:jc w:val="both"/>
        <w:rPr>
          <w:rFonts w:ascii="Times New Roman" w:hAnsi="Times New Roman"/>
          <w:color w:val="000000" w:themeColor="text1"/>
          <w:sz w:val="24"/>
          <w:szCs w:val="24"/>
        </w:rPr>
      </w:pPr>
      <w:r w:rsidRPr="00630D9A">
        <w:rPr>
          <w:rFonts w:ascii="Times New Roman" w:hAnsi="Times New Roman"/>
          <w:color w:val="000000" w:themeColor="text1"/>
          <w:sz w:val="24"/>
          <w:szCs w:val="24"/>
        </w:rPr>
        <w:t>учета запросов общественности;</w:t>
      </w:r>
    </w:p>
    <w:p w:rsidR="00643BE1" w:rsidRPr="00630D9A" w:rsidRDefault="00643BE1" w:rsidP="00643BE1">
      <w:pPr>
        <w:numPr>
          <w:ilvl w:val="0"/>
          <w:numId w:val="17"/>
        </w:numPr>
        <w:spacing w:after="0" w:line="240" w:lineRule="auto"/>
        <w:jc w:val="both"/>
        <w:rPr>
          <w:rFonts w:ascii="Times New Roman" w:hAnsi="Times New Roman"/>
          <w:color w:val="000000" w:themeColor="text1"/>
          <w:sz w:val="24"/>
          <w:szCs w:val="24"/>
        </w:rPr>
      </w:pPr>
      <w:r w:rsidRPr="00630D9A">
        <w:rPr>
          <w:rFonts w:ascii="Times New Roman" w:hAnsi="Times New Roman"/>
          <w:color w:val="000000" w:themeColor="text1"/>
          <w:sz w:val="24"/>
          <w:szCs w:val="24"/>
        </w:rPr>
        <w:t>принятия политики детского сада социумом;</w:t>
      </w:r>
    </w:p>
    <w:p w:rsidR="00643BE1" w:rsidRPr="00630D9A" w:rsidRDefault="00643BE1" w:rsidP="00643BE1">
      <w:pPr>
        <w:numPr>
          <w:ilvl w:val="0"/>
          <w:numId w:val="17"/>
        </w:numPr>
        <w:spacing w:after="0" w:line="240" w:lineRule="auto"/>
        <w:jc w:val="both"/>
        <w:rPr>
          <w:rFonts w:ascii="Times New Roman" w:hAnsi="Times New Roman"/>
          <w:color w:val="000000" w:themeColor="text1"/>
          <w:sz w:val="24"/>
          <w:szCs w:val="24"/>
        </w:rPr>
      </w:pPr>
      <w:r w:rsidRPr="00630D9A">
        <w:rPr>
          <w:rFonts w:ascii="Times New Roman" w:hAnsi="Times New Roman"/>
          <w:color w:val="000000" w:themeColor="text1"/>
          <w:sz w:val="24"/>
          <w:szCs w:val="24"/>
        </w:rPr>
        <w:t>сохранения имиджа учреждения в обществе;</w:t>
      </w:r>
    </w:p>
    <w:p w:rsidR="00643BE1" w:rsidRDefault="00643BE1" w:rsidP="00643BE1">
      <w:pPr>
        <w:numPr>
          <w:ilvl w:val="0"/>
          <w:numId w:val="17"/>
        </w:numPr>
        <w:spacing w:after="0" w:line="240" w:lineRule="auto"/>
        <w:jc w:val="both"/>
        <w:rPr>
          <w:rFonts w:ascii="Times New Roman" w:hAnsi="Times New Roman"/>
          <w:color w:val="000000" w:themeColor="text1"/>
          <w:sz w:val="24"/>
          <w:szCs w:val="24"/>
        </w:rPr>
      </w:pPr>
      <w:r w:rsidRPr="00630D9A">
        <w:rPr>
          <w:rFonts w:ascii="Times New Roman" w:hAnsi="Times New Roman"/>
          <w:color w:val="000000" w:themeColor="text1"/>
          <w:sz w:val="24"/>
          <w:szCs w:val="24"/>
        </w:rPr>
        <w:t xml:space="preserve">установления коммуникаций между детским садом и социумом. </w:t>
      </w:r>
    </w:p>
    <w:p w:rsidR="00643BE1" w:rsidRPr="00630D9A" w:rsidRDefault="00643BE1" w:rsidP="00C47093">
      <w:pPr>
        <w:spacing w:after="0" w:line="240" w:lineRule="auto"/>
        <w:ind w:left="720"/>
        <w:jc w:val="both"/>
        <w:rPr>
          <w:rFonts w:ascii="Times New Roman" w:hAnsi="Times New Roman"/>
          <w:color w:val="000000" w:themeColor="text1"/>
          <w:sz w:val="24"/>
          <w:szCs w:val="24"/>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60"/>
        <w:gridCol w:w="2835"/>
        <w:gridCol w:w="4678"/>
      </w:tblGrid>
      <w:tr w:rsidR="00643BE1" w:rsidRPr="00630D9A" w:rsidTr="000D4D3B">
        <w:tc>
          <w:tcPr>
            <w:tcW w:w="2660" w:type="dxa"/>
            <w:shd w:val="clear" w:color="auto" w:fill="auto"/>
          </w:tcPr>
          <w:p w:rsidR="00643BE1" w:rsidRPr="00630D9A" w:rsidRDefault="00643BE1" w:rsidP="000D4D3B">
            <w:pPr>
              <w:spacing w:line="240" w:lineRule="auto"/>
              <w:jc w:val="both"/>
              <w:rPr>
                <w:rFonts w:ascii="Times New Roman" w:hAnsi="Times New Roman"/>
                <w:bCs/>
                <w:color w:val="000000" w:themeColor="text1"/>
                <w:sz w:val="24"/>
                <w:szCs w:val="24"/>
              </w:rPr>
            </w:pPr>
            <w:r w:rsidRPr="00630D9A">
              <w:rPr>
                <w:rFonts w:ascii="Times New Roman" w:hAnsi="Times New Roman"/>
                <w:b/>
                <w:bCs/>
                <w:color w:val="000000" w:themeColor="text1"/>
                <w:sz w:val="24"/>
                <w:szCs w:val="24"/>
              </w:rPr>
              <w:tab/>
            </w:r>
            <w:r w:rsidRPr="00630D9A">
              <w:rPr>
                <w:rFonts w:ascii="Times New Roman" w:hAnsi="Times New Roman"/>
                <w:bCs/>
                <w:color w:val="000000" w:themeColor="text1"/>
                <w:sz w:val="24"/>
                <w:szCs w:val="24"/>
              </w:rPr>
              <w:t>Социальные партнеры</w:t>
            </w:r>
          </w:p>
        </w:tc>
        <w:tc>
          <w:tcPr>
            <w:tcW w:w="2835" w:type="dxa"/>
            <w:shd w:val="clear" w:color="auto" w:fill="auto"/>
          </w:tcPr>
          <w:p w:rsidR="00643BE1" w:rsidRPr="00630D9A" w:rsidRDefault="00643BE1" w:rsidP="000D4D3B">
            <w:pPr>
              <w:spacing w:line="240" w:lineRule="auto"/>
              <w:jc w:val="both"/>
              <w:rPr>
                <w:rFonts w:ascii="Times New Roman" w:hAnsi="Times New Roman"/>
                <w:bCs/>
                <w:color w:val="000000" w:themeColor="text1"/>
                <w:sz w:val="24"/>
                <w:szCs w:val="24"/>
              </w:rPr>
            </w:pPr>
            <w:r w:rsidRPr="00630D9A">
              <w:rPr>
                <w:rFonts w:ascii="Times New Roman" w:hAnsi="Times New Roman"/>
                <w:bCs/>
                <w:color w:val="000000" w:themeColor="text1"/>
                <w:sz w:val="24"/>
                <w:szCs w:val="24"/>
              </w:rPr>
              <w:t>Формы взаимодействия</w:t>
            </w:r>
          </w:p>
        </w:tc>
        <w:tc>
          <w:tcPr>
            <w:tcW w:w="4678" w:type="dxa"/>
            <w:shd w:val="clear" w:color="auto" w:fill="auto"/>
          </w:tcPr>
          <w:p w:rsidR="00643BE1" w:rsidRPr="00630D9A" w:rsidRDefault="00643BE1" w:rsidP="000D4D3B">
            <w:pPr>
              <w:spacing w:line="240" w:lineRule="auto"/>
              <w:jc w:val="both"/>
              <w:rPr>
                <w:rFonts w:ascii="Times New Roman" w:hAnsi="Times New Roman"/>
                <w:bCs/>
                <w:color w:val="000000" w:themeColor="text1"/>
                <w:sz w:val="24"/>
                <w:szCs w:val="24"/>
              </w:rPr>
            </w:pPr>
            <w:r w:rsidRPr="00630D9A">
              <w:rPr>
                <w:rFonts w:ascii="Times New Roman" w:hAnsi="Times New Roman"/>
                <w:bCs/>
                <w:color w:val="000000" w:themeColor="text1"/>
                <w:sz w:val="24"/>
                <w:szCs w:val="24"/>
              </w:rPr>
              <w:t>Практический результат</w:t>
            </w:r>
          </w:p>
        </w:tc>
      </w:tr>
      <w:tr w:rsidR="00643BE1" w:rsidRPr="00630D9A" w:rsidTr="000D4D3B">
        <w:tc>
          <w:tcPr>
            <w:tcW w:w="2660" w:type="dxa"/>
            <w:shd w:val="clear" w:color="auto" w:fill="auto"/>
          </w:tcPr>
          <w:p w:rsidR="00643BE1" w:rsidRPr="00630D9A" w:rsidRDefault="00643BE1" w:rsidP="000D4D3B">
            <w:pPr>
              <w:spacing w:after="0" w:line="240" w:lineRule="auto"/>
              <w:jc w:val="both"/>
              <w:rPr>
                <w:rFonts w:ascii="Times New Roman" w:hAnsi="Times New Roman"/>
                <w:bCs/>
                <w:color w:val="000000" w:themeColor="text1"/>
                <w:sz w:val="24"/>
                <w:szCs w:val="24"/>
              </w:rPr>
            </w:pPr>
            <w:r w:rsidRPr="00630D9A">
              <w:rPr>
                <w:rFonts w:ascii="Times New Roman" w:hAnsi="Times New Roman"/>
                <w:bCs/>
                <w:color w:val="000000" w:themeColor="text1"/>
                <w:sz w:val="24"/>
                <w:szCs w:val="24"/>
              </w:rPr>
              <w:t>Детские сады города</w:t>
            </w:r>
          </w:p>
        </w:tc>
        <w:tc>
          <w:tcPr>
            <w:tcW w:w="2835" w:type="dxa"/>
            <w:shd w:val="clear" w:color="auto" w:fill="auto"/>
          </w:tcPr>
          <w:p w:rsidR="00643BE1" w:rsidRPr="00630D9A" w:rsidRDefault="00643BE1" w:rsidP="000D4D3B">
            <w:pPr>
              <w:spacing w:after="0" w:line="240" w:lineRule="auto"/>
              <w:jc w:val="both"/>
              <w:rPr>
                <w:rFonts w:ascii="Times New Roman" w:hAnsi="Times New Roman"/>
                <w:bCs/>
                <w:color w:val="000000" w:themeColor="text1"/>
                <w:sz w:val="24"/>
                <w:szCs w:val="24"/>
              </w:rPr>
            </w:pPr>
            <w:r w:rsidRPr="00630D9A">
              <w:rPr>
                <w:rFonts w:ascii="Times New Roman" w:hAnsi="Times New Roman"/>
                <w:bCs/>
                <w:color w:val="000000" w:themeColor="text1"/>
                <w:sz w:val="24"/>
                <w:szCs w:val="24"/>
              </w:rPr>
              <w:t>-совместные мероприятия</w:t>
            </w:r>
          </w:p>
        </w:tc>
        <w:tc>
          <w:tcPr>
            <w:tcW w:w="4678" w:type="dxa"/>
            <w:shd w:val="clear" w:color="auto" w:fill="auto"/>
          </w:tcPr>
          <w:p w:rsidR="00643BE1" w:rsidRPr="00630D9A" w:rsidRDefault="00643BE1" w:rsidP="000D4D3B">
            <w:pPr>
              <w:spacing w:after="0" w:line="240" w:lineRule="auto"/>
              <w:jc w:val="both"/>
              <w:rPr>
                <w:rFonts w:ascii="Times New Roman" w:hAnsi="Times New Roman"/>
                <w:bCs/>
                <w:color w:val="000000" w:themeColor="text1"/>
                <w:sz w:val="24"/>
                <w:szCs w:val="24"/>
              </w:rPr>
            </w:pPr>
            <w:r w:rsidRPr="00630D9A">
              <w:rPr>
                <w:rFonts w:ascii="Times New Roman" w:hAnsi="Times New Roman"/>
                <w:bCs/>
                <w:color w:val="000000" w:themeColor="text1"/>
                <w:sz w:val="24"/>
                <w:szCs w:val="24"/>
              </w:rPr>
              <w:t>Появилось умение самовыражаться, уверенно чувствовать себя в коллективе сверстников, реально оценивать свои возможности в спортивных и интеллектуальных играх.</w:t>
            </w:r>
          </w:p>
        </w:tc>
      </w:tr>
      <w:tr w:rsidR="00643BE1" w:rsidRPr="00630D9A" w:rsidTr="000D4D3B">
        <w:tc>
          <w:tcPr>
            <w:tcW w:w="2660" w:type="dxa"/>
            <w:shd w:val="clear" w:color="auto" w:fill="auto"/>
          </w:tcPr>
          <w:p w:rsidR="00643BE1" w:rsidRPr="00630D9A" w:rsidRDefault="00643BE1" w:rsidP="000D4D3B">
            <w:pPr>
              <w:spacing w:after="0" w:line="240" w:lineRule="auto"/>
              <w:jc w:val="both"/>
              <w:rPr>
                <w:rFonts w:ascii="Times New Roman" w:hAnsi="Times New Roman"/>
                <w:color w:val="000000" w:themeColor="text1"/>
                <w:sz w:val="24"/>
                <w:szCs w:val="24"/>
              </w:rPr>
            </w:pPr>
            <w:r w:rsidRPr="00630D9A">
              <w:rPr>
                <w:rFonts w:ascii="Times New Roman" w:hAnsi="Times New Roman"/>
                <w:color w:val="000000" w:themeColor="text1"/>
                <w:sz w:val="24"/>
                <w:szCs w:val="24"/>
              </w:rPr>
              <w:t xml:space="preserve">СОШ №21 </w:t>
            </w:r>
          </w:p>
          <w:p w:rsidR="00643BE1" w:rsidRPr="00630D9A" w:rsidRDefault="00643BE1" w:rsidP="000D4D3B">
            <w:pPr>
              <w:spacing w:after="0" w:line="240" w:lineRule="auto"/>
              <w:jc w:val="both"/>
              <w:rPr>
                <w:rFonts w:ascii="Times New Roman" w:hAnsi="Times New Roman"/>
                <w:bCs/>
                <w:color w:val="000000" w:themeColor="text1"/>
                <w:sz w:val="24"/>
                <w:szCs w:val="24"/>
              </w:rPr>
            </w:pPr>
          </w:p>
        </w:tc>
        <w:tc>
          <w:tcPr>
            <w:tcW w:w="2835" w:type="dxa"/>
            <w:shd w:val="clear" w:color="auto" w:fill="auto"/>
          </w:tcPr>
          <w:p w:rsidR="00643BE1" w:rsidRPr="00630D9A" w:rsidRDefault="00643BE1" w:rsidP="000D4D3B">
            <w:pPr>
              <w:spacing w:after="0" w:line="240" w:lineRule="auto"/>
              <w:rPr>
                <w:rFonts w:ascii="Times New Roman" w:hAnsi="Times New Roman"/>
                <w:color w:val="000000" w:themeColor="text1"/>
                <w:sz w:val="24"/>
                <w:szCs w:val="24"/>
              </w:rPr>
            </w:pPr>
            <w:r w:rsidRPr="00630D9A">
              <w:rPr>
                <w:rFonts w:ascii="Times New Roman" w:hAnsi="Times New Roman"/>
                <w:color w:val="000000" w:themeColor="text1"/>
                <w:sz w:val="24"/>
                <w:szCs w:val="24"/>
              </w:rPr>
              <w:t xml:space="preserve">-экскурсии в школу;              - совместные мероприятия; </w:t>
            </w:r>
          </w:p>
          <w:p w:rsidR="00643BE1" w:rsidRPr="00630D9A" w:rsidRDefault="00643BE1" w:rsidP="000D4D3B">
            <w:pPr>
              <w:spacing w:after="0" w:line="240" w:lineRule="auto"/>
              <w:jc w:val="both"/>
              <w:rPr>
                <w:rFonts w:ascii="Times New Roman" w:hAnsi="Times New Roman"/>
                <w:bCs/>
                <w:color w:val="000000" w:themeColor="text1"/>
                <w:sz w:val="24"/>
                <w:szCs w:val="24"/>
              </w:rPr>
            </w:pPr>
            <w:r w:rsidRPr="00630D9A">
              <w:rPr>
                <w:rFonts w:ascii="Times New Roman" w:hAnsi="Times New Roman"/>
                <w:color w:val="000000" w:themeColor="text1"/>
                <w:sz w:val="24"/>
                <w:szCs w:val="24"/>
              </w:rPr>
              <w:t>- открытые просмотры</w:t>
            </w:r>
          </w:p>
        </w:tc>
        <w:tc>
          <w:tcPr>
            <w:tcW w:w="4678" w:type="dxa"/>
            <w:shd w:val="clear" w:color="auto" w:fill="auto"/>
          </w:tcPr>
          <w:p w:rsidR="00643BE1" w:rsidRPr="00630D9A" w:rsidRDefault="00643BE1" w:rsidP="000D4D3B">
            <w:pPr>
              <w:spacing w:after="0" w:line="240" w:lineRule="auto"/>
              <w:jc w:val="both"/>
              <w:rPr>
                <w:rFonts w:ascii="Times New Roman" w:hAnsi="Times New Roman"/>
                <w:color w:val="000000" w:themeColor="text1"/>
                <w:sz w:val="24"/>
                <w:szCs w:val="24"/>
              </w:rPr>
            </w:pPr>
            <w:r w:rsidRPr="00630D9A">
              <w:rPr>
                <w:rFonts w:ascii="Times New Roman" w:hAnsi="Times New Roman"/>
                <w:color w:val="000000" w:themeColor="text1"/>
                <w:sz w:val="24"/>
                <w:szCs w:val="24"/>
              </w:rPr>
              <w:t>Осуществление преемственности в работе со школой; легкая адаптация первоклассников к обучению в школе.</w:t>
            </w:r>
          </w:p>
        </w:tc>
      </w:tr>
      <w:tr w:rsidR="00643BE1" w:rsidRPr="00630D9A" w:rsidTr="000D4D3B">
        <w:tc>
          <w:tcPr>
            <w:tcW w:w="2660" w:type="dxa"/>
            <w:shd w:val="clear" w:color="auto" w:fill="auto"/>
          </w:tcPr>
          <w:p w:rsidR="00643BE1" w:rsidRPr="00630D9A" w:rsidRDefault="00643BE1" w:rsidP="000D4D3B">
            <w:pPr>
              <w:spacing w:after="0" w:line="240" w:lineRule="auto"/>
              <w:jc w:val="both"/>
              <w:rPr>
                <w:rFonts w:ascii="Times New Roman" w:hAnsi="Times New Roman"/>
                <w:color w:val="000000" w:themeColor="text1"/>
                <w:sz w:val="24"/>
                <w:szCs w:val="24"/>
              </w:rPr>
            </w:pPr>
            <w:r w:rsidRPr="00630D9A">
              <w:rPr>
                <w:rFonts w:ascii="Times New Roman" w:hAnsi="Times New Roman"/>
                <w:color w:val="000000" w:themeColor="text1"/>
                <w:sz w:val="24"/>
                <w:szCs w:val="24"/>
              </w:rPr>
              <w:t xml:space="preserve">Библиотеки </w:t>
            </w:r>
          </w:p>
          <w:p w:rsidR="00643BE1" w:rsidRPr="00630D9A" w:rsidRDefault="00643BE1" w:rsidP="000D4D3B">
            <w:pPr>
              <w:spacing w:after="0" w:line="240" w:lineRule="auto"/>
              <w:jc w:val="both"/>
              <w:rPr>
                <w:rFonts w:ascii="Times New Roman" w:hAnsi="Times New Roman"/>
                <w:color w:val="000000" w:themeColor="text1"/>
                <w:sz w:val="24"/>
                <w:szCs w:val="24"/>
              </w:rPr>
            </w:pPr>
            <w:r w:rsidRPr="00630D9A">
              <w:rPr>
                <w:rFonts w:ascii="Times New Roman" w:hAnsi="Times New Roman"/>
                <w:color w:val="000000" w:themeColor="text1"/>
                <w:sz w:val="24"/>
                <w:szCs w:val="24"/>
              </w:rPr>
              <w:t xml:space="preserve"> </w:t>
            </w:r>
          </w:p>
          <w:p w:rsidR="00643BE1" w:rsidRPr="00630D9A" w:rsidRDefault="00643BE1" w:rsidP="000D4D3B">
            <w:pPr>
              <w:spacing w:after="0" w:line="240" w:lineRule="auto"/>
              <w:jc w:val="both"/>
              <w:rPr>
                <w:rFonts w:ascii="Times New Roman" w:hAnsi="Times New Roman"/>
                <w:bCs/>
                <w:color w:val="000000" w:themeColor="text1"/>
                <w:sz w:val="24"/>
                <w:szCs w:val="24"/>
              </w:rPr>
            </w:pPr>
          </w:p>
        </w:tc>
        <w:tc>
          <w:tcPr>
            <w:tcW w:w="2835" w:type="dxa"/>
            <w:shd w:val="clear" w:color="auto" w:fill="auto"/>
          </w:tcPr>
          <w:p w:rsidR="00643BE1" w:rsidRPr="00630D9A" w:rsidRDefault="00643BE1" w:rsidP="000D4D3B">
            <w:pPr>
              <w:spacing w:after="0" w:line="240" w:lineRule="auto"/>
              <w:jc w:val="both"/>
              <w:rPr>
                <w:rFonts w:ascii="Times New Roman" w:hAnsi="Times New Roman"/>
                <w:color w:val="000000" w:themeColor="text1"/>
                <w:sz w:val="24"/>
                <w:szCs w:val="24"/>
              </w:rPr>
            </w:pPr>
            <w:r w:rsidRPr="00630D9A">
              <w:rPr>
                <w:rFonts w:ascii="Times New Roman" w:hAnsi="Times New Roman"/>
                <w:color w:val="000000" w:themeColor="text1"/>
                <w:sz w:val="24"/>
                <w:szCs w:val="24"/>
              </w:rPr>
              <w:t xml:space="preserve">-совместные мероприятия; </w:t>
            </w:r>
          </w:p>
          <w:p w:rsidR="00643BE1" w:rsidRPr="00630D9A" w:rsidRDefault="00643BE1" w:rsidP="000D4D3B">
            <w:pPr>
              <w:spacing w:after="0" w:line="240" w:lineRule="auto"/>
              <w:jc w:val="both"/>
              <w:rPr>
                <w:rFonts w:ascii="Times New Roman" w:hAnsi="Times New Roman"/>
                <w:color w:val="000000" w:themeColor="text1"/>
                <w:sz w:val="24"/>
                <w:szCs w:val="24"/>
              </w:rPr>
            </w:pPr>
            <w:r w:rsidRPr="00630D9A">
              <w:rPr>
                <w:rFonts w:ascii="Times New Roman" w:hAnsi="Times New Roman"/>
                <w:color w:val="000000" w:themeColor="text1"/>
                <w:sz w:val="24"/>
                <w:szCs w:val="24"/>
              </w:rPr>
              <w:t>-выставки;</w:t>
            </w:r>
          </w:p>
          <w:p w:rsidR="00643BE1" w:rsidRPr="00630D9A" w:rsidRDefault="00643BE1" w:rsidP="000D4D3B">
            <w:pPr>
              <w:spacing w:after="0" w:line="240" w:lineRule="auto"/>
              <w:jc w:val="both"/>
              <w:rPr>
                <w:rFonts w:ascii="Times New Roman" w:hAnsi="Times New Roman"/>
                <w:bCs/>
                <w:color w:val="000000" w:themeColor="text1"/>
                <w:sz w:val="24"/>
                <w:szCs w:val="24"/>
              </w:rPr>
            </w:pPr>
            <w:r w:rsidRPr="00630D9A">
              <w:rPr>
                <w:rFonts w:ascii="Times New Roman" w:hAnsi="Times New Roman"/>
                <w:color w:val="000000" w:themeColor="text1"/>
                <w:sz w:val="24"/>
                <w:szCs w:val="24"/>
              </w:rPr>
              <w:t>-проведение конкурсов</w:t>
            </w:r>
          </w:p>
        </w:tc>
        <w:tc>
          <w:tcPr>
            <w:tcW w:w="4678" w:type="dxa"/>
            <w:shd w:val="clear" w:color="auto" w:fill="auto"/>
          </w:tcPr>
          <w:p w:rsidR="00643BE1" w:rsidRPr="00630D9A" w:rsidRDefault="00643BE1" w:rsidP="000D4D3B">
            <w:pPr>
              <w:spacing w:after="0" w:line="240" w:lineRule="auto"/>
              <w:jc w:val="both"/>
              <w:rPr>
                <w:rFonts w:ascii="Times New Roman" w:hAnsi="Times New Roman"/>
                <w:bCs/>
                <w:color w:val="000000" w:themeColor="text1"/>
                <w:sz w:val="24"/>
                <w:szCs w:val="24"/>
              </w:rPr>
            </w:pPr>
            <w:r w:rsidRPr="00630D9A">
              <w:rPr>
                <w:rFonts w:ascii="Times New Roman" w:hAnsi="Times New Roman"/>
                <w:bCs/>
                <w:color w:val="000000" w:themeColor="text1"/>
                <w:sz w:val="24"/>
                <w:szCs w:val="24"/>
              </w:rPr>
              <w:t>Обогатились представления детей о работе библиотеки, получили положительные эмоции, яркие впечатления.</w:t>
            </w:r>
          </w:p>
        </w:tc>
      </w:tr>
      <w:tr w:rsidR="00643BE1" w:rsidRPr="00630D9A" w:rsidTr="000D4D3B">
        <w:tc>
          <w:tcPr>
            <w:tcW w:w="2660" w:type="dxa"/>
            <w:shd w:val="clear" w:color="auto" w:fill="auto"/>
          </w:tcPr>
          <w:p w:rsidR="00643BE1" w:rsidRPr="00630D9A" w:rsidRDefault="00643BE1" w:rsidP="000D4D3B">
            <w:pPr>
              <w:spacing w:after="0" w:line="240" w:lineRule="auto"/>
              <w:jc w:val="both"/>
              <w:rPr>
                <w:rFonts w:ascii="Times New Roman" w:hAnsi="Times New Roman"/>
                <w:bCs/>
                <w:color w:val="000000" w:themeColor="text1"/>
                <w:sz w:val="24"/>
                <w:szCs w:val="24"/>
              </w:rPr>
            </w:pPr>
            <w:r w:rsidRPr="00630D9A">
              <w:rPr>
                <w:rFonts w:ascii="Times New Roman" w:hAnsi="Times New Roman"/>
                <w:color w:val="000000" w:themeColor="text1"/>
                <w:sz w:val="24"/>
                <w:szCs w:val="24"/>
              </w:rPr>
              <w:t xml:space="preserve">Канский педагогический колледж </w:t>
            </w:r>
          </w:p>
        </w:tc>
        <w:tc>
          <w:tcPr>
            <w:tcW w:w="2835" w:type="dxa"/>
            <w:shd w:val="clear" w:color="auto" w:fill="auto"/>
          </w:tcPr>
          <w:p w:rsidR="00643BE1" w:rsidRPr="00630D9A" w:rsidRDefault="00643BE1" w:rsidP="000D4D3B">
            <w:pPr>
              <w:spacing w:after="0" w:line="240" w:lineRule="auto"/>
              <w:jc w:val="both"/>
              <w:rPr>
                <w:rFonts w:ascii="Times New Roman" w:hAnsi="Times New Roman"/>
                <w:bCs/>
                <w:color w:val="000000" w:themeColor="text1"/>
                <w:sz w:val="24"/>
                <w:szCs w:val="24"/>
              </w:rPr>
            </w:pPr>
            <w:r w:rsidRPr="00630D9A">
              <w:rPr>
                <w:rFonts w:ascii="Times New Roman" w:hAnsi="Times New Roman"/>
                <w:color w:val="000000" w:themeColor="text1"/>
                <w:sz w:val="24"/>
                <w:szCs w:val="24"/>
              </w:rPr>
              <w:t>-обучение и переподготовка кадров</w:t>
            </w:r>
          </w:p>
        </w:tc>
        <w:tc>
          <w:tcPr>
            <w:tcW w:w="4678" w:type="dxa"/>
            <w:shd w:val="clear" w:color="auto" w:fill="auto"/>
          </w:tcPr>
          <w:p w:rsidR="00643BE1" w:rsidRPr="00630D9A" w:rsidRDefault="00643BE1" w:rsidP="000D4D3B">
            <w:pPr>
              <w:spacing w:after="0" w:line="240" w:lineRule="auto"/>
              <w:jc w:val="both"/>
              <w:rPr>
                <w:rFonts w:ascii="Times New Roman" w:hAnsi="Times New Roman"/>
                <w:bCs/>
                <w:color w:val="000000" w:themeColor="text1"/>
                <w:sz w:val="24"/>
                <w:szCs w:val="24"/>
              </w:rPr>
            </w:pPr>
            <w:r w:rsidRPr="00630D9A">
              <w:rPr>
                <w:rFonts w:ascii="Times New Roman" w:hAnsi="Times New Roman"/>
                <w:bCs/>
                <w:color w:val="000000" w:themeColor="text1"/>
                <w:sz w:val="24"/>
                <w:szCs w:val="24"/>
              </w:rPr>
              <w:t>Квалифицированные кадры в ДОУ.</w:t>
            </w:r>
          </w:p>
        </w:tc>
      </w:tr>
      <w:tr w:rsidR="00643BE1" w:rsidRPr="00630D9A" w:rsidTr="000D4D3B">
        <w:tc>
          <w:tcPr>
            <w:tcW w:w="2660" w:type="dxa"/>
            <w:shd w:val="clear" w:color="auto" w:fill="auto"/>
          </w:tcPr>
          <w:p w:rsidR="00643BE1" w:rsidRPr="00630D9A" w:rsidRDefault="00643BE1" w:rsidP="000D4D3B">
            <w:pPr>
              <w:spacing w:after="0" w:line="240" w:lineRule="auto"/>
              <w:jc w:val="both"/>
              <w:rPr>
                <w:rFonts w:ascii="Times New Roman" w:hAnsi="Times New Roman"/>
                <w:color w:val="000000" w:themeColor="text1"/>
                <w:sz w:val="24"/>
                <w:szCs w:val="24"/>
              </w:rPr>
            </w:pPr>
            <w:r w:rsidRPr="00630D9A">
              <w:rPr>
                <w:rFonts w:ascii="Times New Roman" w:hAnsi="Times New Roman"/>
                <w:color w:val="000000" w:themeColor="text1"/>
                <w:sz w:val="24"/>
                <w:szCs w:val="24"/>
              </w:rPr>
              <w:t xml:space="preserve">Канский городской краеведческий музей </w:t>
            </w:r>
          </w:p>
          <w:p w:rsidR="00643BE1" w:rsidRPr="00630D9A" w:rsidRDefault="00643BE1" w:rsidP="000D4D3B">
            <w:pPr>
              <w:spacing w:after="0" w:line="240" w:lineRule="auto"/>
              <w:jc w:val="both"/>
              <w:rPr>
                <w:rFonts w:ascii="Times New Roman" w:hAnsi="Times New Roman"/>
                <w:bCs/>
                <w:color w:val="000000" w:themeColor="text1"/>
                <w:sz w:val="24"/>
                <w:szCs w:val="24"/>
              </w:rPr>
            </w:pPr>
          </w:p>
        </w:tc>
        <w:tc>
          <w:tcPr>
            <w:tcW w:w="2835" w:type="dxa"/>
            <w:shd w:val="clear" w:color="auto" w:fill="auto"/>
          </w:tcPr>
          <w:p w:rsidR="00643BE1" w:rsidRPr="00630D9A" w:rsidRDefault="00643BE1" w:rsidP="000D4D3B">
            <w:pPr>
              <w:spacing w:after="0" w:line="240" w:lineRule="auto"/>
              <w:jc w:val="both"/>
              <w:rPr>
                <w:rFonts w:ascii="Times New Roman" w:hAnsi="Times New Roman"/>
                <w:color w:val="000000" w:themeColor="text1"/>
                <w:sz w:val="24"/>
                <w:szCs w:val="24"/>
              </w:rPr>
            </w:pPr>
            <w:r w:rsidRPr="00630D9A">
              <w:rPr>
                <w:rFonts w:ascii="Times New Roman" w:hAnsi="Times New Roman"/>
                <w:color w:val="000000" w:themeColor="text1"/>
                <w:sz w:val="24"/>
                <w:szCs w:val="24"/>
              </w:rPr>
              <w:t>- экскурсии;</w:t>
            </w:r>
          </w:p>
          <w:p w:rsidR="00643BE1" w:rsidRPr="00630D9A" w:rsidRDefault="00643BE1" w:rsidP="000D4D3B">
            <w:pPr>
              <w:spacing w:after="0" w:line="240" w:lineRule="auto"/>
              <w:jc w:val="both"/>
              <w:rPr>
                <w:rFonts w:ascii="Times New Roman" w:hAnsi="Times New Roman"/>
                <w:bCs/>
                <w:color w:val="000000" w:themeColor="text1"/>
                <w:sz w:val="24"/>
                <w:szCs w:val="24"/>
              </w:rPr>
            </w:pPr>
            <w:r w:rsidRPr="00630D9A">
              <w:rPr>
                <w:rFonts w:ascii="Times New Roman" w:hAnsi="Times New Roman"/>
                <w:color w:val="000000" w:themeColor="text1"/>
                <w:sz w:val="24"/>
                <w:szCs w:val="24"/>
              </w:rPr>
              <w:t>- реализация проекта «Музей в чемодане»</w:t>
            </w:r>
          </w:p>
        </w:tc>
        <w:tc>
          <w:tcPr>
            <w:tcW w:w="4678" w:type="dxa"/>
            <w:shd w:val="clear" w:color="auto" w:fill="auto"/>
          </w:tcPr>
          <w:p w:rsidR="00643BE1" w:rsidRPr="00630D9A" w:rsidRDefault="00643BE1" w:rsidP="000D4D3B">
            <w:pPr>
              <w:spacing w:after="0" w:line="240" w:lineRule="auto"/>
              <w:jc w:val="both"/>
              <w:rPr>
                <w:rFonts w:ascii="Times New Roman" w:hAnsi="Times New Roman"/>
                <w:bCs/>
                <w:color w:val="000000" w:themeColor="text1"/>
                <w:sz w:val="24"/>
                <w:szCs w:val="24"/>
              </w:rPr>
            </w:pPr>
            <w:r w:rsidRPr="00630D9A">
              <w:rPr>
                <w:rFonts w:ascii="Times New Roman" w:hAnsi="Times New Roman"/>
                <w:bCs/>
                <w:color w:val="000000" w:themeColor="text1"/>
                <w:sz w:val="24"/>
                <w:szCs w:val="24"/>
              </w:rPr>
              <w:t>Формирование представлений о природе и культуре Красноярского края.</w:t>
            </w:r>
          </w:p>
        </w:tc>
      </w:tr>
      <w:tr w:rsidR="00643BE1" w:rsidRPr="00630D9A" w:rsidTr="000D4D3B">
        <w:tc>
          <w:tcPr>
            <w:tcW w:w="2660" w:type="dxa"/>
            <w:shd w:val="clear" w:color="auto" w:fill="auto"/>
          </w:tcPr>
          <w:p w:rsidR="00643BE1" w:rsidRPr="00630D9A" w:rsidRDefault="00643BE1" w:rsidP="000D4D3B">
            <w:pPr>
              <w:spacing w:after="0" w:line="240" w:lineRule="auto"/>
              <w:jc w:val="both"/>
              <w:rPr>
                <w:rFonts w:ascii="Times New Roman" w:hAnsi="Times New Roman"/>
                <w:color w:val="000000" w:themeColor="text1"/>
                <w:sz w:val="24"/>
                <w:szCs w:val="24"/>
              </w:rPr>
            </w:pPr>
            <w:r w:rsidRPr="00630D9A">
              <w:rPr>
                <w:rFonts w:ascii="Times New Roman" w:hAnsi="Times New Roman"/>
                <w:color w:val="000000" w:themeColor="text1"/>
                <w:sz w:val="24"/>
                <w:szCs w:val="24"/>
              </w:rPr>
              <w:t xml:space="preserve">Канский драмтеатр </w:t>
            </w:r>
          </w:p>
          <w:p w:rsidR="00643BE1" w:rsidRPr="00630D9A" w:rsidRDefault="00643BE1" w:rsidP="000D4D3B">
            <w:pPr>
              <w:spacing w:after="0" w:line="240" w:lineRule="auto"/>
              <w:jc w:val="both"/>
              <w:rPr>
                <w:rFonts w:ascii="Times New Roman" w:hAnsi="Times New Roman"/>
                <w:bCs/>
                <w:color w:val="000000" w:themeColor="text1"/>
                <w:sz w:val="24"/>
                <w:szCs w:val="24"/>
              </w:rPr>
            </w:pPr>
          </w:p>
        </w:tc>
        <w:tc>
          <w:tcPr>
            <w:tcW w:w="2835" w:type="dxa"/>
            <w:shd w:val="clear" w:color="auto" w:fill="auto"/>
          </w:tcPr>
          <w:p w:rsidR="00643BE1" w:rsidRPr="00630D9A" w:rsidRDefault="00643BE1" w:rsidP="000D4D3B">
            <w:pPr>
              <w:spacing w:after="0" w:line="240" w:lineRule="auto"/>
              <w:jc w:val="both"/>
              <w:rPr>
                <w:rFonts w:ascii="Times New Roman" w:hAnsi="Times New Roman"/>
                <w:color w:val="000000" w:themeColor="text1"/>
                <w:sz w:val="24"/>
                <w:szCs w:val="24"/>
              </w:rPr>
            </w:pPr>
            <w:r w:rsidRPr="00630D9A">
              <w:rPr>
                <w:rFonts w:ascii="Times New Roman" w:hAnsi="Times New Roman"/>
                <w:color w:val="000000" w:themeColor="text1"/>
                <w:sz w:val="24"/>
                <w:szCs w:val="24"/>
              </w:rPr>
              <w:t>-просмотр спектаклей;</w:t>
            </w:r>
          </w:p>
          <w:p w:rsidR="00643BE1" w:rsidRPr="00630D9A" w:rsidRDefault="00643BE1" w:rsidP="000D4D3B">
            <w:pPr>
              <w:spacing w:after="0" w:line="240" w:lineRule="auto"/>
              <w:rPr>
                <w:rFonts w:ascii="Times New Roman" w:hAnsi="Times New Roman"/>
                <w:bCs/>
                <w:color w:val="000000" w:themeColor="text1"/>
                <w:sz w:val="24"/>
                <w:szCs w:val="24"/>
              </w:rPr>
            </w:pPr>
            <w:r w:rsidRPr="00630D9A">
              <w:rPr>
                <w:rFonts w:ascii="Times New Roman" w:hAnsi="Times New Roman"/>
                <w:color w:val="000000" w:themeColor="text1"/>
                <w:sz w:val="24"/>
                <w:szCs w:val="24"/>
              </w:rPr>
              <w:t>- привлечение актеров для проведения праздников в ДОУ</w:t>
            </w:r>
          </w:p>
        </w:tc>
        <w:tc>
          <w:tcPr>
            <w:tcW w:w="4678" w:type="dxa"/>
            <w:shd w:val="clear" w:color="auto" w:fill="auto"/>
          </w:tcPr>
          <w:p w:rsidR="00643BE1" w:rsidRPr="00630D9A" w:rsidRDefault="00643BE1" w:rsidP="000D4D3B">
            <w:pPr>
              <w:spacing w:after="0" w:line="240" w:lineRule="auto"/>
              <w:jc w:val="both"/>
              <w:rPr>
                <w:rFonts w:ascii="Times New Roman" w:hAnsi="Times New Roman"/>
                <w:bCs/>
                <w:color w:val="000000" w:themeColor="text1"/>
                <w:sz w:val="24"/>
                <w:szCs w:val="24"/>
              </w:rPr>
            </w:pPr>
            <w:r w:rsidRPr="00630D9A">
              <w:rPr>
                <w:rFonts w:ascii="Times New Roman" w:hAnsi="Times New Roman"/>
                <w:bCs/>
                <w:color w:val="000000" w:themeColor="text1"/>
                <w:sz w:val="24"/>
                <w:szCs w:val="24"/>
              </w:rPr>
              <w:t>Художественно-эстетическое, эмоциональное развитие детей.</w:t>
            </w:r>
          </w:p>
        </w:tc>
      </w:tr>
      <w:tr w:rsidR="00643BE1" w:rsidRPr="00630D9A" w:rsidTr="000D4D3B">
        <w:tc>
          <w:tcPr>
            <w:tcW w:w="2660" w:type="dxa"/>
            <w:shd w:val="clear" w:color="auto" w:fill="auto"/>
          </w:tcPr>
          <w:p w:rsidR="00643BE1" w:rsidRPr="00630D9A" w:rsidRDefault="00643BE1" w:rsidP="000D4D3B">
            <w:pPr>
              <w:spacing w:after="0" w:line="240" w:lineRule="auto"/>
              <w:jc w:val="both"/>
              <w:rPr>
                <w:rFonts w:ascii="Times New Roman" w:hAnsi="Times New Roman"/>
                <w:color w:val="000000" w:themeColor="text1"/>
                <w:sz w:val="24"/>
                <w:szCs w:val="24"/>
              </w:rPr>
            </w:pPr>
            <w:r w:rsidRPr="00630D9A">
              <w:rPr>
                <w:rFonts w:ascii="Times New Roman" w:hAnsi="Times New Roman"/>
                <w:color w:val="000000" w:themeColor="text1"/>
                <w:sz w:val="24"/>
                <w:szCs w:val="24"/>
              </w:rPr>
              <w:t xml:space="preserve">ГИБДД </w:t>
            </w:r>
          </w:p>
          <w:p w:rsidR="00643BE1" w:rsidRPr="00630D9A" w:rsidRDefault="00643BE1" w:rsidP="000D4D3B">
            <w:pPr>
              <w:spacing w:after="0" w:line="240" w:lineRule="auto"/>
              <w:jc w:val="both"/>
              <w:rPr>
                <w:rFonts w:ascii="Times New Roman" w:hAnsi="Times New Roman"/>
                <w:bCs/>
                <w:color w:val="000000" w:themeColor="text1"/>
                <w:sz w:val="24"/>
                <w:szCs w:val="24"/>
              </w:rPr>
            </w:pPr>
          </w:p>
        </w:tc>
        <w:tc>
          <w:tcPr>
            <w:tcW w:w="2835" w:type="dxa"/>
            <w:shd w:val="clear" w:color="auto" w:fill="auto"/>
          </w:tcPr>
          <w:p w:rsidR="00643BE1" w:rsidRPr="00630D9A" w:rsidRDefault="00643BE1" w:rsidP="000D4D3B">
            <w:pPr>
              <w:spacing w:after="0" w:line="240" w:lineRule="auto"/>
              <w:jc w:val="both"/>
              <w:rPr>
                <w:rFonts w:ascii="Times New Roman" w:hAnsi="Times New Roman"/>
                <w:bCs/>
                <w:color w:val="000000" w:themeColor="text1"/>
                <w:sz w:val="24"/>
                <w:szCs w:val="24"/>
              </w:rPr>
            </w:pPr>
            <w:r w:rsidRPr="00630D9A">
              <w:rPr>
                <w:rFonts w:ascii="Times New Roman" w:hAnsi="Times New Roman"/>
                <w:color w:val="000000" w:themeColor="text1"/>
                <w:sz w:val="24"/>
                <w:szCs w:val="24"/>
              </w:rPr>
              <w:t xml:space="preserve">-проведение мероприятий по ПДД с </w:t>
            </w:r>
            <w:r w:rsidRPr="00630D9A">
              <w:rPr>
                <w:rFonts w:ascii="Times New Roman" w:hAnsi="Times New Roman"/>
                <w:color w:val="000000" w:themeColor="text1"/>
                <w:sz w:val="24"/>
                <w:szCs w:val="24"/>
              </w:rPr>
              <w:lastRenderedPageBreak/>
              <w:t>участием инспектора;</w:t>
            </w:r>
          </w:p>
        </w:tc>
        <w:tc>
          <w:tcPr>
            <w:tcW w:w="4678" w:type="dxa"/>
            <w:shd w:val="clear" w:color="auto" w:fill="auto"/>
          </w:tcPr>
          <w:p w:rsidR="00643BE1" w:rsidRPr="00630D9A" w:rsidRDefault="00643BE1" w:rsidP="00C47093">
            <w:pPr>
              <w:spacing w:after="0" w:line="240" w:lineRule="auto"/>
              <w:jc w:val="both"/>
              <w:rPr>
                <w:rFonts w:ascii="Times New Roman" w:hAnsi="Times New Roman"/>
                <w:bCs/>
                <w:color w:val="000000" w:themeColor="text1"/>
                <w:sz w:val="24"/>
                <w:szCs w:val="24"/>
              </w:rPr>
            </w:pPr>
            <w:r w:rsidRPr="00630D9A">
              <w:rPr>
                <w:rFonts w:ascii="Times New Roman" w:hAnsi="Times New Roman"/>
                <w:bCs/>
                <w:color w:val="000000" w:themeColor="text1"/>
                <w:sz w:val="24"/>
                <w:szCs w:val="24"/>
              </w:rPr>
              <w:lastRenderedPageBreak/>
              <w:t xml:space="preserve">Профилактика дорожно-транспортных происшествий; </w:t>
            </w:r>
            <w:r w:rsidR="00C47093">
              <w:rPr>
                <w:rFonts w:ascii="Times New Roman" w:hAnsi="Times New Roman"/>
                <w:bCs/>
                <w:color w:val="000000" w:themeColor="text1"/>
                <w:sz w:val="24"/>
                <w:szCs w:val="24"/>
              </w:rPr>
              <w:t>с</w:t>
            </w:r>
            <w:r w:rsidRPr="00630D9A">
              <w:rPr>
                <w:rFonts w:ascii="Times New Roman" w:hAnsi="Times New Roman"/>
                <w:bCs/>
                <w:color w:val="000000" w:themeColor="text1"/>
                <w:sz w:val="24"/>
                <w:szCs w:val="24"/>
              </w:rPr>
              <w:t xml:space="preserve">формированность у детей </w:t>
            </w:r>
            <w:r w:rsidRPr="00630D9A">
              <w:rPr>
                <w:rFonts w:ascii="Times New Roman" w:hAnsi="Times New Roman"/>
                <w:bCs/>
                <w:color w:val="000000" w:themeColor="text1"/>
                <w:sz w:val="24"/>
                <w:szCs w:val="24"/>
              </w:rPr>
              <w:lastRenderedPageBreak/>
              <w:t>знаний о правилах безопасного поведения на дороге.</w:t>
            </w:r>
          </w:p>
        </w:tc>
      </w:tr>
      <w:tr w:rsidR="00643BE1" w:rsidRPr="00630D9A" w:rsidTr="000D4D3B">
        <w:tc>
          <w:tcPr>
            <w:tcW w:w="2660" w:type="dxa"/>
            <w:shd w:val="clear" w:color="auto" w:fill="auto"/>
          </w:tcPr>
          <w:p w:rsidR="00643BE1" w:rsidRPr="00630D9A" w:rsidRDefault="00643BE1" w:rsidP="000D4D3B">
            <w:pPr>
              <w:spacing w:after="0" w:line="240" w:lineRule="auto"/>
              <w:jc w:val="both"/>
              <w:rPr>
                <w:rFonts w:ascii="Times New Roman" w:hAnsi="Times New Roman"/>
                <w:bCs/>
                <w:color w:val="000000" w:themeColor="text1"/>
                <w:sz w:val="24"/>
                <w:szCs w:val="24"/>
              </w:rPr>
            </w:pPr>
            <w:r w:rsidRPr="00630D9A">
              <w:rPr>
                <w:rFonts w:ascii="Times New Roman" w:hAnsi="Times New Roman"/>
                <w:color w:val="000000" w:themeColor="text1"/>
                <w:sz w:val="24"/>
                <w:szCs w:val="24"/>
              </w:rPr>
              <w:lastRenderedPageBreak/>
              <w:t xml:space="preserve">Станция юных натуралистов </w:t>
            </w:r>
          </w:p>
        </w:tc>
        <w:tc>
          <w:tcPr>
            <w:tcW w:w="2835" w:type="dxa"/>
            <w:shd w:val="clear" w:color="auto" w:fill="auto"/>
          </w:tcPr>
          <w:p w:rsidR="00643BE1" w:rsidRPr="00630D9A" w:rsidRDefault="00643BE1" w:rsidP="000D4D3B">
            <w:pPr>
              <w:spacing w:after="0" w:line="240" w:lineRule="auto"/>
              <w:jc w:val="both"/>
              <w:rPr>
                <w:rFonts w:ascii="Times New Roman" w:hAnsi="Times New Roman"/>
                <w:bCs/>
                <w:color w:val="000000" w:themeColor="text1"/>
                <w:sz w:val="24"/>
                <w:szCs w:val="24"/>
              </w:rPr>
            </w:pPr>
            <w:r w:rsidRPr="00630D9A">
              <w:rPr>
                <w:rFonts w:ascii="Times New Roman" w:hAnsi="Times New Roman"/>
                <w:color w:val="000000" w:themeColor="text1"/>
                <w:sz w:val="24"/>
                <w:szCs w:val="24"/>
              </w:rPr>
              <w:t>- конкурсы, акции</w:t>
            </w:r>
          </w:p>
        </w:tc>
        <w:tc>
          <w:tcPr>
            <w:tcW w:w="4678" w:type="dxa"/>
            <w:shd w:val="clear" w:color="auto" w:fill="auto"/>
          </w:tcPr>
          <w:p w:rsidR="00643BE1" w:rsidRPr="00630D9A" w:rsidRDefault="00643BE1" w:rsidP="000D4D3B">
            <w:pPr>
              <w:spacing w:after="0" w:line="240" w:lineRule="auto"/>
              <w:jc w:val="both"/>
              <w:rPr>
                <w:rFonts w:ascii="Times New Roman" w:hAnsi="Times New Roman"/>
                <w:bCs/>
                <w:color w:val="000000" w:themeColor="text1"/>
                <w:sz w:val="24"/>
                <w:szCs w:val="24"/>
              </w:rPr>
            </w:pPr>
            <w:r w:rsidRPr="00630D9A">
              <w:rPr>
                <w:rFonts w:ascii="Times New Roman" w:hAnsi="Times New Roman"/>
                <w:bCs/>
                <w:color w:val="000000" w:themeColor="text1"/>
                <w:sz w:val="24"/>
                <w:szCs w:val="24"/>
              </w:rPr>
              <w:t>Художественно-эстетическое, эмоциональное развитие детей.</w:t>
            </w:r>
          </w:p>
        </w:tc>
      </w:tr>
      <w:tr w:rsidR="00643BE1" w:rsidRPr="00630D9A" w:rsidTr="000D4D3B">
        <w:tc>
          <w:tcPr>
            <w:tcW w:w="2660" w:type="dxa"/>
            <w:shd w:val="clear" w:color="auto" w:fill="auto"/>
          </w:tcPr>
          <w:p w:rsidR="00643BE1" w:rsidRPr="00630D9A" w:rsidRDefault="00643BE1" w:rsidP="000D4D3B">
            <w:pPr>
              <w:spacing w:after="0" w:line="240" w:lineRule="auto"/>
              <w:jc w:val="both"/>
              <w:rPr>
                <w:rFonts w:ascii="Times New Roman" w:hAnsi="Times New Roman"/>
                <w:color w:val="000000" w:themeColor="text1"/>
                <w:sz w:val="24"/>
                <w:szCs w:val="24"/>
              </w:rPr>
            </w:pPr>
            <w:r w:rsidRPr="00630D9A">
              <w:rPr>
                <w:rFonts w:ascii="Times New Roman" w:hAnsi="Times New Roman"/>
                <w:color w:val="000000" w:themeColor="text1"/>
                <w:sz w:val="24"/>
                <w:szCs w:val="24"/>
              </w:rPr>
              <w:t>Дом спорта</w:t>
            </w:r>
          </w:p>
        </w:tc>
        <w:tc>
          <w:tcPr>
            <w:tcW w:w="2835" w:type="dxa"/>
            <w:shd w:val="clear" w:color="auto" w:fill="auto"/>
          </w:tcPr>
          <w:p w:rsidR="00643BE1" w:rsidRPr="00630D9A" w:rsidRDefault="00643BE1" w:rsidP="000D4D3B">
            <w:pPr>
              <w:spacing w:after="0" w:line="240" w:lineRule="auto"/>
              <w:jc w:val="both"/>
              <w:rPr>
                <w:rFonts w:ascii="Times New Roman" w:hAnsi="Times New Roman"/>
                <w:color w:val="000000" w:themeColor="text1"/>
                <w:sz w:val="24"/>
                <w:szCs w:val="24"/>
              </w:rPr>
            </w:pPr>
            <w:r w:rsidRPr="00630D9A">
              <w:rPr>
                <w:rFonts w:ascii="Times New Roman" w:hAnsi="Times New Roman"/>
                <w:color w:val="000000" w:themeColor="text1"/>
                <w:sz w:val="24"/>
                <w:szCs w:val="24"/>
              </w:rPr>
              <w:t>- проведение спортивных праздников, фитнес-марафона;</w:t>
            </w:r>
          </w:p>
          <w:p w:rsidR="00643BE1" w:rsidRPr="00630D9A" w:rsidRDefault="00643BE1" w:rsidP="000D4D3B">
            <w:pPr>
              <w:spacing w:after="0" w:line="240" w:lineRule="auto"/>
              <w:jc w:val="both"/>
              <w:rPr>
                <w:rFonts w:ascii="Times New Roman" w:hAnsi="Times New Roman"/>
                <w:color w:val="000000" w:themeColor="text1"/>
                <w:sz w:val="24"/>
                <w:szCs w:val="24"/>
              </w:rPr>
            </w:pPr>
            <w:r w:rsidRPr="00630D9A">
              <w:rPr>
                <w:rFonts w:ascii="Times New Roman" w:hAnsi="Times New Roman"/>
                <w:color w:val="000000" w:themeColor="text1"/>
                <w:sz w:val="24"/>
                <w:szCs w:val="24"/>
              </w:rPr>
              <w:t>- проведение малых олимпийских игр</w:t>
            </w:r>
          </w:p>
        </w:tc>
        <w:tc>
          <w:tcPr>
            <w:tcW w:w="4678" w:type="dxa"/>
            <w:shd w:val="clear" w:color="auto" w:fill="auto"/>
          </w:tcPr>
          <w:p w:rsidR="00643BE1" w:rsidRPr="00630D9A" w:rsidRDefault="00643BE1" w:rsidP="000D4D3B">
            <w:pPr>
              <w:spacing w:after="0" w:line="240" w:lineRule="auto"/>
              <w:jc w:val="both"/>
              <w:rPr>
                <w:rFonts w:ascii="Times New Roman" w:hAnsi="Times New Roman"/>
                <w:color w:val="000000" w:themeColor="text1"/>
                <w:sz w:val="24"/>
                <w:szCs w:val="24"/>
              </w:rPr>
            </w:pPr>
            <w:r w:rsidRPr="00630D9A">
              <w:rPr>
                <w:rFonts w:ascii="Times New Roman" w:hAnsi="Times New Roman"/>
                <w:color w:val="000000" w:themeColor="text1"/>
                <w:sz w:val="24"/>
                <w:szCs w:val="24"/>
              </w:rPr>
              <w:t>Снижение заболеваемости детей, повышение эффективности в решении вопросов оздоровления детей</w:t>
            </w:r>
          </w:p>
        </w:tc>
      </w:tr>
      <w:tr w:rsidR="00643BE1" w:rsidRPr="00630D9A" w:rsidTr="000D4D3B">
        <w:tc>
          <w:tcPr>
            <w:tcW w:w="2660" w:type="dxa"/>
            <w:shd w:val="clear" w:color="auto" w:fill="auto"/>
          </w:tcPr>
          <w:p w:rsidR="00643BE1" w:rsidRPr="00630D9A" w:rsidRDefault="00643BE1" w:rsidP="000D4D3B">
            <w:pPr>
              <w:spacing w:after="0" w:line="240" w:lineRule="auto"/>
              <w:jc w:val="both"/>
              <w:rPr>
                <w:rFonts w:ascii="Times New Roman" w:hAnsi="Times New Roman"/>
                <w:color w:val="000000" w:themeColor="text1"/>
                <w:sz w:val="24"/>
                <w:szCs w:val="24"/>
              </w:rPr>
            </w:pPr>
            <w:r w:rsidRPr="00630D9A">
              <w:rPr>
                <w:rFonts w:ascii="Times New Roman" w:hAnsi="Times New Roman"/>
                <w:color w:val="000000" w:themeColor="text1"/>
                <w:sz w:val="24"/>
                <w:szCs w:val="24"/>
              </w:rPr>
              <w:t>ЦДиК</w:t>
            </w:r>
          </w:p>
        </w:tc>
        <w:tc>
          <w:tcPr>
            <w:tcW w:w="2835" w:type="dxa"/>
            <w:shd w:val="clear" w:color="auto" w:fill="auto"/>
          </w:tcPr>
          <w:p w:rsidR="00643BE1" w:rsidRPr="00630D9A" w:rsidRDefault="00643BE1" w:rsidP="000D4D3B">
            <w:pPr>
              <w:spacing w:after="0" w:line="240" w:lineRule="auto"/>
              <w:jc w:val="both"/>
              <w:rPr>
                <w:rFonts w:ascii="Times New Roman" w:hAnsi="Times New Roman"/>
                <w:color w:val="000000" w:themeColor="text1"/>
                <w:sz w:val="24"/>
                <w:szCs w:val="24"/>
              </w:rPr>
            </w:pPr>
            <w:r w:rsidRPr="00630D9A">
              <w:rPr>
                <w:rFonts w:ascii="Times New Roman" w:hAnsi="Times New Roman"/>
                <w:color w:val="000000" w:themeColor="text1"/>
                <w:sz w:val="24"/>
                <w:szCs w:val="24"/>
              </w:rPr>
              <w:t>- обследование детей специалистами центра</w:t>
            </w:r>
          </w:p>
        </w:tc>
        <w:tc>
          <w:tcPr>
            <w:tcW w:w="4678" w:type="dxa"/>
            <w:shd w:val="clear" w:color="auto" w:fill="auto"/>
          </w:tcPr>
          <w:p w:rsidR="00643BE1" w:rsidRPr="00630D9A" w:rsidRDefault="00643BE1" w:rsidP="000D4D3B">
            <w:pPr>
              <w:spacing w:after="0" w:line="240" w:lineRule="auto"/>
              <w:rPr>
                <w:rFonts w:ascii="Times New Roman" w:hAnsi="Times New Roman"/>
                <w:bCs/>
                <w:color w:val="000000" w:themeColor="text1"/>
                <w:sz w:val="24"/>
                <w:szCs w:val="24"/>
              </w:rPr>
            </w:pPr>
            <w:r w:rsidRPr="00630D9A">
              <w:rPr>
                <w:rFonts w:ascii="Times New Roman" w:hAnsi="Times New Roman"/>
                <w:bCs/>
                <w:color w:val="000000" w:themeColor="text1"/>
                <w:sz w:val="24"/>
                <w:szCs w:val="24"/>
              </w:rPr>
              <w:t>Определение программы воспитания и обучения детей;</w:t>
            </w:r>
          </w:p>
          <w:p w:rsidR="00643BE1" w:rsidRPr="00630D9A" w:rsidRDefault="00643BE1" w:rsidP="000D4D3B">
            <w:pPr>
              <w:spacing w:after="0" w:line="240" w:lineRule="auto"/>
              <w:rPr>
                <w:rFonts w:ascii="Times New Roman" w:hAnsi="Times New Roman"/>
                <w:bCs/>
                <w:color w:val="000000" w:themeColor="text1"/>
                <w:sz w:val="24"/>
                <w:szCs w:val="24"/>
              </w:rPr>
            </w:pPr>
            <w:r w:rsidRPr="00630D9A">
              <w:rPr>
                <w:rFonts w:ascii="Times New Roman" w:hAnsi="Times New Roman"/>
                <w:bCs/>
                <w:color w:val="000000" w:themeColor="text1"/>
                <w:sz w:val="24"/>
                <w:szCs w:val="24"/>
              </w:rPr>
              <w:t>Составление адаптированных программ.</w:t>
            </w:r>
          </w:p>
        </w:tc>
      </w:tr>
      <w:tr w:rsidR="00643BE1" w:rsidRPr="00630D9A" w:rsidTr="000D4D3B">
        <w:tc>
          <w:tcPr>
            <w:tcW w:w="2660" w:type="dxa"/>
            <w:shd w:val="clear" w:color="auto" w:fill="auto"/>
          </w:tcPr>
          <w:p w:rsidR="00643BE1" w:rsidRPr="00630D9A" w:rsidRDefault="00643BE1" w:rsidP="000D4D3B">
            <w:pPr>
              <w:spacing w:after="0" w:line="240" w:lineRule="auto"/>
              <w:jc w:val="both"/>
              <w:rPr>
                <w:rFonts w:ascii="Times New Roman" w:hAnsi="Times New Roman"/>
                <w:color w:val="000000" w:themeColor="text1"/>
                <w:sz w:val="24"/>
                <w:szCs w:val="24"/>
              </w:rPr>
            </w:pPr>
            <w:r w:rsidRPr="00630D9A">
              <w:rPr>
                <w:rFonts w:ascii="Times New Roman" w:hAnsi="Times New Roman"/>
                <w:color w:val="000000" w:themeColor="text1"/>
                <w:sz w:val="24"/>
                <w:szCs w:val="24"/>
              </w:rPr>
              <w:t>Городская детская поликлиника</w:t>
            </w:r>
          </w:p>
        </w:tc>
        <w:tc>
          <w:tcPr>
            <w:tcW w:w="2835" w:type="dxa"/>
            <w:shd w:val="clear" w:color="auto" w:fill="auto"/>
          </w:tcPr>
          <w:p w:rsidR="00643BE1" w:rsidRPr="00630D9A" w:rsidRDefault="00643BE1" w:rsidP="000D4D3B">
            <w:pPr>
              <w:spacing w:after="0" w:line="240" w:lineRule="auto"/>
              <w:jc w:val="both"/>
              <w:rPr>
                <w:rFonts w:ascii="Times New Roman" w:hAnsi="Times New Roman"/>
                <w:color w:val="000000" w:themeColor="text1"/>
                <w:sz w:val="24"/>
                <w:szCs w:val="24"/>
                <w:shd w:val="clear" w:color="auto" w:fill="FFFFFF"/>
              </w:rPr>
            </w:pPr>
            <w:r w:rsidRPr="00630D9A">
              <w:rPr>
                <w:rFonts w:ascii="Times New Roman" w:hAnsi="Times New Roman"/>
                <w:color w:val="000000" w:themeColor="text1"/>
                <w:sz w:val="24"/>
                <w:szCs w:val="24"/>
                <w:shd w:val="clear" w:color="auto" w:fill="FFFFFF"/>
              </w:rPr>
              <w:t>- медицинский осмотр и первичная медицинская диагностика;</w:t>
            </w:r>
          </w:p>
          <w:p w:rsidR="00643BE1" w:rsidRPr="00630D9A" w:rsidRDefault="00643BE1" w:rsidP="000D4D3B">
            <w:pPr>
              <w:spacing w:after="0" w:line="240" w:lineRule="auto"/>
              <w:jc w:val="both"/>
              <w:rPr>
                <w:rFonts w:ascii="Times New Roman" w:hAnsi="Times New Roman"/>
                <w:color w:val="000000" w:themeColor="text1"/>
                <w:sz w:val="24"/>
                <w:szCs w:val="24"/>
                <w:shd w:val="clear" w:color="auto" w:fill="FFFFFF"/>
              </w:rPr>
            </w:pPr>
            <w:r w:rsidRPr="00630D9A">
              <w:rPr>
                <w:rFonts w:ascii="Times New Roman" w:hAnsi="Times New Roman"/>
                <w:color w:val="000000" w:themeColor="text1"/>
                <w:sz w:val="24"/>
                <w:szCs w:val="24"/>
                <w:shd w:val="clear" w:color="auto" w:fill="FFFFFF"/>
              </w:rPr>
              <w:t>-профилактические прививки;</w:t>
            </w:r>
          </w:p>
          <w:p w:rsidR="00643BE1" w:rsidRPr="00630D9A" w:rsidRDefault="00643BE1" w:rsidP="000D4D3B">
            <w:pPr>
              <w:spacing w:after="0" w:line="240" w:lineRule="auto"/>
              <w:rPr>
                <w:rFonts w:ascii="Times New Roman" w:hAnsi="Times New Roman"/>
                <w:color w:val="000000" w:themeColor="text1"/>
                <w:sz w:val="24"/>
                <w:szCs w:val="24"/>
                <w:shd w:val="clear" w:color="auto" w:fill="FFFFFF"/>
              </w:rPr>
            </w:pPr>
            <w:r w:rsidRPr="00630D9A">
              <w:rPr>
                <w:rFonts w:ascii="Times New Roman" w:hAnsi="Times New Roman"/>
                <w:color w:val="000000" w:themeColor="text1"/>
                <w:sz w:val="24"/>
                <w:szCs w:val="24"/>
                <w:shd w:val="clear" w:color="auto" w:fill="FFFFFF"/>
              </w:rPr>
              <w:t>- разъяснительная работа с родителями;</w:t>
            </w:r>
          </w:p>
          <w:p w:rsidR="00643BE1" w:rsidRPr="00630D9A" w:rsidRDefault="00643BE1" w:rsidP="000D4D3B">
            <w:pPr>
              <w:spacing w:after="0" w:line="240" w:lineRule="auto"/>
              <w:jc w:val="both"/>
              <w:rPr>
                <w:rFonts w:ascii="Times New Roman" w:hAnsi="Times New Roman"/>
                <w:color w:val="000000" w:themeColor="text1"/>
                <w:sz w:val="24"/>
                <w:szCs w:val="24"/>
              </w:rPr>
            </w:pPr>
            <w:r w:rsidRPr="00630D9A">
              <w:rPr>
                <w:rFonts w:ascii="Times New Roman" w:hAnsi="Times New Roman"/>
                <w:color w:val="000000" w:themeColor="text1"/>
                <w:sz w:val="24"/>
                <w:szCs w:val="24"/>
                <w:shd w:val="clear" w:color="auto" w:fill="FFFFFF"/>
              </w:rPr>
              <w:t>-составление оздоровительных мероприятий в ДОУ</w:t>
            </w:r>
          </w:p>
        </w:tc>
        <w:tc>
          <w:tcPr>
            <w:tcW w:w="4678" w:type="dxa"/>
            <w:shd w:val="clear" w:color="auto" w:fill="auto"/>
          </w:tcPr>
          <w:p w:rsidR="00643BE1" w:rsidRPr="00630D9A" w:rsidRDefault="00643BE1" w:rsidP="000D4D3B">
            <w:pPr>
              <w:spacing w:after="0" w:line="240" w:lineRule="auto"/>
              <w:rPr>
                <w:rFonts w:ascii="Times New Roman" w:hAnsi="Times New Roman"/>
                <w:color w:val="000000" w:themeColor="text1"/>
                <w:sz w:val="24"/>
                <w:szCs w:val="24"/>
                <w:shd w:val="clear" w:color="auto" w:fill="FFFFFF"/>
              </w:rPr>
            </w:pPr>
            <w:r w:rsidRPr="00630D9A">
              <w:rPr>
                <w:rFonts w:ascii="Times New Roman" w:hAnsi="Times New Roman"/>
                <w:color w:val="000000" w:themeColor="text1"/>
                <w:sz w:val="24"/>
                <w:szCs w:val="24"/>
                <w:shd w:val="clear" w:color="auto" w:fill="FFFFFF"/>
              </w:rPr>
              <w:t>Составлен банк данных по каждому ребенку, определены группы здоровья;</w:t>
            </w:r>
          </w:p>
          <w:p w:rsidR="00643BE1" w:rsidRPr="00630D9A" w:rsidRDefault="00643BE1" w:rsidP="000D4D3B">
            <w:pPr>
              <w:spacing w:after="0" w:line="240" w:lineRule="auto"/>
              <w:rPr>
                <w:rFonts w:ascii="Times New Roman" w:hAnsi="Times New Roman"/>
                <w:bCs/>
                <w:color w:val="000000" w:themeColor="text1"/>
                <w:sz w:val="24"/>
                <w:szCs w:val="24"/>
              </w:rPr>
            </w:pPr>
            <w:r w:rsidRPr="00630D9A">
              <w:rPr>
                <w:rFonts w:ascii="Times New Roman" w:hAnsi="Times New Roman"/>
                <w:color w:val="000000" w:themeColor="text1"/>
                <w:sz w:val="24"/>
                <w:szCs w:val="24"/>
                <w:shd w:val="clear" w:color="auto" w:fill="FFFFFF"/>
              </w:rPr>
              <w:t>Выявление детей с ОВЗ для выстраивания оздоровительной работы с данной категорией воспитанников и отслеживать ее результаты</w:t>
            </w:r>
          </w:p>
        </w:tc>
      </w:tr>
    </w:tbl>
    <w:p w:rsidR="00643BE1" w:rsidRPr="00630D9A" w:rsidRDefault="00643BE1" w:rsidP="00643BE1">
      <w:pPr>
        <w:spacing w:after="0" w:line="240" w:lineRule="auto"/>
        <w:jc w:val="both"/>
        <w:rPr>
          <w:rFonts w:ascii="Times New Roman" w:hAnsi="Times New Roman"/>
          <w:color w:val="000000" w:themeColor="text1"/>
          <w:sz w:val="24"/>
          <w:szCs w:val="24"/>
        </w:rPr>
      </w:pPr>
    </w:p>
    <w:p w:rsidR="009423F8" w:rsidRPr="00630D9A" w:rsidRDefault="00495C20" w:rsidP="00283CC0">
      <w:pPr>
        <w:pStyle w:val="a4"/>
        <w:spacing w:after="0" w:line="240" w:lineRule="auto"/>
        <w:ind w:left="1080"/>
        <w:jc w:val="center"/>
        <w:rPr>
          <w:rFonts w:ascii="Times New Roman" w:hAnsi="Times New Roman"/>
          <w:b/>
          <w:i/>
          <w:color w:val="000000" w:themeColor="text1"/>
          <w:sz w:val="24"/>
          <w:szCs w:val="24"/>
        </w:rPr>
      </w:pPr>
      <w:r w:rsidRPr="00630D9A">
        <w:rPr>
          <w:rFonts w:ascii="Times New Roman" w:hAnsi="Times New Roman"/>
          <w:b/>
          <w:i/>
          <w:color w:val="000000" w:themeColor="text1"/>
          <w:sz w:val="24"/>
          <w:szCs w:val="24"/>
        </w:rPr>
        <w:t>2.2.</w:t>
      </w:r>
      <w:r w:rsidR="009423F8" w:rsidRPr="00630D9A">
        <w:rPr>
          <w:rFonts w:ascii="Times New Roman" w:hAnsi="Times New Roman"/>
          <w:b/>
          <w:i/>
          <w:color w:val="000000" w:themeColor="text1"/>
          <w:sz w:val="24"/>
          <w:szCs w:val="24"/>
        </w:rPr>
        <w:t>Часть Программы, формируемая участниками образовательных отношений</w:t>
      </w:r>
    </w:p>
    <w:p w:rsidR="00144C93" w:rsidRPr="00630D9A" w:rsidRDefault="00144C93" w:rsidP="00283CC0">
      <w:pPr>
        <w:pStyle w:val="a4"/>
        <w:spacing w:after="0" w:line="240" w:lineRule="auto"/>
        <w:ind w:left="1080"/>
        <w:jc w:val="center"/>
        <w:rPr>
          <w:rFonts w:ascii="Times New Roman" w:hAnsi="Times New Roman"/>
          <w:b/>
          <w:i/>
          <w:color w:val="000000" w:themeColor="text1"/>
          <w:sz w:val="24"/>
          <w:szCs w:val="24"/>
        </w:rPr>
      </w:pPr>
    </w:p>
    <w:p w:rsidR="00144C93" w:rsidRPr="00630D9A" w:rsidRDefault="00144C93" w:rsidP="00283CC0">
      <w:pPr>
        <w:spacing w:after="0" w:line="240" w:lineRule="auto"/>
        <w:jc w:val="center"/>
        <w:rPr>
          <w:rFonts w:ascii="Times New Roman" w:hAnsi="Times New Roman"/>
          <w:b/>
          <w:color w:val="000000" w:themeColor="text1"/>
          <w:sz w:val="24"/>
          <w:szCs w:val="24"/>
        </w:rPr>
      </w:pPr>
      <w:r w:rsidRPr="00630D9A">
        <w:rPr>
          <w:rFonts w:ascii="Times New Roman" w:hAnsi="Times New Roman"/>
          <w:b/>
          <w:color w:val="000000" w:themeColor="text1"/>
          <w:sz w:val="24"/>
          <w:szCs w:val="24"/>
        </w:rPr>
        <w:t>2.2.1 Специфика национальных, социокультурных и иных условий, в которых осуществляется образовательная деятельность</w:t>
      </w:r>
    </w:p>
    <w:p w:rsidR="00144C93" w:rsidRPr="00630D9A" w:rsidRDefault="00144C93" w:rsidP="00630D9A">
      <w:pPr>
        <w:pStyle w:val="a4"/>
        <w:spacing w:after="0" w:line="240" w:lineRule="auto"/>
        <w:ind w:left="2034"/>
        <w:rPr>
          <w:rFonts w:ascii="Times New Roman" w:hAnsi="Times New Roman"/>
          <w:b/>
          <w:color w:val="000000" w:themeColor="text1"/>
          <w:sz w:val="24"/>
          <w:szCs w:val="24"/>
        </w:rPr>
      </w:pPr>
    </w:p>
    <w:p w:rsidR="00144C93" w:rsidRPr="00630D9A" w:rsidRDefault="00144C93" w:rsidP="00630D9A">
      <w:pPr>
        <w:spacing w:after="0" w:line="240" w:lineRule="auto"/>
        <w:ind w:firstLine="567"/>
        <w:jc w:val="both"/>
        <w:rPr>
          <w:rFonts w:ascii="Times New Roman" w:hAnsi="Times New Roman"/>
          <w:color w:val="000000" w:themeColor="text1"/>
          <w:sz w:val="24"/>
          <w:szCs w:val="24"/>
        </w:rPr>
      </w:pPr>
      <w:r w:rsidRPr="00630D9A">
        <w:rPr>
          <w:rFonts w:ascii="Times New Roman" w:hAnsi="Times New Roman"/>
          <w:color w:val="000000" w:themeColor="text1"/>
          <w:sz w:val="24"/>
          <w:szCs w:val="24"/>
        </w:rPr>
        <w:t>В дошкольном возрасте формируются предпосылки гражданских качеств, представления о человеке, обществе культуре. Очень важно привить в этом возрасте чувство любви и привязанности  к  природным и культурным ценностям родного края, так как именно на этой основе воспитывается патриотизм.</w:t>
      </w:r>
    </w:p>
    <w:p w:rsidR="00144C93" w:rsidRPr="00630D9A" w:rsidRDefault="00144C93" w:rsidP="00630D9A">
      <w:pPr>
        <w:spacing w:after="0" w:line="240" w:lineRule="auto"/>
        <w:ind w:firstLine="709"/>
        <w:jc w:val="both"/>
        <w:rPr>
          <w:rFonts w:ascii="Times New Roman" w:hAnsi="Times New Roman"/>
          <w:color w:val="000000" w:themeColor="text1"/>
          <w:sz w:val="24"/>
          <w:szCs w:val="24"/>
        </w:rPr>
      </w:pPr>
      <w:r w:rsidRPr="00630D9A">
        <w:rPr>
          <w:rFonts w:ascii="Times New Roman" w:hAnsi="Times New Roman"/>
          <w:color w:val="000000" w:themeColor="text1"/>
          <w:sz w:val="24"/>
          <w:szCs w:val="24"/>
        </w:rPr>
        <w:t>В Программе ДОУ предусмотрено  комплексно-тематическое построение образовательного процесса, что позволяет вводить региональный компонент, учитывая коррекционно-развивающую  направленность ДОУ. Формирование национальной, территориальной идентичности, патриотических качеств личности дошкольника (в том числе детей с ОВЗ) ведется через: формирование личного отношения к фактам, событиям, явлениям в жизни города, создание условий для активного приобщения детей к социальной действительности, повышение личностной значимости того, что происходит вокруг.</w:t>
      </w:r>
    </w:p>
    <w:p w:rsidR="00144C93" w:rsidRPr="00630D9A" w:rsidRDefault="00144C93" w:rsidP="00630D9A">
      <w:pPr>
        <w:spacing w:after="0" w:line="240" w:lineRule="auto"/>
        <w:ind w:firstLine="567"/>
        <w:jc w:val="both"/>
        <w:rPr>
          <w:rFonts w:ascii="Times New Roman" w:hAnsi="Times New Roman"/>
          <w:color w:val="000000" w:themeColor="text1"/>
          <w:sz w:val="24"/>
          <w:szCs w:val="24"/>
        </w:rPr>
      </w:pPr>
      <w:r w:rsidRPr="00630D9A">
        <w:rPr>
          <w:rFonts w:ascii="Times New Roman" w:hAnsi="Times New Roman"/>
          <w:color w:val="000000" w:themeColor="text1"/>
          <w:sz w:val="24"/>
          <w:szCs w:val="24"/>
        </w:rPr>
        <w:t>В Программе региональный компонент реализуется через все 5 областей:</w:t>
      </w:r>
    </w:p>
    <w:p w:rsidR="00144C93" w:rsidRPr="00630D9A" w:rsidRDefault="00144C93" w:rsidP="00630D9A">
      <w:pPr>
        <w:pStyle w:val="a4"/>
        <w:numPr>
          <w:ilvl w:val="0"/>
          <w:numId w:val="49"/>
        </w:numPr>
        <w:spacing w:after="0" w:line="240" w:lineRule="auto"/>
        <w:ind w:left="284" w:hanging="284"/>
        <w:jc w:val="both"/>
        <w:rPr>
          <w:rFonts w:ascii="Times New Roman" w:hAnsi="Times New Roman"/>
          <w:color w:val="000000" w:themeColor="text1"/>
          <w:sz w:val="24"/>
          <w:szCs w:val="24"/>
        </w:rPr>
      </w:pPr>
      <w:r w:rsidRPr="00630D9A">
        <w:rPr>
          <w:rFonts w:ascii="Times New Roman" w:hAnsi="Times New Roman"/>
          <w:i/>
          <w:color w:val="000000" w:themeColor="text1"/>
          <w:sz w:val="24"/>
          <w:szCs w:val="24"/>
        </w:rPr>
        <w:t>«Социально-коммуникативное развитие»</w:t>
      </w:r>
      <w:r w:rsidRPr="00630D9A">
        <w:rPr>
          <w:rFonts w:ascii="Times New Roman" w:hAnsi="Times New Roman"/>
          <w:color w:val="000000" w:themeColor="text1"/>
          <w:sz w:val="24"/>
          <w:szCs w:val="24"/>
        </w:rPr>
        <w:t xml:space="preserve"> - формируются представления о семье, семейных и родственных отношениях, осуществляется патриотическое воспитание. </w:t>
      </w:r>
    </w:p>
    <w:p w:rsidR="00144C93" w:rsidRPr="00630D9A" w:rsidRDefault="00144C93" w:rsidP="00630D9A">
      <w:pPr>
        <w:pStyle w:val="a4"/>
        <w:numPr>
          <w:ilvl w:val="0"/>
          <w:numId w:val="49"/>
        </w:numPr>
        <w:spacing w:after="0" w:line="240" w:lineRule="auto"/>
        <w:ind w:left="284" w:hanging="284"/>
        <w:jc w:val="both"/>
        <w:rPr>
          <w:rFonts w:ascii="Times New Roman" w:hAnsi="Times New Roman"/>
          <w:color w:val="000000" w:themeColor="text1"/>
          <w:sz w:val="24"/>
          <w:szCs w:val="24"/>
        </w:rPr>
      </w:pPr>
      <w:r w:rsidRPr="00630D9A">
        <w:rPr>
          <w:rFonts w:ascii="Times New Roman" w:hAnsi="Times New Roman"/>
          <w:i/>
          <w:color w:val="000000" w:themeColor="text1"/>
          <w:sz w:val="24"/>
          <w:szCs w:val="24"/>
        </w:rPr>
        <w:t>«Познавательное развитие»</w:t>
      </w:r>
      <w:r w:rsidRPr="00630D9A">
        <w:rPr>
          <w:rFonts w:ascii="Times New Roman" w:hAnsi="Times New Roman"/>
          <w:color w:val="000000" w:themeColor="text1"/>
          <w:sz w:val="24"/>
          <w:szCs w:val="24"/>
        </w:rPr>
        <w:t xml:space="preserve"> - формируются первичные представления о малой родине и Отечестве, представления о социокультурных ценностях нашего народа, об отечественных традициях и праздниках; осуществляется обогащение личного опыта положительного, гуманного взаимодействия ребенка с природой.</w:t>
      </w:r>
    </w:p>
    <w:p w:rsidR="00144C93" w:rsidRPr="00630D9A" w:rsidRDefault="00144C93" w:rsidP="00630D9A">
      <w:pPr>
        <w:pStyle w:val="a4"/>
        <w:numPr>
          <w:ilvl w:val="0"/>
          <w:numId w:val="49"/>
        </w:numPr>
        <w:spacing w:after="0" w:line="240" w:lineRule="auto"/>
        <w:ind w:left="284" w:hanging="284"/>
        <w:jc w:val="both"/>
        <w:rPr>
          <w:rFonts w:ascii="Times New Roman" w:hAnsi="Times New Roman"/>
          <w:color w:val="000000" w:themeColor="text1"/>
          <w:sz w:val="24"/>
          <w:szCs w:val="24"/>
        </w:rPr>
      </w:pPr>
      <w:r w:rsidRPr="00630D9A">
        <w:rPr>
          <w:rFonts w:ascii="Times New Roman" w:hAnsi="Times New Roman"/>
          <w:i/>
          <w:color w:val="000000" w:themeColor="text1"/>
          <w:sz w:val="24"/>
          <w:szCs w:val="24"/>
        </w:rPr>
        <w:t>«Речевое развитие», «Художественно-эстетическое развитие»</w:t>
      </w:r>
      <w:r w:rsidRPr="00630D9A">
        <w:rPr>
          <w:rFonts w:ascii="Times New Roman" w:hAnsi="Times New Roman"/>
          <w:color w:val="000000" w:themeColor="text1"/>
          <w:sz w:val="24"/>
          <w:szCs w:val="24"/>
        </w:rPr>
        <w:t xml:space="preserve"> -  даются представления о разнообразии произведений русского народного искусства, осуществляется ознакомление детей с произведениями выдающихся русских художников, писателей, поэтов, композиторов, знакомство с народно-прикладным искусством.</w:t>
      </w:r>
    </w:p>
    <w:p w:rsidR="00144C93" w:rsidRPr="00630D9A" w:rsidRDefault="00144C93" w:rsidP="00630D9A">
      <w:pPr>
        <w:pStyle w:val="a4"/>
        <w:numPr>
          <w:ilvl w:val="0"/>
          <w:numId w:val="49"/>
        </w:numPr>
        <w:spacing w:after="0" w:line="240" w:lineRule="auto"/>
        <w:ind w:left="284" w:hanging="284"/>
        <w:jc w:val="both"/>
        <w:rPr>
          <w:rFonts w:ascii="Times New Roman" w:hAnsi="Times New Roman"/>
          <w:color w:val="000000" w:themeColor="text1"/>
          <w:sz w:val="24"/>
          <w:szCs w:val="24"/>
        </w:rPr>
      </w:pPr>
      <w:r w:rsidRPr="00630D9A">
        <w:rPr>
          <w:rFonts w:ascii="Times New Roman" w:hAnsi="Times New Roman"/>
          <w:i/>
          <w:color w:val="000000" w:themeColor="text1"/>
          <w:sz w:val="24"/>
          <w:szCs w:val="24"/>
        </w:rPr>
        <w:t xml:space="preserve">«Физическое развитие» </w:t>
      </w:r>
      <w:r w:rsidRPr="00630D9A">
        <w:rPr>
          <w:rFonts w:ascii="Times New Roman" w:hAnsi="Times New Roman"/>
          <w:color w:val="000000" w:themeColor="text1"/>
          <w:sz w:val="24"/>
          <w:szCs w:val="24"/>
        </w:rPr>
        <w:t>- развивается эмоциональная свобода, физическая  выносливость, смекалка, ловкость через народные игры и забавы.</w:t>
      </w:r>
    </w:p>
    <w:p w:rsidR="00144C93" w:rsidRPr="00630D9A" w:rsidRDefault="00144C93" w:rsidP="00630D9A">
      <w:pPr>
        <w:spacing w:after="0" w:line="240" w:lineRule="auto"/>
        <w:ind w:firstLine="567"/>
        <w:jc w:val="both"/>
        <w:rPr>
          <w:rFonts w:ascii="Times New Roman" w:hAnsi="Times New Roman"/>
          <w:color w:val="000000" w:themeColor="text1"/>
          <w:sz w:val="24"/>
          <w:szCs w:val="24"/>
          <w:u w:val="single"/>
        </w:rPr>
      </w:pPr>
      <w:r w:rsidRPr="00630D9A">
        <w:rPr>
          <w:rFonts w:ascii="Times New Roman" w:hAnsi="Times New Roman"/>
          <w:color w:val="000000" w:themeColor="text1"/>
          <w:sz w:val="24"/>
          <w:szCs w:val="24"/>
        </w:rPr>
        <w:lastRenderedPageBreak/>
        <w:t xml:space="preserve">Так же этому способствует развивающая предметно-пространственная среда ДОУ. В группах организованы микроцентры </w:t>
      </w:r>
      <w:r w:rsidRPr="00630D9A">
        <w:rPr>
          <w:rFonts w:ascii="Times New Roman" w:eastAsia="Times New Roman" w:hAnsi="Times New Roman"/>
          <w:color w:val="000000" w:themeColor="text1"/>
          <w:sz w:val="24"/>
          <w:szCs w:val="24"/>
          <w:lang w:eastAsia="ru-RU"/>
        </w:rPr>
        <w:t xml:space="preserve">«Уголок  природы», «Патриотический уголок», «Творческая  мастерская», «Театрализованный  уголок», «Музыкальный  уголок». </w:t>
      </w:r>
    </w:p>
    <w:p w:rsidR="00144C93" w:rsidRPr="00630D9A" w:rsidRDefault="00144C93" w:rsidP="00630D9A">
      <w:pPr>
        <w:spacing w:after="0" w:line="240" w:lineRule="auto"/>
        <w:ind w:firstLine="567"/>
        <w:jc w:val="both"/>
        <w:rPr>
          <w:rFonts w:ascii="Times New Roman" w:hAnsi="Times New Roman"/>
          <w:color w:val="000000" w:themeColor="text1"/>
          <w:sz w:val="24"/>
          <w:szCs w:val="24"/>
          <w:shd w:val="clear" w:color="auto" w:fill="FFFFFF"/>
        </w:rPr>
      </w:pPr>
      <w:r w:rsidRPr="00630D9A">
        <w:rPr>
          <w:rFonts w:ascii="Times New Roman" w:hAnsi="Times New Roman"/>
          <w:bCs/>
          <w:color w:val="000000" w:themeColor="text1"/>
          <w:sz w:val="24"/>
          <w:szCs w:val="24"/>
          <w:shd w:val="clear" w:color="auto" w:fill="FFFFFF"/>
        </w:rPr>
        <w:t>Интеграция</w:t>
      </w:r>
      <w:r w:rsidRPr="00630D9A">
        <w:rPr>
          <w:rStyle w:val="apple-converted-space"/>
          <w:rFonts w:ascii="Times New Roman" w:hAnsi="Times New Roman"/>
          <w:color w:val="000000" w:themeColor="text1"/>
          <w:sz w:val="24"/>
          <w:szCs w:val="24"/>
          <w:shd w:val="clear" w:color="auto" w:fill="FFFFFF"/>
        </w:rPr>
        <w:t> </w:t>
      </w:r>
      <w:r w:rsidRPr="00630D9A">
        <w:rPr>
          <w:rFonts w:ascii="Times New Roman" w:hAnsi="Times New Roman"/>
          <w:color w:val="000000" w:themeColor="text1"/>
          <w:sz w:val="24"/>
          <w:szCs w:val="24"/>
          <w:shd w:val="clear" w:color="auto" w:fill="FFFFFF"/>
        </w:rPr>
        <w:t>образовательных областей в планировании работы</w:t>
      </w:r>
      <w:r w:rsidRPr="00630D9A">
        <w:rPr>
          <w:rStyle w:val="apple-converted-space"/>
          <w:rFonts w:ascii="Times New Roman" w:hAnsi="Times New Roman"/>
          <w:color w:val="000000" w:themeColor="text1"/>
          <w:sz w:val="24"/>
          <w:szCs w:val="24"/>
          <w:shd w:val="clear" w:color="auto" w:fill="FFFFFF"/>
        </w:rPr>
        <w:t> </w:t>
      </w:r>
      <w:r w:rsidRPr="00630D9A">
        <w:rPr>
          <w:rFonts w:ascii="Times New Roman" w:hAnsi="Times New Roman"/>
          <w:color w:val="000000" w:themeColor="text1"/>
          <w:sz w:val="24"/>
          <w:szCs w:val="24"/>
          <w:shd w:val="clear" w:color="auto" w:fill="FFFFFF"/>
        </w:rPr>
        <w:t xml:space="preserve">педагогов позволяет использовать разнообразие </w:t>
      </w:r>
      <w:r w:rsidRPr="00630D9A">
        <w:rPr>
          <w:rFonts w:ascii="Times New Roman" w:hAnsi="Times New Roman"/>
          <w:color w:val="000000" w:themeColor="text1"/>
          <w:sz w:val="24"/>
          <w:szCs w:val="24"/>
        </w:rPr>
        <w:t>адекватных возрасту форм работы с детьми</w:t>
      </w:r>
      <w:r w:rsidRPr="00630D9A">
        <w:rPr>
          <w:rFonts w:ascii="Times New Roman" w:hAnsi="Times New Roman"/>
          <w:color w:val="000000" w:themeColor="text1"/>
          <w:sz w:val="24"/>
          <w:szCs w:val="24"/>
          <w:shd w:val="clear" w:color="auto" w:fill="FFFFFF"/>
        </w:rPr>
        <w:t xml:space="preserve">: </w:t>
      </w:r>
    </w:p>
    <w:p w:rsidR="00144C93" w:rsidRPr="00630D9A" w:rsidRDefault="00144C93" w:rsidP="00630D9A">
      <w:pPr>
        <w:pStyle w:val="a4"/>
        <w:numPr>
          <w:ilvl w:val="0"/>
          <w:numId w:val="50"/>
        </w:numPr>
        <w:spacing w:after="0" w:line="240" w:lineRule="auto"/>
        <w:ind w:left="284" w:hanging="284"/>
        <w:jc w:val="both"/>
        <w:rPr>
          <w:rFonts w:ascii="Times New Roman" w:hAnsi="Times New Roman"/>
          <w:color w:val="000000" w:themeColor="text1"/>
          <w:sz w:val="24"/>
          <w:szCs w:val="24"/>
        </w:rPr>
      </w:pPr>
      <w:r w:rsidRPr="00630D9A">
        <w:rPr>
          <w:rFonts w:ascii="Times New Roman" w:hAnsi="Times New Roman"/>
          <w:color w:val="000000" w:themeColor="text1"/>
          <w:sz w:val="24"/>
          <w:szCs w:val="24"/>
        </w:rPr>
        <w:t>игровые моменты, ситуации и приёмы включаются во все виды детской деятельности и общения воспитателя с ребёнком (педагоги включают каждого ребёнка в содержательную деятельность, способствуют  реализации детских интересов и жизненной активности);</w:t>
      </w:r>
    </w:p>
    <w:p w:rsidR="00144C93" w:rsidRPr="00630D9A" w:rsidRDefault="00144C93" w:rsidP="00630D9A">
      <w:pPr>
        <w:pStyle w:val="a4"/>
        <w:numPr>
          <w:ilvl w:val="0"/>
          <w:numId w:val="50"/>
        </w:numPr>
        <w:spacing w:after="0" w:line="240" w:lineRule="auto"/>
        <w:ind w:left="284" w:hanging="284"/>
        <w:jc w:val="both"/>
        <w:rPr>
          <w:rFonts w:ascii="Times New Roman" w:hAnsi="Times New Roman"/>
          <w:color w:val="000000" w:themeColor="text1"/>
          <w:sz w:val="24"/>
          <w:szCs w:val="24"/>
        </w:rPr>
      </w:pPr>
      <w:r w:rsidRPr="00630D9A">
        <w:rPr>
          <w:rFonts w:ascii="Times New Roman" w:hAnsi="Times New Roman"/>
          <w:color w:val="000000" w:themeColor="text1"/>
          <w:sz w:val="24"/>
          <w:szCs w:val="24"/>
        </w:rPr>
        <w:t>развлечения, связанные с традиционными народными праздниками и широким использованием всех видов фольклора;</w:t>
      </w:r>
    </w:p>
    <w:p w:rsidR="00144C93" w:rsidRPr="00630D9A" w:rsidRDefault="00144C93" w:rsidP="00630D9A">
      <w:pPr>
        <w:pStyle w:val="a4"/>
        <w:numPr>
          <w:ilvl w:val="0"/>
          <w:numId w:val="50"/>
        </w:numPr>
        <w:spacing w:after="0" w:line="240" w:lineRule="auto"/>
        <w:ind w:left="284" w:hanging="284"/>
        <w:jc w:val="both"/>
        <w:rPr>
          <w:rFonts w:ascii="Times New Roman" w:hAnsi="Times New Roman"/>
          <w:color w:val="000000" w:themeColor="text1"/>
          <w:sz w:val="24"/>
          <w:szCs w:val="24"/>
        </w:rPr>
      </w:pPr>
      <w:r w:rsidRPr="00630D9A">
        <w:rPr>
          <w:rFonts w:ascii="Times New Roman" w:hAnsi="Times New Roman"/>
          <w:color w:val="000000" w:themeColor="text1"/>
          <w:sz w:val="24"/>
          <w:szCs w:val="24"/>
        </w:rPr>
        <w:t>проведение экскурсий, фокусируют наблюдения за характерными особенностями времен года, погодными изменениями, поведением птиц, насекомых, растений;</w:t>
      </w:r>
    </w:p>
    <w:p w:rsidR="00144C93" w:rsidRPr="00630D9A" w:rsidRDefault="00144C93" w:rsidP="00630D9A">
      <w:pPr>
        <w:pStyle w:val="a4"/>
        <w:numPr>
          <w:ilvl w:val="0"/>
          <w:numId w:val="50"/>
        </w:numPr>
        <w:spacing w:line="240" w:lineRule="auto"/>
        <w:rPr>
          <w:rFonts w:ascii="Times New Roman" w:hAnsi="Times New Roman"/>
          <w:color w:val="000000" w:themeColor="text1"/>
          <w:sz w:val="24"/>
          <w:szCs w:val="24"/>
        </w:rPr>
      </w:pPr>
      <w:r w:rsidRPr="00630D9A">
        <w:rPr>
          <w:rFonts w:ascii="Times New Roman" w:hAnsi="Times New Roman"/>
          <w:color w:val="000000" w:themeColor="text1"/>
          <w:sz w:val="24"/>
          <w:szCs w:val="24"/>
        </w:rPr>
        <w:t>создание краткосрочных проектов с элементами экспериментирования помогают организовать информацию оптимальным способом.</w:t>
      </w:r>
    </w:p>
    <w:p w:rsidR="00144C93" w:rsidRPr="00630D9A" w:rsidRDefault="00144C93" w:rsidP="00D57F27">
      <w:pPr>
        <w:spacing w:line="240" w:lineRule="auto"/>
        <w:ind w:firstLine="567"/>
        <w:jc w:val="center"/>
        <w:rPr>
          <w:rFonts w:ascii="Times New Roman" w:hAnsi="Times New Roman"/>
          <w:b/>
          <w:i/>
          <w:color w:val="000000" w:themeColor="text1"/>
          <w:sz w:val="24"/>
          <w:szCs w:val="24"/>
        </w:rPr>
      </w:pPr>
      <w:r w:rsidRPr="00630D9A">
        <w:rPr>
          <w:rFonts w:ascii="Times New Roman" w:hAnsi="Times New Roman"/>
          <w:b/>
          <w:i/>
          <w:color w:val="000000" w:themeColor="text1"/>
          <w:sz w:val="24"/>
          <w:szCs w:val="24"/>
        </w:rPr>
        <w:t>Планируемые результаты освоения программы по национально- региональному компоненту (часть формируемая участниками образовательных отношений)</w:t>
      </w:r>
    </w:p>
    <w:p w:rsidR="00144C93" w:rsidRPr="00630D9A" w:rsidRDefault="00144C93" w:rsidP="00630D9A">
      <w:pPr>
        <w:spacing w:line="240" w:lineRule="auto"/>
        <w:ind w:firstLine="284"/>
        <w:jc w:val="both"/>
        <w:rPr>
          <w:rFonts w:ascii="Times New Roman" w:hAnsi="Times New Roman"/>
          <w:i/>
          <w:color w:val="000000" w:themeColor="text1"/>
          <w:sz w:val="24"/>
          <w:szCs w:val="24"/>
        </w:rPr>
      </w:pPr>
      <w:r w:rsidRPr="00630D9A">
        <w:rPr>
          <w:rFonts w:ascii="Times New Roman" w:hAnsi="Times New Roman"/>
          <w:i/>
          <w:color w:val="000000" w:themeColor="text1"/>
          <w:sz w:val="24"/>
          <w:szCs w:val="24"/>
        </w:rPr>
        <w:t>Ребенок подготовительной группы:</w:t>
      </w:r>
    </w:p>
    <w:p w:rsidR="00144C93" w:rsidRPr="00630D9A" w:rsidRDefault="00144C93" w:rsidP="00630D9A">
      <w:pPr>
        <w:spacing w:line="240" w:lineRule="auto"/>
        <w:contextualSpacing/>
        <w:rPr>
          <w:rFonts w:ascii="Times New Roman" w:hAnsi="Times New Roman"/>
          <w:color w:val="000000" w:themeColor="text1"/>
          <w:sz w:val="24"/>
          <w:szCs w:val="24"/>
        </w:rPr>
      </w:pPr>
      <w:r w:rsidRPr="00630D9A">
        <w:rPr>
          <w:rFonts w:ascii="Times New Roman" w:hAnsi="Times New Roman"/>
          <w:color w:val="000000" w:themeColor="text1"/>
          <w:sz w:val="24"/>
          <w:szCs w:val="24"/>
        </w:rPr>
        <w:t xml:space="preserve">- проявляет интерес к малой родине, использует местоимение «мой» по отношению к городу;  </w:t>
      </w:r>
    </w:p>
    <w:p w:rsidR="00144C93" w:rsidRPr="00630D9A" w:rsidRDefault="00144C93" w:rsidP="00630D9A">
      <w:pPr>
        <w:spacing w:line="240" w:lineRule="auto"/>
        <w:contextualSpacing/>
        <w:rPr>
          <w:rFonts w:ascii="Times New Roman" w:hAnsi="Times New Roman"/>
          <w:color w:val="000000" w:themeColor="text1"/>
          <w:sz w:val="24"/>
          <w:szCs w:val="24"/>
        </w:rPr>
      </w:pPr>
      <w:r w:rsidRPr="00630D9A">
        <w:rPr>
          <w:rFonts w:ascii="Times New Roman" w:hAnsi="Times New Roman"/>
          <w:color w:val="000000" w:themeColor="text1"/>
          <w:sz w:val="24"/>
          <w:szCs w:val="24"/>
        </w:rPr>
        <w:t xml:space="preserve">  - ориентируется  не  только  в  ближайшем  к  детскому  саду  и  дому окружении, но и на центральных улицах родного города, стремится выполнять правила поведения в условиях города; </w:t>
      </w:r>
    </w:p>
    <w:p w:rsidR="00144C93" w:rsidRPr="00630D9A" w:rsidRDefault="00144C93" w:rsidP="00630D9A">
      <w:pPr>
        <w:spacing w:line="240" w:lineRule="auto"/>
        <w:contextualSpacing/>
        <w:jc w:val="both"/>
        <w:rPr>
          <w:rFonts w:ascii="Times New Roman" w:hAnsi="Times New Roman"/>
          <w:color w:val="000000" w:themeColor="text1"/>
          <w:sz w:val="24"/>
          <w:szCs w:val="24"/>
        </w:rPr>
      </w:pPr>
      <w:r w:rsidRPr="00630D9A">
        <w:rPr>
          <w:rFonts w:ascii="Times New Roman" w:hAnsi="Times New Roman"/>
          <w:color w:val="000000" w:themeColor="text1"/>
          <w:sz w:val="24"/>
          <w:szCs w:val="24"/>
        </w:rPr>
        <w:t xml:space="preserve">- проявляет любознательность по отношению к истории родного города, знает наиболее важные исторические события; </w:t>
      </w:r>
    </w:p>
    <w:p w:rsidR="00144C93" w:rsidRPr="00630D9A" w:rsidRDefault="00144C93" w:rsidP="00630D9A">
      <w:pPr>
        <w:spacing w:line="240" w:lineRule="auto"/>
        <w:contextualSpacing/>
        <w:jc w:val="both"/>
        <w:rPr>
          <w:rFonts w:ascii="Times New Roman" w:hAnsi="Times New Roman"/>
          <w:color w:val="000000" w:themeColor="text1"/>
          <w:sz w:val="24"/>
          <w:szCs w:val="24"/>
        </w:rPr>
      </w:pPr>
      <w:r w:rsidRPr="00630D9A">
        <w:rPr>
          <w:rFonts w:ascii="Times New Roman" w:hAnsi="Times New Roman"/>
          <w:color w:val="000000" w:themeColor="text1"/>
          <w:sz w:val="24"/>
          <w:szCs w:val="24"/>
        </w:rPr>
        <w:t>- рассказывает о достопримечательностях и зданиях города (театр, памятники, библиотеки, производственные предприятия), об их назначении;</w:t>
      </w:r>
    </w:p>
    <w:p w:rsidR="00144C93" w:rsidRPr="00630D9A" w:rsidRDefault="00144C93" w:rsidP="00630D9A">
      <w:pPr>
        <w:spacing w:line="240" w:lineRule="auto"/>
        <w:contextualSpacing/>
        <w:jc w:val="both"/>
        <w:rPr>
          <w:rFonts w:ascii="Times New Roman" w:hAnsi="Times New Roman"/>
          <w:color w:val="000000" w:themeColor="text1"/>
          <w:sz w:val="24"/>
          <w:szCs w:val="24"/>
        </w:rPr>
      </w:pPr>
      <w:r w:rsidRPr="00630D9A">
        <w:rPr>
          <w:rFonts w:ascii="Times New Roman" w:hAnsi="Times New Roman"/>
          <w:color w:val="000000" w:themeColor="text1"/>
          <w:sz w:val="24"/>
          <w:szCs w:val="24"/>
        </w:rPr>
        <w:t>- имеет представление о профессиях горожан и жителей Канского района, значимости их труда;</w:t>
      </w:r>
    </w:p>
    <w:p w:rsidR="00144C93" w:rsidRPr="00630D9A" w:rsidRDefault="00144C93" w:rsidP="00630D9A">
      <w:pPr>
        <w:spacing w:line="240" w:lineRule="auto"/>
        <w:contextualSpacing/>
        <w:jc w:val="both"/>
        <w:rPr>
          <w:rFonts w:ascii="Times New Roman" w:hAnsi="Times New Roman"/>
          <w:color w:val="000000" w:themeColor="text1"/>
          <w:sz w:val="24"/>
          <w:szCs w:val="24"/>
        </w:rPr>
      </w:pPr>
      <w:r w:rsidRPr="00630D9A">
        <w:rPr>
          <w:rFonts w:ascii="Times New Roman" w:hAnsi="Times New Roman"/>
          <w:color w:val="000000" w:themeColor="text1"/>
          <w:sz w:val="24"/>
          <w:szCs w:val="24"/>
        </w:rPr>
        <w:t>- узнает и называет основные растения и животных Канского района, занесённых в Красную книгу;</w:t>
      </w:r>
    </w:p>
    <w:p w:rsidR="00144C93" w:rsidRPr="00630D9A" w:rsidRDefault="00144C93" w:rsidP="00630D9A">
      <w:pPr>
        <w:spacing w:line="240" w:lineRule="auto"/>
        <w:contextualSpacing/>
        <w:jc w:val="both"/>
        <w:rPr>
          <w:rFonts w:ascii="Times New Roman" w:hAnsi="Times New Roman"/>
          <w:color w:val="000000" w:themeColor="text1"/>
          <w:sz w:val="24"/>
          <w:szCs w:val="24"/>
        </w:rPr>
      </w:pPr>
      <w:r w:rsidRPr="00630D9A">
        <w:rPr>
          <w:rFonts w:ascii="Times New Roman" w:hAnsi="Times New Roman"/>
          <w:color w:val="000000" w:themeColor="text1"/>
          <w:sz w:val="24"/>
          <w:szCs w:val="24"/>
        </w:rPr>
        <w:t>- с  удовольствием  включается  в  проектную  деятельность,  детское коллекционирование, создание мини-музеев, связанных с познанием малой родины (культура, история, традиции, природные особенности);</w:t>
      </w:r>
    </w:p>
    <w:p w:rsidR="00144C93" w:rsidRPr="00630D9A" w:rsidRDefault="00144C93" w:rsidP="00630D9A">
      <w:pPr>
        <w:spacing w:line="240" w:lineRule="auto"/>
        <w:contextualSpacing/>
        <w:jc w:val="both"/>
        <w:rPr>
          <w:rFonts w:ascii="Times New Roman" w:hAnsi="Times New Roman"/>
          <w:color w:val="000000" w:themeColor="text1"/>
          <w:sz w:val="24"/>
          <w:szCs w:val="24"/>
        </w:rPr>
      </w:pPr>
      <w:r w:rsidRPr="00630D9A">
        <w:rPr>
          <w:rFonts w:ascii="Times New Roman" w:hAnsi="Times New Roman"/>
          <w:color w:val="000000" w:themeColor="text1"/>
          <w:sz w:val="24"/>
          <w:szCs w:val="24"/>
        </w:rPr>
        <w:t xml:space="preserve">- проявляет инициативу  в социально  значимых делах:  участвует  в социально значимых  событиях города,  переживает  эмоции,  связанные  с  событиями  Великой отечественной войны  и подвигами горожан, </w:t>
      </w:r>
    </w:p>
    <w:p w:rsidR="00144C93" w:rsidRPr="00630D9A" w:rsidRDefault="00144C93" w:rsidP="00630D9A">
      <w:pPr>
        <w:spacing w:line="240" w:lineRule="auto"/>
        <w:contextualSpacing/>
        <w:jc w:val="both"/>
        <w:rPr>
          <w:rFonts w:ascii="Times New Roman" w:hAnsi="Times New Roman"/>
          <w:color w:val="000000" w:themeColor="text1"/>
          <w:sz w:val="24"/>
          <w:szCs w:val="24"/>
        </w:rPr>
      </w:pPr>
      <w:r w:rsidRPr="00630D9A">
        <w:rPr>
          <w:rFonts w:ascii="Times New Roman" w:hAnsi="Times New Roman"/>
          <w:color w:val="000000" w:themeColor="text1"/>
          <w:sz w:val="24"/>
          <w:szCs w:val="24"/>
        </w:rPr>
        <w:t>- стремится выразить позитивное отношение к пожилым жителям города и представителям других национальностей;</w:t>
      </w:r>
    </w:p>
    <w:p w:rsidR="00144C93" w:rsidRPr="00630D9A" w:rsidRDefault="00144C93" w:rsidP="00630D9A">
      <w:pPr>
        <w:spacing w:line="240" w:lineRule="auto"/>
        <w:contextualSpacing/>
        <w:jc w:val="both"/>
        <w:rPr>
          <w:rFonts w:ascii="Times New Roman" w:hAnsi="Times New Roman"/>
          <w:b/>
          <w:color w:val="000000" w:themeColor="text1"/>
          <w:sz w:val="24"/>
          <w:szCs w:val="24"/>
        </w:rPr>
      </w:pPr>
      <w:r w:rsidRPr="00630D9A">
        <w:rPr>
          <w:rFonts w:ascii="Times New Roman" w:hAnsi="Times New Roman"/>
          <w:color w:val="000000" w:themeColor="text1"/>
          <w:sz w:val="24"/>
          <w:szCs w:val="24"/>
        </w:rPr>
        <w:t xml:space="preserve">- отражает свои впечатления о малой родине в предпочитаемой деятельности (рассказывает, изображает, воплощает образы в играх, разворачивает сюжет и т.п.). </w:t>
      </w:r>
    </w:p>
    <w:p w:rsidR="00144C93" w:rsidRPr="00630D9A" w:rsidRDefault="00144C93" w:rsidP="00630D9A">
      <w:pPr>
        <w:spacing w:after="0" w:line="240" w:lineRule="auto"/>
        <w:jc w:val="both"/>
        <w:rPr>
          <w:rFonts w:ascii="Times New Roman" w:hAnsi="Times New Roman"/>
          <w:color w:val="000000" w:themeColor="text1"/>
          <w:sz w:val="24"/>
          <w:szCs w:val="24"/>
        </w:rPr>
      </w:pPr>
    </w:p>
    <w:p w:rsidR="00144C93" w:rsidRPr="00630D9A" w:rsidRDefault="00144C93" w:rsidP="00630D9A">
      <w:pPr>
        <w:spacing w:after="0" w:line="240" w:lineRule="auto"/>
        <w:jc w:val="center"/>
        <w:rPr>
          <w:rFonts w:ascii="Times New Roman" w:hAnsi="Times New Roman"/>
          <w:b/>
          <w:color w:val="000000" w:themeColor="text1"/>
          <w:sz w:val="24"/>
          <w:szCs w:val="24"/>
        </w:rPr>
      </w:pPr>
      <w:r w:rsidRPr="00630D9A">
        <w:rPr>
          <w:rFonts w:ascii="Times New Roman" w:eastAsia="Times New Roman" w:hAnsi="Times New Roman"/>
          <w:b/>
          <w:bCs/>
          <w:color w:val="000000" w:themeColor="text1"/>
          <w:sz w:val="24"/>
          <w:szCs w:val="24"/>
          <w:shd w:val="clear" w:color="auto" w:fill="FFFFFF"/>
          <w:lang w:eastAsia="ru-RU"/>
        </w:rPr>
        <w:t>2.2.2 Парциальные образовательные программы и формы организации работы с детьми, в соответствии с потребностями и интересами детей, возможностями педагогического коллектива</w:t>
      </w:r>
    </w:p>
    <w:p w:rsidR="00144C93" w:rsidRPr="00630D9A" w:rsidRDefault="00144C93" w:rsidP="00630D9A">
      <w:pPr>
        <w:pStyle w:val="a4"/>
        <w:spacing w:after="0" w:line="240" w:lineRule="auto"/>
        <w:ind w:left="2034"/>
        <w:jc w:val="center"/>
        <w:rPr>
          <w:rFonts w:ascii="Times New Roman" w:hAnsi="Times New Roman"/>
          <w:b/>
          <w:i/>
          <w:color w:val="000000" w:themeColor="text1"/>
          <w:sz w:val="24"/>
          <w:szCs w:val="24"/>
        </w:rPr>
      </w:pPr>
    </w:p>
    <w:p w:rsidR="00144C93" w:rsidRPr="00630D9A" w:rsidRDefault="00144C93" w:rsidP="00630D9A">
      <w:pPr>
        <w:pStyle w:val="c37"/>
        <w:spacing w:before="0" w:beforeAutospacing="0" w:after="0" w:afterAutospacing="0"/>
        <w:ind w:right="20"/>
        <w:rPr>
          <w:i/>
          <w:color w:val="000000" w:themeColor="text1"/>
        </w:rPr>
      </w:pPr>
      <w:r w:rsidRPr="00630D9A">
        <w:rPr>
          <w:b/>
          <w:bCs/>
          <w:i/>
          <w:color w:val="000000" w:themeColor="text1"/>
          <w:shd w:val="clear" w:color="auto" w:fill="FFFFFF"/>
        </w:rPr>
        <w:t>Реализация  па</w:t>
      </w:r>
      <w:r w:rsidRPr="00630D9A">
        <w:rPr>
          <w:rStyle w:val="c2"/>
          <w:b/>
          <w:bCs/>
          <w:i/>
          <w:color w:val="000000" w:themeColor="text1"/>
        </w:rPr>
        <w:t>рциальной программы социального развития ребенка</w:t>
      </w:r>
    </w:p>
    <w:p w:rsidR="00144C93" w:rsidRPr="00630D9A" w:rsidRDefault="00144C93" w:rsidP="00630D9A">
      <w:pPr>
        <w:pStyle w:val="c37"/>
        <w:spacing w:before="0" w:beforeAutospacing="0" w:after="0" w:afterAutospacing="0"/>
        <w:ind w:right="20"/>
        <w:rPr>
          <w:i/>
          <w:color w:val="000000" w:themeColor="text1"/>
        </w:rPr>
      </w:pPr>
      <w:r w:rsidRPr="00630D9A">
        <w:rPr>
          <w:rStyle w:val="c2"/>
          <w:b/>
          <w:bCs/>
          <w:i/>
          <w:color w:val="000000" w:themeColor="text1"/>
        </w:rPr>
        <w:t>С.А. Козловой «Я - человек»</w:t>
      </w:r>
    </w:p>
    <w:p w:rsidR="00144C93" w:rsidRPr="00630D9A" w:rsidRDefault="00144C93" w:rsidP="00630D9A">
      <w:pPr>
        <w:pStyle w:val="a4"/>
        <w:keepLines/>
        <w:spacing w:after="0" w:line="240" w:lineRule="auto"/>
        <w:ind w:left="1080"/>
        <w:rPr>
          <w:rFonts w:ascii="Times New Roman" w:eastAsia="Times New Roman" w:hAnsi="Times New Roman"/>
          <w:b/>
          <w:bCs/>
          <w:color w:val="000000" w:themeColor="text1"/>
          <w:sz w:val="24"/>
          <w:szCs w:val="24"/>
          <w:u w:val="single"/>
          <w:shd w:val="clear" w:color="auto" w:fill="FFFFFF"/>
          <w:lang w:eastAsia="ru-RU"/>
        </w:rPr>
      </w:pPr>
    </w:p>
    <w:p w:rsidR="00144C93" w:rsidRPr="00630D9A" w:rsidRDefault="00144C93" w:rsidP="00630D9A">
      <w:pPr>
        <w:spacing w:after="0" w:line="240" w:lineRule="auto"/>
        <w:ind w:left="360"/>
        <w:rPr>
          <w:rFonts w:ascii="Times New Roman" w:hAnsi="Times New Roman"/>
          <w:color w:val="000000" w:themeColor="text1"/>
          <w:sz w:val="24"/>
          <w:szCs w:val="24"/>
          <w:u w:val="single"/>
        </w:rPr>
      </w:pPr>
      <w:r w:rsidRPr="00630D9A">
        <w:rPr>
          <w:rFonts w:ascii="Times New Roman" w:eastAsia="Times New Roman" w:hAnsi="Times New Roman"/>
          <w:color w:val="000000" w:themeColor="text1"/>
          <w:sz w:val="24"/>
          <w:szCs w:val="24"/>
          <w:u w:val="single"/>
          <w:lang w:eastAsia="ru-RU"/>
        </w:rPr>
        <w:t>Цели и задачи Программы</w:t>
      </w:r>
    </w:p>
    <w:p w:rsidR="00144C93" w:rsidRPr="00630D9A" w:rsidRDefault="00144C93" w:rsidP="00630D9A">
      <w:pPr>
        <w:pStyle w:val="c10"/>
        <w:spacing w:before="0" w:beforeAutospacing="0" w:after="0" w:afterAutospacing="0"/>
        <w:ind w:left="40" w:right="60"/>
        <w:jc w:val="both"/>
        <w:rPr>
          <w:color w:val="000000" w:themeColor="text1"/>
        </w:rPr>
      </w:pPr>
      <w:r w:rsidRPr="00630D9A">
        <w:rPr>
          <w:rStyle w:val="c2"/>
          <w:bCs/>
          <w:i/>
          <w:iCs/>
          <w:color w:val="000000" w:themeColor="text1"/>
        </w:rPr>
        <w:t>Цель программы:</w:t>
      </w:r>
      <w:r w:rsidRPr="00630D9A">
        <w:rPr>
          <w:color w:val="000000" w:themeColor="text1"/>
        </w:rPr>
        <w:t xml:space="preserve"> способствовать формированию личности свободной, творческой, обладающей чувством собственного достоинства и уважения к людям, личности с развитыми </w:t>
      </w:r>
      <w:r w:rsidRPr="00630D9A">
        <w:rPr>
          <w:color w:val="000000" w:themeColor="text1"/>
        </w:rPr>
        <w:lastRenderedPageBreak/>
        <w:t>познавательными интересами, эстетическими чувствами, с нравственной основой. Такая личность формируется всю жизнь, но основы ее закладываются в дошкольном возрасте.</w:t>
      </w:r>
    </w:p>
    <w:p w:rsidR="00144C93" w:rsidRPr="00630D9A" w:rsidRDefault="00144C93" w:rsidP="00630D9A">
      <w:pPr>
        <w:pStyle w:val="c21"/>
        <w:spacing w:before="0" w:beforeAutospacing="0" w:after="0" w:afterAutospacing="0"/>
        <w:ind w:left="40" w:right="60" w:firstLine="720"/>
        <w:jc w:val="both"/>
        <w:rPr>
          <w:color w:val="000000" w:themeColor="text1"/>
        </w:rPr>
      </w:pPr>
      <w:r w:rsidRPr="00630D9A">
        <w:rPr>
          <w:color w:val="000000" w:themeColor="text1"/>
        </w:rPr>
        <w:t>Процесс познания социальной действительности должен находить отражение в разнообразной детской деятельности, стимулировать детскую активность. Игра, художественная деятельность детей наполняются содержанием знаний об окружающем, о взаимоотношениях людей, их отношений друг к другу, к событиям и фактам. Программа дает материал для проведения разнообразных праздников, развлечений, викторин, опытов и экспериментов - всего того, чем наполнена жизнь детей в дошкольном учреждении.</w:t>
      </w:r>
    </w:p>
    <w:p w:rsidR="00144C93" w:rsidRPr="00630D9A" w:rsidRDefault="00144C93" w:rsidP="00630D9A">
      <w:pPr>
        <w:pStyle w:val="c5"/>
        <w:spacing w:before="0" w:beforeAutospacing="0" w:after="0" w:afterAutospacing="0"/>
        <w:ind w:left="40" w:right="60" w:firstLine="720"/>
        <w:jc w:val="both"/>
        <w:rPr>
          <w:color w:val="000000" w:themeColor="text1"/>
        </w:rPr>
      </w:pPr>
      <w:r w:rsidRPr="00630D9A">
        <w:rPr>
          <w:color w:val="000000" w:themeColor="text1"/>
        </w:rPr>
        <w:t>Программа нацелена на последовательное введение ребенка в социальный мир.</w:t>
      </w:r>
    </w:p>
    <w:p w:rsidR="00144C93" w:rsidRPr="00630D9A" w:rsidRDefault="00144C93" w:rsidP="00630D9A">
      <w:pPr>
        <w:pStyle w:val="c5"/>
        <w:spacing w:before="0" w:beforeAutospacing="0" w:after="0" w:afterAutospacing="0"/>
        <w:ind w:left="40" w:right="60" w:firstLine="720"/>
        <w:jc w:val="both"/>
        <w:rPr>
          <w:color w:val="000000" w:themeColor="text1"/>
        </w:rPr>
      </w:pPr>
      <w:r w:rsidRPr="00630D9A">
        <w:rPr>
          <w:rStyle w:val="c2"/>
          <w:bCs/>
          <w:i/>
          <w:iCs/>
          <w:color w:val="000000" w:themeColor="text1"/>
        </w:rPr>
        <w:t>Программа «Я</w:t>
      </w:r>
      <w:r w:rsidRPr="00630D9A">
        <w:rPr>
          <w:color w:val="000000" w:themeColor="text1"/>
        </w:rPr>
        <w:t> -</w:t>
      </w:r>
      <w:r w:rsidRPr="00630D9A">
        <w:rPr>
          <w:rStyle w:val="apple-converted-space"/>
          <w:color w:val="000000" w:themeColor="text1"/>
        </w:rPr>
        <w:t> </w:t>
      </w:r>
      <w:r w:rsidRPr="00630D9A">
        <w:rPr>
          <w:rStyle w:val="c2"/>
          <w:bCs/>
          <w:i/>
          <w:iCs/>
          <w:color w:val="000000" w:themeColor="text1"/>
        </w:rPr>
        <w:t>Человек» включает четыре раздела.</w:t>
      </w:r>
      <w:r w:rsidRPr="00630D9A">
        <w:rPr>
          <w:color w:val="000000" w:themeColor="text1"/>
        </w:rPr>
        <w:t> Все разделы взаимосвязаны, дополняют друг друга, хотя каждый из разделов имеет свою специфику, свою воспитательно-образовательную ценность и цель.</w:t>
      </w:r>
    </w:p>
    <w:p w:rsidR="00144C93" w:rsidRPr="00630D9A" w:rsidRDefault="00144C93" w:rsidP="00630D9A">
      <w:pPr>
        <w:pStyle w:val="a4"/>
        <w:spacing w:after="0" w:line="240" w:lineRule="auto"/>
        <w:ind w:right="60"/>
        <w:rPr>
          <w:rFonts w:ascii="Times New Roman" w:hAnsi="Times New Roman"/>
          <w:color w:val="000000" w:themeColor="text1"/>
          <w:sz w:val="24"/>
          <w:szCs w:val="24"/>
        </w:rPr>
      </w:pPr>
      <w:r w:rsidRPr="00630D9A">
        <w:rPr>
          <w:rStyle w:val="c2"/>
          <w:rFonts w:ascii="Times New Roman" w:hAnsi="Times New Roman"/>
          <w:bCs/>
          <w:i/>
          <w:color w:val="000000" w:themeColor="text1"/>
          <w:sz w:val="24"/>
          <w:szCs w:val="24"/>
        </w:rPr>
        <w:t>1.«Что я знаю о себе»</w:t>
      </w:r>
      <w:r w:rsidRPr="00630D9A">
        <w:rPr>
          <w:rStyle w:val="apple-converted-space"/>
          <w:rFonts w:ascii="Times New Roman" w:hAnsi="Times New Roman"/>
          <w:b/>
          <w:bCs/>
          <w:color w:val="000000" w:themeColor="text1"/>
          <w:sz w:val="24"/>
          <w:szCs w:val="24"/>
        </w:rPr>
        <w:t> </w:t>
      </w:r>
      <w:r w:rsidRPr="00630D9A">
        <w:rPr>
          <w:rFonts w:ascii="Times New Roman" w:hAnsi="Times New Roman"/>
          <w:color w:val="000000" w:themeColor="text1"/>
          <w:sz w:val="24"/>
          <w:szCs w:val="24"/>
        </w:rPr>
        <w:t>(Мой организм. Мои чувства. Мои мысли. Мои поступки. Мои умения. Моя семья. Моя родословная. Как мы живем в детском саду.)</w:t>
      </w:r>
    </w:p>
    <w:p w:rsidR="00144C93" w:rsidRPr="00630D9A" w:rsidRDefault="00144C93" w:rsidP="00630D9A">
      <w:pPr>
        <w:pStyle w:val="a4"/>
        <w:spacing w:after="0" w:line="240" w:lineRule="auto"/>
        <w:ind w:right="60"/>
        <w:rPr>
          <w:rFonts w:ascii="Times New Roman" w:hAnsi="Times New Roman"/>
          <w:color w:val="000000" w:themeColor="text1"/>
          <w:sz w:val="24"/>
          <w:szCs w:val="24"/>
        </w:rPr>
      </w:pPr>
      <w:r w:rsidRPr="00630D9A">
        <w:rPr>
          <w:rStyle w:val="c2"/>
          <w:rFonts w:ascii="Times New Roman" w:hAnsi="Times New Roman"/>
          <w:bCs/>
          <w:i/>
          <w:color w:val="000000" w:themeColor="text1"/>
          <w:sz w:val="24"/>
          <w:szCs w:val="24"/>
        </w:rPr>
        <w:t>2.«Кто такие взрослые люди»</w:t>
      </w:r>
      <w:r w:rsidRPr="00630D9A">
        <w:rPr>
          <w:rStyle w:val="apple-converted-space"/>
          <w:rFonts w:ascii="Times New Roman" w:hAnsi="Times New Roman"/>
          <w:b/>
          <w:bCs/>
          <w:color w:val="000000" w:themeColor="text1"/>
          <w:sz w:val="24"/>
          <w:szCs w:val="24"/>
        </w:rPr>
        <w:t> </w:t>
      </w:r>
      <w:r w:rsidRPr="00630D9A">
        <w:rPr>
          <w:rFonts w:ascii="Times New Roman" w:hAnsi="Times New Roman"/>
          <w:color w:val="000000" w:themeColor="text1"/>
          <w:sz w:val="24"/>
          <w:szCs w:val="24"/>
        </w:rPr>
        <w:t>(Дети и взрослые. Зачем и как работают взрослые люди. Зачем и как люди отдыхают.)</w:t>
      </w:r>
    </w:p>
    <w:p w:rsidR="00144C93" w:rsidRPr="00630D9A" w:rsidRDefault="00144C93" w:rsidP="00630D9A">
      <w:pPr>
        <w:pStyle w:val="a4"/>
        <w:spacing w:after="0" w:line="240" w:lineRule="auto"/>
        <w:ind w:right="60"/>
        <w:rPr>
          <w:rFonts w:ascii="Times New Roman" w:hAnsi="Times New Roman"/>
          <w:color w:val="000000" w:themeColor="text1"/>
          <w:sz w:val="24"/>
          <w:szCs w:val="24"/>
        </w:rPr>
      </w:pPr>
      <w:r w:rsidRPr="00630D9A">
        <w:rPr>
          <w:rStyle w:val="c2"/>
          <w:rFonts w:ascii="Times New Roman" w:hAnsi="Times New Roman"/>
          <w:bCs/>
          <w:i/>
          <w:color w:val="000000" w:themeColor="text1"/>
          <w:sz w:val="24"/>
          <w:szCs w:val="24"/>
        </w:rPr>
        <w:t>3.«Человек - творец»</w:t>
      </w:r>
      <w:r w:rsidRPr="00630D9A">
        <w:rPr>
          <w:rStyle w:val="apple-converted-space"/>
          <w:rFonts w:ascii="Times New Roman" w:hAnsi="Times New Roman"/>
          <w:b/>
          <w:bCs/>
          <w:color w:val="000000" w:themeColor="text1"/>
          <w:sz w:val="24"/>
          <w:szCs w:val="24"/>
        </w:rPr>
        <w:t> </w:t>
      </w:r>
      <w:r w:rsidRPr="00630D9A">
        <w:rPr>
          <w:rFonts w:ascii="Times New Roman" w:hAnsi="Times New Roman"/>
          <w:color w:val="000000" w:themeColor="text1"/>
          <w:sz w:val="24"/>
          <w:szCs w:val="24"/>
        </w:rPr>
        <w:t>(Предметы рукотворного мира. Человек создает технику. Материалы, созданные человеком. Живая, неживая природа и человек. Человек - художник.)</w:t>
      </w:r>
    </w:p>
    <w:p w:rsidR="00144C93" w:rsidRPr="00630D9A" w:rsidRDefault="00144C93" w:rsidP="00630D9A">
      <w:pPr>
        <w:pStyle w:val="a4"/>
        <w:spacing w:after="0" w:line="240" w:lineRule="auto"/>
        <w:ind w:right="60"/>
        <w:rPr>
          <w:rFonts w:ascii="Times New Roman" w:hAnsi="Times New Roman"/>
          <w:color w:val="000000" w:themeColor="text1"/>
          <w:sz w:val="24"/>
          <w:szCs w:val="24"/>
        </w:rPr>
      </w:pPr>
      <w:r w:rsidRPr="00630D9A">
        <w:rPr>
          <w:rStyle w:val="c2"/>
          <w:rFonts w:ascii="Times New Roman" w:hAnsi="Times New Roman"/>
          <w:bCs/>
          <w:i/>
          <w:color w:val="000000" w:themeColor="text1"/>
          <w:sz w:val="24"/>
          <w:szCs w:val="24"/>
        </w:rPr>
        <w:t>4.«Земля — наш общий дом</w:t>
      </w:r>
      <w:r w:rsidRPr="00630D9A">
        <w:rPr>
          <w:rStyle w:val="c2"/>
          <w:rFonts w:ascii="Times New Roman" w:hAnsi="Times New Roman"/>
          <w:b/>
          <w:bCs/>
          <w:color w:val="000000" w:themeColor="text1"/>
          <w:sz w:val="24"/>
          <w:szCs w:val="24"/>
        </w:rPr>
        <w:t>»</w:t>
      </w:r>
      <w:r w:rsidRPr="00630D9A">
        <w:rPr>
          <w:rStyle w:val="apple-converted-space"/>
          <w:rFonts w:ascii="Times New Roman" w:hAnsi="Times New Roman"/>
          <w:b/>
          <w:bCs/>
          <w:color w:val="000000" w:themeColor="text1"/>
          <w:sz w:val="24"/>
          <w:szCs w:val="24"/>
        </w:rPr>
        <w:t> </w:t>
      </w:r>
      <w:r w:rsidRPr="00630D9A">
        <w:rPr>
          <w:rFonts w:ascii="Times New Roman" w:hAnsi="Times New Roman"/>
          <w:color w:val="000000" w:themeColor="text1"/>
          <w:sz w:val="24"/>
          <w:szCs w:val="24"/>
        </w:rPr>
        <w:t>(Что такое Земля. Какие люди живут на Земле. Как люди заселили Землю. Твоя страна, твой народ).</w:t>
      </w:r>
    </w:p>
    <w:bookmarkEnd w:id="2"/>
    <w:bookmarkEnd w:id="3"/>
    <w:p w:rsidR="000568DC" w:rsidRPr="00630D9A" w:rsidRDefault="000568DC" w:rsidP="00630D9A">
      <w:pPr>
        <w:pStyle w:val="c15"/>
        <w:spacing w:before="0" w:beforeAutospacing="0" w:after="0" w:afterAutospacing="0"/>
        <w:ind w:firstLine="100"/>
        <w:rPr>
          <w:i/>
          <w:color w:val="000000" w:themeColor="text1"/>
        </w:rPr>
      </w:pPr>
      <w:r w:rsidRPr="00630D9A">
        <w:rPr>
          <w:rStyle w:val="c2"/>
          <w:bCs/>
          <w:i/>
          <w:color w:val="000000" w:themeColor="text1"/>
        </w:rPr>
        <w:t>Планирование воспитательно-образовательной работы</w:t>
      </w:r>
      <w:r w:rsidRPr="00630D9A">
        <w:rPr>
          <w:rStyle w:val="apple-converted-space"/>
          <w:bCs/>
          <w:i/>
          <w:color w:val="000000" w:themeColor="text1"/>
        </w:rPr>
        <w:t> </w:t>
      </w:r>
      <w:r w:rsidRPr="00630D9A">
        <w:rPr>
          <w:rStyle w:val="c2"/>
          <w:bCs/>
          <w:i/>
          <w:color w:val="000000" w:themeColor="text1"/>
        </w:rPr>
        <w:t>по</w:t>
      </w:r>
      <w:r w:rsidRPr="00630D9A">
        <w:rPr>
          <w:rStyle w:val="apple-converted-space"/>
          <w:bCs/>
          <w:i/>
          <w:color w:val="000000" w:themeColor="text1"/>
        </w:rPr>
        <w:t> </w:t>
      </w:r>
      <w:r w:rsidR="00144C93" w:rsidRPr="00630D9A">
        <w:rPr>
          <w:rStyle w:val="c2"/>
          <w:bCs/>
          <w:i/>
          <w:color w:val="000000" w:themeColor="text1"/>
        </w:rPr>
        <w:t>программе</w:t>
      </w:r>
      <w:r w:rsidRPr="00630D9A">
        <w:rPr>
          <w:rStyle w:val="c2"/>
          <w:bCs/>
          <w:i/>
          <w:color w:val="000000" w:themeColor="text1"/>
        </w:rPr>
        <w:t>должно соответствовать следующим рекомендациям:</w:t>
      </w:r>
    </w:p>
    <w:p w:rsidR="000568DC" w:rsidRPr="00630D9A" w:rsidRDefault="000568DC" w:rsidP="00630D9A">
      <w:pPr>
        <w:numPr>
          <w:ilvl w:val="0"/>
          <w:numId w:val="27"/>
        </w:numPr>
        <w:spacing w:after="0" w:line="240" w:lineRule="auto"/>
        <w:ind w:left="100" w:firstLine="900"/>
        <w:jc w:val="both"/>
        <w:rPr>
          <w:rFonts w:ascii="Times New Roman" w:hAnsi="Times New Roman"/>
          <w:color w:val="000000" w:themeColor="text1"/>
          <w:sz w:val="24"/>
          <w:szCs w:val="24"/>
        </w:rPr>
      </w:pPr>
      <w:r w:rsidRPr="00630D9A">
        <w:rPr>
          <w:rFonts w:ascii="Times New Roman" w:hAnsi="Times New Roman"/>
          <w:color w:val="000000" w:themeColor="text1"/>
          <w:sz w:val="24"/>
          <w:szCs w:val="24"/>
        </w:rPr>
        <w:t>включать разные виды деятельности;</w:t>
      </w:r>
    </w:p>
    <w:p w:rsidR="000568DC" w:rsidRPr="00630D9A" w:rsidRDefault="000568DC" w:rsidP="00630D9A">
      <w:pPr>
        <w:numPr>
          <w:ilvl w:val="0"/>
          <w:numId w:val="27"/>
        </w:numPr>
        <w:spacing w:after="0" w:line="240" w:lineRule="auto"/>
        <w:ind w:left="100" w:firstLine="900"/>
        <w:jc w:val="both"/>
        <w:rPr>
          <w:rFonts w:ascii="Times New Roman" w:hAnsi="Times New Roman"/>
          <w:color w:val="000000" w:themeColor="text1"/>
          <w:sz w:val="24"/>
          <w:szCs w:val="24"/>
        </w:rPr>
      </w:pPr>
      <w:r w:rsidRPr="00630D9A">
        <w:rPr>
          <w:rFonts w:ascii="Times New Roman" w:hAnsi="Times New Roman"/>
          <w:color w:val="000000" w:themeColor="text1"/>
          <w:sz w:val="24"/>
          <w:szCs w:val="24"/>
        </w:rPr>
        <w:t>«пронизывать» содержанием программы всю жизнедеятельность ребенка;</w:t>
      </w:r>
    </w:p>
    <w:p w:rsidR="000568DC" w:rsidRPr="00630D9A" w:rsidRDefault="000568DC" w:rsidP="00630D9A">
      <w:pPr>
        <w:numPr>
          <w:ilvl w:val="0"/>
          <w:numId w:val="27"/>
        </w:numPr>
        <w:spacing w:after="0" w:line="240" w:lineRule="auto"/>
        <w:ind w:left="100" w:right="440" w:firstLine="900"/>
        <w:jc w:val="both"/>
        <w:rPr>
          <w:rFonts w:ascii="Times New Roman" w:hAnsi="Times New Roman"/>
          <w:color w:val="000000" w:themeColor="text1"/>
          <w:sz w:val="24"/>
          <w:szCs w:val="24"/>
        </w:rPr>
      </w:pPr>
      <w:r w:rsidRPr="00630D9A">
        <w:rPr>
          <w:rFonts w:ascii="Times New Roman" w:hAnsi="Times New Roman"/>
          <w:color w:val="000000" w:themeColor="text1"/>
          <w:sz w:val="24"/>
          <w:szCs w:val="24"/>
        </w:rPr>
        <w:t>еженедельно планировать следующие виды деятельности детей: беседы, чтение художественной литературы, изобразительную, конструктивную деятельность, музыку, экспериментирование и опыты;</w:t>
      </w:r>
    </w:p>
    <w:p w:rsidR="000568DC" w:rsidRPr="00630D9A" w:rsidRDefault="000568DC" w:rsidP="00630D9A">
      <w:pPr>
        <w:numPr>
          <w:ilvl w:val="0"/>
          <w:numId w:val="27"/>
        </w:numPr>
        <w:spacing w:after="0" w:line="240" w:lineRule="auto"/>
        <w:ind w:left="100" w:right="440" w:firstLine="900"/>
        <w:jc w:val="both"/>
        <w:rPr>
          <w:rFonts w:ascii="Times New Roman" w:hAnsi="Times New Roman"/>
          <w:color w:val="000000" w:themeColor="text1"/>
          <w:sz w:val="24"/>
          <w:szCs w:val="24"/>
        </w:rPr>
      </w:pPr>
      <w:r w:rsidRPr="00630D9A">
        <w:rPr>
          <w:rFonts w:ascii="Times New Roman" w:hAnsi="Times New Roman"/>
          <w:color w:val="000000" w:themeColor="text1"/>
          <w:sz w:val="24"/>
          <w:szCs w:val="24"/>
        </w:rPr>
        <w:t>находить взаимосвязь разных разделов программы с другими разделами воспитательно-образовательной работы.</w:t>
      </w:r>
    </w:p>
    <w:p w:rsidR="00594CC8" w:rsidRDefault="00594CC8" w:rsidP="00630D9A">
      <w:pPr>
        <w:pStyle w:val="c26"/>
        <w:spacing w:before="0" w:beforeAutospacing="0" w:after="0" w:afterAutospacing="0"/>
        <w:rPr>
          <w:i/>
          <w:iCs/>
          <w:color w:val="000000" w:themeColor="text1"/>
        </w:rPr>
      </w:pPr>
    </w:p>
    <w:p w:rsidR="007B3A37" w:rsidRPr="00630D9A" w:rsidRDefault="007B3A37" w:rsidP="00630D9A">
      <w:pPr>
        <w:pStyle w:val="c26"/>
        <w:spacing w:before="0" w:beforeAutospacing="0" w:after="0" w:afterAutospacing="0"/>
        <w:rPr>
          <w:color w:val="000000" w:themeColor="text1"/>
        </w:rPr>
      </w:pPr>
      <w:r w:rsidRPr="00630D9A">
        <w:rPr>
          <w:i/>
          <w:iCs/>
          <w:color w:val="000000" w:themeColor="text1"/>
        </w:rPr>
        <w:t>Старший дошкольник должен знать:</w:t>
      </w:r>
    </w:p>
    <w:p w:rsidR="007B3A37" w:rsidRPr="00630D9A" w:rsidRDefault="007B3A37" w:rsidP="00630D9A">
      <w:pPr>
        <w:numPr>
          <w:ilvl w:val="0"/>
          <w:numId w:val="24"/>
        </w:numPr>
        <w:spacing w:after="0" w:line="240" w:lineRule="auto"/>
        <w:ind w:left="60" w:right="180" w:firstLine="900"/>
        <w:jc w:val="both"/>
        <w:rPr>
          <w:rFonts w:ascii="Times New Roman" w:hAnsi="Times New Roman"/>
          <w:color w:val="000000" w:themeColor="text1"/>
          <w:sz w:val="24"/>
          <w:szCs w:val="24"/>
        </w:rPr>
      </w:pPr>
      <w:r w:rsidRPr="00630D9A">
        <w:rPr>
          <w:rFonts w:ascii="Times New Roman" w:hAnsi="Times New Roman"/>
          <w:color w:val="000000" w:themeColor="text1"/>
          <w:sz w:val="24"/>
          <w:szCs w:val="24"/>
        </w:rPr>
        <w:t>названия органов чувств, отдельных внутренних органов (сердце, легкие, желудок);</w:t>
      </w:r>
    </w:p>
    <w:p w:rsidR="007B3A37" w:rsidRPr="00630D9A" w:rsidRDefault="007B3A37" w:rsidP="00630D9A">
      <w:pPr>
        <w:numPr>
          <w:ilvl w:val="0"/>
          <w:numId w:val="24"/>
        </w:numPr>
        <w:spacing w:after="0" w:line="240" w:lineRule="auto"/>
        <w:ind w:left="60" w:firstLine="900"/>
        <w:jc w:val="both"/>
        <w:rPr>
          <w:rFonts w:ascii="Times New Roman" w:hAnsi="Times New Roman"/>
          <w:color w:val="000000" w:themeColor="text1"/>
          <w:sz w:val="24"/>
          <w:szCs w:val="24"/>
        </w:rPr>
      </w:pPr>
      <w:r w:rsidRPr="00630D9A">
        <w:rPr>
          <w:rFonts w:ascii="Times New Roman" w:hAnsi="Times New Roman"/>
          <w:color w:val="000000" w:themeColor="text1"/>
          <w:sz w:val="24"/>
          <w:szCs w:val="24"/>
        </w:rPr>
        <w:t>имя и отчество родителей, полный домашний адрес и</w:t>
      </w:r>
      <w:r w:rsidRPr="00630D9A">
        <w:rPr>
          <w:rStyle w:val="apple-converted-space"/>
          <w:rFonts w:ascii="Times New Roman" w:hAnsi="Times New Roman"/>
          <w:color w:val="000000" w:themeColor="text1"/>
          <w:sz w:val="24"/>
          <w:szCs w:val="24"/>
        </w:rPr>
        <w:t> </w:t>
      </w:r>
      <w:hyperlink r:id="rId9" w:tgtFrame="_blank" w:history="1">
        <w:r w:rsidRPr="00630D9A">
          <w:rPr>
            <w:rStyle w:val="af"/>
            <w:rFonts w:ascii="Times New Roman" w:hAnsi="Times New Roman"/>
            <w:bCs/>
            <w:color w:val="000000" w:themeColor="text1"/>
            <w:sz w:val="24"/>
            <w:szCs w:val="24"/>
            <w:u w:val="none"/>
          </w:rPr>
          <w:t>телефон</w:t>
        </w:r>
      </w:hyperlink>
      <w:r w:rsidRPr="00630D9A">
        <w:rPr>
          <w:rFonts w:ascii="Times New Roman" w:hAnsi="Times New Roman"/>
          <w:color w:val="000000" w:themeColor="text1"/>
          <w:sz w:val="24"/>
          <w:szCs w:val="24"/>
        </w:rPr>
        <w:t>;</w:t>
      </w:r>
    </w:p>
    <w:p w:rsidR="007B3A37" w:rsidRPr="00630D9A" w:rsidRDefault="007B3A37" w:rsidP="00630D9A">
      <w:pPr>
        <w:numPr>
          <w:ilvl w:val="0"/>
          <w:numId w:val="24"/>
        </w:numPr>
        <w:spacing w:after="0" w:line="240" w:lineRule="auto"/>
        <w:ind w:left="100" w:right="440" w:firstLine="900"/>
        <w:jc w:val="both"/>
        <w:rPr>
          <w:rFonts w:ascii="Times New Roman" w:hAnsi="Times New Roman"/>
          <w:color w:val="000000" w:themeColor="text1"/>
          <w:sz w:val="24"/>
          <w:szCs w:val="24"/>
        </w:rPr>
      </w:pPr>
      <w:r w:rsidRPr="00630D9A">
        <w:rPr>
          <w:rFonts w:ascii="Times New Roman" w:hAnsi="Times New Roman"/>
          <w:color w:val="000000" w:themeColor="text1"/>
          <w:sz w:val="24"/>
          <w:szCs w:val="24"/>
        </w:rPr>
        <w:t>родственные связи и свою социальную роль (тетя, дядя, внук, внучка, сестра, брат, прабабушка, прадедушка), называть их;</w:t>
      </w:r>
    </w:p>
    <w:p w:rsidR="007B3A37" w:rsidRPr="00630D9A" w:rsidRDefault="007B3A37" w:rsidP="00630D9A">
      <w:pPr>
        <w:numPr>
          <w:ilvl w:val="0"/>
          <w:numId w:val="24"/>
        </w:numPr>
        <w:spacing w:after="0" w:line="240" w:lineRule="auto"/>
        <w:ind w:left="100" w:firstLine="900"/>
        <w:jc w:val="both"/>
        <w:rPr>
          <w:rFonts w:ascii="Times New Roman" w:hAnsi="Times New Roman"/>
          <w:color w:val="000000" w:themeColor="text1"/>
          <w:sz w:val="24"/>
          <w:szCs w:val="24"/>
        </w:rPr>
      </w:pPr>
      <w:r w:rsidRPr="00630D9A">
        <w:rPr>
          <w:rFonts w:ascii="Times New Roman" w:hAnsi="Times New Roman"/>
          <w:color w:val="000000" w:themeColor="text1"/>
          <w:sz w:val="24"/>
          <w:szCs w:val="24"/>
        </w:rPr>
        <w:t>правила поведения на улице, дома, в детском саду, выполнять их;</w:t>
      </w:r>
    </w:p>
    <w:p w:rsidR="007B3A37" w:rsidRPr="00630D9A" w:rsidRDefault="007B3A37" w:rsidP="00630D9A">
      <w:pPr>
        <w:pStyle w:val="c15"/>
        <w:spacing w:before="0" w:beforeAutospacing="0" w:after="0" w:afterAutospacing="0"/>
        <w:ind w:left="840"/>
        <w:jc w:val="both"/>
        <w:rPr>
          <w:color w:val="000000" w:themeColor="text1"/>
        </w:rPr>
      </w:pPr>
      <w:r w:rsidRPr="00630D9A">
        <w:rPr>
          <w:color w:val="000000" w:themeColor="text1"/>
          <w:u w:val="single"/>
        </w:rPr>
        <w:t>Устанавливать связи:</w:t>
      </w:r>
    </w:p>
    <w:p w:rsidR="007B3A37" w:rsidRPr="00630D9A" w:rsidRDefault="007B3A37" w:rsidP="00630D9A">
      <w:pPr>
        <w:numPr>
          <w:ilvl w:val="0"/>
          <w:numId w:val="25"/>
        </w:numPr>
        <w:spacing w:after="0" w:line="240" w:lineRule="auto"/>
        <w:ind w:left="100" w:firstLine="900"/>
        <w:jc w:val="both"/>
        <w:rPr>
          <w:rFonts w:ascii="Times New Roman" w:hAnsi="Times New Roman"/>
          <w:color w:val="000000" w:themeColor="text1"/>
          <w:sz w:val="24"/>
          <w:szCs w:val="24"/>
        </w:rPr>
      </w:pPr>
      <w:r w:rsidRPr="00630D9A">
        <w:rPr>
          <w:rFonts w:ascii="Times New Roman" w:hAnsi="Times New Roman"/>
          <w:color w:val="000000" w:themeColor="text1"/>
          <w:sz w:val="24"/>
          <w:szCs w:val="24"/>
        </w:rPr>
        <w:t>между органом чувств и выполняемой им функцией;</w:t>
      </w:r>
    </w:p>
    <w:p w:rsidR="007B3A37" w:rsidRPr="00630D9A" w:rsidRDefault="007B3A37" w:rsidP="00630D9A">
      <w:pPr>
        <w:numPr>
          <w:ilvl w:val="0"/>
          <w:numId w:val="25"/>
        </w:numPr>
        <w:spacing w:after="0" w:line="240" w:lineRule="auto"/>
        <w:ind w:left="100" w:firstLine="900"/>
        <w:jc w:val="both"/>
        <w:rPr>
          <w:rFonts w:ascii="Times New Roman" w:hAnsi="Times New Roman"/>
          <w:color w:val="000000" w:themeColor="text1"/>
          <w:sz w:val="24"/>
          <w:szCs w:val="24"/>
        </w:rPr>
      </w:pPr>
      <w:r w:rsidRPr="00630D9A">
        <w:rPr>
          <w:rFonts w:ascii="Times New Roman" w:hAnsi="Times New Roman"/>
          <w:color w:val="000000" w:themeColor="text1"/>
          <w:sz w:val="24"/>
          <w:szCs w:val="24"/>
        </w:rPr>
        <w:t>между отношением к своему организму и возможными заболеваниями;</w:t>
      </w:r>
    </w:p>
    <w:p w:rsidR="007B3A37" w:rsidRPr="00630D9A" w:rsidRDefault="007B3A37" w:rsidP="00630D9A">
      <w:pPr>
        <w:pStyle w:val="c15"/>
        <w:spacing w:before="0" w:beforeAutospacing="0" w:after="0" w:afterAutospacing="0"/>
        <w:ind w:left="840"/>
        <w:jc w:val="both"/>
        <w:rPr>
          <w:color w:val="000000" w:themeColor="text1"/>
        </w:rPr>
      </w:pPr>
      <w:r w:rsidRPr="00630D9A">
        <w:rPr>
          <w:color w:val="000000" w:themeColor="text1"/>
          <w:u w:val="single"/>
        </w:rPr>
        <w:t>Уметь:</w:t>
      </w:r>
    </w:p>
    <w:p w:rsidR="007B3A37" w:rsidRPr="00630D9A" w:rsidRDefault="007B3A37" w:rsidP="00630D9A">
      <w:pPr>
        <w:numPr>
          <w:ilvl w:val="0"/>
          <w:numId w:val="26"/>
        </w:numPr>
        <w:spacing w:after="0" w:line="240" w:lineRule="auto"/>
        <w:ind w:left="100" w:firstLine="900"/>
        <w:jc w:val="both"/>
        <w:rPr>
          <w:rFonts w:ascii="Times New Roman" w:hAnsi="Times New Roman"/>
          <w:color w:val="000000" w:themeColor="text1"/>
          <w:sz w:val="24"/>
          <w:szCs w:val="24"/>
        </w:rPr>
      </w:pPr>
      <w:r w:rsidRPr="00630D9A">
        <w:rPr>
          <w:rFonts w:ascii="Times New Roman" w:hAnsi="Times New Roman"/>
          <w:color w:val="000000" w:themeColor="text1"/>
          <w:sz w:val="24"/>
          <w:szCs w:val="24"/>
        </w:rPr>
        <w:t>владеть навыками самообслуживания;</w:t>
      </w:r>
    </w:p>
    <w:p w:rsidR="007B3A37" w:rsidRPr="00630D9A" w:rsidRDefault="007B3A37" w:rsidP="00630D9A">
      <w:pPr>
        <w:numPr>
          <w:ilvl w:val="0"/>
          <w:numId w:val="26"/>
        </w:numPr>
        <w:spacing w:after="0" w:line="240" w:lineRule="auto"/>
        <w:ind w:left="100" w:firstLine="900"/>
        <w:jc w:val="both"/>
        <w:rPr>
          <w:rFonts w:ascii="Times New Roman" w:hAnsi="Times New Roman"/>
          <w:color w:val="000000" w:themeColor="text1"/>
          <w:sz w:val="24"/>
          <w:szCs w:val="24"/>
        </w:rPr>
      </w:pPr>
      <w:r w:rsidRPr="00630D9A">
        <w:rPr>
          <w:rFonts w:ascii="Times New Roman" w:hAnsi="Times New Roman"/>
          <w:color w:val="000000" w:themeColor="text1"/>
          <w:sz w:val="24"/>
          <w:szCs w:val="24"/>
        </w:rPr>
        <w:t>управлять своими чувствами (сдерживать гнев, огорчение, не плакать и др.);</w:t>
      </w:r>
    </w:p>
    <w:p w:rsidR="007B3A37" w:rsidRPr="00630D9A" w:rsidRDefault="007B3A37" w:rsidP="00630D9A">
      <w:pPr>
        <w:numPr>
          <w:ilvl w:val="0"/>
          <w:numId w:val="26"/>
        </w:numPr>
        <w:spacing w:after="0" w:line="240" w:lineRule="auto"/>
        <w:ind w:left="100" w:firstLine="900"/>
        <w:jc w:val="both"/>
        <w:rPr>
          <w:rFonts w:ascii="Times New Roman" w:hAnsi="Times New Roman"/>
          <w:color w:val="000000" w:themeColor="text1"/>
          <w:sz w:val="24"/>
          <w:szCs w:val="24"/>
        </w:rPr>
      </w:pPr>
      <w:r w:rsidRPr="00630D9A">
        <w:rPr>
          <w:rFonts w:ascii="Times New Roman" w:hAnsi="Times New Roman"/>
          <w:color w:val="000000" w:themeColor="text1"/>
          <w:sz w:val="24"/>
          <w:szCs w:val="24"/>
        </w:rPr>
        <w:t>анализировать свои поступки и поступки других людей;</w:t>
      </w:r>
    </w:p>
    <w:p w:rsidR="007B3A37" w:rsidRPr="00630D9A" w:rsidRDefault="007B3A37" w:rsidP="00630D9A">
      <w:pPr>
        <w:numPr>
          <w:ilvl w:val="0"/>
          <w:numId w:val="26"/>
        </w:numPr>
        <w:spacing w:after="0" w:line="240" w:lineRule="auto"/>
        <w:ind w:left="100" w:firstLine="900"/>
        <w:jc w:val="both"/>
        <w:rPr>
          <w:rFonts w:ascii="Times New Roman" w:hAnsi="Times New Roman"/>
          <w:color w:val="000000" w:themeColor="text1"/>
          <w:sz w:val="24"/>
          <w:szCs w:val="24"/>
        </w:rPr>
      </w:pPr>
      <w:r w:rsidRPr="00630D9A">
        <w:rPr>
          <w:rFonts w:ascii="Times New Roman" w:hAnsi="Times New Roman"/>
          <w:color w:val="000000" w:themeColor="text1"/>
          <w:sz w:val="24"/>
          <w:szCs w:val="24"/>
        </w:rPr>
        <w:t>оказать помощь другому человеку;</w:t>
      </w:r>
    </w:p>
    <w:p w:rsidR="007B3A37" w:rsidRPr="00630D9A" w:rsidRDefault="007B3A37" w:rsidP="00630D9A">
      <w:pPr>
        <w:numPr>
          <w:ilvl w:val="0"/>
          <w:numId w:val="26"/>
        </w:numPr>
        <w:spacing w:after="0" w:line="240" w:lineRule="auto"/>
        <w:ind w:left="100" w:firstLine="900"/>
        <w:jc w:val="both"/>
        <w:rPr>
          <w:rFonts w:ascii="Times New Roman" w:hAnsi="Times New Roman"/>
          <w:color w:val="000000" w:themeColor="text1"/>
          <w:sz w:val="24"/>
          <w:szCs w:val="24"/>
        </w:rPr>
      </w:pPr>
      <w:r w:rsidRPr="00630D9A">
        <w:rPr>
          <w:rFonts w:ascii="Times New Roman" w:hAnsi="Times New Roman"/>
          <w:color w:val="000000" w:themeColor="text1"/>
          <w:sz w:val="24"/>
          <w:szCs w:val="24"/>
        </w:rPr>
        <w:t>договариваться, устанавливать неконфликтные отношения со сверстниками.</w:t>
      </w:r>
    </w:p>
    <w:p w:rsidR="005F03E0" w:rsidRPr="00630D9A" w:rsidRDefault="005F03E0" w:rsidP="00630D9A">
      <w:pPr>
        <w:spacing w:after="0" w:line="240" w:lineRule="auto"/>
        <w:jc w:val="both"/>
        <w:rPr>
          <w:rFonts w:ascii="Times New Roman" w:hAnsi="Times New Roman"/>
          <w:color w:val="000000" w:themeColor="text1"/>
          <w:sz w:val="24"/>
          <w:szCs w:val="24"/>
        </w:rPr>
      </w:pPr>
    </w:p>
    <w:p w:rsidR="00FE233C" w:rsidRPr="009F66B2" w:rsidRDefault="00B05450" w:rsidP="00630D9A">
      <w:pPr>
        <w:spacing w:after="0" w:line="240" w:lineRule="auto"/>
        <w:jc w:val="center"/>
        <w:rPr>
          <w:rFonts w:ascii="Times New Roman" w:hAnsi="Times New Roman"/>
          <w:b/>
          <w:bCs/>
          <w:color w:val="000000" w:themeColor="text1"/>
          <w:sz w:val="24"/>
          <w:szCs w:val="24"/>
        </w:rPr>
      </w:pPr>
      <w:r w:rsidRPr="009F66B2">
        <w:rPr>
          <w:rFonts w:ascii="Times New Roman" w:hAnsi="Times New Roman"/>
          <w:b/>
          <w:color w:val="000000" w:themeColor="text1"/>
          <w:sz w:val="24"/>
          <w:szCs w:val="24"/>
        </w:rPr>
        <w:t>3</w:t>
      </w:r>
      <w:r w:rsidR="00FE233C" w:rsidRPr="009F66B2">
        <w:rPr>
          <w:rFonts w:ascii="Times New Roman" w:hAnsi="Times New Roman"/>
          <w:b/>
          <w:color w:val="000000" w:themeColor="text1"/>
          <w:sz w:val="24"/>
          <w:szCs w:val="24"/>
        </w:rPr>
        <w:t xml:space="preserve">. </w:t>
      </w:r>
      <w:r w:rsidR="00FE233C" w:rsidRPr="009F66B2">
        <w:rPr>
          <w:rFonts w:ascii="Times New Roman" w:hAnsi="Times New Roman"/>
          <w:b/>
          <w:bCs/>
          <w:color w:val="000000" w:themeColor="text1"/>
          <w:sz w:val="24"/>
          <w:szCs w:val="24"/>
        </w:rPr>
        <w:t>Организационный раздел</w:t>
      </w:r>
      <w:r w:rsidRPr="009F66B2">
        <w:rPr>
          <w:rFonts w:ascii="Times New Roman" w:hAnsi="Times New Roman"/>
          <w:b/>
          <w:bCs/>
          <w:color w:val="000000" w:themeColor="text1"/>
          <w:sz w:val="24"/>
          <w:szCs w:val="24"/>
        </w:rPr>
        <w:t xml:space="preserve"> Программы</w:t>
      </w:r>
    </w:p>
    <w:p w:rsidR="00283CC0" w:rsidRDefault="00283CC0" w:rsidP="00630D9A">
      <w:pPr>
        <w:spacing w:after="0" w:line="240" w:lineRule="auto"/>
        <w:rPr>
          <w:rFonts w:ascii="Times New Roman" w:hAnsi="Times New Roman"/>
          <w:b/>
          <w:color w:val="000000" w:themeColor="text1"/>
          <w:sz w:val="24"/>
          <w:szCs w:val="24"/>
        </w:rPr>
      </w:pPr>
    </w:p>
    <w:p w:rsidR="00FE233C" w:rsidRPr="009F66B2" w:rsidRDefault="00095AA7" w:rsidP="00630D9A">
      <w:pPr>
        <w:spacing w:after="0" w:line="240" w:lineRule="auto"/>
        <w:rPr>
          <w:rFonts w:ascii="Times New Roman" w:hAnsi="Times New Roman"/>
          <w:b/>
          <w:bCs/>
          <w:color w:val="000000" w:themeColor="text1"/>
          <w:sz w:val="24"/>
          <w:szCs w:val="24"/>
        </w:rPr>
      </w:pPr>
      <w:r w:rsidRPr="009F66B2">
        <w:rPr>
          <w:rFonts w:ascii="Times New Roman" w:hAnsi="Times New Roman"/>
          <w:b/>
          <w:color w:val="000000" w:themeColor="text1"/>
          <w:sz w:val="24"/>
          <w:szCs w:val="24"/>
        </w:rPr>
        <w:t>3.1</w:t>
      </w:r>
      <w:r w:rsidR="00B05450" w:rsidRPr="009F66B2">
        <w:rPr>
          <w:rFonts w:ascii="Times New Roman" w:hAnsi="Times New Roman"/>
          <w:b/>
          <w:color w:val="000000" w:themeColor="text1"/>
          <w:sz w:val="24"/>
          <w:szCs w:val="24"/>
        </w:rPr>
        <w:t xml:space="preserve"> </w:t>
      </w:r>
      <w:r w:rsidRPr="009F66B2">
        <w:rPr>
          <w:rFonts w:ascii="Times New Roman" w:hAnsi="Times New Roman"/>
          <w:b/>
          <w:color w:val="000000" w:themeColor="text1"/>
          <w:sz w:val="24"/>
          <w:szCs w:val="24"/>
        </w:rPr>
        <w:t xml:space="preserve"> </w:t>
      </w:r>
      <w:r w:rsidR="00FE233C" w:rsidRPr="009F66B2">
        <w:rPr>
          <w:rFonts w:ascii="Times New Roman" w:hAnsi="Times New Roman"/>
          <w:b/>
          <w:bCs/>
          <w:color w:val="000000" w:themeColor="text1"/>
          <w:sz w:val="24"/>
          <w:szCs w:val="24"/>
        </w:rPr>
        <w:t xml:space="preserve">Описание материально-технического обеспечения Программы </w:t>
      </w:r>
    </w:p>
    <w:p w:rsidR="00FE233C" w:rsidRPr="009F66B2" w:rsidRDefault="00FE233C" w:rsidP="00630D9A">
      <w:pPr>
        <w:autoSpaceDE w:val="0"/>
        <w:autoSpaceDN w:val="0"/>
        <w:adjustRightInd w:val="0"/>
        <w:spacing w:after="0" w:line="240" w:lineRule="auto"/>
        <w:ind w:firstLine="708"/>
        <w:rPr>
          <w:rFonts w:ascii="Times New Roman" w:hAnsi="Times New Roman"/>
          <w:color w:val="000000" w:themeColor="text1"/>
          <w:sz w:val="24"/>
          <w:szCs w:val="24"/>
        </w:rPr>
      </w:pPr>
      <w:r w:rsidRPr="009F66B2">
        <w:rPr>
          <w:rFonts w:ascii="Times New Roman" w:hAnsi="Times New Roman"/>
          <w:color w:val="000000" w:themeColor="text1"/>
          <w:sz w:val="24"/>
          <w:szCs w:val="24"/>
        </w:rPr>
        <w:t>Для обеспечения реализации Программы созданы следующие условия:</w:t>
      </w:r>
    </w:p>
    <w:p w:rsidR="00FE233C" w:rsidRPr="00630D9A" w:rsidRDefault="00FE233C" w:rsidP="00630D9A">
      <w:pPr>
        <w:autoSpaceDE w:val="0"/>
        <w:autoSpaceDN w:val="0"/>
        <w:adjustRightInd w:val="0"/>
        <w:spacing w:after="0" w:line="240" w:lineRule="auto"/>
        <w:jc w:val="both"/>
        <w:rPr>
          <w:rFonts w:ascii="Times New Roman" w:hAnsi="Times New Roman"/>
          <w:color w:val="000000" w:themeColor="text1"/>
          <w:sz w:val="24"/>
          <w:szCs w:val="24"/>
        </w:rPr>
      </w:pPr>
      <w:r w:rsidRPr="009F66B2">
        <w:rPr>
          <w:rFonts w:ascii="Times New Roman" w:eastAsiaTheme="minorHAnsi" w:hAnsi="Times New Roman"/>
          <w:color w:val="000000" w:themeColor="text1"/>
          <w:sz w:val="24"/>
          <w:szCs w:val="24"/>
        </w:rPr>
        <w:lastRenderedPageBreak/>
        <w:t xml:space="preserve"> Групповые комнаты имеют: групповое помещение, отдельн</w:t>
      </w:r>
      <w:r w:rsidR="00215DA0" w:rsidRPr="009F66B2">
        <w:rPr>
          <w:rFonts w:ascii="Times New Roman" w:eastAsiaTheme="minorHAnsi" w:hAnsi="Times New Roman"/>
          <w:color w:val="000000" w:themeColor="text1"/>
          <w:sz w:val="24"/>
          <w:szCs w:val="24"/>
        </w:rPr>
        <w:t>ые</w:t>
      </w:r>
      <w:r w:rsidRPr="009F66B2">
        <w:rPr>
          <w:rFonts w:ascii="Times New Roman" w:eastAsiaTheme="minorHAnsi" w:hAnsi="Times New Roman"/>
          <w:color w:val="000000" w:themeColor="text1"/>
          <w:sz w:val="24"/>
          <w:szCs w:val="24"/>
        </w:rPr>
        <w:t xml:space="preserve"> спальн</w:t>
      </w:r>
      <w:r w:rsidR="00215DA0" w:rsidRPr="009F66B2">
        <w:rPr>
          <w:rFonts w:ascii="Times New Roman" w:eastAsiaTheme="minorHAnsi" w:hAnsi="Times New Roman"/>
          <w:color w:val="000000" w:themeColor="text1"/>
          <w:sz w:val="24"/>
          <w:szCs w:val="24"/>
        </w:rPr>
        <w:t>и (в двух группах)</w:t>
      </w:r>
      <w:r w:rsidRPr="009F66B2">
        <w:rPr>
          <w:rFonts w:ascii="Times New Roman" w:eastAsiaTheme="minorHAnsi" w:hAnsi="Times New Roman"/>
          <w:color w:val="000000" w:themeColor="text1"/>
          <w:sz w:val="24"/>
          <w:szCs w:val="24"/>
        </w:rPr>
        <w:t>, приёмную, моечную и туалетную комнаты.</w:t>
      </w:r>
      <w:r w:rsidRPr="009F66B2">
        <w:rPr>
          <w:rFonts w:ascii="Times New Roman" w:hAnsi="Times New Roman"/>
          <w:color w:val="000000" w:themeColor="text1"/>
          <w:sz w:val="24"/>
          <w:szCs w:val="24"/>
        </w:rPr>
        <w:t xml:space="preserve"> Группы оборудованы мебелью, мягким инвентарём, созданы условия для всех видов детской деятельности: игровой, учебной, трудовой, самостоятельной. В каждой группе имеются методическая и художественная литература, дидактические игры и пособия, наглядный и иллюстративный материал, аудиотеки</w:t>
      </w:r>
      <w:r w:rsidRPr="00630D9A">
        <w:rPr>
          <w:rFonts w:ascii="Times New Roman" w:hAnsi="Times New Roman"/>
          <w:color w:val="000000" w:themeColor="text1"/>
          <w:sz w:val="24"/>
          <w:szCs w:val="24"/>
        </w:rPr>
        <w:t>. Во всех группах имеются магнитофоны.</w:t>
      </w:r>
    </w:p>
    <w:p w:rsidR="00FE233C" w:rsidRPr="00630D9A" w:rsidRDefault="00FE233C" w:rsidP="00630D9A">
      <w:pPr>
        <w:spacing w:after="0" w:line="240" w:lineRule="auto"/>
        <w:ind w:firstLine="708"/>
        <w:jc w:val="both"/>
        <w:rPr>
          <w:rFonts w:ascii="Times New Roman" w:hAnsi="Times New Roman"/>
          <w:color w:val="000000" w:themeColor="text1"/>
          <w:sz w:val="24"/>
          <w:szCs w:val="24"/>
        </w:rPr>
      </w:pPr>
    </w:p>
    <w:tbl>
      <w:tblPr>
        <w:tblW w:w="4989"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15"/>
        <w:gridCol w:w="7000"/>
      </w:tblGrid>
      <w:tr w:rsidR="00FE233C" w:rsidRPr="00630D9A" w:rsidTr="00FE233C">
        <w:tc>
          <w:tcPr>
            <w:tcW w:w="5000" w:type="pct"/>
            <w:gridSpan w:val="2"/>
            <w:tcBorders>
              <w:top w:val="single" w:sz="4" w:space="0" w:color="auto"/>
              <w:left w:val="single" w:sz="4" w:space="0" w:color="auto"/>
              <w:bottom w:val="single" w:sz="4" w:space="0" w:color="auto"/>
              <w:right w:val="single" w:sz="4" w:space="0" w:color="auto"/>
            </w:tcBorders>
            <w:hideMark/>
          </w:tcPr>
          <w:p w:rsidR="00FE233C" w:rsidRPr="00630D9A" w:rsidRDefault="00FE233C" w:rsidP="00630D9A">
            <w:pPr>
              <w:spacing w:after="0" w:line="240" w:lineRule="auto"/>
              <w:jc w:val="center"/>
              <w:rPr>
                <w:rFonts w:ascii="Times New Roman" w:hAnsi="Times New Roman"/>
                <w:b/>
                <w:bCs/>
                <w:color w:val="000000" w:themeColor="text1"/>
                <w:sz w:val="24"/>
                <w:szCs w:val="24"/>
              </w:rPr>
            </w:pPr>
            <w:r w:rsidRPr="00630D9A">
              <w:rPr>
                <w:rFonts w:ascii="Times New Roman" w:hAnsi="Times New Roman"/>
                <w:b/>
                <w:bCs/>
                <w:color w:val="000000" w:themeColor="text1"/>
                <w:sz w:val="24"/>
                <w:szCs w:val="24"/>
              </w:rPr>
              <w:t>Материально-технические условия</w:t>
            </w:r>
          </w:p>
        </w:tc>
      </w:tr>
      <w:tr w:rsidR="00FE233C" w:rsidRPr="00630D9A" w:rsidTr="00FE233C">
        <w:tc>
          <w:tcPr>
            <w:tcW w:w="1540" w:type="pct"/>
            <w:tcBorders>
              <w:top w:val="single" w:sz="4" w:space="0" w:color="auto"/>
              <w:left w:val="single" w:sz="4" w:space="0" w:color="auto"/>
              <w:bottom w:val="single" w:sz="4" w:space="0" w:color="auto"/>
              <w:right w:val="single" w:sz="4" w:space="0" w:color="auto"/>
            </w:tcBorders>
            <w:hideMark/>
          </w:tcPr>
          <w:p w:rsidR="00FE233C" w:rsidRPr="00630D9A" w:rsidRDefault="00FE233C" w:rsidP="00630D9A">
            <w:pPr>
              <w:spacing w:after="0" w:line="240" w:lineRule="auto"/>
              <w:jc w:val="both"/>
              <w:rPr>
                <w:rFonts w:ascii="Times New Roman" w:hAnsi="Times New Roman"/>
                <w:color w:val="000000" w:themeColor="text1"/>
                <w:sz w:val="24"/>
                <w:szCs w:val="24"/>
              </w:rPr>
            </w:pPr>
            <w:r w:rsidRPr="00630D9A">
              <w:rPr>
                <w:rFonts w:ascii="Times New Roman" w:hAnsi="Times New Roman"/>
                <w:color w:val="000000" w:themeColor="text1"/>
                <w:sz w:val="24"/>
                <w:szCs w:val="24"/>
              </w:rPr>
              <w:t>Наличие дополнительных помещений для занятий с детьми</w:t>
            </w:r>
          </w:p>
        </w:tc>
        <w:tc>
          <w:tcPr>
            <w:tcW w:w="3460" w:type="pct"/>
            <w:tcBorders>
              <w:top w:val="single" w:sz="4" w:space="0" w:color="auto"/>
              <w:left w:val="single" w:sz="4" w:space="0" w:color="auto"/>
              <w:bottom w:val="single" w:sz="4" w:space="0" w:color="auto"/>
              <w:right w:val="single" w:sz="4" w:space="0" w:color="auto"/>
            </w:tcBorders>
            <w:hideMark/>
          </w:tcPr>
          <w:p w:rsidR="00FE233C" w:rsidRPr="00630D9A" w:rsidRDefault="00FE233C" w:rsidP="00630D9A">
            <w:pPr>
              <w:spacing w:after="0" w:line="240" w:lineRule="auto"/>
              <w:jc w:val="both"/>
              <w:rPr>
                <w:rFonts w:ascii="Times New Roman" w:hAnsi="Times New Roman"/>
                <w:color w:val="000000" w:themeColor="text1"/>
                <w:sz w:val="24"/>
                <w:szCs w:val="24"/>
              </w:rPr>
            </w:pPr>
            <w:r w:rsidRPr="00630D9A">
              <w:rPr>
                <w:rFonts w:ascii="Times New Roman" w:hAnsi="Times New Roman"/>
                <w:color w:val="000000" w:themeColor="text1"/>
                <w:sz w:val="24"/>
                <w:szCs w:val="24"/>
              </w:rPr>
              <w:t xml:space="preserve">Музыкальный </w:t>
            </w:r>
            <w:r w:rsidR="00215DA0" w:rsidRPr="00630D9A">
              <w:rPr>
                <w:rFonts w:ascii="Times New Roman" w:hAnsi="Times New Roman"/>
                <w:color w:val="000000" w:themeColor="text1"/>
                <w:sz w:val="24"/>
                <w:szCs w:val="24"/>
              </w:rPr>
              <w:t>(</w:t>
            </w:r>
            <w:r w:rsidRPr="00630D9A">
              <w:rPr>
                <w:rFonts w:ascii="Times New Roman" w:hAnsi="Times New Roman"/>
                <w:color w:val="000000" w:themeColor="text1"/>
                <w:sz w:val="24"/>
                <w:szCs w:val="24"/>
              </w:rPr>
              <w:t>физкультурный</w:t>
            </w:r>
            <w:r w:rsidR="00215DA0" w:rsidRPr="00630D9A">
              <w:rPr>
                <w:rFonts w:ascii="Times New Roman" w:hAnsi="Times New Roman"/>
                <w:color w:val="000000" w:themeColor="text1"/>
                <w:sz w:val="24"/>
                <w:szCs w:val="24"/>
              </w:rPr>
              <w:t xml:space="preserve">) </w:t>
            </w:r>
            <w:r w:rsidRPr="00630D9A">
              <w:rPr>
                <w:rFonts w:ascii="Times New Roman" w:hAnsi="Times New Roman"/>
                <w:color w:val="000000" w:themeColor="text1"/>
                <w:sz w:val="24"/>
                <w:szCs w:val="24"/>
              </w:rPr>
              <w:t>за</w:t>
            </w:r>
            <w:r w:rsidR="00215DA0" w:rsidRPr="00630D9A">
              <w:rPr>
                <w:rFonts w:ascii="Times New Roman" w:hAnsi="Times New Roman"/>
                <w:color w:val="000000" w:themeColor="text1"/>
                <w:sz w:val="24"/>
                <w:szCs w:val="24"/>
              </w:rPr>
              <w:t xml:space="preserve">л,  кабинет учителя – логопеда и </w:t>
            </w:r>
            <w:r w:rsidRPr="00630D9A">
              <w:rPr>
                <w:rFonts w:ascii="Times New Roman" w:hAnsi="Times New Roman"/>
                <w:color w:val="000000" w:themeColor="text1"/>
                <w:sz w:val="24"/>
                <w:szCs w:val="24"/>
              </w:rPr>
              <w:t>педагога – психолога</w:t>
            </w:r>
            <w:r w:rsidR="00215DA0" w:rsidRPr="00630D9A">
              <w:rPr>
                <w:rFonts w:ascii="Times New Roman" w:hAnsi="Times New Roman"/>
                <w:color w:val="000000" w:themeColor="text1"/>
                <w:sz w:val="24"/>
                <w:szCs w:val="24"/>
              </w:rPr>
              <w:t>.</w:t>
            </w:r>
          </w:p>
        </w:tc>
      </w:tr>
      <w:tr w:rsidR="00FE233C" w:rsidRPr="00630D9A" w:rsidTr="00FE233C">
        <w:tc>
          <w:tcPr>
            <w:tcW w:w="1540" w:type="pct"/>
            <w:tcBorders>
              <w:top w:val="single" w:sz="4" w:space="0" w:color="auto"/>
              <w:left w:val="single" w:sz="4" w:space="0" w:color="auto"/>
              <w:bottom w:val="single" w:sz="4" w:space="0" w:color="auto"/>
              <w:right w:val="single" w:sz="4" w:space="0" w:color="auto"/>
            </w:tcBorders>
            <w:hideMark/>
          </w:tcPr>
          <w:p w:rsidR="00FE233C" w:rsidRPr="00630D9A" w:rsidRDefault="00FE233C" w:rsidP="00630D9A">
            <w:pPr>
              <w:spacing w:after="0" w:line="240" w:lineRule="auto"/>
              <w:jc w:val="both"/>
              <w:rPr>
                <w:rFonts w:ascii="Times New Roman" w:hAnsi="Times New Roman"/>
                <w:color w:val="000000" w:themeColor="text1"/>
                <w:sz w:val="24"/>
                <w:szCs w:val="24"/>
              </w:rPr>
            </w:pPr>
            <w:r w:rsidRPr="00630D9A">
              <w:rPr>
                <w:rFonts w:ascii="Times New Roman" w:hAnsi="Times New Roman"/>
                <w:color w:val="000000" w:themeColor="text1"/>
                <w:sz w:val="24"/>
                <w:szCs w:val="24"/>
              </w:rPr>
              <w:t>Наличие современных технических средств</w:t>
            </w:r>
          </w:p>
        </w:tc>
        <w:tc>
          <w:tcPr>
            <w:tcW w:w="3460" w:type="pct"/>
            <w:tcBorders>
              <w:top w:val="single" w:sz="4" w:space="0" w:color="auto"/>
              <w:left w:val="single" w:sz="4" w:space="0" w:color="auto"/>
              <w:bottom w:val="single" w:sz="4" w:space="0" w:color="auto"/>
              <w:right w:val="single" w:sz="4" w:space="0" w:color="auto"/>
            </w:tcBorders>
            <w:hideMark/>
          </w:tcPr>
          <w:p w:rsidR="00FE233C" w:rsidRPr="00630D9A" w:rsidRDefault="00FE233C" w:rsidP="00630D9A">
            <w:pPr>
              <w:spacing w:after="0" w:line="240" w:lineRule="auto"/>
              <w:jc w:val="both"/>
              <w:rPr>
                <w:rFonts w:ascii="Times New Roman" w:hAnsi="Times New Roman"/>
                <w:color w:val="000000" w:themeColor="text1"/>
                <w:sz w:val="24"/>
                <w:szCs w:val="24"/>
              </w:rPr>
            </w:pPr>
            <w:r w:rsidRPr="00630D9A">
              <w:rPr>
                <w:rFonts w:ascii="Times New Roman" w:hAnsi="Times New Roman"/>
                <w:color w:val="000000" w:themeColor="text1"/>
                <w:sz w:val="24"/>
                <w:szCs w:val="24"/>
              </w:rPr>
              <w:t xml:space="preserve">Проектор </w:t>
            </w:r>
            <w:r w:rsidR="00215DA0" w:rsidRPr="00630D9A">
              <w:rPr>
                <w:rFonts w:ascii="Times New Roman" w:hAnsi="Times New Roman"/>
                <w:color w:val="000000" w:themeColor="text1"/>
                <w:sz w:val="24"/>
                <w:szCs w:val="24"/>
              </w:rPr>
              <w:t>1 шт; экран 2 шт;</w:t>
            </w:r>
            <w:r w:rsidRPr="00630D9A">
              <w:rPr>
                <w:rFonts w:ascii="Times New Roman" w:hAnsi="Times New Roman"/>
                <w:color w:val="000000" w:themeColor="text1"/>
                <w:sz w:val="24"/>
                <w:szCs w:val="24"/>
              </w:rPr>
              <w:t xml:space="preserve"> музыкальный центр- </w:t>
            </w:r>
            <w:r w:rsidR="00215DA0" w:rsidRPr="00630D9A">
              <w:rPr>
                <w:rFonts w:ascii="Times New Roman" w:hAnsi="Times New Roman"/>
                <w:color w:val="000000" w:themeColor="text1"/>
                <w:sz w:val="24"/>
                <w:szCs w:val="24"/>
              </w:rPr>
              <w:t>2</w:t>
            </w:r>
            <w:r w:rsidRPr="00630D9A">
              <w:rPr>
                <w:rFonts w:ascii="Times New Roman" w:hAnsi="Times New Roman"/>
                <w:color w:val="000000" w:themeColor="text1"/>
                <w:sz w:val="24"/>
                <w:szCs w:val="24"/>
              </w:rPr>
              <w:t xml:space="preserve"> шт; телевизор – </w:t>
            </w:r>
            <w:r w:rsidR="00FD282C" w:rsidRPr="00630D9A">
              <w:rPr>
                <w:rFonts w:ascii="Times New Roman" w:hAnsi="Times New Roman"/>
                <w:color w:val="000000" w:themeColor="text1"/>
                <w:sz w:val="24"/>
                <w:szCs w:val="24"/>
              </w:rPr>
              <w:t xml:space="preserve">2 </w:t>
            </w:r>
            <w:r w:rsidRPr="00630D9A">
              <w:rPr>
                <w:rFonts w:ascii="Times New Roman" w:hAnsi="Times New Roman"/>
                <w:color w:val="000000" w:themeColor="text1"/>
                <w:sz w:val="24"/>
                <w:szCs w:val="24"/>
              </w:rPr>
              <w:t xml:space="preserve">шт, </w:t>
            </w:r>
            <w:r w:rsidRPr="00630D9A">
              <w:rPr>
                <w:rFonts w:ascii="Times New Roman" w:hAnsi="Times New Roman"/>
                <w:color w:val="000000" w:themeColor="text1"/>
                <w:sz w:val="24"/>
                <w:szCs w:val="24"/>
                <w:lang w:val="en-US"/>
              </w:rPr>
              <w:t>DV</w:t>
            </w:r>
            <w:r w:rsidRPr="00630D9A">
              <w:rPr>
                <w:rFonts w:ascii="Times New Roman" w:hAnsi="Times New Roman"/>
                <w:color w:val="000000" w:themeColor="text1"/>
                <w:sz w:val="24"/>
                <w:szCs w:val="24"/>
              </w:rPr>
              <w:t xml:space="preserve">D-проигрыватель 1 шт, цифровой фотоаппарат - 1 шт, видеокамера – 1 шт., магнитофон – </w:t>
            </w:r>
            <w:r w:rsidR="00095AA7" w:rsidRPr="00630D9A">
              <w:rPr>
                <w:rFonts w:ascii="Times New Roman" w:hAnsi="Times New Roman"/>
                <w:color w:val="000000" w:themeColor="text1"/>
                <w:sz w:val="24"/>
                <w:szCs w:val="24"/>
              </w:rPr>
              <w:t>6</w:t>
            </w:r>
            <w:r w:rsidRPr="00630D9A">
              <w:rPr>
                <w:rFonts w:ascii="Times New Roman" w:hAnsi="Times New Roman"/>
                <w:color w:val="000000" w:themeColor="text1"/>
                <w:sz w:val="24"/>
                <w:szCs w:val="24"/>
              </w:rPr>
              <w:t xml:space="preserve"> шт.</w:t>
            </w:r>
          </w:p>
        </w:tc>
      </w:tr>
      <w:tr w:rsidR="00FE233C" w:rsidRPr="00630D9A" w:rsidTr="00FE233C">
        <w:tc>
          <w:tcPr>
            <w:tcW w:w="1540" w:type="pct"/>
            <w:tcBorders>
              <w:top w:val="single" w:sz="4" w:space="0" w:color="auto"/>
              <w:left w:val="single" w:sz="4" w:space="0" w:color="auto"/>
              <w:bottom w:val="single" w:sz="4" w:space="0" w:color="auto"/>
              <w:right w:val="single" w:sz="4" w:space="0" w:color="auto"/>
            </w:tcBorders>
            <w:hideMark/>
          </w:tcPr>
          <w:p w:rsidR="00FE233C" w:rsidRPr="00630D9A" w:rsidRDefault="00FE233C" w:rsidP="00630D9A">
            <w:pPr>
              <w:spacing w:after="0" w:line="240" w:lineRule="auto"/>
              <w:jc w:val="both"/>
              <w:rPr>
                <w:rFonts w:ascii="Times New Roman" w:hAnsi="Times New Roman"/>
                <w:color w:val="000000" w:themeColor="text1"/>
                <w:sz w:val="24"/>
                <w:szCs w:val="24"/>
              </w:rPr>
            </w:pPr>
            <w:r w:rsidRPr="00630D9A">
              <w:rPr>
                <w:rFonts w:ascii="Times New Roman" w:hAnsi="Times New Roman"/>
                <w:color w:val="000000" w:themeColor="text1"/>
                <w:sz w:val="24"/>
                <w:szCs w:val="24"/>
              </w:rPr>
              <w:t xml:space="preserve">Наличие компьютерной техники, локальной сети, выхода в </w:t>
            </w:r>
            <w:r w:rsidR="00215DA0" w:rsidRPr="00630D9A">
              <w:rPr>
                <w:rFonts w:ascii="Times New Roman" w:hAnsi="Times New Roman"/>
                <w:color w:val="000000" w:themeColor="text1"/>
                <w:sz w:val="24"/>
                <w:szCs w:val="24"/>
              </w:rPr>
              <w:t>И</w:t>
            </w:r>
            <w:r w:rsidRPr="00630D9A">
              <w:rPr>
                <w:rFonts w:ascii="Times New Roman" w:hAnsi="Times New Roman"/>
                <w:color w:val="000000" w:themeColor="text1"/>
                <w:sz w:val="24"/>
                <w:szCs w:val="24"/>
              </w:rPr>
              <w:t xml:space="preserve">нтернет </w:t>
            </w:r>
          </w:p>
        </w:tc>
        <w:tc>
          <w:tcPr>
            <w:tcW w:w="3460" w:type="pct"/>
            <w:tcBorders>
              <w:top w:val="single" w:sz="4" w:space="0" w:color="auto"/>
              <w:left w:val="single" w:sz="4" w:space="0" w:color="auto"/>
              <w:bottom w:val="single" w:sz="4" w:space="0" w:color="auto"/>
              <w:right w:val="single" w:sz="4" w:space="0" w:color="auto"/>
            </w:tcBorders>
          </w:tcPr>
          <w:p w:rsidR="00FE233C" w:rsidRPr="00630D9A" w:rsidRDefault="00FE233C" w:rsidP="00D57F27">
            <w:pPr>
              <w:spacing w:after="0" w:line="240" w:lineRule="auto"/>
              <w:jc w:val="both"/>
              <w:rPr>
                <w:rFonts w:ascii="Times New Roman" w:hAnsi="Times New Roman"/>
                <w:color w:val="000000" w:themeColor="text1"/>
                <w:sz w:val="24"/>
                <w:szCs w:val="24"/>
              </w:rPr>
            </w:pPr>
            <w:r w:rsidRPr="00630D9A">
              <w:rPr>
                <w:rFonts w:ascii="Times New Roman" w:hAnsi="Times New Roman"/>
                <w:color w:val="000000" w:themeColor="text1"/>
                <w:sz w:val="24"/>
                <w:szCs w:val="24"/>
              </w:rPr>
              <w:t xml:space="preserve">Компьютеры 3 шт; ноутбук – </w:t>
            </w:r>
            <w:r w:rsidR="00D57F27">
              <w:rPr>
                <w:rFonts w:ascii="Times New Roman" w:hAnsi="Times New Roman"/>
                <w:color w:val="000000" w:themeColor="text1"/>
                <w:sz w:val="24"/>
                <w:szCs w:val="24"/>
              </w:rPr>
              <w:t>4</w:t>
            </w:r>
            <w:r w:rsidRPr="00630D9A">
              <w:rPr>
                <w:rFonts w:ascii="Times New Roman" w:hAnsi="Times New Roman"/>
                <w:color w:val="000000" w:themeColor="text1"/>
                <w:sz w:val="24"/>
                <w:szCs w:val="24"/>
              </w:rPr>
              <w:t xml:space="preserve"> шт, </w:t>
            </w:r>
            <w:r w:rsidR="00215DA0" w:rsidRPr="00630D9A">
              <w:rPr>
                <w:rFonts w:ascii="Times New Roman" w:hAnsi="Times New Roman"/>
                <w:color w:val="000000" w:themeColor="text1"/>
                <w:sz w:val="24"/>
                <w:szCs w:val="24"/>
              </w:rPr>
              <w:t>И</w:t>
            </w:r>
            <w:r w:rsidRPr="00630D9A">
              <w:rPr>
                <w:rFonts w:ascii="Times New Roman" w:hAnsi="Times New Roman"/>
                <w:color w:val="000000" w:themeColor="text1"/>
                <w:sz w:val="24"/>
                <w:szCs w:val="24"/>
              </w:rPr>
              <w:t xml:space="preserve">нтернет, локальная сеть, множительная и копировальная техника - </w:t>
            </w:r>
            <w:r w:rsidR="00FD282C" w:rsidRPr="00630D9A">
              <w:rPr>
                <w:rFonts w:ascii="Times New Roman" w:hAnsi="Times New Roman"/>
                <w:color w:val="000000" w:themeColor="text1"/>
                <w:sz w:val="24"/>
                <w:szCs w:val="24"/>
              </w:rPr>
              <w:t>4</w:t>
            </w:r>
            <w:r w:rsidRPr="00630D9A">
              <w:rPr>
                <w:rFonts w:ascii="Times New Roman" w:hAnsi="Times New Roman"/>
                <w:color w:val="000000" w:themeColor="text1"/>
                <w:sz w:val="24"/>
                <w:szCs w:val="24"/>
              </w:rPr>
              <w:t xml:space="preserve"> шт.</w:t>
            </w:r>
          </w:p>
        </w:tc>
      </w:tr>
    </w:tbl>
    <w:p w:rsidR="00FE233C" w:rsidRPr="00630D9A" w:rsidRDefault="00FE233C" w:rsidP="00630D9A">
      <w:pPr>
        <w:autoSpaceDE w:val="0"/>
        <w:autoSpaceDN w:val="0"/>
        <w:adjustRightInd w:val="0"/>
        <w:spacing w:after="0" w:line="240" w:lineRule="auto"/>
        <w:rPr>
          <w:rFonts w:ascii="Times New Roman" w:eastAsiaTheme="minorHAnsi" w:hAnsi="Times New Roman"/>
          <w:color w:val="000000" w:themeColor="text1"/>
          <w:sz w:val="24"/>
          <w:szCs w:val="24"/>
        </w:rPr>
      </w:pPr>
    </w:p>
    <w:p w:rsidR="00FE233C" w:rsidRPr="00630D9A" w:rsidRDefault="00FE233C" w:rsidP="00B1249F">
      <w:pPr>
        <w:pStyle w:val="a4"/>
        <w:numPr>
          <w:ilvl w:val="1"/>
          <w:numId w:val="68"/>
        </w:numPr>
        <w:spacing w:after="0" w:line="240" w:lineRule="auto"/>
        <w:jc w:val="center"/>
        <w:rPr>
          <w:rFonts w:ascii="Times New Roman" w:hAnsi="Times New Roman"/>
          <w:b/>
          <w:bCs/>
          <w:color w:val="000000" w:themeColor="text1"/>
          <w:sz w:val="24"/>
          <w:szCs w:val="24"/>
        </w:rPr>
      </w:pPr>
      <w:r w:rsidRPr="00630D9A">
        <w:rPr>
          <w:rFonts w:ascii="Times New Roman" w:hAnsi="Times New Roman"/>
          <w:b/>
          <w:bCs/>
          <w:color w:val="000000" w:themeColor="text1"/>
          <w:sz w:val="24"/>
          <w:szCs w:val="24"/>
        </w:rPr>
        <w:t>Описание обеспеченности методическими материалами</w:t>
      </w:r>
      <w:r w:rsidR="00357374" w:rsidRPr="00630D9A">
        <w:rPr>
          <w:rFonts w:ascii="Times New Roman" w:hAnsi="Times New Roman"/>
          <w:b/>
          <w:bCs/>
          <w:color w:val="000000" w:themeColor="text1"/>
          <w:sz w:val="24"/>
          <w:szCs w:val="24"/>
        </w:rPr>
        <w:t xml:space="preserve"> и средствами обучения и воспитания</w:t>
      </w:r>
    </w:p>
    <w:p w:rsidR="00FE233C" w:rsidRPr="00630D9A" w:rsidRDefault="00FE233C" w:rsidP="00B1249F">
      <w:pPr>
        <w:pStyle w:val="a4"/>
        <w:spacing w:after="0" w:line="240" w:lineRule="auto"/>
        <w:ind w:left="420"/>
        <w:jc w:val="center"/>
        <w:rPr>
          <w:rFonts w:ascii="Times New Roman" w:hAnsi="Times New Roman"/>
          <w:b/>
          <w:bCs/>
          <w:color w:val="000000" w:themeColor="text1"/>
          <w:sz w:val="24"/>
          <w:szCs w:val="24"/>
        </w:rPr>
      </w:pPr>
    </w:p>
    <w:p w:rsidR="00FE233C" w:rsidRPr="00630D9A" w:rsidRDefault="00FE233C" w:rsidP="00630D9A">
      <w:pPr>
        <w:spacing w:after="0" w:line="240" w:lineRule="auto"/>
        <w:ind w:firstLine="708"/>
        <w:jc w:val="both"/>
        <w:rPr>
          <w:rFonts w:ascii="Times New Roman" w:hAnsi="Times New Roman"/>
          <w:color w:val="000000" w:themeColor="text1"/>
          <w:sz w:val="24"/>
          <w:szCs w:val="24"/>
        </w:rPr>
      </w:pPr>
      <w:r w:rsidRPr="00630D9A">
        <w:rPr>
          <w:rFonts w:ascii="Times New Roman" w:hAnsi="Times New Roman"/>
          <w:color w:val="000000" w:themeColor="text1"/>
          <w:sz w:val="24"/>
          <w:szCs w:val="24"/>
        </w:rPr>
        <w:t>Для обеспечения реализации образовательной программы в ДОУ имеются методические материалы и средства обучения и воспитания.</w:t>
      </w:r>
    </w:p>
    <w:p w:rsidR="00FE233C" w:rsidRPr="00630D9A" w:rsidRDefault="00FE233C" w:rsidP="00630D9A">
      <w:pPr>
        <w:numPr>
          <w:ilvl w:val="0"/>
          <w:numId w:val="7"/>
        </w:numPr>
        <w:spacing w:after="0" w:line="240" w:lineRule="auto"/>
        <w:ind w:left="426" w:hanging="426"/>
        <w:contextualSpacing/>
        <w:jc w:val="both"/>
        <w:rPr>
          <w:rFonts w:ascii="Times New Roman" w:hAnsi="Times New Roman"/>
          <w:color w:val="000000" w:themeColor="text1"/>
          <w:sz w:val="24"/>
          <w:szCs w:val="24"/>
        </w:rPr>
      </w:pPr>
      <w:r w:rsidRPr="00630D9A">
        <w:rPr>
          <w:rFonts w:ascii="Times New Roman" w:hAnsi="Times New Roman"/>
          <w:color w:val="000000" w:themeColor="text1"/>
          <w:sz w:val="24"/>
          <w:szCs w:val="24"/>
        </w:rPr>
        <w:t xml:space="preserve">Методические пособия для педагогов ДОУ по всем направлениям развития детей в возрасте от </w:t>
      </w:r>
      <w:r w:rsidR="00411C82">
        <w:rPr>
          <w:rFonts w:ascii="Times New Roman" w:hAnsi="Times New Roman"/>
          <w:color w:val="000000" w:themeColor="text1"/>
          <w:sz w:val="24"/>
          <w:szCs w:val="24"/>
        </w:rPr>
        <w:t>2</w:t>
      </w:r>
      <w:r w:rsidRPr="00630D9A">
        <w:rPr>
          <w:rFonts w:ascii="Times New Roman" w:hAnsi="Times New Roman"/>
          <w:color w:val="000000" w:themeColor="text1"/>
          <w:sz w:val="24"/>
          <w:szCs w:val="24"/>
        </w:rPr>
        <w:t xml:space="preserve">  до  7 лет (по образовательным областям).</w:t>
      </w:r>
    </w:p>
    <w:p w:rsidR="00FE233C" w:rsidRPr="00630D9A" w:rsidRDefault="00FE233C" w:rsidP="00630D9A">
      <w:pPr>
        <w:numPr>
          <w:ilvl w:val="0"/>
          <w:numId w:val="7"/>
        </w:numPr>
        <w:spacing w:after="0" w:line="240" w:lineRule="auto"/>
        <w:ind w:left="426" w:hanging="426"/>
        <w:contextualSpacing/>
        <w:jc w:val="both"/>
        <w:rPr>
          <w:rFonts w:ascii="Times New Roman" w:hAnsi="Times New Roman"/>
          <w:color w:val="000000" w:themeColor="text1"/>
          <w:sz w:val="24"/>
          <w:szCs w:val="24"/>
        </w:rPr>
      </w:pPr>
      <w:r w:rsidRPr="00630D9A">
        <w:rPr>
          <w:rFonts w:ascii="Times New Roman" w:hAnsi="Times New Roman"/>
          <w:color w:val="000000" w:themeColor="text1"/>
          <w:sz w:val="24"/>
          <w:szCs w:val="24"/>
        </w:rPr>
        <w:t>Методические рекомендации для педагогов по планированию образовательного процесса в разных возрастных группах.</w:t>
      </w:r>
    </w:p>
    <w:p w:rsidR="00FE233C" w:rsidRPr="00630D9A" w:rsidRDefault="00FE233C" w:rsidP="00630D9A">
      <w:pPr>
        <w:numPr>
          <w:ilvl w:val="0"/>
          <w:numId w:val="7"/>
        </w:numPr>
        <w:spacing w:after="0" w:line="240" w:lineRule="auto"/>
        <w:ind w:left="426" w:hanging="426"/>
        <w:contextualSpacing/>
        <w:jc w:val="both"/>
        <w:rPr>
          <w:rFonts w:ascii="Times New Roman" w:hAnsi="Times New Roman"/>
          <w:color w:val="000000" w:themeColor="text1"/>
          <w:sz w:val="24"/>
          <w:szCs w:val="24"/>
        </w:rPr>
      </w:pPr>
      <w:r w:rsidRPr="00630D9A">
        <w:rPr>
          <w:rFonts w:ascii="Times New Roman" w:hAnsi="Times New Roman"/>
          <w:color w:val="000000" w:themeColor="text1"/>
          <w:sz w:val="24"/>
          <w:szCs w:val="24"/>
        </w:rPr>
        <w:t>Методические рекомендации для педагогов по организации жизни детей в разных возрастных группах.</w:t>
      </w:r>
    </w:p>
    <w:p w:rsidR="00FE233C" w:rsidRPr="00630D9A" w:rsidRDefault="00FE233C" w:rsidP="00630D9A">
      <w:pPr>
        <w:numPr>
          <w:ilvl w:val="0"/>
          <w:numId w:val="7"/>
        </w:numPr>
        <w:spacing w:after="0" w:line="240" w:lineRule="auto"/>
        <w:ind w:left="426" w:hanging="426"/>
        <w:contextualSpacing/>
        <w:jc w:val="both"/>
        <w:rPr>
          <w:rFonts w:ascii="Times New Roman" w:hAnsi="Times New Roman"/>
          <w:color w:val="000000" w:themeColor="text1"/>
          <w:sz w:val="24"/>
          <w:szCs w:val="24"/>
        </w:rPr>
      </w:pPr>
      <w:r w:rsidRPr="00630D9A">
        <w:rPr>
          <w:rFonts w:ascii="Times New Roman" w:hAnsi="Times New Roman"/>
          <w:color w:val="000000" w:themeColor="text1"/>
          <w:sz w:val="24"/>
          <w:szCs w:val="24"/>
        </w:rPr>
        <w:t>Комплекты развивающих пособий для детей по направлениям образования и по возрастным группам.</w:t>
      </w:r>
    </w:p>
    <w:p w:rsidR="00FE233C" w:rsidRPr="00630D9A" w:rsidRDefault="00FE233C" w:rsidP="00630D9A">
      <w:pPr>
        <w:numPr>
          <w:ilvl w:val="0"/>
          <w:numId w:val="7"/>
        </w:numPr>
        <w:spacing w:after="0" w:line="240" w:lineRule="auto"/>
        <w:ind w:left="426" w:hanging="426"/>
        <w:contextualSpacing/>
        <w:jc w:val="both"/>
        <w:rPr>
          <w:rFonts w:ascii="Times New Roman" w:hAnsi="Times New Roman"/>
          <w:color w:val="000000" w:themeColor="text1"/>
          <w:sz w:val="24"/>
          <w:szCs w:val="24"/>
        </w:rPr>
      </w:pPr>
      <w:r w:rsidRPr="00630D9A">
        <w:rPr>
          <w:rFonts w:ascii="Times New Roman" w:hAnsi="Times New Roman"/>
          <w:color w:val="000000" w:themeColor="text1"/>
          <w:sz w:val="24"/>
          <w:szCs w:val="24"/>
        </w:rPr>
        <w:t>Комплекты дидактических и демонстрационных материалов.</w:t>
      </w:r>
    </w:p>
    <w:p w:rsidR="00FE233C" w:rsidRPr="00630D9A" w:rsidRDefault="00FE233C" w:rsidP="00630D9A">
      <w:pPr>
        <w:numPr>
          <w:ilvl w:val="0"/>
          <w:numId w:val="7"/>
        </w:numPr>
        <w:spacing w:after="0" w:line="240" w:lineRule="auto"/>
        <w:ind w:left="426" w:hanging="426"/>
        <w:contextualSpacing/>
        <w:jc w:val="both"/>
        <w:rPr>
          <w:rFonts w:ascii="Times New Roman" w:hAnsi="Times New Roman"/>
          <w:color w:val="000000" w:themeColor="text1"/>
          <w:sz w:val="24"/>
          <w:szCs w:val="24"/>
        </w:rPr>
      </w:pPr>
      <w:r w:rsidRPr="00630D9A">
        <w:rPr>
          <w:rFonts w:ascii="Times New Roman" w:hAnsi="Times New Roman"/>
          <w:color w:val="000000" w:themeColor="text1"/>
          <w:sz w:val="24"/>
          <w:szCs w:val="24"/>
        </w:rPr>
        <w:t>Наглядный и раздаточный материал.</w:t>
      </w:r>
    </w:p>
    <w:p w:rsidR="00FE233C" w:rsidRPr="00630D9A" w:rsidRDefault="00FE233C" w:rsidP="00630D9A">
      <w:pPr>
        <w:numPr>
          <w:ilvl w:val="0"/>
          <w:numId w:val="7"/>
        </w:numPr>
        <w:spacing w:after="0" w:line="240" w:lineRule="auto"/>
        <w:ind w:left="426" w:hanging="426"/>
        <w:contextualSpacing/>
        <w:jc w:val="both"/>
        <w:rPr>
          <w:rFonts w:ascii="Times New Roman" w:hAnsi="Times New Roman"/>
          <w:color w:val="000000" w:themeColor="text1"/>
          <w:sz w:val="24"/>
          <w:szCs w:val="24"/>
        </w:rPr>
      </w:pPr>
      <w:r w:rsidRPr="00630D9A">
        <w:rPr>
          <w:rFonts w:ascii="Times New Roman" w:hAnsi="Times New Roman"/>
          <w:color w:val="000000" w:themeColor="text1"/>
          <w:sz w:val="24"/>
          <w:szCs w:val="24"/>
        </w:rPr>
        <w:t>Детская художественная литература.</w:t>
      </w:r>
    </w:p>
    <w:p w:rsidR="00FE233C" w:rsidRPr="00630D9A" w:rsidRDefault="00FE233C" w:rsidP="00630D9A">
      <w:pPr>
        <w:numPr>
          <w:ilvl w:val="0"/>
          <w:numId w:val="7"/>
        </w:numPr>
        <w:spacing w:after="0" w:line="240" w:lineRule="auto"/>
        <w:ind w:left="426" w:hanging="426"/>
        <w:contextualSpacing/>
        <w:rPr>
          <w:rFonts w:ascii="Times New Roman" w:hAnsi="Times New Roman"/>
          <w:color w:val="000000" w:themeColor="text1"/>
          <w:sz w:val="24"/>
          <w:szCs w:val="24"/>
        </w:rPr>
      </w:pPr>
      <w:r w:rsidRPr="00630D9A">
        <w:rPr>
          <w:rFonts w:ascii="Times New Roman" w:hAnsi="Times New Roman"/>
          <w:color w:val="000000" w:themeColor="text1"/>
          <w:sz w:val="24"/>
          <w:szCs w:val="24"/>
        </w:rPr>
        <w:t>Подборка педагогической периодической печати по годам.</w:t>
      </w:r>
    </w:p>
    <w:p w:rsidR="00FE233C" w:rsidRPr="00630D9A" w:rsidRDefault="00FE233C" w:rsidP="00630D9A">
      <w:pPr>
        <w:numPr>
          <w:ilvl w:val="0"/>
          <w:numId w:val="7"/>
        </w:numPr>
        <w:spacing w:after="0" w:line="240" w:lineRule="auto"/>
        <w:ind w:left="426" w:hanging="426"/>
        <w:contextualSpacing/>
        <w:rPr>
          <w:rFonts w:ascii="Times New Roman" w:hAnsi="Times New Roman"/>
          <w:color w:val="000000" w:themeColor="text1"/>
          <w:sz w:val="24"/>
          <w:szCs w:val="24"/>
        </w:rPr>
      </w:pPr>
      <w:r w:rsidRPr="00630D9A">
        <w:rPr>
          <w:rFonts w:ascii="Times New Roman" w:hAnsi="Times New Roman"/>
          <w:color w:val="000000" w:themeColor="text1"/>
          <w:sz w:val="24"/>
          <w:szCs w:val="24"/>
        </w:rPr>
        <w:t>Игры и игрушки.</w:t>
      </w:r>
    </w:p>
    <w:p w:rsidR="00FE233C" w:rsidRPr="00630D9A" w:rsidRDefault="00FE233C" w:rsidP="00630D9A">
      <w:pPr>
        <w:numPr>
          <w:ilvl w:val="0"/>
          <w:numId w:val="7"/>
        </w:numPr>
        <w:spacing w:after="0" w:line="240" w:lineRule="auto"/>
        <w:ind w:left="426" w:hanging="426"/>
        <w:contextualSpacing/>
        <w:jc w:val="both"/>
        <w:rPr>
          <w:rFonts w:ascii="Times New Roman" w:hAnsi="Times New Roman"/>
          <w:color w:val="000000" w:themeColor="text1"/>
          <w:sz w:val="24"/>
          <w:szCs w:val="24"/>
        </w:rPr>
      </w:pPr>
      <w:r w:rsidRPr="00630D9A">
        <w:rPr>
          <w:rFonts w:ascii="Times New Roman" w:hAnsi="Times New Roman"/>
          <w:color w:val="000000" w:themeColor="text1"/>
          <w:sz w:val="24"/>
          <w:szCs w:val="24"/>
        </w:rPr>
        <w:t>Разные виды театров.</w:t>
      </w:r>
    </w:p>
    <w:p w:rsidR="00FE233C" w:rsidRPr="00630D9A" w:rsidRDefault="00FE233C" w:rsidP="00630D9A">
      <w:pPr>
        <w:numPr>
          <w:ilvl w:val="0"/>
          <w:numId w:val="7"/>
        </w:numPr>
        <w:spacing w:after="0" w:line="240" w:lineRule="auto"/>
        <w:ind w:left="426" w:hanging="426"/>
        <w:contextualSpacing/>
        <w:jc w:val="both"/>
        <w:rPr>
          <w:rFonts w:ascii="Times New Roman" w:hAnsi="Times New Roman"/>
          <w:color w:val="000000" w:themeColor="text1"/>
          <w:sz w:val="24"/>
          <w:szCs w:val="24"/>
        </w:rPr>
      </w:pPr>
      <w:r w:rsidRPr="00630D9A">
        <w:rPr>
          <w:rFonts w:ascii="Times New Roman" w:hAnsi="Times New Roman"/>
          <w:color w:val="000000" w:themeColor="text1"/>
          <w:sz w:val="24"/>
          <w:szCs w:val="24"/>
        </w:rPr>
        <w:t>Картины, серии картин, альбомы для рассматривания и рассказывания по возрастным группам.</w:t>
      </w:r>
    </w:p>
    <w:p w:rsidR="00FF4F01" w:rsidRPr="00630D9A" w:rsidRDefault="00FF4F01" w:rsidP="00630D9A">
      <w:pPr>
        <w:spacing w:after="0" w:line="240" w:lineRule="auto"/>
        <w:ind w:firstLine="426"/>
        <w:jc w:val="both"/>
        <w:rPr>
          <w:rFonts w:ascii="Times New Roman" w:hAnsi="Times New Roman"/>
          <w:bCs/>
          <w:color w:val="000000" w:themeColor="text1"/>
          <w:sz w:val="24"/>
          <w:szCs w:val="24"/>
          <w:u w:val="single"/>
        </w:rPr>
      </w:pPr>
      <w:r w:rsidRPr="00630D9A">
        <w:rPr>
          <w:rFonts w:ascii="Times New Roman" w:hAnsi="Times New Roman"/>
          <w:bCs/>
          <w:color w:val="000000" w:themeColor="text1"/>
          <w:sz w:val="24"/>
          <w:szCs w:val="24"/>
        </w:rPr>
        <w:t xml:space="preserve">Программно-методическое обеспечение по пяти образовательным областям представлено в </w:t>
      </w:r>
      <w:r w:rsidRPr="00630D9A">
        <w:rPr>
          <w:rFonts w:ascii="Times New Roman" w:hAnsi="Times New Roman"/>
          <w:bCs/>
          <w:color w:val="000000" w:themeColor="text1"/>
          <w:sz w:val="24"/>
          <w:szCs w:val="24"/>
          <w:u w:val="single"/>
        </w:rPr>
        <w:t>Приложении №</w:t>
      </w:r>
      <w:r w:rsidR="007A1E22">
        <w:rPr>
          <w:rFonts w:ascii="Times New Roman" w:hAnsi="Times New Roman"/>
          <w:bCs/>
          <w:color w:val="000000" w:themeColor="text1"/>
          <w:sz w:val="24"/>
          <w:szCs w:val="24"/>
          <w:u w:val="single"/>
        </w:rPr>
        <w:t>3</w:t>
      </w:r>
      <w:r w:rsidR="00EC726D">
        <w:rPr>
          <w:rFonts w:ascii="Times New Roman" w:hAnsi="Times New Roman"/>
          <w:bCs/>
          <w:color w:val="000000" w:themeColor="text1"/>
          <w:sz w:val="24"/>
          <w:szCs w:val="24"/>
          <w:u w:val="single"/>
        </w:rPr>
        <w:t>.</w:t>
      </w:r>
    </w:p>
    <w:p w:rsidR="00D742D7" w:rsidRDefault="00D742D7" w:rsidP="00630D9A">
      <w:pPr>
        <w:spacing w:after="0" w:line="240" w:lineRule="auto"/>
        <w:ind w:firstLine="426"/>
        <w:jc w:val="both"/>
        <w:rPr>
          <w:rFonts w:ascii="Times New Roman" w:hAnsi="Times New Roman"/>
          <w:bCs/>
          <w:color w:val="000000" w:themeColor="text1"/>
          <w:sz w:val="24"/>
          <w:szCs w:val="24"/>
        </w:rPr>
      </w:pPr>
    </w:p>
    <w:p w:rsidR="00FE233C" w:rsidRPr="00630D9A" w:rsidRDefault="00357374" w:rsidP="00594CC8">
      <w:pPr>
        <w:pStyle w:val="a4"/>
        <w:numPr>
          <w:ilvl w:val="1"/>
          <w:numId w:val="68"/>
        </w:numPr>
        <w:spacing w:after="0" w:line="240" w:lineRule="auto"/>
        <w:jc w:val="center"/>
        <w:rPr>
          <w:rFonts w:ascii="Times New Roman" w:hAnsi="Times New Roman"/>
          <w:b/>
          <w:color w:val="000000" w:themeColor="text1"/>
          <w:sz w:val="24"/>
          <w:szCs w:val="24"/>
        </w:rPr>
      </w:pPr>
      <w:r w:rsidRPr="00630D9A">
        <w:rPr>
          <w:rFonts w:ascii="Times New Roman" w:hAnsi="Times New Roman"/>
          <w:b/>
          <w:color w:val="000000" w:themeColor="text1"/>
          <w:sz w:val="24"/>
          <w:szCs w:val="24"/>
        </w:rPr>
        <w:t>Описание р</w:t>
      </w:r>
      <w:r w:rsidR="00FE233C" w:rsidRPr="00630D9A">
        <w:rPr>
          <w:rFonts w:ascii="Times New Roman" w:hAnsi="Times New Roman"/>
          <w:b/>
          <w:color w:val="000000" w:themeColor="text1"/>
          <w:sz w:val="24"/>
          <w:szCs w:val="24"/>
        </w:rPr>
        <w:t>аспоряд</w:t>
      </w:r>
      <w:r w:rsidRPr="00630D9A">
        <w:rPr>
          <w:rFonts w:ascii="Times New Roman" w:hAnsi="Times New Roman"/>
          <w:b/>
          <w:color w:val="000000" w:themeColor="text1"/>
          <w:sz w:val="24"/>
          <w:szCs w:val="24"/>
        </w:rPr>
        <w:t>ка и/или</w:t>
      </w:r>
      <w:r w:rsidR="00FE233C" w:rsidRPr="00630D9A">
        <w:rPr>
          <w:rFonts w:ascii="Times New Roman" w:hAnsi="Times New Roman"/>
          <w:b/>
          <w:color w:val="000000" w:themeColor="text1"/>
          <w:sz w:val="24"/>
          <w:szCs w:val="24"/>
        </w:rPr>
        <w:t xml:space="preserve">  режим</w:t>
      </w:r>
      <w:r w:rsidRPr="00630D9A">
        <w:rPr>
          <w:rFonts w:ascii="Times New Roman" w:hAnsi="Times New Roman"/>
          <w:b/>
          <w:color w:val="000000" w:themeColor="text1"/>
          <w:sz w:val="24"/>
          <w:szCs w:val="24"/>
        </w:rPr>
        <w:t>а</w:t>
      </w:r>
      <w:r w:rsidR="00FE233C" w:rsidRPr="00630D9A">
        <w:rPr>
          <w:rFonts w:ascii="Times New Roman" w:hAnsi="Times New Roman"/>
          <w:b/>
          <w:color w:val="000000" w:themeColor="text1"/>
          <w:sz w:val="24"/>
          <w:szCs w:val="24"/>
        </w:rPr>
        <w:t xml:space="preserve"> дня</w:t>
      </w:r>
    </w:p>
    <w:p w:rsidR="00FE6BD9" w:rsidRPr="00630D9A" w:rsidRDefault="00FE6BD9" w:rsidP="00630D9A">
      <w:pPr>
        <w:pStyle w:val="a4"/>
        <w:spacing w:after="0" w:line="240" w:lineRule="auto"/>
        <w:ind w:left="1514"/>
        <w:rPr>
          <w:rFonts w:ascii="Times New Roman" w:hAnsi="Times New Roman"/>
          <w:b/>
          <w:color w:val="000000" w:themeColor="text1"/>
          <w:sz w:val="24"/>
          <w:szCs w:val="24"/>
        </w:rPr>
      </w:pPr>
    </w:p>
    <w:p w:rsidR="00FE233C" w:rsidRPr="00630D9A" w:rsidRDefault="00FE233C" w:rsidP="00630D9A">
      <w:pPr>
        <w:spacing w:after="0" w:line="240" w:lineRule="auto"/>
        <w:ind w:firstLine="708"/>
        <w:contextualSpacing/>
        <w:jc w:val="both"/>
        <w:rPr>
          <w:rFonts w:ascii="Times New Roman" w:eastAsia="Times New Roman" w:hAnsi="Times New Roman"/>
          <w:color w:val="000000" w:themeColor="text1"/>
          <w:sz w:val="24"/>
          <w:szCs w:val="24"/>
          <w:lang w:bidi="en-US"/>
        </w:rPr>
      </w:pPr>
      <w:r w:rsidRPr="00630D9A">
        <w:rPr>
          <w:rFonts w:ascii="Times New Roman" w:eastAsia="Times New Roman" w:hAnsi="Times New Roman"/>
          <w:color w:val="000000" w:themeColor="text1"/>
          <w:sz w:val="24"/>
          <w:szCs w:val="24"/>
          <w:lang w:bidi="en-US"/>
        </w:rPr>
        <w:t>Режим работы ДОУ</w:t>
      </w:r>
      <w:r w:rsidR="00C67E14" w:rsidRPr="00630D9A">
        <w:rPr>
          <w:rFonts w:ascii="Times New Roman" w:eastAsia="Times New Roman" w:hAnsi="Times New Roman"/>
          <w:color w:val="000000" w:themeColor="text1"/>
          <w:sz w:val="24"/>
          <w:szCs w:val="24"/>
          <w:lang w:bidi="en-US"/>
        </w:rPr>
        <w:t>: г</w:t>
      </w:r>
      <w:r w:rsidRPr="00630D9A">
        <w:rPr>
          <w:rFonts w:ascii="Times New Roman" w:eastAsia="Times New Roman" w:hAnsi="Times New Roman"/>
          <w:color w:val="000000" w:themeColor="text1"/>
          <w:sz w:val="24"/>
          <w:szCs w:val="24"/>
          <w:lang w:bidi="en-US"/>
        </w:rPr>
        <w:t>руппы в ДОУ функционируют в режиме полного дня</w:t>
      </w:r>
      <w:r w:rsidRPr="00630D9A">
        <w:rPr>
          <w:rFonts w:ascii="Times New Roman" w:hAnsi="Times New Roman"/>
          <w:color w:val="000000" w:themeColor="text1"/>
          <w:sz w:val="24"/>
          <w:szCs w:val="24"/>
        </w:rPr>
        <w:t xml:space="preserve"> 5-дневной недели </w:t>
      </w:r>
      <w:r w:rsidRPr="00630D9A">
        <w:rPr>
          <w:rFonts w:ascii="Times New Roman" w:eastAsia="Times New Roman" w:hAnsi="Times New Roman"/>
          <w:color w:val="000000" w:themeColor="text1"/>
          <w:sz w:val="24"/>
          <w:szCs w:val="24"/>
          <w:lang w:bidi="en-US"/>
        </w:rPr>
        <w:t xml:space="preserve"> (12 – часового пребывания) с </w:t>
      </w:r>
      <w:r w:rsidR="00C67E14" w:rsidRPr="00630D9A">
        <w:rPr>
          <w:rFonts w:ascii="Times New Roman" w:eastAsia="Times New Roman" w:hAnsi="Times New Roman"/>
          <w:color w:val="000000" w:themeColor="text1"/>
          <w:sz w:val="24"/>
          <w:szCs w:val="24"/>
          <w:lang w:bidi="en-US"/>
        </w:rPr>
        <w:t>7</w:t>
      </w:r>
      <w:r w:rsidRPr="00630D9A">
        <w:rPr>
          <w:rFonts w:ascii="Times New Roman" w:eastAsia="Times New Roman" w:hAnsi="Times New Roman"/>
          <w:color w:val="000000" w:themeColor="text1"/>
          <w:sz w:val="24"/>
          <w:szCs w:val="24"/>
          <w:lang w:bidi="en-US"/>
        </w:rPr>
        <w:t>.</w:t>
      </w:r>
      <w:r w:rsidR="00C67E14" w:rsidRPr="00630D9A">
        <w:rPr>
          <w:rFonts w:ascii="Times New Roman" w:eastAsia="Times New Roman" w:hAnsi="Times New Roman"/>
          <w:color w:val="000000" w:themeColor="text1"/>
          <w:sz w:val="24"/>
          <w:szCs w:val="24"/>
          <w:lang w:bidi="en-US"/>
        </w:rPr>
        <w:t>0</w:t>
      </w:r>
      <w:r w:rsidRPr="00630D9A">
        <w:rPr>
          <w:rFonts w:ascii="Times New Roman" w:eastAsia="Times New Roman" w:hAnsi="Times New Roman"/>
          <w:color w:val="000000" w:themeColor="text1"/>
          <w:sz w:val="24"/>
          <w:szCs w:val="24"/>
          <w:lang w:bidi="en-US"/>
        </w:rPr>
        <w:t>0 час. до 1</w:t>
      </w:r>
      <w:r w:rsidR="00C67E14" w:rsidRPr="00630D9A">
        <w:rPr>
          <w:rFonts w:ascii="Times New Roman" w:eastAsia="Times New Roman" w:hAnsi="Times New Roman"/>
          <w:color w:val="000000" w:themeColor="text1"/>
          <w:sz w:val="24"/>
          <w:szCs w:val="24"/>
          <w:lang w:bidi="en-US"/>
        </w:rPr>
        <w:t>9</w:t>
      </w:r>
      <w:r w:rsidRPr="00630D9A">
        <w:rPr>
          <w:rFonts w:ascii="Times New Roman" w:eastAsia="Times New Roman" w:hAnsi="Times New Roman"/>
          <w:color w:val="000000" w:themeColor="text1"/>
          <w:sz w:val="24"/>
          <w:szCs w:val="24"/>
          <w:lang w:bidi="en-US"/>
        </w:rPr>
        <w:t>.</w:t>
      </w:r>
      <w:r w:rsidR="00C67E14" w:rsidRPr="00630D9A">
        <w:rPr>
          <w:rFonts w:ascii="Times New Roman" w:eastAsia="Times New Roman" w:hAnsi="Times New Roman"/>
          <w:color w:val="000000" w:themeColor="text1"/>
          <w:sz w:val="24"/>
          <w:szCs w:val="24"/>
          <w:lang w:bidi="en-US"/>
        </w:rPr>
        <w:t>0</w:t>
      </w:r>
      <w:r w:rsidRPr="00630D9A">
        <w:rPr>
          <w:rFonts w:ascii="Times New Roman" w:eastAsia="Times New Roman" w:hAnsi="Times New Roman"/>
          <w:color w:val="000000" w:themeColor="text1"/>
          <w:sz w:val="24"/>
          <w:szCs w:val="24"/>
          <w:lang w:bidi="en-US"/>
        </w:rPr>
        <w:t>0 час. Выходные дни: суббота, воскресение и праздничные дни.</w:t>
      </w:r>
    </w:p>
    <w:p w:rsidR="00FE233C" w:rsidRPr="00B1249F" w:rsidRDefault="00FE233C" w:rsidP="00630D9A">
      <w:pPr>
        <w:autoSpaceDE w:val="0"/>
        <w:autoSpaceDN w:val="0"/>
        <w:adjustRightInd w:val="0"/>
        <w:spacing w:after="0" w:line="240" w:lineRule="auto"/>
        <w:ind w:firstLine="708"/>
        <w:rPr>
          <w:rFonts w:ascii="Times New Roman" w:eastAsiaTheme="minorHAnsi" w:hAnsi="Times New Roman"/>
          <w:bCs/>
          <w:i/>
          <w:color w:val="000000" w:themeColor="text1"/>
          <w:sz w:val="24"/>
          <w:szCs w:val="24"/>
        </w:rPr>
      </w:pPr>
      <w:r w:rsidRPr="00B1249F">
        <w:rPr>
          <w:rFonts w:ascii="Times New Roman" w:eastAsiaTheme="minorHAnsi" w:hAnsi="Times New Roman"/>
          <w:bCs/>
          <w:i/>
          <w:color w:val="000000" w:themeColor="text1"/>
          <w:sz w:val="24"/>
          <w:szCs w:val="24"/>
        </w:rPr>
        <w:t>Распорядок и режим дня воспитанников.</w:t>
      </w:r>
    </w:p>
    <w:p w:rsidR="00FE233C" w:rsidRPr="00630D9A" w:rsidRDefault="00FE233C" w:rsidP="00630D9A">
      <w:pPr>
        <w:autoSpaceDE w:val="0"/>
        <w:autoSpaceDN w:val="0"/>
        <w:adjustRightInd w:val="0"/>
        <w:spacing w:after="0" w:line="240" w:lineRule="auto"/>
        <w:ind w:firstLine="708"/>
        <w:jc w:val="both"/>
        <w:rPr>
          <w:rFonts w:ascii="Times New Roman" w:eastAsiaTheme="minorHAnsi" w:hAnsi="Times New Roman"/>
          <w:color w:val="000000" w:themeColor="text1"/>
          <w:sz w:val="24"/>
          <w:szCs w:val="24"/>
        </w:rPr>
      </w:pPr>
      <w:r w:rsidRPr="00630D9A">
        <w:rPr>
          <w:rFonts w:ascii="Times New Roman" w:eastAsiaTheme="minorHAnsi" w:hAnsi="Times New Roman"/>
          <w:bCs/>
          <w:color w:val="000000" w:themeColor="text1"/>
          <w:sz w:val="24"/>
          <w:szCs w:val="24"/>
        </w:rPr>
        <w:t>Ежедневная продолжительность прогулки</w:t>
      </w:r>
      <w:r w:rsidRPr="00630D9A">
        <w:rPr>
          <w:rFonts w:ascii="Times New Roman" w:eastAsiaTheme="minorHAnsi" w:hAnsi="Times New Roman"/>
          <w:b/>
          <w:bCs/>
          <w:color w:val="000000" w:themeColor="text1"/>
          <w:sz w:val="24"/>
          <w:szCs w:val="24"/>
        </w:rPr>
        <w:t xml:space="preserve"> </w:t>
      </w:r>
      <w:r w:rsidRPr="00630D9A">
        <w:rPr>
          <w:rFonts w:ascii="Times New Roman" w:eastAsiaTheme="minorHAnsi" w:hAnsi="Times New Roman"/>
          <w:color w:val="000000" w:themeColor="text1"/>
          <w:sz w:val="24"/>
          <w:szCs w:val="24"/>
        </w:rPr>
        <w:t xml:space="preserve">детей составляет не менее 3 - 4 часа. Прогулка организовывается 2 раза в день: в первую половину - до обеда и во вторую половину дня - после дневного сна или перед уходом детей домой. При температуре воздуха ниже минус 15 С и скорости ветра более 7 м/с продолжительность прогулки сокращается. Прогулка не </w:t>
      </w:r>
      <w:r w:rsidRPr="00630D9A">
        <w:rPr>
          <w:rFonts w:ascii="Times New Roman" w:eastAsiaTheme="minorHAnsi" w:hAnsi="Times New Roman"/>
          <w:color w:val="000000" w:themeColor="text1"/>
          <w:sz w:val="24"/>
          <w:szCs w:val="24"/>
        </w:rPr>
        <w:lastRenderedPageBreak/>
        <w:t xml:space="preserve">проводится при температуре воздуха ниже минус 15 С и скорости ветра более 15 м/с для детей до 4 лет, а для детей 5 - 7 лет при температуре воздуха ниже минус 20 С и скорости ветра более 15 м/с. Во время прогулки с детьми проводятся игры и физические упражнения. Подвижные игры проводятся в конце прогулки перед возвращением детей в помещения ДОУ. </w:t>
      </w:r>
    </w:p>
    <w:p w:rsidR="00FE233C" w:rsidRPr="00630D9A" w:rsidRDefault="00FE233C" w:rsidP="00630D9A">
      <w:pPr>
        <w:autoSpaceDE w:val="0"/>
        <w:autoSpaceDN w:val="0"/>
        <w:adjustRightInd w:val="0"/>
        <w:spacing w:after="0" w:line="240" w:lineRule="auto"/>
        <w:ind w:firstLine="708"/>
        <w:jc w:val="both"/>
        <w:rPr>
          <w:rFonts w:ascii="Times New Roman" w:eastAsiaTheme="minorHAnsi" w:hAnsi="Times New Roman"/>
          <w:color w:val="000000" w:themeColor="text1"/>
          <w:sz w:val="24"/>
          <w:szCs w:val="24"/>
        </w:rPr>
      </w:pPr>
      <w:r w:rsidRPr="00B1249F">
        <w:rPr>
          <w:rFonts w:ascii="Times New Roman" w:eastAsiaTheme="minorHAnsi" w:hAnsi="Times New Roman"/>
          <w:bCs/>
          <w:i/>
          <w:color w:val="000000" w:themeColor="text1"/>
          <w:sz w:val="24"/>
          <w:szCs w:val="24"/>
        </w:rPr>
        <w:t>Максимальная продолжительность непрерывного бодрствования детей</w:t>
      </w:r>
      <w:r w:rsidRPr="00630D9A">
        <w:rPr>
          <w:rFonts w:ascii="Times New Roman" w:eastAsiaTheme="minorHAnsi" w:hAnsi="Times New Roman"/>
          <w:b/>
          <w:bCs/>
          <w:color w:val="000000" w:themeColor="text1"/>
          <w:sz w:val="24"/>
          <w:szCs w:val="24"/>
        </w:rPr>
        <w:t xml:space="preserve"> </w:t>
      </w:r>
      <w:r w:rsidR="00411C82">
        <w:rPr>
          <w:rFonts w:ascii="Times New Roman" w:eastAsiaTheme="minorHAnsi" w:hAnsi="Times New Roman"/>
          <w:color w:val="000000" w:themeColor="text1"/>
          <w:sz w:val="24"/>
          <w:szCs w:val="24"/>
        </w:rPr>
        <w:t>2</w:t>
      </w:r>
      <w:r w:rsidRPr="00630D9A">
        <w:rPr>
          <w:rFonts w:ascii="Times New Roman" w:eastAsiaTheme="minorHAnsi" w:hAnsi="Times New Roman"/>
          <w:color w:val="000000" w:themeColor="text1"/>
          <w:sz w:val="24"/>
          <w:szCs w:val="24"/>
        </w:rPr>
        <w:t xml:space="preserve"> -</w:t>
      </w:r>
      <w:r w:rsidR="00B05450" w:rsidRPr="00630D9A">
        <w:rPr>
          <w:rFonts w:ascii="Times New Roman" w:eastAsiaTheme="minorHAnsi" w:hAnsi="Times New Roman"/>
          <w:color w:val="000000" w:themeColor="text1"/>
          <w:sz w:val="24"/>
          <w:szCs w:val="24"/>
        </w:rPr>
        <w:t xml:space="preserve"> 7 лет составляет 5,5 - 6 часов.</w:t>
      </w:r>
      <w:r w:rsidRPr="00630D9A">
        <w:rPr>
          <w:rFonts w:ascii="Times New Roman" w:eastAsiaTheme="minorHAnsi" w:hAnsi="Times New Roman"/>
          <w:color w:val="000000" w:themeColor="text1"/>
          <w:sz w:val="24"/>
          <w:szCs w:val="24"/>
        </w:rPr>
        <w:t xml:space="preserve"> </w:t>
      </w:r>
    </w:p>
    <w:p w:rsidR="00FE233C" w:rsidRPr="00630D9A" w:rsidRDefault="00FE233C" w:rsidP="00630D9A">
      <w:pPr>
        <w:autoSpaceDE w:val="0"/>
        <w:autoSpaceDN w:val="0"/>
        <w:adjustRightInd w:val="0"/>
        <w:spacing w:after="0" w:line="240" w:lineRule="auto"/>
        <w:jc w:val="both"/>
        <w:rPr>
          <w:rFonts w:ascii="Times New Roman" w:eastAsiaTheme="minorHAnsi" w:hAnsi="Times New Roman"/>
          <w:color w:val="000000" w:themeColor="text1"/>
          <w:sz w:val="24"/>
          <w:szCs w:val="24"/>
        </w:rPr>
      </w:pPr>
      <w:r w:rsidRPr="00630D9A">
        <w:rPr>
          <w:rFonts w:ascii="Times New Roman" w:eastAsiaTheme="minorHAnsi" w:hAnsi="Times New Roman"/>
          <w:color w:val="000000" w:themeColor="text1"/>
          <w:sz w:val="24"/>
          <w:szCs w:val="24"/>
        </w:rPr>
        <w:t xml:space="preserve">Общая продолжительность суточного сна для детей дошкольного возраста 12 - 12,5 часа, из которых 2,0 - 2,5 отводится дневному сну. </w:t>
      </w:r>
    </w:p>
    <w:p w:rsidR="00FE233C" w:rsidRPr="00630D9A" w:rsidRDefault="00FE233C" w:rsidP="00630D9A">
      <w:pPr>
        <w:autoSpaceDE w:val="0"/>
        <w:autoSpaceDN w:val="0"/>
        <w:adjustRightInd w:val="0"/>
        <w:spacing w:after="0" w:line="240" w:lineRule="auto"/>
        <w:ind w:firstLine="708"/>
        <w:jc w:val="both"/>
        <w:rPr>
          <w:rFonts w:ascii="Times New Roman" w:eastAsiaTheme="minorHAnsi" w:hAnsi="Times New Roman"/>
          <w:color w:val="000000" w:themeColor="text1"/>
          <w:sz w:val="24"/>
          <w:szCs w:val="24"/>
        </w:rPr>
      </w:pPr>
      <w:r w:rsidRPr="00B1249F">
        <w:rPr>
          <w:rFonts w:ascii="Times New Roman" w:eastAsiaTheme="minorHAnsi" w:hAnsi="Times New Roman"/>
          <w:bCs/>
          <w:i/>
          <w:color w:val="000000" w:themeColor="text1"/>
          <w:sz w:val="24"/>
          <w:szCs w:val="24"/>
        </w:rPr>
        <w:t xml:space="preserve">Самостоятельная деятельность детей </w:t>
      </w:r>
      <w:r w:rsidR="00411C82">
        <w:rPr>
          <w:rFonts w:ascii="Times New Roman" w:eastAsiaTheme="minorHAnsi" w:hAnsi="Times New Roman"/>
          <w:bCs/>
          <w:i/>
          <w:color w:val="000000" w:themeColor="text1"/>
          <w:sz w:val="24"/>
          <w:szCs w:val="24"/>
        </w:rPr>
        <w:t>2</w:t>
      </w:r>
      <w:r w:rsidRPr="00B1249F">
        <w:rPr>
          <w:rFonts w:ascii="Times New Roman" w:eastAsiaTheme="minorHAnsi" w:hAnsi="Times New Roman"/>
          <w:bCs/>
          <w:i/>
          <w:color w:val="000000" w:themeColor="text1"/>
          <w:sz w:val="24"/>
          <w:szCs w:val="24"/>
        </w:rPr>
        <w:t xml:space="preserve"> - 7 лет</w:t>
      </w:r>
      <w:r w:rsidRPr="00630D9A">
        <w:rPr>
          <w:rFonts w:ascii="Times New Roman" w:eastAsiaTheme="minorHAnsi" w:hAnsi="Times New Roman"/>
          <w:b/>
          <w:bCs/>
          <w:color w:val="000000" w:themeColor="text1"/>
          <w:sz w:val="24"/>
          <w:szCs w:val="24"/>
        </w:rPr>
        <w:t xml:space="preserve"> </w:t>
      </w:r>
      <w:r w:rsidRPr="00630D9A">
        <w:rPr>
          <w:rFonts w:ascii="Times New Roman" w:eastAsiaTheme="minorHAnsi" w:hAnsi="Times New Roman"/>
          <w:color w:val="000000" w:themeColor="text1"/>
          <w:sz w:val="24"/>
          <w:szCs w:val="24"/>
        </w:rPr>
        <w:t xml:space="preserve">(игры, подготовка к занятиям, личная гигиена) занимает в режиме дня не менее 3 - 4 часов. </w:t>
      </w:r>
    </w:p>
    <w:p w:rsidR="00FE233C" w:rsidRPr="00630D9A" w:rsidRDefault="00FE233C" w:rsidP="00630D9A">
      <w:pPr>
        <w:autoSpaceDE w:val="0"/>
        <w:autoSpaceDN w:val="0"/>
        <w:adjustRightInd w:val="0"/>
        <w:spacing w:after="0" w:line="240" w:lineRule="auto"/>
        <w:ind w:firstLine="708"/>
        <w:jc w:val="both"/>
        <w:rPr>
          <w:rFonts w:ascii="Times New Roman" w:eastAsiaTheme="minorHAnsi" w:hAnsi="Times New Roman"/>
          <w:color w:val="000000" w:themeColor="text1"/>
          <w:sz w:val="24"/>
          <w:szCs w:val="24"/>
        </w:rPr>
      </w:pPr>
      <w:r w:rsidRPr="00B1249F">
        <w:rPr>
          <w:rFonts w:ascii="Times New Roman" w:eastAsiaTheme="minorHAnsi" w:hAnsi="Times New Roman"/>
          <w:bCs/>
          <w:i/>
          <w:color w:val="000000" w:themeColor="text1"/>
          <w:sz w:val="24"/>
          <w:szCs w:val="24"/>
        </w:rPr>
        <w:t>Максимально допустимый объем недельной образовательной нагрузки</w:t>
      </w:r>
      <w:r w:rsidRPr="00630D9A">
        <w:rPr>
          <w:rFonts w:ascii="Times New Roman" w:eastAsiaTheme="minorHAnsi" w:hAnsi="Times New Roman"/>
          <w:color w:val="000000" w:themeColor="text1"/>
          <w:sz w:val="24"/>
          <w:szCs w:val="24"/>
        </w:rPr>
        <w:t xml:space="preserve">, включая реализацию дополнительных образовательных программ, определяется в соответствии с действующими санитарными нормами и правилами. </w:t>
      </w:r>
    </w:p>
    <w:p w:rsidR="00FE233C" w:rsidRDefault="00FE233C" w:rsidP="00630D9A">
      <w:pPr>
        <w:autoSpaceDE w:val="0"/>
        <w:autoSpaceDN w:val="0"/>
        <w:adjustRightInd w:val="0"/>
        <w:spacing w:after="0" w:line="240" w:lineRule="auto"/>
        <w:rPr>
          <w:rFonts w:ascii="Times New Roman" w:eastAsiaTheme="minorHAnsi" w:hAnsi="Times New Roman"/>
          <w:color w:val="000000" w:themeColor="text1"/>
          <w:sz w:val="24"/>
          <w:szCs w:val="24"/>
        </w:rPr>
      </w:pPr>
      <w:r w:rsidRPr="00630D9A">
        <w:rPr>
          <w:rFonts w:ascii="Times New Roman" w:eastAsiaTheme="minorHAnsi" w:hAnsi="Times New Roman"/>
          <w:color w:val="000000" w:themeColor="text1"/>
          <w:sz w:val="24"/>
          <w:szCs w:val="24"/>
        </w:rPr>
        <w:t xml:space="preserve">Непосредственно образовательная деятельность в неделю составляет: </w:t>
      </w:r>
    </w:p>
    <w:p w:rsidR="00411C82" w:rsidRPr="00630D9A" w:rsidRDefault="00411C82" w:rsidP="00630D9A">
      <w:pPr>
        <w:autoSpaceDE w:val="0"/>
        <w:autoSpaceDN w:val="0"/>
        <w:adjustRightInd w:val="0"/>
        <w:spacing w:after="0" w:line="240" w:lineRule="auto"/>
        <w:rPr>
          <w:rFonts w:ascii="Times New Roman" w:eastAsiaTheme="minorHAnsi" w:hAnsi="Times New Roman"/>
          <w:color w:val="000000" w:themeColor="text1"/>
          <w:sz w:val="24"/>
          <w:szCs w:val="24"/>
        </w:rPr>
      </w:pPr>
      <w:r>
        <w:rPr>
          <w:rFonts w:ascii="Times New Roman" w:eastAsiaTheme="minorHAnsi" w:hAnsi="Times New Roman"/>
          <w:color w:val="000000" w:themeColor="text1"/>
          <w:sz w:val="24"/>
          <w:szCs w:val="24"/>
        </w:rPr>
        <w:t>- в первой младшей группе (дети третьего года жизни) – 1 час 30 минут,</w:t>
      </w:r>
    </w:p>
    <w:p w:rsidR="00FE233C" w:rsidRPr="00630D9A" w:rsidRDefault="00FE233C" w:rsidP="00630D9A">
      <w:pPr>
        <w:autoSpaceDE w:val="0"/>
        <w:autoSpaceDN w:val="0"/>
        <w:adjustRightInd w:val="0"/>
        <w:spacing w:after="0" w:line="240" w:lineRule="auto"/>
        <w:rPr>
          <w:rFonts w:ascii="Times New Roman" w:eastAsiaTheme="minorHAnsi" w:hAnsi="Times New Roman"/>
          <w:color w:val="000000" w:themeColor="text1"/>
          <w:sz w:val="24"/>
          <w:szCs w:val="24"/>
        </w:rPr>
      </w:pPr>
      <w:r w:rsidRPr="00630D9A">
        <w:rPr>
          <w:rFonts w:ascii="Times New Roman" w:eastAsiaTheme="minorHAnsi" w:hAnsi="Times New Roman"/>
          <w:color w:val="000000" w:themeColor="text1"/>
          <w:sz w:val="24"/>
          <w:szCs w:val="24"/>
        </w:rPr>
        <w:t xml:space="preserve">- во второй младшей группе (дети четвертого года жизни) - 2 часа </w:t>
      </w:r>
      <w:r w:rsidR="00411C82">
        <w:rPr>
          <w:rFonts w:ascii="Times New Roman" w:eastAsiaTheme="minorHAnsi" w:hAnsi="Times New Roman"/>
          <w:color w:val="000000" w:themeColor="text1"/>
          <w:sz w:val="24"/>
          <w:szCs w:val="24"/>
        </w:rPr>
        <w:t>30</w:t>
      </w:r>
      <w:r w:rsidRPr="00630D9A">
        <w:rPr>
          <w:rFonts w:ascii="Times New Roman" w:eastAsiaTheme="minorHAnsi" w:hAnsi="Times New Roman"/>
          <w:color w:val="000000" w:themeColor="text1"/>
          <w:sz w:val="24"/>
          <w:szCs w:val="24"/>
        </w:rPr>
        <w:t xml:space="preserve"> минут, </w:t>
      </w:r>
    </w:p>
    <w:p w:rsidR="00FE233C" w:rsidRPr="00630D9A" w:rsidRDefault="00FE233C" w:rsidP="00630D9A">
      <w:pPr>
        <w:autoSpaceDE w:val="0"/>
        <w:autoSpaceDN w:val="0"/>
        <w:adjustRightInd w:val="0"/>
        <w:spacing w:after="0" w:line="240" w:lineRule="auto"/>
        <w:rPr>
          <w:rFonts w:ascii="Times New Roman" w:eastAsiaTheme="minorHAnsi" w:hAnsi="Times New Roman"/>
          <w:color w:val="000000" w:themeColor="text1"/>
          <w:sz w:val="24"/>
          <w:szCs w:val="24"/>
        </w:rPr>
      </w:pPr>
      <w:r w:rsidRPr="00630D9A">
        <w:rPr>
          <w:rFonts w:ascii="Times New Roman" w:eastAsiaTheme="minorHAnsi" w:hAnsi="Times New Roman"/>
          <w:color w:val="000000" w:themeColor="text1"/>
          <w:sz w:val="24"/>
          <w:szCs w:val="24"/>
        </w:rPr>
        <w:t>- в средней группе (д</w:t>
      </w:r>
      <w:r w:rsidR="00411C82">
        <w:rPr>
          <w:rFonts w:ascii="Times New Roman" w:eastAsiaTheme="minorHAnsi" w:hAnsi="Times New Roman"/>
          <w:color w:val="000000" w:themeColor="text1"/>
          <w:sz w:val="24"/>
          <w:szCs w:val="24"/>
        </w:rPr>
        <w:t>ети пятого года жизни) - 3 часа</w:t>
      </w:r>
      <w:r w:rsidRPr="00630D9A">
        <w:rPr>
          <w:rFonts w:ascii="Times New Roman" w:eastAsiaTheme="minorHAnsi" w:hAnsi="Times New Roman"/>
          <w:color w:val="000000" w:themeColor="text1"/>
          <w:sz w:val="24"/>
          <w:szCs w:val="24"/>
        </w:rPr>
        <w:t xml:space="preserve"> </w:t>
      </w:r>
      <w:r w:rsidR="00411C82">
        <w:rPr>
          <w:rFonts w:ascii="Times New Roman" w:eastAsiaTheme="minorHAnsi" w:hAnsi="Times New Roman"/>
          <w:color w:val="000000" w:themeColor="text1"/>
          <w:sz w:val="24"/>
          <w:szCs w:val="24"/>
        </w:rPr>
        <w:t>20 минут,</w:t>
      </w:r>
    </w:p>
    <w:p w:rsidR="00FE233C" w:rsidRPr="00630D9A" w:rsidRDefault="00FE233C" w:rsidP="00630D9A">
      <w:pPr>
        <w:autoSpaceDE w:val="0"/>
        <w:autoSpaceDN w:val="0"/>
        <w:adjustRightInd w:val="0"/>
        <w:spacing w:after="0" w:line="240" w:lineRule="auto"/>
        <w:rPr>
          <w:rFonts w:ascii="Times New Roman" w:eastAsiaTheme="minorHAnsi" w:hAnsi="Times New Roman"/>
          <w:color w:val="000000" w:themeColor="text1"/>
          <w:sz w:val="24"/>
          <w:szCs w:val="24"/>
        </w:rPr>
      </w:pPr>
      <w:r w:rsidRPr="00630D9A">
        <w:rPr>
          <w:rFonts w:ascii="Times New Roman" w:eastAsiaTheme="minorHAnsi" w:hAnsi="Times New Roman"/>
          <w:color w:val="000000" w:themeColor="text1"/>
          <w:sz w:val="24"/>
          <w:szCs w:val="24"/>
        </w:rPr>
        <w:t xml:space="preserve">- в старшей группе (дети шестого года жизни) - </w:t>
      </w:r>
      <w:r w:rsidR="00411C82">
        <w:rPr>
          <w:rFonts w:ascii="Times New Roman" w:eastAsiaTheme="minorHAnsi" w:hAnsi="Times New Roman"/>
          <w:color w:val="000000" w:themeColor="text1"/>
          <w:sz w:val="24"/>
          <w:szCs w:val="24"/>
        </w:rPr>
        <w:t>5</w:t>
      </w:r>
      <w:r w:rsidRPr="00630D9A">
        <w:rPr>
          <w:rFonts w:ascii="Times New Roman" w:eastAsiaTheme="minorHAnsi" w:hAnsi="Times New Roman"/>
          <w:color w:val="000000" w:themeColor="text1"/>
          <w:sz w:val="24"/>
          <w:szCs w:val="24"/>
        </w:rPr>
        <w:t xml:space="preserve"> часов </w:t>
      </w:r>
      <w:r w:rsidR="00411C82">
        <w:rPr>
          <w:rFonts w:ascii="Times New Roman" w:eastAsiaTheme="minorHAnsi" w:hAnsi="Times New Roman"/>
          <w:color w:val="000000" w:themeColor="text1"/>
          <w:sz w:val="24"/>
          <w:szCs w:val="24"/>
        </w:rPr>
        <w:t>2</w:t>
      </w:r>
      <w:r w:rsidRPr="00630D9A">
        <w:rPr>
          <w:rFonts w:ascii="Times New Roman" w:eastAsiaTheme="minorHAnsi" w:hAnsi="Times New Roman"/>
          <w:color w:val="000000" w:themeColor="text1"/>
          <w:sz w:val="24"/>
          <w:szCs w:val="24"/>
        </w:rPr>
        <w:t xml:space="preserve">5 минут, </w:t>
      </w:r>
    </w:p>
    <w:p w:rsidR="00FE233C" w:rsidRPr="00630D9A" w:rsidRDefault="00FE233C" w:rsidP="00630D9A">
      <w:pPr>
        <w:autoSpaceDE w:val="0"/>
        <w:autoSpaceDN w:val="0"/>
        <w:adjustRightInd w:val="0"/>
        <w:spacing w:after="0" w:line="240" w:lineRule="auto"/>
        <w:rPr>
          <w:rFonts w:ascii="Times New Roman" w:eastAsiaTheme="minorHAnsi" w:hAnsi="Times New Roman"/>
          <w:color w:val="000000" w:themeColor="text1"/>
          <w:sz w:val="24"/>
          <w:szCs w:val="24"/>
        </w:rPr>
      </w:pPr>
      <w:r w:rsidRPr="00630D9A">
        <w:rPr>
          <w:rFonts w:ascii="Times New Roman" w:eastAsiaTheme="minorHAnsi" w:hAnsi="Times New Roman"/>
          <w:color w:val="000000" w:themeColor="text1"/>
          <w:sz w:val="24"/>
          <w:szCs w:val="24"/>
        </w:rPr>
        <w:t>- в подготовительной (дети седьмого года жизни) - 8</w:t>
      </w:r>
      <w:r w:rsidR="00411C82">
        <w:rPr>
          <w:rFonts w:ascii="Times New Roman" w:eastAsiaTheme="minorHAnsi" w:hAnsi="Times New Roman"/>
          <w:color w:val="000000" w:themeColor="text1"/>
          <w:sz w:val="24"/>
          <w:szCs w:val="24"/>
        </w:rPr>
        <w:t>7</w:t>
      </w:r>
      <w:r w:rsidRPr="00630D9A">
        <w:rPr>
          <w:rFonts w:ascii="Times New Roman" w:eastAsiaTheme="minorHAnsi" w:hAnsi="Times New Roman"/>
          <w:color w:val="000000" w:themeColor="text1"/>
          <w:sz w:val="24"/>
          <w:szCs w:val="24"/>
        </w:rPr>
        <w:t xml:space="preserve"> часов 30 минут. </w:t>
      </w:r>
    </w:p>
    <w:p w:rsidR="00FE233C" w:rsidRDefault="00FE233C" w:rsidP="00630D9A">
      <w:pPr>
        <w:autoSpaceDE w:val="0"/>
        <w:autoSpaceDN w:val="0"/>
        <w:adjustRightInd w:val="0"/>
        <w:spacing w:after="0" w:line="240" w:lineRule="auto"/>
        <w:ind w:firstLine="708"/>
        <w:rPr>
          <w:rFonts w:ascii="Times New Roman" w:eastAsiaTheme="minorHAnsi" w:hAnsi="Times New Roman"/>
          <w:i/>
          <w:color w:val="000000" w:themeColor="text1"/>
          <w:sz w:val="24"/>
          <w:szCs w:val="24"/>
        </w:rPr>
      </w:pPr>
      <w:r w:rsidRPr="00B1249F">
        <w:rPr>
          <w:rFonts w:ascii="Times New Roman" w:eastAsiaTheme="minorHAnsi" w:hAnsi="Times New Roman"/>
          <w:bCs/>
          <w:i/>
          <w:color w:val="000000" w:themeColor="text1"/>
          <w:sz w:val="24"/>
          <w:szCs w:val="24"/>
        </w:rPr>
        <w:t>Продолжительность непрерывной непосредственно образовательной деятельности</w:t>
      </w:r>
      <w:r w:rsidRPr="00B1249F">
        <w:rPr>
          <w:rFonts w:ascii="Times New Roman" w:eastAsiaTheme="minorHAnsi" w:hAnsi="Times New Roman"/>
          <w:i/>
          <w:color w:val="000000" w:themeColor="text1"/>
          <w:sz w:val="24"/>
          <w:szCs w:val="24"/>
        </w:rPr>
        <w:t xml:space="preserve">: </w:t>
      </w:r>
    </w:p>
    <w:p w:rsidR="00411C82" w:rsidRPr="00411C82" w:rsidRDefault="00411C82" w:rsidP="00411C82">
      <w:pPr>
        <w:autoSpaceDE w:val="0"/>
        <w:autoSpaceDN w:val="0"/>
        <w:adjustRightInd w:val="0"/>
        <w:spacing w:after="0" w:line="240" w:lineRule="auto"/>
        <w:rPr>
          <w:rFonts w:ascii="Times New Roman" w:eastAsiaTheme="minorHAnsi" w:hAnsi="Times New Roman"/>
          <w:color w:val="000000" w:themeColor="text1"/>
          <w:sz w:val="24"/>
          <w:szCs w:val="24"/>
        </w:rPr>
      </w:pPr>
      <w:r w:rsidRPr="00411C82">
        <w:rPr>
          <w:rFonts w:ascii="Times New Roman" w:eastAsiaTheme="minorHAnsi" w:hAnsi="Times New Roman"/>
          <w:color w:val="000000" w:themeColor="text1"/>
          <w:sz w:val="24"/>
          <w:szCs w:val="24"/>
        </w:rPr>
        <w:t>- в первой младшей группе (дети третьего года жизни) – не более 10 минут,</w:t>
      </w:r>
    </w:p>
    <w:p w:rsidR="00FE233C" w:rsidRPr="00630D9A" w:rsidRDefault="00FE233C" w:rsidP="00630D9A">
      <w:pPr>
        <w:autoSpaceDE w:val="0"/>
        <w:autoSpaceDN w:val="0"/>
        <w:adjustRightInd w:val="0"/>
        <w:spacing w:after="0" w:line="240" w:lineRule="auto"/>
        <w:rPr>
          <w:rFonts w:ascii="Times New Roman" w:eastAsiaTheme="minorHAnsi" w:hAnsi="Times New Roman"/>
          <w:color w:val="000000" w:themeColor="text1"/>
          <w:sz w:val="24"/>
          <w:szCs w:val="24"/>
        </w:rPr>
      </w:pPr>
      <w:r w:rsidRPr="00630D9A">
        <w:rPr>
          <w:rFonts w:ascii="Times New Roman" w:eastAsiaTheme="minorHAnsi" w:hAnsi="Times New Roman"/>
          <w:color w:val="000000" w:themeColor="text1"/>
          <w:sz w:val="24"/>
          <w:szCs w:val="24"/>
        </w:rPr>
        <w:t xml:space="preserve">- во второй младшей группе (дети четвертого года жизни) - не более 15 минут, </w:t>
      </w:r>
    </w:p>
    <w:p w:rsidR="00FE233C" w:rsidRPr="00630D9A" w:rsidRDefault="00FE233C" w:rsidP="00630D9A">
      <w:pPr>
        <w:autoSpaceDE w:val="0"/>
        <w:autoSpaceDN w:val="0"/>
        <w:adjustRightInd w:val="0"/>
        <w:spacing w:after="0" w:line="240" w:lineRule="auto"/>
        <w:rPr>
          <w:rFonts w:ascii="Times New Roman" w:eastAsiaTheme="minorHAnsi" w:hAnsi="Times New Roman"/>
          <w:color w:val="000000" w:themeColor="text1"/>
          <w:sz w:val="24"/>
          <w:szCs w:val="24"/>
        </w:rPr>
      </w:pPr>
      <w:r w:rsidRPr="00630D9A">
        <w:rPr>
          <w:rFonts w:ascii="Times New Roman" w:eastAsiaTheme="minorHAnsi" w:hAnsi="Times New Roman"/>
          <w:color w:val="000000" w:themeColor="text1"/>
          <w:sz w:val="24"/>
          <w:szCs w:val="24"/>
        </w:rPr>
        <w:t>- в средней группе (дети пятого года жизни)</w:t>
      </w:r>
      <w:r w:rsidR="00411C82">
        <w:rPr>
          <w:rFonts w:ascii="Times New Roman" w:eastAsiaTheme="minorHAnsi" w:hAnsi="Times New Roman"/>
          <w:color w:val="000000" w:themeColor="text1"/>
          <w:sz w:val="24"/>
          <w:szCs w:val="24"/>
        </w:rPr>
        <w:t>-</w:t>
      </w:r>
      <w:r w:rsidRPr="00630D9A">
        <w:rPr>
          <w:rFonts w:ascii="Times New Roman" w:eastAsiaTheme="minorHAnsi" w:hAnsi="Times New Roman"/>
          <w:color w:val="000000" w:themeColor="text1"/>
          <w:sz w:val="24"/>
          <w:szCs w:val="24"/>
        </w:rPr>
        <w:t xml:space="preserve"> не более 20 минут, </w:t>
      </w:r>
    </w:p>
    <w:p w:rsidR="00FE233C" w:rsidRPr="00630D9A" w:rsidRDefault="00FE233C" w:rsidP="00630D9A">
      <w:pPr>
        <w:autoSpaceDE w:val="0"/>
        <w:autoSpaceDN w:val="0"/>
        <w:adjustRightInd w:val="0"/>
        <w:spacing w:after="0" w:line="240" w:lineRule="auto"/>
        <w:rPr>
          <w:rFonts w:ascii="Times New Roman" w:eastAsiaTheme="minorHAnsi" w:hAnsi="Times New Roman"/>
          <w:color w:val="000000" w:themeColor="text1"/>
          <w:sz w:val="24"/>
          <w:szCs w:val="24"/>
        </w:rPr>
      </w:pPr>
      <w:r w:rsidRPr="00630D9A">
        <w:rPr>
          <w:rFonts w:ascii="Times New Roman" w:eastAsiaTheme="minorHAnsi" w:hAnsi="Times New Roman"/>
          <w:color w:val="000000" w:themeColor="text1"/>
          <w:sz w:val="24"/>
          <w:szCs w:val="24"/>
        </w:rPr>
        <w:t xml:space="preserve">- в старшей группе (дети шестого года жизни) - не более 25 минут, </w:t>
      </w:r>
    </w:p>
    <w:p w:rsidR="00FE233C" w:rsidRPr="00630D9A" w:rsidRDefault="00FE233C" w:rsidP="00630D9A">
      <w:pPr>
        <w:autoSpaceDE w:val="0"/>
        <w:autoSpaceDN w:val="0"/>
        <w:adjustRightInd w:val="0"/>
        <w:spacing w:after="0" w:line="240" w:lineRule="auto"/>
        <w:rPr>
          <w:rFonts w:ascii="Times New Roman" w:eastAsiaTheme="minorHAnsi" w:hAnsi="Times New Roman"/>
          <w:color w:val="000000" w:themeColor="text1"/>
          <w:sz w:val="24"/>
          <w:szCs w:val="24"/>
        </w:rPr>
      </w:pPr>
      <w:r w:rsidRPr="00630D9A">
        <w:rPr>
          <w:rFonts w:ascii="Times New Roman" w:eastAsiaTheme="minorHAnsi" w:hAnsi="Times New Roman"/>
          <w:color w:val="000000" w:themeColor="text1"/>
          <w:sz w:val="24"/>
          <w:szCs w:val="24"/>
        </w:rPr>
        <w:t xml:space="preserve">- в подготовительной (дети седьмого года жизни) - не более 30 минут. </w:t>
      </w:r>
    </w:p>
    <w:p w:rsidR="00FE233C" w:rsidRPr="00630D9A" w:rsidRDefault="00FE233C" w:rsidP="00630D9A">
      <w:pPr>
        <w:autoSpaceDE w:val="0"/>
        <w:autoSpaceDN w:val="0"/>
        <w:adjustRightInd w:val="0"/>
        <w:spacing w:after="0" w:line="240" w:lineRule="auto"/>
        <w:jc w:val="both"/>
        <w:rPr>
          <w:rFonts w:ascii="Times New Roman" w:eastAsiaTheme="minorHAnsi" w:hAnsi="Times New Roman"/>
          <w:color w:val="000000" w:themeColor="text1"/>
          <w:sz w:val="24"/>
          <w:szCs w:val="24"/>
        </w:rPr>
      </w:pPr>
      <w:r w:rsidRPr="00630D9A">
        <w:rPr>
          <w:rFonts w:ascii="Times New Roman" w:eastAsiaTheme="minorHAnsi" w:hAnsi="Times New Roman"/>
          <w:color w:val="000000" w:themeColor="text1"/>
          <w:sz w:val="24"/>
          <w:szCs w:val="24"/>
        </w:rPr>
        <w:t xml:space="preserve">Максимально допустимый объем образовательной нагрузки </w:t>
      </w:r>
      <w:r w:rsidRPr="00630D9A">
        <w:rPr>
          <w:rFonts w:ascii="Times New Roman" w:eastAsiaTheme="minorHAnsi" w:hAnsi="Times New Roman"/>
          <w:bCs/>
          <w:color w:val="000000" w:themeColor="text1"/>
          <w:sz w:val="24"/>
          <w:szCs w:val="24"/>
        </w:rPr>
        <w:t xml:space="preserve">в первой половине дня </w:t>
      </w:r>
      <w:r w:rsidRPr="00630D9A">
        <w:rPr>
          <w:rFonts w:ascii="Times New Roman" w:eastAsiaTheme="minorHAnsi" w:hAnsi="Times New Roman"/>
          <w:color w:val="000000" w:themeColor="text1"/>
          <w:sz w:val="24"/>
          <w:szCs w:val="24"/>
        </w:rPr>
        <w:t xml:space="preserve">в младшей и средней группах не превышает 30 и 40 минут, соответственно, а в старшей и подготовительной - 45 минут и 1,5 часа, соответственно. </w:t>
      </w:r>
    </w:p>
    <w:p w:rsidR="00FE233C" w:rsidRPr="00630D9A" w:rsidRDefault="00FE233C" w:rsidP="00630D9A">
      <w:pPr>
        <w:autoSpaceDE w:val="0"/>
        <w:autoSpaceDN w:val="0"/>
        <w:adjustRightInd w:val="0"/>
        <w:spacing w:after="0" w:line="240" w:lineRule="auto"/>
        <w:jc w:val="both"/>
        <w:rPr>
          <w:rFonts w:ascii="Times New Roman" w:eastAsiaTheme="minorHAnsi" w:hAnsi="Times New Roman"/>
          <w:color w:val="000000" w:themeColor="text1"/>
          <w:sz w:val="24"/>
          <w:szCs w:val="24"/>
        </w:rPr>
      </w:pPr>
      <w:r w:rsidRPr="00630D9A">
        <w:rPr>
          <w:rFonts w:ascii="Times New Roman" w:eastAsiaTheme="minorHAnsi" w:hAnsi="Times New Roman"/>
          <w:color w:val="000000" w:themeColor="text1"/>
          <w:sz w:val="24"/>
          <w:szCs w:val="24"/>
        </w:rPr>
        <w:t xml:space="preserve">Непосредственно образовательная деятельность с детьми старшего дошкольного возраста осуществляется </w:t>
      </w:r>
      <w:r w:rsidRPr="00630D9A">
        <w:rPr>
          <w:rFonts w:ascii="Times New Roman" w:eastAsiaTheme="minorHAnsi" w:hAnsi="Times New Roman"/>
          <w:bCs/>
          <w:color w:val="000000" w:themeColor="text1"/>
          <w:sz w:val="24"/>
          <w:szCs w:val="24"/>
        </w:rPr>
        <w:t xml:space="preserve">во второй половине дня </w:t>
      </w:r>
      <w:r w:rsidRPr="00630D9A">
        <w:rPr>
          <w:rFonts w:ascii="Times New Roman" w:eastAsiaTheme="minorHAnsi" w:hAnsi="Times New Roman"/>
          <w:color w:val="000000" w:themeColor="text1"/>
          <w:sz w:val="24"/>
          <w:szCs w:val="24"/>
        </w:rPr>
        <w:t xml:space="preserve">после дневного сна. Ее продолжительность составляет не более 25-30 минут в день. </w:t>
      </w:r>
    </w:p>
    <w:p w:rsidR="00FE233C" w:rsidRPr="00630D9A" w:rsidRDefault="00FE233C" w:rsidP="00630D9A">
      <w:pPr>
        <w:autoSpaceDE w:val="0"/>
        <w:autoSpaceDN w:val="0"/>
        <w:adjustRightInd w:val="0"/>
        <w:spacing w:after="0" w:line="240" w:lineRule="auto"/>
        <w:jc w:val="both"/>
        <w:rPr>
          <w:rFonts w:ascii="Times New Roman" w:eastAsiaTheme="minorHAnsi" w:hAnsi="Times New Roman"/>
          <w:color w:val="000000" w:themeColor="text1"/>
          <w:sz w:val="24"/>
          <w:szCs w:val="24"/>
        </w:rPr>
      </w:pPr>
      <w:r w:rsidRPr="00630D9A">
        <w:rPr>
          <w:rFonts w:ascii="Times New Roman" w:eastAsiaTheme="minorHAnsi" w:hAnsi="Times New Roman"/>
          <w:color w:val="000000" w:themeColor="text1"/>
          <w:sz w:val="24"/>
          <w:szCs w:val="24"/>
        </w:rPr>
        <w:t xml:space="preserve">В середине времени, отведенного на непрерывную образовательную деятельность статического характера, проводится </w:t>
      </w:r>
      <w:r w:rsidRPr="00630D9A">
        <w:rPr>
          <w:rFonts w:ascii="Times New Roman" w:eastAsiaTheme="minorHAnsi" w:hAnsi="Times New Roman"/>
          <w:bCs/>
          <w:color w:val="000000" w:themeColor="text1"/>
          <w:sz w:val="24"/>
          <w:szCs w:val="24"/>
        </w:rPr>
        <w:t xml:space="preserve">физкультминутка. </w:t>
      </w:r>
    </w:p>
    <w:p w:rsidR="00FE233C" w:rsidRPr="00EE0A87" w:rsidRDefault="00FE233C" w:rsidP="00630D9A">
      <w:pPr>
        <w:autoSpaceDE w:val="0"/>
        <w:autoSpaceDN w:val="0"/>
        <w:adjustRightInd w:val="0"/>
        <w:spacing w:after="0" w:line="240" w:lineRule="auto"/>
        <w:ind w:firstLine="708"/>
        <w:jc w:val="both"/>
        <w:rPr>
          <w:rFonts w:ascii="Times New Roman" w:eastAsiaTheme="minorHAnsi" w:hAnsi="Times New Roman"/>
          <w:sz w:val="24"/>
          <w:szCs w:val="24"/>
        </w:rPr>
      </w:pPr>
      <w:r w:rsidRPr="00630D9A">
        <w:rPr>
          <w:rFonts w:ascii="Times New Roman" w:eastAsiaTheme="minorHAnsi" w:hAnsi="Times New Roman"/>
          <w:bCs/>
          <w:color w:val="000000" w:themeColor="text1"/>
          <w:sz w:val="24"/>
          <w:szCs w:val="24"/>
        </w:rPr>
        <w:t xml:space="preserve">Перерывы между периодами непрерывной образовательной деятельности </w:t>
      </w:r>
      <w:r w:rsidRPr="00630D9A">
        <w:rPr>
          <w:rFonts w:ascii="Times New Roman" w:eastAsiaTheme="minorHAnsi" w:hAnsi="Times New Roman"/>
          <w:color w:val="000000" w:themeColor="text1"/>
          <w:sz w:val="24"/>
          <w:szCs w:val="24"/>
        </w:rPr>
        <w:t>- не менее 10 минут</w:t>
      </w:r>
      <w:r w:rsidRPr="00EE0A87">
        <w:rPr>
          <w:rFonts w:ascii="Times New Roman" w:eastAsiaTheme="minorHAnsi" w:hAnsi="Times New Roman"/>
          <w:sz w:val="24"/>
          <w:szCs w:val="24"/>
        </w:rPr>
        <w:t>. Непосредственная образовательная деятельность осуществляется в форме развивающих образовательных ситуаций.</w:t>
      </w:r>
    </w:p>
    <w:p w:rsidR="00FE233C" w:rsidRPr="00EE0A87" w:rsidRDefault="00FE233C" w:rsidP="00630D9A">
      <w:pPr>
        <w:spacing w:after="0" w:line="240" w:lineRule="auto"/>
        <w:ind w:firstLine="708"/>
        <w:contextualSpacing/>
        <w:jc w:val="both"/>
        <w:rPr>
          <w:rFonts w:ascii="Times New Roman" w:eastAsiaTheme="minorHAnsi" w:hAnsi="Times New Roman"/>
          <w:sz w:val="24"/>
          <w:szCs w:val="24"/>
        </w:rPr>
      </w:pPr>
      <w:r w:rsidRPr="00EE0A87">
        <w:rPr>
          <w:rFonts w:ascii="Times New Roman" w:hAnsi="Times New Roman"/>
          <w:bCs/>
          <w:sz w:val="24"/>
          <w:szCs w:val="24"/>
        </w:rPr>
        <w:t xml:space="preserve">Для профилактики утомления детей </w:t>
      </w:r>
      <w:r w:rsidRPr="00EE0A87">
        <w:rPr>
          <w:rFonts w:ascii="Times New Roman" w:hAnsi="Times New Roman"/>
          <w:sz w:val="24"/>
          <w:szCs w:val="24"/>
        </w:rPr>
        <w:t>непосредственно образовательную деятельность, требующую повышенной познавательной активности и умственного напряжения детей, проводится в первую половину дня в дни наиболее высокой работоспособности детей дошкольного возраста (вторник, среда). Допускается сочетание образовательной деятельности, требующей повышенной познавательной активности с образовательной деятельностью, направленной на физическое и художественно-эстетическое развитие дошкольников.</w:t>
      </w:r>
    </w:p>
    <w:p w:rsidR="00FE233C" w:rsidRPr="00630D9A" w:rsidRDefault="00FE233C" w:rsidP="00630D9A">
      <w:pPr>
        <w:autoSpaceDE w:val="0"/>
        <w:autoSpaceDN w:val="0"/>
        <w:adjustRightInd w:val="0"/>
        <w:spacing w:after="0" w:line="240" w:lineRule="auto"/>
        <w:ind w:firstLine="708"/>
        <w:jc w:val="both"/>
        <w:rPr>
          <w:rFonts w:ascii="Times New Roman" w:eastAsiaTheme="minorHAnsi" w:hAnsi="Times New Roman"/>
          <w:color w:val="000000" w:themeColor="text1"/>
          <w:sz w:val="24"/>
          <w:szCs w:val="24"/>
        </w:rPr>
      </w:pPr>
      <w:r w:rsidRPr="00EE0A87">
        <w:rPr>
          <w:rFonts w:ascii="Times New Roman" w:eastAsiaTheme="minorHAnsi" w:hAnsi="Times New Roman"/>
          <w:bCs/>
          <w:sz w:val="24"/>
          <w:szCs w:val="24"/>
        </w:rPr>
        <w:t>Общественно</w:t>
      </w:r>
      <w:r w:rsidR="00D71C07" w:rsidRPr="00EE0A87">
        <w:rPr>
          <w:rFonts w:ascii="Times New Roman" w:eastAsiaTheme="minorHAnsi" w:hAnsi="Times New Roman"/>
          <w:bCs/>
          <w:sz w:val="24"/>
          <w:szCs w:val="24"/>
        </w:rPr>
        <w:t>-</w:t>
      </w:r>
      <w:r w:rsidRPr="00EE0A87">
        <w:rPr>
          <w:rFonts w:ascii="Times New Roman" w:eastAsiaTheme="minorHAnsi" w:hAnsi="Times New Roman"/>
          <w:bCs/>
          <w:sz w:val="24"/>
          <w:szCs w:val="24"/>
        </w:rPr>
        <w:t xml:space="preserve">полезный труд детей старшей и подготовительной групп </w:t>
      </w:r>
      <w:r w:rsidRPr="00EE0A87">
        <w:rPr>
          <w:rFonts w:ascii="Times New Roman" w:eastAsiaTheme="minorHAnsi" w:hAnsi="Times New Roman"/>
          <w:sz w:val="24"/>
          <w:szCs w:val="24"/>
        </w:rPr>
        <w:t>проводится в форме самообслуживания, элементарного хозяйственно-бытового</w:t>
      </w:r>
      <w:r w:rsidRPr="00630D9A">
        <w:rPr>
          <w:rFonts w:ascii="Times New Roman" w:eastAsiaTheme="minorHAnsi" w:hAnsi="Times New Roman"/>
          <w:color w:val="000000" w:themeColor="text1"/>
          <w:sz w:val="24"/>
          <w:szCs w:val="24"/>
        </w:rPr>
        <w:t xml:space="preserve"> труда и труда на природе (сервировка столов, помощь в подготовке к занятиям). Его продолжительность не превышает 20 минут в день. </w:t>
      </w:r>
    </w:p>
    <w:p w:rsidR="00FE233C" w:rsidRPr="00630D9A" w:rsidRDefault="00FE233C" w:rsidP="00630D9A">
      <w:pPr>
        <w:spacing w:after="0" w:line="240" w:lineRule="auto"/>
        <w:contextualSpacing/>
        <w:rPr>
          <w:rFonts w:ascii="Times New Roman" w:eastAsia="Times New Roman" w:hAnsi="Times New Roman"/>
          <w:color w:val="000000" w:themeColor="text1"/>
          <w:sz w:val="24"/>
          <w:szCs w:val="24"/>
          <w:lang w:bidi="en-US"/>
        </w:rPr>
      </w:pPr>
      <w:r w:rsidRPr="00630D9A">
        <w:rPr>
          <w:rFonts w:ascii="Times New Roman" w:eastAsiaTheme="minorHAnsi" w:hAnsi="Times New Roman"/>
          <w:color w:val="000000" w:themeColor="text1"/>
          <w:sz w:val="24"/>
          <w:szCs w:val="24"/>
        </w:rPr>
        <w:t>Домашние задания детям дошкольного возраста не задаются.</w:t>
      </w:r>
    </w:p>
    <w:p w:rsidR="00FE233C" w:rsidRPr="00630D9A" w:rsidRDefault="00FE233C" w:rsidP="00630D9A">
      <w:pPr>
        <w:spacing w:after="0" w:line="240" w:lineRule="auto"/>
        <w:contextualSpacing/>
        <w:rPr>
          <w:rFonts w:ascii="Times New Roman" w:eastAsia="Times New Roman" w:hAnsi="Times New Roman"/>
          <w:color w:val="000000" w:themeColor="text1"/>
          <w:sz w:val="24"/>
          <w:szCs w:val="24"/>
          <w:lang w:bidi="en-US"/>
        </w:rPr>
      </w:pPr>
      <w:r w:rsidRPr="00630D9A">
        <w:rPr>
          <w:rFonts w:ascii="Times New Roman" w:eastAsia="Times New Roman" w:hAnsi="Times New Roman"/>
          <w:color w:val="000000" w:themeColor="text1"/>
          <w:sz w:val="24"/>
          <w:szCs w:val="24"/>
          <w:lang w:bidi="en-US"/>
        </w:rPr>
        <w:t xml:space="preserve">Режим дня в теплый и холодный период года в </w:t>
      </w:r>
      <w:r w:rsidRPr="00630D9A">
        <w:rPr>
          <w:rFonts w:ascii="Times New Roman" w:eastAsia="Times New Roman" w:hAnsi="Times New Roman"/>
          <w:b/>
          <w:color w:val="000000" w:themeColor="text1"/>
          <w:sz w:val="24"/>
          <w:szCs w:val="24"/>
          <w:lang w:bidi="en-US"/>
        </w:rPr>
        <w:t xml:space="preserve"> </w:t>
      </w:r>
      <w:r w:rsidRPr="00630D9A">
        <w:rPr>
          <w:rFonts w:ascii="Times New Roman" w:eastAsia="Times New Roman" w:hAnsi="Times New Roman"/>
          <w:color w:val="000000" w:themeColor="text1"/>
          <w:sz w:val="24"/>
          <w:szCs w:val="24"/>
          <w:u w:val="single"/>
          <w:lang w:bidi="en-US"/>
        </w:rPr>
        <w:t xml:space="preserve">Приложении № </w:t>
      </w:r>
      <w:r w:rsidR="00EE0A87">
        <w:rPr>
          <w:rFonts w:ascii="Times New Roman" w:eastAsia="Times New Roman" w:hAnsi="Times New Roman"/>
          <w:color w:val="000000" w:themeColor="text1"/>
          <w:sz w:val="24"/>
          <w:szCs w:val="24"/>
          <w:u w:val="single"/>
          <w:lang w:bidi="en-US"/>
        </w:rPr>
        <w:t>4</w:t>
      </w:r>
      <w:r w:rsidRPr="00630D9A">
        <w:rPr>
          <w:rFonts w:ascii="Times New Roman" w:eastAsia="Times New Roman" w:hAnsi="Times New Roman"/>
          <w:color w:val="000000" w:themeColor="text1"/>
          <w:sz w:val="24"/>
          <w:szCs w:val="24"/>
          <w:u w:val="single"/>
          <w:lang w:bidi="en-US"/>
        </w:rPr>
        <w:t>.</w:t>
      </w:r>
    </w:p>
    <w:p w:rsidR="00FE233C" w:rsidRPr="00630D9A" w:rsidRDefault="00FE233C" w:rsidP="00630D9A">
      <w:pPr>
        <w:spacing w:after="0" w:line="240" w:lineRule="auto"/>
        <w:ind w:firstLine="360"/>
        <w:contextualSpacing/>
        <w:jc w:val="both"/>
        <w:rPr>
          <w:rFonts w:ascii="Times New Roman" w:hAnsi="Times New Roman"/>
          <w:color w:val="000000" w:themeColor="text1"/>
          <w:sz w:val="24"/>
          <w:szCs w:val="24"/>
        </w:rPr>
      </w:pPr>
      <w:r w:rsidRPr="00630D9A">
        <w:rPr>
          <w:rFonts w:ascii="Times New Roman" w:hAnsi="Times New Roman"/>
          <w:color w:val="000000" w:themeColor="text1"/>
          <w:sz w:val="24"/>
          <w:szCs w:val="24"/>
        </w:rPr>
        <w:t>Объем образовательной нагрузки на воспитанников, в том числе реализуемой в рамках непосредственно образовательной деятельности.</w:t>
      </w:r>
    </w:p>
    <w:p w:rsidR="00FE233C" w:rsidRPr="00630D9A" w:rsidRDefault="00FE233C" w:rsidP="00630D9A">
      <w:pPr>
        <w:spacing w:after="0" w:line="240" w:lineRule="auto"/>
        <w:ind w:firstLine="360"/>
        <w:jc w:val="both"/>
        <w:rPr>
          <w:rFonts w:ascii="Times New Roman" w:eastAsia="Times New Roman" w:hAnsi="Times New Roman"/>
          <w:color w:val="000000" w:themeColor="text1"/>
          <w:sz w:val="24"/>
          <w:szCs w:val="24"/>
          <w:lang w:bidi="en-US"/>
        </w:rPr>
      </w:pPr>
      <w:r w:rsidRPr="00630D9A">
        <w:rPr>
          <w:rFonts w:ascii="Times New Roman" w:eastAsia="Times New Roman" w:hAnsi="Times New Roman"/>
          <w:color w:val="000000" w:themeColor="text1"/>
          <w:sz w:val="24"/>
          <w:szCs w:val="24"/>
          <w:lang w:bidi="en-US"/>
        </w:rPr>
        <w:t xml:space="preserve">Допускается посещение детей ДОУ по индивидуальному графику, который определяется договором между ДОУ и родителями (законными представителями) ребенка. </w:t>
      </w:r>
    </w:p>
    <w:p w:rsidR="00FE233C" w:rsidRPr="00630D9A" w:rsidRDefault="00FE233C" w:rsidP="00630D9A">
      <w:pPr>
        <w:spacing w:after="0" w:line="240" w:lineRule="auto"/>
        <w:ind w:firstLine="360"/>
        <w:jc w:val="both"/>
        <w:rPr>
          <w:rFonts w:ascii="Times New Roman" w:eastAsia="Times New Roman" w:hAnsi="Times New Roman"/>
          <w:color w:val="000000" w:themeColor="text1"/>
          <w:sz w:val="24"/>
          <w:szCs w:val="24"/>
          <w:lang w:bidi="en-US"/>
        </w:rPr>
      </w:pPr>
      <w:r w:rsidRPr="00630D9A">
        <w:rPr>
          <w:rFonts w:ascii="Times New Roman" w:eastAsia="Times New Roman" w:hAnsi="Times New Roman"/>
          <w:color w:val="000000" w:themeColor="text1"/>
          <w:sz w:val="24"/>
          <w:szCs w:val="24"/>
          <w:lang w:bidi="en-US"/>
        </w:rPr>
        <w:lastRenderedPageBreak/>
        <w:t>Непосредственно образовательная деятельность организуется в период с 1</w:t>
      </w:r>
      <w:r w:rsidR="00EE0A87">
        <w:rPr>
          <w:rFonts w:ascii="Times New Roman" w:eastAsia="Times New Roman" w:hAnsi="Times New Roman"/>
          <w:color w:val="000000" w:themeColor="text1"/>
          <w:sz w:val="24"/>
          <w:szCs w:val="24"/>
          <w:lang w:bidi="en-US"/>
        </w:rPr>
        <w:t>5</w:t>
      </w:r>
      <w:r w:rsidRPr="00630D9A">
        <w:rPr>
          <w:rFonts w:ascii="Times New Roman" w:eastAsia="Times New Roman" w:hAnsi="Times New Roman"/>
          <w:color w:val="000000" w:themeColor="text1"/>
          <w:sz w:val="24"/>
          <w:szCs w:val="24"/>
          <w:lang w:bidi="en-US"/>
        </w:rPr>
        <w:t xml:space="preserve"> сентября по 31 мая. </w:t>
      </w:r>
    </w:p>
    <w:p w:rsidR="00FE233C" w:rsidRPr="00630D9A" w:rsidRDefault="00FE233C" w:rsidP="00630D9A">
      <w:pPr>
        <w:spacing w:after="0" w:line="240" w:lineRule="auto"/>
        <w:ind w:firstLine="708"/>
        <w:jc w:val="both"/>
        <w:rPr>
          <w:rFonts w:ascii="Times New Roman" w:eastAsia="Times New Roman" w:hAnsi="Times New Roman"/>
          <w:color w:val="000000" w:themeColor="text1"/>
          <w:sz w:val="24"/>
          <w:szCs w:val="24"/>
          <w:lang w:bidi="en-US"/>
        </w:rPr>
      </w:pPr>
      <w:r w:rsidRPr="00630D9A">
        <w:rPr>
          <w:rFonts w:ascii="Times New Roman" w:eastAsia="Times New Roman" w:hAnsi="Times New Roman"/>
          <w:color w:val="000000" w:themeColor="text1"/>
          <w:sz w:val="24"/>
          <w:szCs w:val="24"/>
          <w:lang w:bidi="en-US"/>
        </w:rPr>
        <w:t xml:space="preserve">В летний период НОД, также как и в дни зимних каникул, не проводится, продолжительность прогулок максимально увеличивается. Педагогами ДОУ в летний период планируется совместная деятельность воспитателей с детьми </w:t>
      </w:r>
      <w:r w:rsidR="00087A65" w:rsidRPr="00630D9A">
        <w:rPr>
          <w:rFonts w:ascii="Times New Roman" w:eastAsia="Times New Roman" w:hAnsi="Times New Roman"/>
          <w:color w:val="000000" w:themeColor="text1"/>
          <w:sz w:val="24"/>
          <w:szCs w:val="24"/>
          <w:lang w:bidi="en-US"/>
        </w:rPr>
        <w:t>социальной</w:t>
      </w:r>
      <w:r w:rsidRPr="00630D9A">
        <w:rPr>
          <w:rFonts w:ascii="Times New Roman" w:eastAsia="Times New Roman" w:hAnsi="Times New Roman"/>
          <w:color w:val="000000" w:themeColor="text1"/>
          <w:sz w:val="24"/>
          <w:szCs w:val="24"/>
          <w:lang w:bidi="en-US"/>
        </w:rPr>
        <w:t xml:space="preserve"> и физкультурно – оздоровительной направленности, проводятся подвижные и хороводные  игры, театрализованные и сюжетно – ролевые игры, организуются музыкальные и физкультурные развлечения и праздники, экскурсии и целевые прогулки за территорию ДОУ. </w:t>
      </w:r>
    </w:p>
    <w:p w:rsidR="007A1E22" w:rsidRDefault="007A1E22" w:rsidP="00630D9A">
      <w:pPr>
        <w:spacing w:after="0" w:line="240" w:lineRule="auto"/>
        <w:ind w:firstLine="708"/>
        <w:jc w:val="both"/>
        <w:rPr>
          <w:rFonts w:ascii="Times New Roman" w:eastAsia="Times New Roman" w:hAnsi="Times New Roman"/>
          <w:color w:val="000000" w:themeColor="text1"/>
          <w:sz w:val="24"/>
          <w:szCs w:val="24"/>
          <w:lang w:bidi="en-US"/>
        </w:rPr>
      </w:pPr>
    </w:p>
    <w:p w:rsidR="00FE233C" w:rsidRPr="00630D9A" w:rsidRDefault="00FE233C" w:rsidP="00630D9A">
      <w:pPr>
        <w:spacing w:after="0" w:line="240" w:lineRule="auto"/>
        <w:ind w:firstLine="708"/>
        <w:jc w:val="both"/>
        <w:rPr>
          <w:rFonts w:ascii="Times New Roman" w:eastAsia="Times New Roman" w:hAnsi="Times New Roman"/>
          <w:color w:val="000000" w:themeColor="text1"/>
          <w:sz w:val="24"/>
          <w:szCs w:val="24"/>
          <w:lang w:bidi="en-US"/>
        </w:rPr>
      </w:pPr>
      <w:r w:rsidRPr="00630D9A">
        <w:rPr>
          <w:rFonts w:ascii="Times New Roman" w:eastAsia="Times New Roman" w:hAnsi="Times New Roman"/>
          <w:color w:val="000000" w:themeColor="text1"/>
          <w:sz w:val="24"/>
          <w:szCs w:val="24"/>
          <w:lang w:bidi="en-US"/>
        </w:rPr>
        <w:t xml:space="preserve">Учебный план реализации Программы представлен в </w:t>
      </w:r>
      <w:r w:rsidRPr="00630D9A">
        <w:rPr>
          <w:rFonts w:ascii="Times New Roman" w:eastAsia="Times New Roman" w:hAnsi="Times New Roman"/>
          <w:color w:val="000000" w:themeColor="text1"/>
          <w:sz w:val="24"/>
          <w:szCs w:val="24"/>
          <w:u w:val="single"/>
          <w:lang w:bidi="en-US"/>
        </w:rPr>
        <w:t>Приложении №</w:t>
      </w:r>
      <w:r w:rsidR="00EE0A87">
        <w:rPr>
          <w:rFonts w:ascii="Times New Roman" w:eastAsia="Times New Roman" w:hAnsi="Times New Roman"/>
          <w:color w:val="000000" w:themeColor="text1"/>
          <w:sz w:val="24"/>
          <w:szCs w:val="24"/>
          <w:u w:val="single"/>
          <w:lang w:bidi="en-US"/>
        </w:rPr>
        <w:t>5</w:t>
      </w:r>
      <w:r w:rsidR="00EC726D">
        <w:rPr>
          <w:rFonts w:ascii="Times New Roman" w:eastAsia="Times New Roman" w:hAnsi="Times New Roman"/>
          <w:color w:val="000000" w:themeColor="text1"/>
          <w:sz w:val="24"/>
          <w:szCs w:val="24"/>
          <w:u w:val="single"/>
          <w:lang w:bidi="en-US"/>
        </w:rPr>
        <w:t>.</w:t>
      </w:r>
      <w:r w:rsidRPr="00630D9A">
        <w:rPr>
          <w:rFonts w:ascii="Times New Roman" w:eastAsia="Times New Roman" w:hAnsi="Times New Roman"/>
          <w:color w:val="000000" w:themeColor="text1"/>
          <w:sz w:val="24"/>
          <w:szCs w:val="24"/>
          <w:u w:val="single"/>
          <w:lang w:bidi="en-US"/>
        </w:rPr>
        <w:t xml:space="preserve"> </w:t>
      </w:r>
    </w:p>
    <w:p w:rsidR="00834F17" w:rsidRPr="00630D9A" w:rsidRDefault="00834F17" w:rsidP="00630D9A">
      <w:pPr>
        <w:pStyle w:val="a4"/>
        <w:spacing w:after="0" w:line="240" w:lineRule="auto"/>
        <w:ind w:left="375"/>
        <w:rPr>
          <w:rFonts w:ascii="Times New Roman" w:hAnsi="Times New Roman"/>
          <w:b/>
          <w:color w:val="000000" w:themeColor="text1"/>
          <w:sz w:val="24"/>
          <w:szCs w:val="24"/>
        </w:rPr>
      </w:pPr>
    </w:p>
    <w:p w:rsidR="00FE233C" w:rsidRPr="00630D9A" w:rsidRDefault="00D71C07" w:rsidP="00B1249F">
      <w:pPr>
        <w:pStyle w:val="a4"/>
        <w:spacing w:after="0" w:line="240" w:lineRule="auto"/>
        <w:ind w:left="375"/>
        <w:jc w:val="center"/>
        <w:rPr>
          <w:rFonts w:ascii="Times New Roman" w:hAnsi="Times New Roman"/>
          <w:b/>
          <w:color w:val="000000" w:themeColor="text1"/>
          <w:sz w:val="24"/>
          <w:szCs w:val="24"/>
        </w:rPr>
      </w:pPr>
      <w:r w:rsidRPr="00630D9A">
        <w:rPr>
          <w:rFonts w:ascii="Times New Roman" w:hAnsi="Times New Roman"/>
          <w:b/>
          <w:color w:val="000000" w:themeColor="text1"/>
          <w:sz w:val="24"/>
          <w:szCs w:val="24"/>
        </w:rPr>
        <w:t>3.</w:t>
      </w:r>
      <w:r w:rsidR="00B1249F">
        <w:rPr>
          <w:rFonts w:ascii="Times New Roman" w:hAnsi="Times New Roman"/>
          <w:b/>
          <w:color w:val="000000" w:themeColor="text1"/>
          <w:sz w:val="24"/>
          <w:szCs w:val="24"/>
        </w:rPr>
        <w:t>4</w:t>
      </w:r>
      <w:r w:rsidRPr="00630D9A">
        <w:rPr>
          <w:rFonts w:ascii="Times New Roman" w:hAnsi="Times New Roman"/>
          <w:b/>
          <w:color w:val="000000" w:themeColor="text1"/>
          <w:sz w:val="24"/>
          <w:szCs w:val="24"/>
        </w:rPr>
        <w:t xml:space="preserve"> </w:t>
      </w:r>
      <w:r w:rsidR="00FE233C" w:rsidRPr="00630D9A">
        <w:rPr>
          <w:rFonts w:ascii="Times New Roman" w:hAnsi="Times New Roman"/>
          <w:b/>
          <w:color w:val="000000" w:themeColor="text1"/>
          <w:sz w:val="24"/>
          <w:szCs w:val="24"/>
        </w:rPr>
        <w:t>Особенности традиционных с</w:t>
      </w:r>
      <w:r w:rsidR="00C67E14" w:rsidRPr="00630D9A">
        <w:rPr>
          <w:rFonts w:ascii="Times New Roman" w:hAnsi="Times New Roman"/>
          <w:b/>
          <w:color w:val="000000" w:themeColor="text1"/>
          <w:sz w:val="24"/>
          <w:szCs w:val="24"/>
        </w:rPr>
        <w:t>обытий, праздников, мероприятий</w:t>
      </w:r>
    </w:p>
    <w:p w:rsidR="00FE233C" w:rsidRPr="007A1E22" w:rsidRDefault="00FE233C" w:rsidP="00630D9A">
      <w:pPr>
        <w:pStyle w:val="a4"/>
        <w:spacing w:after="0" w:line="240" w:lineRule="auto"/>
        <w:ind w:left="420"/>
        <w:rPr>
          <w:rFonts w:ascii="Times New Roman" w:hAnsi="Times New Roman"/>
          <w:b/>
          <w:color w:val="000000" w:themeColor="text1"/>
          <w:sz w:val="16"/>
          <w:szCs w:val="16"/>
        </w:rPr>
      </w:pPr>
    </w:p>
    <w:p w:rsidR="002F5ED2" w:rsidRPr="00630D9A" w:rsidRDefault="00CE6BF6" w:rsidP="00630D9A">
      <w:pPr>
        <w:spacing w:after="0" w:line="240" w:lineRule="auto"/>
        <w:ind w:firstLine="375"/>
        <w:jc w:val="both"/>
        <w:rPr>
          <w:rFonts w:ascii="Times New Roman" w:hAnsi="Times New Roman"/>
          <w:color w:val="000000" w:themeColor="text1"/>
          <w:sz w:val="24"/>
          <w:szCs w:val="24"/>
        </w:rPr>
      </w:pPr>
      <w:r w:rsidRPr="00630D9A">
        <w:rPr>
          <w:rFonts w:ascii="Times New Roman" w:hAnsi="Times New Roman"/>
          <w:color w:val="000000" w:themeColor="text1"/>
          <w:sz w:val="24"/>
          <w:szCs w:val="24"/>
        </w:rPr>
        <w:t xml:space="preserve">Темы традиционных событий, </w:t>
      </w:r>
      <w:r w:rsidR="00FE233C" w:rsidRPr="00630D9A">
        <w:rPr>
          <w:rFonts w:ascii="Times New Roman" w:hAnsi="Times New Roman"/>
          <w:color w:val="000000" w:themeColor="text1"/>
          <w:sz w:val="24"/>
          <w:szCs w:val="24"/>
        </w:rPr>
        <w:t>праздников</w:t>
      </w:r>
      <w:r w:rsidRPr="00630D9A">
        <w:rPr>
          <w:rFonts w:ascii="Times New Roman" w:hAnsi="Times New Roman"/>
          <w:color w:val="000000" w:themeColor="text1"/>
          <w:sz w:val="24"/>
          <w:szCs w:val="24"/>
        </w:rPr>
        <w:t>,</w:t>
      </w:r>
      <w:r w:rsidR="00FE233C" w:rsidRPr="00630D9A">
        <w:rPr>
          <w:rFonts w:ascii="Times New Roman" w:hAnsi="Times New Roman"/>
          <w:color w:val="000000" w:themeColor="text1"/>
          <w:sz w:val="24"/>
          <w:szCs w:val="24"/>
        </w:rPr>
        <w:t xml:space="preserve"> их цикличность определяются исходя из интересов и потребностей детей, необходимости обогащения детского опыта и интегрируют содержание, методы и приемы из разных образовательных областей. Учитывается также принцип сезонности и  доступные пониманию детей сезонные праздники, такие как Новый год, проводы Зимушки-зимы и т. п., общественно-политические праздники (День защитника Отечества, Международный женский день, День Победы и др.). </w:t>
      </w:r>
    </w:p>
    <w:p w:rsidR="007A1E22" w:rsidRDefault="002F5ED2" w:rsidP="00630D9A">
      <w:pPr>
        <w:spacing w:after="0" w:line="240" w:lineRule="auto"/>
        <w:ind w:firstLine="708"/>
        <w:rPr>
          <w:rFonts w:ascii="Times New Roman" w:hAnsi="Times New Roman"/>
          <w:color w:val="000000" w:themeColor="text1"/>
          <w:sz w:val="16"/>
          <w:szCs w:val="16"/>
        </w:rPr>
      </w:pPr>
      <w:r w:rsidRPr="00630D9A">
        <w:rPr>
          <w:rFonts w:ascii="Times New Roman" w:hAnsi="Times New Roman"/>
          <w:color w:val="000000" w:themeColor="text1"/>
          <w:sz w:val="24"/>
          <w:szCs w:val="24"/>
        </w:rPr>
        <w:t xml:space="preserve"> </w:t>
      </w:r>
    </w:p>
    <w:p w:rsidR="002F5ED2" w:rsidRPr="00630D9A" w:rsidRDefault="002F5ED2" w:rsidP="00630D9A">
      <w:pPr>
        <w:spacing w:after="0" w:line="240" w:lineRule="auto"/>
        <w:ind w:firstLine="708"/>
        <w:rPr>
          <w:rFonts w:ascii="Times New Roman" w:hAnsi="Times New Roman"/>
          <w:color w:val="000000" w:themeColor="text1"/>
          <w:sz w:val="24"/>
          <w:szCs w:val="24"/>
          <w:u w:val="single"/>
        </w:rPr>
      </w:pPr>
      <w:r w:rsidRPr="00630D9A">
        <w:rPr>
          <w:rFonts w:ascii="Times New Roman" w:hAnsi="Times New Roman"/>
          <w:color w:val="000000" w:themeColor="text1"/>
          <w:sz w:val="24"/>
          <w:szCs w:val="24"/>
          <w:u w:val="single"/>
        </w:rPr>
        <w:t xml:space="preserve"> Традиционные праздники и развлечения в ДОУ:</w:t>
      </w:r>
    </w:p>
    <w:p w:rsidR="002F5ED2" w:rsidRPr="00630D9A" w:rsidRDefault="002F5ED2" w:rsidP="00630D9A">
      <w:pPr>
        <w:spacing w:after="0" w:line="240" w:lineRule="auto"/>
        <w:rPr>
          <w:rFonts w:ascii="Times New Roman" w:hAnsi="Times New Roman"/>
          <w:color w:val="000000" w:themeColor="text1"/>
          <w:sz w:val="24"/>
          <w:szCs w:val="24"/>
        </w:rPr>
      </w:pPr>
      <w:r w:rsidRPr="00630D9A">
        <w:rPr>
          <w:rFonts w:ascii="Times New Roman" w:hAnsi="Times New Roman"/>
          <w:color w:val="000000" w:themeColor="text1"/>
          <w:sz w:val="24"/>
          <w:szCs w:val="24"/>
        </w:rPr>
        <w:t xml:space="preserve">Сентябрь- Праздник «День Знаний»- </w:t>
      </w:r>
      <w:r w:rsidR="00D71C07" w:rsidRPr="00630D9A">
        <w:rPr>
          <w:rFonts w:ascii="Times New Roman" w:hAnsi="Times New Roman"/>
          <w:color w:val="000000" w:themeColor="text1"/>
          <w:sz w:val="24"/>
          <w:szCs w:val="24"/>
        </w:rPr>
        <w:t>группы старшего возраста</w:t>
      </w:r>
      <w:r w:rsidRPr="00630D9A">
        <w:rPr>
          <w:rFonts w:ascii="Times New Roman" w:hAnsi="Times New Roman"/>
          <w:color w:val="000000" w:themeColor="text1"/>
          <w:sz w:val="24"/>
          <w:szCs w:val="24"/>
        </w:rPr>
        <w:t>,</w:t>
      </w:r>
    </w:p>
    <w:p w:rsidR="002F5ED2" w:rsidRPr="00630D9A" w:rsidRDefault="002F5ED2" w:rsidP="00630D9A">
      <w:pPr>
        <w:spacing w:after="0" w:line="240" w:lineRule="auto"/>
        <w:rPr>
          <w:rFonts w:ascii="Times New Roman" w:hAnsi="Times New Roman"/>
          <w:color w:val="000000" w:themeColor="text1"/>
          <w:sz w:val="24"/>
          <w:szCs w:val="24"/>
        </w:rPr>
      </w:pPr>
      <w:r w:rsidRPr="00630D9A">
        <w:rPr>
          <w:rFonts w:ascii="Times New Roman" w:hAnsi="Times New Roman"/>
          <w:color w:val="000000" w:themeColor="text1"/>
          <w:sz w:val="24"/>
          <w:szCs w:val="24"/>
        </w:rPr>
        <w:t>Октябрь- «Осенняя ярмарка» - все возрастные группы,</w:t>
      </w:r>
    </w:p>
    <w:p w:rsidR="002F5ED2" w:rsidRPr="00630D9A" w:rsidRDefault="002F5ED2" w:rsidP="00630D9A">
      <w:pPr>
        <w:spacing w:after="0" w:line="240" w:lineRule="auto"/>
        <w:rPr>
          <w:rFonts w:ascii="Times New Roman" w:hAnsi="Times New Roman"/>
          <w:color w:val="000000" w:themeColor="text1"/>
          <w:sz w:val="24"/>
          <w:szCs w:val="24"/>
        </w:rPr>
      </w:pPr>
      <w:r w:rsidRPr="00630D9A">
        <w:rPr>
          <w:rFonts w:ascii="Times New Roman" w:hAnsi="Times New Roman"/>
          <w:color w:val="000000" w:themeColor="text1"/>
          <w:sz w:val="24"/>
          <w:szCs w:val="24"/>
        </w:rPr>
        <w:t>Декабрь- «Новый год» - все возрастные группы,</w:t>
      </w:r>
    </w:p>
    <w:p w:rsidR="002F5ED2" w:rsidRPr="00630D9A" w:rsidRDefault="002F5ED2" w:rsidP="00630D9A">
      <w:pPr>
        <w:spacing w:after="0" w:line="240" w:lineRule="auto"/>
        <w:rPr>
          <w:rFonts w:ascii="Times New Roman" w:hAnsi="Times New Roman"/>
          <w:color w:val="000000" w:themeColor="text1"/>
          <w:sz w:val="24"/>
          <w:szCs w:val="24"/>
        </w:rPr>
      </w:pPr>
      <w:r w:rsidRPr="00630D9A">
        <w:rPr>
          <w:rFonts w:ascii="Times New Roman" w:hAnsi="Times New Roman"/>
          <w:color w:val="000000" w:themeColor="text1"/>
          <w:sz w:val="24"/>
          <w:szCs w:val="24"/>
        </w:rPr>
        <w:t>Январь- «Рождественские встречи» - группы</w:t>
      </w:r>
      <w:r w:rsidR="00D71C07" w:rsidRPr="00630D9A">
        <w:rPr>
          <w:rFonts w:ascii="Times New Roman" w:hAnsi="Times New Roman"/>
          <w:color w:val="000000" w:themeColor="text1"/>
          <w:sz w:val="24"/>
          <w:szCs w:val="24"/>
        </w:rPr>
        <w:t xml:space="preserve"> старшего возраста</w:t>
      </w:r>
      <w:r w:rsidRPr="00630D9A">
        <w:rPr>
          <w:rFonts w:ascii="Times New Roman" w:hAnsi="Times New Roman"/>
          <w:color w:val="000000" w:themeColor="text1"/>
          <w:sz w:val="24"/>
          <w:szCs w:val="24"/>
        </w:rPr>
        <w:t>,</w:t>
      </w:r>
    </w:p>
    <w:p w:rsidR="002F5ED2" w:rsidRPr="00630D9A" w:rsidRDefault="002F5ED2" w:rsidP="00630D9A">
      <w:pPr>
        <w:spacing w:after="0" w:line="240" w:lineRule="auto"/>
        <w:rPr>
          <w:rFonts w:ascii="Times New Roman" w:hAnsi="Times New Roman"/>
          <w:color w:val="000000" w:themeColor="text1"/>
          <w:sz w:val="24"/>
          <w:szCs w:val="24"/>
        </w:rPr>
      </w:pPr>
      <w:r w:rsidRPr="00630D9A">
        <w:rPr>
          <w:rFonts w:ascii="Times New Roman" w:hAnsi="Times New Roman"/>
          <w:color w:val="000000" w:themeColor="text1"/>
          <w:sz w:val="24"/>
          <w:szCs w:val="24"/>
        </w:rPr>
        <w:t xml:space="preserve">Февраль- «День защитника Отечества» - </w:t>
      </w:r>
      <w:r w:rsidR="00D71C07" w:rsidRPr="00630D9A">
        <w:rPr>
          <w:rFonts w:ascii="Times New Roman" w:hAnsi="Times New Roman"/>
          <w:color w:val="000000" w:themeColor="text1"/>
          <w:sz w:val="24"/>
          <w:szCs w:val="24"/>
        </w:rPr>
        <w:t>группы старшего возраста</w:t>
      </w:r>
      <w:r w:rsidRPr="00630D9A">
        <w:rPr>
          <w:rFonts w:ascii="Times New Roman" w:hAnsi="Times New Roman"/>
          <w:color w:val="000000" w:themeColor="text1"/>
          <w:sz w:val="24"/>
          <w:szCs w:val="24"/>
        </w:rPr>
        <w:t>,</w:t>
      </w:r>
    </w:p>
    <w:p w:rsidR="002F5ED2" w:rsidRPr="00630D9A" w:rsidRDefault="002F5ED2" w:rsidP="00630D9A">
      <w:pPr>
        <w:spacing w:after="0" w:line="240" w:lineRule="auto"/>
        <w:rPr>
          <w:rFonts w:ascii="Times New Roman" w:hAnsi="Times New Roman"/>
          <w:color w:val="000000" w:themeColor="text1"/>
          <w:sz w:val="24"/>
          <w:szCs w:val="24"/>
        </w:rPr>
      </w:pPr>
      <w:r w:rsidRPr="00630D9A">
        <w:rPr>
          <w:rFonts w:ascii="Times New Roman" w:hAnsi="Times New Roman"/>
          <w:color w:val="000000" w:themeColor="text1"/>
          <w:sz w:val="24"/>
          <w:szCs w:val="24"/>
        </w:rPr>
        <w:t xml:space="preserve">Март- «8 марта» - </w:t>
      </w:r>
      <w:r w:rsidR="00D71C07" w:rsidRPr="00630D9A">
        <w:rPr>
          <w:rFonts w:ascii="Times New Roman" w:hAnsi="Times New Roman"/>
          <w:color w:val="000000" w:themeColor="text1"/>
          <w:sz w:val="24"/>
          <w:szCs w:val="24"/>
        </w:rPr>
        <w:t>все возрастные группы</w:t>
      </w:r>
      <w:r w:rsidRPr="00630D9A">
        <w:rPr>
          <w:rFonts w:ascii="Times New Roman" w:hAnsi="Times New Roman"/>
          <w:color w:val="000000" w:themeColor="text1"/>
          <w:sz w:val="24"/>
          <w:szCs w:val="24"/>
        </w:rPr>
        <w:t>,</w:t>
      </w:r>
    </w:p>
    <w:p w:rsidR="002F5ED2" w:rsidRPr="00630D9A" w:rsidRDefault="002F5ED2" w:rsidP="00630D9A">
      <w:pPr>
        <w:spacing w:after="0" w:line="240" w:lineRule="auto"/>
        <w:rPr>
          <w:rFonts w:ascii="Times New Roman" w:hAnsi="Times New Roman"/>
          <w:color w:val="000000" w:themeColor="text1"/>
          <w:sz w:val="24"/>
          <w:szCs w:val="24"/>
        </w:rPr>
      </w:pPr>
      <w:r w:rsidRPr="00630D9A">
        <w:rPr>
          <w:rFonts w:ascii="Times New Roman" w:hAnsi="Times New Roman"/>
          <w:color w:val="000000" w:themeColor="text1"/>
          <w:sz w:val="24"/>
          <w:szCs w:val="24"/>
        </w:rPr>
        <w:t>Апрель- «Масленница»</w:t>
      </w:r>
      <w:r w:rsidR="00CE6BF6" w:rsidRPr="00630D9A">
        <w:rPr>
          <w:rFonts w:ascii="Times New Roman" w:hAnsi="Times New Roman"/>
          <w:color w:val="000000" w:themeColor="text1"/>
          <w:sz w:val="24"/>
          <w:szCs w:val="24"/>
        </w:rPr>
        <w:t>, «День смеха»</w:t>
      </w:r>
      <w:r w:rsidRPr="00630D9A">
        <w:rPr>
          <w:rFonts w:ascii="Times New Roman" w:hAnsi="Times New Roman"/>
          <w:color w:val="000000" w:themeColor="text1"/>
          <w:sz w:val="24"/>
          <w:szCs w:val="24"/>
        </w:rPr>
        <w:t xml:space="preserve"> - </w:t>
      </w:r>
      <w:r w:rsidR="00D71C07" w:rsidRPr="00630D9A">
        <w:rPr>
          <w:rFonts w:ascii="Times New Roman" w:hAnsi="Times New Roman"/>
          <w:color w:val="000000" w:themeColor="text1"/>
          <w:sz w:val="24"/>
          <w:szCs w:val="24"/>
        </w:rPr>
        <w:t>группы старшего возраста</w:t>
      </w:r>
      <w:r w:rsidRPr="00630D9A">
        <w:rPr>
          <w:rFonts w:ascii="Times New Roman" w:hAnsi="Times New Roman"/>
          <w:color w:val="000000" w:themeColor="text1"/>
          <w:sz w:val="24"/>
          <w:szCs w:val="24"/>
        </w:rPr>
        <w:t>,</w:t>
      </w:r>
    </w:p>
    <w:p w:rsidR="002F5ED2" w:rsidRPr="00630D9A" w:rsidRDefault="002F5ED2" w:rsidP="00630D9A">
      <w:pPr>
        <w:spacing w:after="0" w:line="240" w:lineRule="auto"/>
        <w:rPr>
          <w:rFonts w:ascii="Times New Roman" w:hAnsi="Times New Roman"/>
          <w:color w:val="000000" w:themeColor="text1"/>
          <w:sz w:val="24"/>
          <w:szCs w:val="24"/>
        </w:rPr>
      </w:pPr>
      <w:r w:rsidRPr="00630D9A">
        <w:rPr>
          <w:rFonts w:ascii="Times New Roman" w:hAnsi="Times New Roman"/>
          <w:color w:val="000000" w:themeColor="text1"/>
          <w:sz w:val="24"/>
          <w:szCs w:val="24"/>
        </w:rPr>
        <w:t xml:space="preserve">Май- «9 мая» - </w:t>
      </w:r>
      <w:r w:rsidR="00D71C07" w:rsidRPr="00630D9A">
        <w:rPr>
          <w:rFonts w:ascii="Times New Roman" w:hAnsi="Times New Roman"/>
          <w:color w:val="000000" w:themeColor="text1"/>
          <w:sz w:val="24"/>
          <w:szCs w:val="24"/>
        </w:rPr>
        <w:t>группы старшего возраста</w:t>
      </w:r>
      <w:r w:rsidRPr="00630D9A">
        <w:rPr>
          <w:rFonts w:ascii="Times New Roman" w:hAnsi="Times New Roman"/>
          <w:color w:val="000000" w:themeColor="text1"/>
          <w:sz w:val="24"/>
          <w:szCs w:val="24"/>
        </w:rPr>
        <w:t>,</w:t>
      </w:r>
    </w:p>
    <w:p w:rsidR="002F5ED2" w:rsidRPr="00630D9A" w:rsidRDefault="002F5ED2" w:rsidP="00630D9A">
      <w:pPr>
        <w:spacing w:after="0" w:line="240" w:lineRule="auto"/>
        <w:rPr>
          <w:rFonts w:ascii="Times New Roman" w:hAnsi="Times New Roman"/>
          <w:color w:val="000000" w:themeColor="text1"/>
          <w:sz w:val="24"/>
          <w:szCs w:val="24"/>
        </w:rPr>
      </w:pPr>
      <w:r w:rsidRPr="00630D9A">
        <w:rPr>
          <w:rFonts w:ascii="Times New Roman" w:hAnsi="Times New Roman"/>
          <w:color w:val="000000" w:themeColor="text1"/>
          <w:sz w:val="24"/>
          <w:szCs w:val="24"/>
        </w:rPr>
        <w:t>Май- «Выпускной бал»- подготовительная к школе группа,</w:t>
      </w:r>
    </w:p>
    <w:p w:rsidR="002F5ED2" w:rsidRPr="00630D9A" w:rsidRDefault="002F5ED2" w:rsidP="00630D9A">
      <w:pPr>
        <w:spacing w:after="0" w:line="240" w:lineRule="auto"/>
        <w:rPr>
          <w:rFonts w:ascii="Times New Roman" w:hAnsi="Times New Roman"/>
          <w:color w:val="000000" w:themeColor="text1"/>
          <w:sz w:val="24"/>
          <w:szCs w:val="24"/>
        </w:rPr>
      </w:pPr>
      <w:r w:rsidRPr="00630D9A">
        <w:rPr>
          <w:rFonts w:ascii="Times New Roman" w:hAnsi="Times New Roman"/>
          <w:color w:val="000000" w:themeColor="text1"/>
          <w:sz w:val="24"/>
          <w:szCs w:val="24"/>
        </w:rPr>
        <w:t>Июнь- «Летний праздник» - все возрастные группы,</w:t>
      </w:r>
    </w:p>
    <w:p w:rsidR="002F5ED2" w:rsidRPr="00630D9A" w:rsidRDefault="002F5ED2" w:rsidP="00630D9A">
      <w:pPr>
        <w:spacing w:after="0" w:line="240" w:lineRule="auto"/>
        <w:rPr>
          <w:rFonts w:ascii="Times New Roman" w:hAnsi="Times New Roman"/>
          <w:color w:val="000000" w:themeColor="text1"/>
          <w:sz w:val="24"/>
          <w:szCs w:val="24"/>
        </w:rPr>
      </w:pPr>
      <w:r w:rsidRPr="00630D9A">
        <w:rPr>
          <w:rFonts w:ascii="Times New Roman" w:hAnsi="Times New Roman"/>
          <w:color w:val="000000" w:themeColor="text1"/>
          <w:sz w:val="24"/>
          <w:szCs w:val="24"/>
        </w:rPr>
        <w:t>Июль- «День Нептуна» - все возрастные группы,</w:t>
      </w:r>
    </w:p>
    <w:p w:rsidR="002F5ED2" w:rsidRPr="00630D9A" w:rsidRDefault="002F5ED2" w:rsidP="00630D9A">
      <w:pPr>
        <w:spacing w:after="0" w:line="240" w:lineRule="auto"/>
        <w:rPr>
          <w:rFonts w:ascii="Times New Roman" w:hAnsi="Times New Roman"/>
          <w:color w:val="000000" w:themeColor="text1"/>
          <w:sz w:val="24"/>
          <w:szCs w:val="24"/>
        </w:rPr>
      </w:pPr>
      <w:r w:rsidRPr="00630D9A">
        <w:rPr>
          <w:rFonts w:ascii="Times New Roman" w:hAnsi="Times New Roman"/>
          <w:color w:val="000000" w:themeColor="text1"/>
          <w:sz w:val="24"/>
          <w:szCs w:val="24"/>
        </w:rPr>
        <w:t>Август- «Праздник здоровья» - все возрастные группы.</w:t>
      </w:r>
    </w:p>
    <w:p w:rsidR="002F5ED2" w:rsidRPr="00630D9A" w:rsidRDefault="002F5ED2" w:rsidP="00630D9A">
      <w:pPr>
        <w:spacing w:after="0" w:line="240" w:lineRule="auto"/>
        <w:rPr>
          <w:rFonts w:ascii="Times New Roman" w:hAnsi="Times New Roman"/>
          <w:color w:val="000000" w:themeColor="text1"/>
          <w:sz w:val="24"/>
          <w:szCs w:val="24"/>
        </w:rPr>
      </w:pPr>
      <w:r w:rsidRPr="00630D9A">
        <w:rPr>
          <w:rFonts w:ascii="Times New Roman" w:hAnsi="Times New Roman"/>
          <w:color w:val="000000" w:themeColor="text1"/>
          <w:sz w:val="24"/>
          <w:szCs w:val="24"/>
        </w:rPr>
        <w:tab/>
        <w:t>Традиционные тематические недели:</w:t>
      </w:r>
    </w:p>
    <w:p w:rsidR="002F5ED2" w:rsidRPr="00630D9A" w:rsidRDefault="002F5ED2" w:rsidP="00630D9A">
      <w:pPr>
        <w:spacing w:after="0" w:line="240" w:lineRule="auto"/>
        <w:rPr>
          <w:rFonts w:ascii="Times New Roman" w:hAnsi="Times New Roman"/>
          <w:color w:val="000000" w:themeColor="text1"/>
          <w:sz w:val="24"/>
          <w:szCs w:val="24"/>
        </w:rPr>
      </w:pPr>
      <w:r w:rsidRPr="00630D9A">
        <w:rPr>
          <w:rFonts w:ascii="Times New Roman" w:hAnsi="Times New Roman"/>
          <w:color w:val="000000" w:themeColor="text1"/>
          <w:sz w:val="24"/>
          <w:szCs w:val="24"/>
        </w:rPr>
        <w:t>Ноябрь –неделя творчества –все возрастные группы,</w:t>
      </w:r>
    </w:p>
    <w:p w:rsidR="002F5ED2" w:rsidRPr="00630D9A" w:rsidRDefault="002F5ED2" w:rsidP="00630D9A">
      <w:pPr>
        <w:spacing w:after="0" w:line="240" w:lineRule="auto"/>
        <w:rPr>
          <w:rFonts w:ascii="Times New Roman" w:hAnsi="Times New Roman"/>
          <w:color w:val="000000" w:themeColor="text1"/>
          <w:sz w:val="24"/>
          <w:szCs w:val="24"/>
        </w:rPr>
      </w:pPr>
      <w:r w:rsidRPr="00630D9A">
        <w:rPr>
          <w:rFonts w:ascii="Times New Roman" w:hAnsi="Times New Roman"/>
          <w:color w:val="000000" w:themeColor="text1"/>
          <w:sz w:val="24"/>
          <w:szCs w:val="24"/>
        </w:rPr>
        <w:t>Апрель –неделя здоровья –все возрастные группы.</w:t>
      </w:r>
    </w:p>
    <w:p w:rsidR="00B17482" w:rsidRPr="00630D9A" w:rsidRDefault="00B17482" w:rsidP="00630D9A">
      <w:pPr>
        <w:spacing w:after="0" w:line="240" w:lineRule="auto"/>
        <w:jc w:val="center"/>
        <w:rPr>
          <w:rFonts w:ascii="Times New Roman" w:hAnsi="Times New Roman"/>
          <w:b/>
          <w:color w:val="000000" w:themeColor="text1"/>
          <w:sz w:val="24"/>
          <w:szCs w:val="24"/>
        </w:rPr>
      </w:pPr>
    </w:p>
    <w:p w:rsidR="002F5ED2" w:rsidRPr="00630D9A" w:rsidRDefault="00D71C07" w:rsidP="00630D9A">
      <w:pPr>
        <w:spacing w:after="0" w:line="240" w:lineRule="auto"/>
        <w:jc w:val="center"/>
        <w:rPr>
          <w:rFonts w:ascii="Times New Roman" w:hAnsi="Times New Roman"/>
          <w:b/>
          <w:color w:val="000000" w:themeColor="text1"/>
          <w:sz w:val="24"/>
          <w:szCs w:val="24"/>
        </w:rPr>
      </w:pPr>
      <w:r w:rsidRPr="00630D9A">
        <w:rPr>
          <w:rFonts w:ascii="Times New Roman" w:hAnsi="Times New Roman"/>
          <w:b/>
          <w:color w:val="000000" w:themeColor="text1"/>
          <w:sz w:val="24"/>
          <w:szCs w:val="24"/>
        </w:rPr>
        <w:t>3</w:t>
      </w:r>
      <w:r w:rsidR="009B2E7C" w:rsidRPr="00630D9A">
        <w:rPr>
          <w:rFonts w:ascii="Times New Roman" w:hAnsi="Times New Roman"/>
          <w:b/>
          <w:color w:val="000000" w:themeColor="text1"/>
          <w:sz w:val="24"/>
          <w:szCs w:val="24"/>
        </w:rPr>
        <w:t>.</w:t>
      </w:r>
      <w:r w:rsidR="00CE6BF6" w:rsidRPr="00630D9A">
        <w:rPr>
          <w:rFonts w:ascii="Times New Roman" w:hAnsi="Times New Roman"/>
          <w:b/>
          <w:color w:val="000000" w:themeColor="text1"/>
          <w:sz w:val="24"/>
          <w:szCs w:val="24"/>
        </w:rPr>
        <w:t xml:space="preserve">5 </w:t>
      </w:r>
      <w:r w:rsidR="00FE233C" w:rsidRPr="00630D9A">
        <w:rPr>
          <w:rFonts w:ascii="Times New Roman" w:hAnsi="Times New Roman"/>
          <w:b/>
          <w:color w:val="000000" w:themeColor="text1"/>
          <w:sz w:val="24"/>
          <w:szCs w:val="24"/>
        </w:rPr>
        <w:t>Особенности организации развивающей предметно-</w:t>
      </w:r>
    </w:p>
    <w:p w:rsidR="00FE233C" w:rsidRPr="00630D9A" w:rsidRDefault="00FE233C" w:rsidP="00630D9A">
      <w:pPr>
        <w:spacing w:after="0" w:line="240" w:lineRule="auto"/>
        <w:jc w:val="center"/>
        <w:rPr>
          <w:rFonts w:ascii="Times New Roman" w:hAnsi="Times New Roman"/>
          <w:b/>
          <w:color w:val="000000" w:themeColor="text1"/>
          <w:sz w:val="24"/>
          <w:szCs w:val="24"/>
        </w:rPr>
      </w:pPr>
      <w:r w:rsidRPr="00630D9A">
        <w:rPr>
          <w:rFonts w:ascii="Times New Roman" w:hAnsi="Times New Roman"/>
          <w:b/>
          <w:color w:val="000000" w:themeColor="text1"/>
          <w:sz w:val="24"/>
          <w:szCs w:val="24"/>
        </w:rPr>
        <w:t>пространственной среды</w:t>
      </w:r>
    </w:p>
    <w:p w:rsidR="00357374" w:rsidRPr="00630D9A" w:rsidRDefault="00357374" w:rsidP="00630D9A">
      <w:pPr>
        <w:spacing w:after="0" w:line="240" w:lineRule="auto"/>
        <w:jc w:val="center"/>
        <w:rPr>
          <w:rFonts w:ascii="Times New Roman" w:hAnsi="Times New Roman"/>
          <w:b/>
          <w:color w:val="000000" w:themeColor="text1"/>
          <w:sz w:val="24"/>
          <w:szCs w:val="24"/>
        </w:rPr>
      </w:pPr>
    </w:p>
    <w:p w:rsidR="00FE233C" w:rsidRPr="00630D9A" w:rsidRDefault="00FE233C" w:rsidP="00630D9A">
      <w:pPr>
        <w:autoSpaceDE w:val="0"/>
        <w:autoSpaceDN w:val="0"/>
        <w:adjustRightInd w:val="0"/>
        <w:spacing w:after="0" w:line="240" w:lineRule="auto"/>
        <w:ind w:firstLine="567"/>
        <w:jc w:val="both"/>
        <w:rPr>
          <w:rFonts w:ascii="Times New Roman" w:eastAsia="Times New Roman" w:hAnsi="Times New Roman"/>
          <w:color w:val="000000" w:themeColor="text1"/>
          <w:sz w:val="24"/>
          <w:szCs w:val="24"/>
          <w:lang w:eastAsia="ru-RU"/>
        </w:rPr>
      </w:pPr>
      <w:r w:rsidRPr="00630D9A">
        <w:rPr>
          <w:rFonts w:ascii="Times New Roman" w:eastAsia="Times New Roman" w:hAnsi="Times New Roman"/>
          <w:color w:val="000000" w:themeColor="text1"/>
          <w:sz w:val="24"/>
          <w:szCs w:val="24"/>
          <w:lang w:eastAsia="ru-RU"/>
        </w:rPr>
        <w:t>Среда является важным фактором воспитания и развития ребенка. Программа предусматривает выделение микро- и макросреды и их составляющих. Микросреда - это внутреннее оформление помещений. Макросреда- это ближайшее окружение ДОУ.</w:t>
      </w:r>
    </w:p>
    <w:p w:rsidR="00FE233C" w:rsidRPr="00630D9A" w:rsidRDefault="00FE233C" w:rsidP="00630D9A">
      <w:pPr>
        <w:spacing w:after="0" w:line="240" w:lineRule="auto"/>
        <w:ind w:firstLine="567"/>
        <w:jc w:val="both"/>
        <w:rPr>
          <w:rFonts w:ascii="Times New Roman" w:eastAsia="Times New Roman" w:hAnsi="Times New Roman"/>
          <w:color w:val="000000" w:themeColor="text1"/>
          <w:sz w:val="24"/>
          <w:szCs w:val="24"/>
          <w:lang w:eastAsia="ru-RU"/>
        </w:rPr>
      </w:pPr>
      <w:r w:rsidRPr="00630D9A">
        <w:rPr>
          <w:rFonts w:ascii="Times New Roman" w:eastAsia="Times New Roman" w:hAnsi="Times New Roman"/>
          <w:color w:val="000000" w:themeColor="text1"/>
          <w:sz w:val="24"/>
          <w:szCs w:val="24"/>
          <w:lang w:eastAsia="ru-RU"/>
        </w:rPr>
        <w:t>Оборудование помещений дошкольного учреждения безопасно, эстетически привлекательно. Мебель соответствовать росту и возрасту детей, игрушки - обеспечивают максимальный для данного возраста развивающий эффект. Игровое пространство имеет свободно определяемые элементы в рамках игровой площади, которые дают простор изобретательству, открытиям.</w:t>
      </w:r>
    </w:p>
    <w:p w:rsidR="00FE233C" w:rsidRPr="00630D9A" w:rsidRDefault="00FE233C" w:rsidP="00630D9A">
      <w:pPr>
        <w:spacing w:after="0" w:line="240" w:lineRule="auto"/>
        <w:ind w:firstLine="567"/>
        <w:jc w:val="both"/>
        <w:rPr>
          <w:rFonts w:ascii="Times New Roman" w:eastAsia="Times New Roman" w:hAnsi="Times New Roman"/>
          <w:color w:val="000000" w:themeColor="text1"/>
          <w:sz w:val="24"/>
          <w:szCs w:val="24"/>
          <w:lang w:eastAsia="ru-RU"/>
        </w:rPr>
      </w:pPr>
      <w:r w:rsidRPr="00630D9A">
        <w:rPr>
          <w:rFonts w:ascii="Times New Roman" w:eastAsia="Times New Roman" w:hAnsi="Times New Roman"/>
          <w:color w:val="000000" w:themeColor="text1"/>
          <w:sz w:val="24"/>
          <w:szCs w:val="24"/>
          <w:lang w:eastAsia="ru-RU"/>
        </w:rPr>
        <w:t>Среда, окружающая детей в ДОУ, обеспечивает безопасность их жизни, способствует укреплению здоровья и закаливанию организма каждого из них. При формировании развивающей среды учитывались особенности детей группы: возраст, уровни развития, интересы, способности и наклонности.</w:t>
      </w:r>
    </w:p>
    <w:p w:rsidR="00FE233C" w:rsidRPr="00630D9A" w:rsidRDefault="00FE233C" w:rsidP="00630D9A">
      <w:pPr>
        <w:spacing w:after="0" w:line="240" w:lineRule="auto"/>
        <w:ind w:firstLine="567"/>
        <w:jc w:val="both"/>
        <w:rPr>
          <w:rFonts w:ascii="Times New Roman" w:eastAsia="Times New Roman" w:hAnsi="Times New Roman"/>
          <w:color w:val="000000" w:themeColor="text1"/>
          <w:sz w:val="24"/>
          <w:szCs w:val="24"/>
          <w:lang w:eastAsia="ru-RU"/>
        </w:rPr>
      </w:pPr>
      <w:r w:rsidRPr="00630D9A">
        <w:rPr>
          <w:rFonts w:ascii="Times New Roman" w:eastAsia="Times New Roman" w:hAnsi="Times New Roman"/>
          <w:color w:val="000000" w:themeColor="text1"/>
          <w:sz w:val="24"/>
          <w:szCs w:val="24"/>
          <w:lang w:eastAsia="ru-RU"/>
        </w:rPr>
        <w:t>Исключительное значение в воспитательном процессе придаётся игре, позволяющей ребёнку проявить полную активность, наиболее полно реализовать себя.</w:t>
      </w:r>
    </w:p>
    <w:p w:rsidR="00FE233C" w:rsidRPr="00630D9A" w:rsidRDefault="00FE233C" w:rsidP="00630D9A">
      <w:pPr>
        <w:spacing w:after="0" w:line="240" w:lineRule="auto"/>
        <w:ind w:firstLine="567"/>
        <w:jc w:val="both"/>
        <w:rPr>
          <w:rFonts w:ascii="Times New Roman" w:eastAsia="Times New Roman" w:hAnsi="Times New Roman"/>
          <w:color w:val="000000" w:themeColor="text1"/>
          <w:sz w:val="24"/>
          <w:szCs w:val="24"/>
          <w:lang w:eastAsia="ru-RU"/>
        </w:rPr>
      </w:pPr>
      <w:r w:rsidRPr="00630D9A">
        <w:rPr>
          <w:rFonts w:ascii="Times New Roman" w:eastAsia="Times New Roman" w:hAnsi="Times New Roman"/>
          <w:color w:val="000000" w:themeColor="text1"/>
          <w:sz w:val="24"/>
          <w:szCs w:val="24"/>
          <w:lang w:eastAsia="ru-RU"/>
        </w:rPr>
        <w:lastRenderedPageBreak/>
        <w:t>Принципы построения развивающей предметно-пространственной среды в ДОУ:</w:t>
      </w:r>
    </w:p>
    <w:p w:rsidR="00FE233C" w:rsidRPr="00630D9A" w:rsidRDefault="00FE233C" w:rsidP="00630D9A">
      <w:pPr>
        <w:numPr>
          <w:ilvl w:val="2"/>
          <w:numId w:val="8"/>
        </w:numPr>
        <w:tabs>
          <w:tab w:val="left" w:pos="382"/>
          <w:tab w:val="left" w:pos="851"/>
        </w:tabs>
        <w:spacing w:after="0" w:line="240" w:lineRule="auto"/>
        <w:ind w:right="40"/>
        <w:contextualSpacing/>
        <w:jc w:val="both"/>
        <w:rPr>
          <w:rFonts w:ascii="Times New Roman" w:hAnsi="Times New Roman"/>
          <w:color w:val="000000" w:themeColor="text1"/>
          <w:spacing w:val="3"/>
          <w:sz w:val="24"/>
          <w:szCs w:val="24"/>
        </w:rPr>
      </w:pPr>
      <w:r w:rsidRPr="00630D9A">
        <w:rPr>
          <w:rFonts w:ascii="Times New Roman" w:hAnsi="Times New Roman"/>
          <w:color w:val="000000" w:themeColor="text1"/>
          <w:spacing w:val="3"/>
          <w:sz w:val="24"/>
          <w:szCs w:val="24"/>
          <w:shd w:val="clear" w:color="auto" w:fill="FFFFFF"/>
        </w:rPr>
        <w:t xml:space="preserve">Содержательная </w:t>
      </w:r>
      <w:r w:rsidRPr="00630D9A">
        <w:rPr>
          <w:rFonts w:ascii="Times New Roman" w:hAnsi="Times New Roman"/>
          <w:color w:val="000000" w:themeColor="text1"/>
          <w:spacing w:val="3"/>
          <w:sz w:val="24"/>
          <w:szCs w:val="24"/>
          <w:u w:val="single"/>
          <w:shd w:val="clear" w:color="auto" w:fill="FFFFFF"/>
        </w:rPr>
        <w:t>насыщенность,</w:t>
      </w:r>
      <w:r w:rsidRPr="00630D9A">
        <w:rPr>
          <w:rFonts w:ascii="Times New Roman" w:hAnsi="Times New Roman"/>
          <w:color w:val="000000" w:themeColor="text1"/>
          <w:spacing w:val="3"/>
          <w:sz w:val="24"/>
          <w:szCs w:val="24"/>
          <w:shd w:val="clear" w:color="auto" w:fill="FFFFFF"/>
        </w:rPr>
        <w:t xml:space="preserve"> необходимые и достаточные материалы для всех видов детской деятельности;</w:t>
      </w:r>
    </w:p>
    <w:p w:rsidR="00FE233C" w:rsidRPr="00630D9A" w:rsidRDefault="00FE233C" w:rsidP="00630D9A">
      <w:pPr>
        <w:numPr>
          <w:ilvl w:val="2"/>
          <w:numId w:val="8"/>
        </w:numPr>
        <w:tabs>
          <w:tab w:val="left" w:pos="386"/>
          <w:tab w:val="left" w:pos="851"/>
        </w:tabs>
        <w:spacing w:after="0" w:line="240" w:lineRule="auto"/>
        <w:jc w:val="both"/>
        <w:rPr>
          <w:rFonts w:ascii="Times New Roman" w:hAnsi="Times New Roman"/>
          <w:color w:val="000000" w:themeColor="text1"/>
          <w:spacing w:val="3"/>
          <w:sz w:val="24"/>
          <w:szCs w:val="24"/>
        </w:rPr>
      </w:pPr>
      <w:r w:rsidRPr="00630D9A">
        <w:rPr>
          <w:rFonts w:ascii="Times New Roman" w:hAnsi="Times New Roman"/>
          <w:bCs/>
          <w:color w:val="000000" w:themeColor="text1"/>
          <w:spacing w:val="4"/>
          <w:sz w:val="24"/>
          <w:szCs w:val="24"/>
          <w:u w:val="single"/>
        </w:rPr>
        <w:t>Трансформируемость</w:t>
      </w:r>
      <w:r w:rsidRPr="00630D9A">
        <w:rPr>
          <w:rFonts w:ascii="Times New Roman" w:hAnsi="Times New Roman"/>
          <w:bCs/>
          <w:color w:val="000000" w:themeColor="text1"/>
          <w:spacing w:val="4"/>
          <w:sz w:val="24"/>
          <w:szCs w:val="24"/>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r w:rsidRPr="00630D9A">
        <w:rPr>
          <w:rFonts w:ascii="Times New Roman" w:hAnsi="Times New Roman"/>
          <w:color w:val="000000" w:themeColor="text1"/>
          <w:spacing w:val="3"/>
          <w:sz w:val="24"/>
          <w:szCs w:val="24"/>
          <w:shd w:val="clear" w:color="auto" w:fill="FFFFFF"/>
        </w:rPr>
        <w:t>;</w:t>
      </w:r>
    </w:p>
    <w:p w:rsidR="00FE233C" w:rsidRPr="00630D9A" w:rsidRDefault="00FE233C" w:rsidP="00630D9A">
      <w:pPr>
        <w:numPr>
          <w:ilvl w:val="2"/>
          <w:numId w:val="8"/>
        </w:numPr>
        <w:tabs>
          <w:tab w:val="left" w:pos="382"/>
          <w:tab w:val="left" w:pos="851"/>
        </w:tabs>
        <w:spacing w:after="0" w:line="240" w:lineRule="auto"/>
        <w:ind w:right="40"/>
        <w:jc w:val="both"/>
        <w:rPr>
          <w:rFonts w:ascii="Times New Roman" w:hAnsi="Times New Roman"/>
          <w:color w:val="000000" w:themeColor="text1"/>
          <w:spacing w:val="3"/>
          <w:sz w:val="24"/>
          <w:szCs w:val="24"/>
        </w:rPr>
      </w:pPr>
      <w:r w:rsidRPr="00630D9A">
        <w:rPr>
          <w:rFonts w:ascii="Times New Roman" w:hAnsi="Times New Roman"/>
          <w:color w:val="000000" w:themeColor="text1"/>
          <w:spacing w:val="3"/>
          <w:sz w:val="24"/>
          <w:szCs w:val="24"/>
          <w:u w:val="single"/>
          <w:shd w:val="clear" w:color="auto" w:fill="FFFFFF"/>
        </w:rPr>
        <w:t>Полифункциональность</w:t>
      </w:r>
      <w:r w:rsidRPr="00630D9A">
        <w:rPr>
          <w:rFonts w:ascii="Times New Roman" w:hAnsi="Times New Roman"/>
          <w:color w:val="000000" w:themeColor="text1"/>
          <w:spacing w:val="3"/>
          <w:sz w:val="24"/>
          <w:szCs w:val="24"/>
          <w:shd w:val="clear" w:color="auto" w:fill="FFFFFF"/>
        </w:rPr>
        <w:t xml:space="preserve"> среды и игровых материалов (наличие предметов- заместителей);</w:t>
      </w:r>
    </w:p>
    <w:p w:rsidR="00FE233C" w:rsidRPr="00630D9A" w:rsidRDefault="00FE233C" w:rsidP="00630D9A">
      <w:pPr>
        <w:numPr>
          <w:ilvl w:val="2"/>
          <w:numId w:val="8"/>
        </w:numPr>
        <w:tabs>
          <w:tab w:val="left" w:pos="386"/>
          <w:tab w:val="left" w:pos="851"/>
        </w:tabs>
        <w:spacing w:after="0" w:line="240" w:lineRule="auto"/>
        <w:ind w:right="40"/>
        <w:jc w:val="both"/>
        <w:rPr>
          <w:rFonts w:ascii="Times New Roman" w:hAnsi="Times New Roman"/>
          <w:color w:val="000000" w:themeColor="text1"/>
          <w:spacing w:val="3"/>
          <w:sz w:val="24"/>
          <w:szCs w:val="24"/>
        </w:rPr>
      </w:pPr>
      <w:r w:rsidRPr="00630D9A">
        <w:rPr>
          <w:rFonts w:ascii="Times New Roman" w:hAnsi="Times New Roman"/>
          <w:color w:val="000000" w:themeColor="text1"/>
          <w:spacing w:val="3"/>
          <w:sz w:val="24"/>
          <w:szCs w:val="24"/>
          <w:u w:val="single"/>
          <w:shd w:val="clear" w:color="auto" w:fill="FFFFFF"/>
        </w:rPr>
        <w:t xml:space="preserve">Вариативность </w:t>
      </w:r>
      <w:r w:rsidRPr="00630D9A">
        <w:rPr>
          <w:rFonts w:ascii="Times New Roman" w:hAnsi="Times New Roman"/>
          <w:color w:val="000000" w:themeColor="text1"/>
          <w:spacing w:val="3"/>
          <w:sz w:val="24"/>
          <w:szCs w:val="24"/>
          <w:shd w:val="clear" w:color="auto" w:fill="FFFFFF"/>
        </w:rPr>
        <w:t>материалов и оборудования, для свободного выбора детей; периодическая сменяемость игрового материала;</w:t>
      </w:r>
    </w:p>
    <w:p w:rsidR="00B17482" w:rsidRPr="00630D9A" w:rsidRDefault="00FE233C" w:rsidP="00630D9A">
      <w:pPr>
        <w:numPr>
          <w:ilvl w:val="2"/>
          <w:numId w:val="8"/>
        </w:numPr>
        <w:tabs>
          <w:tab w:val="left" w:pos="377"/>
          <w:tab w:val="left" w:pos="851"/>
        </w:tabs>
        <w:spacing w:after="0" w:line="240" w:lineRule="auto"/>
        <w:ind w:right="40"/>
        <w:jc w:val="both"/>
        <w:rPr>
          <w:rFonts w:ascii="Times New Roman" w:hAnsi="Times New Roman"/>
          <w:color w:val="000000" w:themeColor="text1"/>
          <w:spacing w:val="3"/>
          <w:sz w:val="24"/>
          <w:szCs w:val="24"/>
        </w:rPr>
      </w:pPr>
      <w:r w:rsidRPr="00630D9A">
        <w:rPr>
          <w:rFonts w:ascii="Times New Roman" w:hAnsi="Times New Roman"/>
          <w:color w:val="000000" w:themeColor="text1"/>
          <w:spacing w:val="3"/>
          <w:sz w:val="24"/>
          <w:szCs w:val="24"/>
          <w:u w:val="single"/>
          <w:shd w:val="clear" w:color="auto" w:fill="FFFFFF"/>
        </w:rPr>
        <w:t>Доступность</w:t>
      </w:r>
      <w:r w:rsidRPr="00630D9A">
        <w:rPr>
          <w:rFonts w:ascii="Times New Roman" w:hAnsi="Times New Roman"/>
          <w:color w:val="000000" w:themeColor="text1"/>
          <w:spacing w:val="3"/>
          <w:sz w:val="24"/>
          <w:szCs w:val="24"/>
          <w:shd w:val="clear" w:color="auto" w:fill="FFFFFF"/>
        </w:rPr>
        <w:t xml:space="preserve"> игровых материалов, возможность использовать все элементы среды;</w:t>
      </w:r>
    </w:p>
    <w:p w:rsidR="00FE233C" w:rsidRPr="00630D9A" w:rsidRDefault="00FE233C" w:rsidP="00630D9A">
      <w:pPr>
        <w:numPr>
          <w:ilvl w:val="2"/>
          <w:numId w:val="8"/>
        </w:numPr>
        <w:tabs>
          <w:tab w:val="left" w:pos="377"/>
          <w:tab w:val="left" w:pos="851"/>
        </w:tabs>
        <w:spacing w:after="0" w:line="240" w:lineRule="auto"/>
        <w:ind w:right="40"/>
        <w:jc w:val="both"/>
        <w:rPr>
          <w:rFonts w:ascii="Times New Roman" w:hAnsi="Times New Roman"/>
          <w:color w:val="000000" w:themeColor="text1"/>
          <w:spacing w:val="3"/>
          <w:sz w:val="24"/>
          <w:szCs w:val="24"/>
        </w:rPr>
      </w:pPr>
      <w:r w:rsidRPr="00630D9A">
        <w:rPr>
          <w:rFonts w:ascii="Times New Roman" w:eastAsia="Times New Roman" w:hAnsi="Times New Roman"/>
          <w:color w:val="000000" w:themeColor="text1"/>
          <w:sz w:val="24"/>
          <w:szCs w:val="24"/>
          <w:u w:val="single"/>
          <w:lang w:eastAsia="ru-RU"/>
        </w:rPr>
        <w:t>Безопасность,</w:t>
      </w:r>
      <w:r w:rsidRPr="00630D9A">
        <w:rPr>
          <w:rFonts w:ascii="Times New Roman" w:eastAsia="Times New Roman" w:hAnsi="Times New Roman"/>
          <w:color w:val="000000" w:themeColor="text1"/>
          <w:sz w:val="24"/>
          <w:szCs w:val="24"/>
          <w:lang w:eastAsia="ru-RU"/>
        </w:rPr>
        <w:t xml:space="preserve"> соответствие всех её элементов требованиям по обеспечению надёжности и безопасности их использования.</w:t>
      </w:r>
    </w:p>
    <w:p w:rsidR="00FE233C" w:rsidRPr="00630D9A" w:rsidRDefault="00FE233C" w:rsidP="00630D9A">
      <w:pPr>
        <w:spacing w:after="0" w:line="240" w:lineRule="auto"/>
        <w:ind w:firstLine="708"/>
        <w:jc w:val="both"/>
        <w:rPr>
          <w:rFonts w:ascii="Times New Roman" w:eastAsia="Times New Roman" w:hAnsi="Times New Roman"/>
          <w:color w:val="000000" w:themeColor="text1"/>
          <w:sz w:val="24"/>
          <w:szCs w:val="24"/>
          <w:lang w:eastAsia="ru-RU"/>
        </w:rPr>
      </w:pPr>
      <w:r w:rsidRPr="00630D9A">
        <w:rPr>
          <w:rFonts w:ascii="Times New Roman" w:eastAsia="Times New Roman" w:hAnsi="Times New Roman"/>
          <w:color w:val="000000" w:themeColor="text1"/>
          <w:sz w:val="24"/>
          <w:szCs w:val="24"/>
          <w:lang w:eastAsia="ru-RU"/>
        </w:rPr>
        <w:t>Непременным условием построения развивающей среды в детском саду является опора на личностно-ориентированную модель взаимодействия между детьми и взрослыми.</w:t>
      </w:r>
    </w:p>
    <w:p w:rsidR="00FE233C" w:rsidRPr="00630D9A" w:rsidRDefault="00FE233C" w:rsidP="00630D9A">
      <w:pPr>
        <w:spacing w:after="0" w:line="240" w:lineRule="auto"/>
        <w:ind w:firstLine="567"/>
        <w:jc w:val="both"/>
        <w:rPr>
          <w:rFonts w:ascii="Times New Roman" w:eastAsia="Times New Roman" w:hAnsi="Times New Roman"/>
          <w:color w:val="000000" w:themeColor="text1"/>
          <w:sz w:val="24"/>
          <w:szCs w:val="24"/>
          <w:lang w:eastAsia="ru-RU"/>
        </w:rPr>
      </w:pPr>
      <w:r w:rsidRPr="00630D9A">
        <w:rPr>
          <w:rFonts w:ascii="Times New Roman" w:eastAsia="Times New Roman" w:hAnsi="Times New Roman"/>
          <w:color w:val="000000" w:themeColor="text1"/>
          <w:sz w:val="24"/>
          <w:szCs w:val="24"/>
          <w:lang w:eastAsia="ru-RU"/>
        </w:rPr>
        <w:t>Стратегия и тактика построения среды определяется особенностями личностно-ориентированной модели воспитания. Её основные черты таковы:</w:t>
      </w:r>
    </w:p>
    <w:p w:rsidR="00FE233C" w:rsidRPr="00630D9A" w:rsidRDefault="00FE233C" w:rsidP="00630D9A">
      <w:pPr>
        <w:numPr>
          <w:ilvl w:val="0"/>
          <w:numId w:val="9"/>
        </w:numPr>
        <w:spacing w:after="0" w:line="240" w:lineRule="auto"/>
        <w:ind w:left="284" w:hanging="284"/>
        <w:jc w:val="both"/>
        <w:rPr>
          <w:rFonts w:ascii="Times New Roman" w:hAnsi="Times New Roman"/>
          <w:color w:val="000000" w:themeColor="text1"/>
          <w:sz w:val="24"/>
          <w:szCs w:val="24"/>
        </w:rPr>
      </w:pPr>
      <w:r w:rsidRPr="00630D9A">
        <w:rPr>
          <w:rFonts w:ascii="Times New Roman" w:hAnsi="Times New Roman"/>
          <w:color w:val="000000" w:themeColor="text1"/>
          <w:sz w:val="24"/>
          <w:szCs w:val="24"/>
        </w:rPr>
        <w:t xml:space="preserve">Взрослый в общении с детьми придерживается положения: «Не рядом, не над, а вместе!» </w:t>
      </w:r>
    </w:p>
    <w:p w:rsidR="00FE233C" w:rsidRPr="00630D9A" w:rsidRDefault="00FE233C" w:rsidP="00630D9A">
      <w:pPr>
        <w:numPr>
          <w:ilvl w:val="0"/>
          <w:numId w:val="9"/>
        </w:numPr>
        <w:spacing w:after="0" w:line="240" w:lineRule="auto"/>
        <w:ind w:left="284" w:hanging="284"/>
        <w:jc w:val="both"/>
        <w:rPr>
          <w:rFonts w:ascii="Times New Roman" w:hAnsi="Times New Roman"/>
          <w:color w:val="000000" w:themeColor="text1"/>
          <w:sz w:val="24"/>
          <w:szCs w:val="24"/>
        </w:rPr>
      </w:pPr>
      <w:r w:rsidRPr="00630D9A">
        <w:rPr>
          <w:rFonts w:ascii="Times New Roman" w:hAnsi="Times New Roman"/>
          <w:color w:val="000000" w:themeColor="text1"/>
          <w:sz w:val="24"/>
          <w:szCs w:val="24"/>
        </w:rPr>
        <w:t xml:space="preserve">Его цель – содействовать становлению ребёнка как личности. </w:t>
      </w:r>
    </w:p>
    <w:p w:rsidR="00FE233C" w:rsidRPr="00630D9A" w:rsidRDefault="00FE233C" w:rsidP="00630D9A">
      <w:pPr>
        <w:numPr>
          <w:ilvl w:val="0"/>
          <w:numId w:val="9"/>
        </w:numPr>
        <w:spacing w:after="0" w:line="240" w:lineRule="auto"/>
        <w:ind w:left="284" w:hanging="284"/>
        <w:jc w:val="both"/>
        <w:rPr>
          <w:rFonts w:ascii="Times New Roman" w:hAnsi="Times New Roman"/>
          <w:color w:val="000000" w:themeColor="text1"/>
          <w:sz w:val="24"/>
          <w:szCs w:val="24"/>
        </w:rPr>
      </w:pPr>
      <w:r w:rsidRPr="00630D9A">
        <w:rPr>
          <w:rFonts w:ascii="Times New Roman" w:hAnsi="Times New Roman"/>
          <w:color w:val="000000" w:themeColor="text1"/>
          <w:sz w:val="24"/>
          <w:szCs w:val="24"/>
        </w:rPr>
        <w:t xml:space="preserve">Это предполагает решение следующих задач: </w:t>
      </w:r>
    </w:p>
    <w:p w:rsidR="00FE233C" w:rsidRPr="00630D9A" w:rsidRDefault="00FE233C" w:rsidP="00630D9A">
      <w:pPr>
        <w:numPr>
          <w:ilvl w:val="0"/>
          <w:numId w:val="10"/>
        </w:numPr>
        <w:tabs>
          <w:tab w:val="left" w:pos="851"/>
        </w:tabs>
        <w:spacing w:after="0" w:line="240" w:lineRule="auto"/>
        <w:ind w:left="284" w:hanging="284"/>
        <w:jc w:val="both"/>
        <w:rPr>
          <w:rFonts w:ascii="Times New Roman" w:hAnsi="Times New Roman"/>
          <w:color w:val="000000" w:themeColor="text1"/>
          <w:sz w:val="24"/>
          <w:szCs w:val="24"/>
        </w:rPr>
      </w:pPr>
      <w:r w:rsidRPr="00630D9A">
        <w:rPr>
          <w:rFonts w:ascii="Times New Roman" w:hAnsi="Times New Roman"/>
          <w:color w:val="000000" w:themeColor="text1"/>
          <w:sz w:val="24"/>
          <w:szCs w:val="24"/>
        </w:rPr>
        <w:t xml:space="preserve">обеспечить чувство психологической защищённости – доверие ребёнка к миру. </w:t>
      </w:r>
    </w:p>
    <w:p w:rsidR="00FE233C" w:rsidRPr="00630D9A" w:rsidRDefault="00FE233C" w:rsidP="00630D9A">
      <w:pPr>
        <w:numPr>
          <w:ilvl w:val="0"/>
          <w:numId w:val="10"/>
        </w:numPr>
        <w:tabs>
          <w:tab w:val="left" w:pos="851"/>
        </w:tabs>
        <w:spacing w:after="0" w:line="240" w:lineRule="auto"/>
        <w:ind w:left="284" w:hanging="284"/>
        <w:jc w:val="both"/>
        <w:rPr>
          <w:rFonts w:ascii="Times New Roman" w:hAnsi="Times New Roman"/>
          <w:color w:val="000000" w:themeColor="text1"/>
          <w:sz w:val="24"/>
          <w:szCs w:val="24"/>
        </w:rPr>
      </w:pPr>
      <w:r w:rsidRPr="00630D9A">
        <w:rPr>
          <w:rFonts w:ascii="Times New Roman" w:hAnsi="Times New Roman"/>
          <w:color w:val="000000" w:themeColor="text1"/>
          <w:sz w:val="24"/>
          <w:szCs w:val="24"/>
        </w:rPr>
        <w:t xml:space="preserve">радости существования </w:t>
      </w:r>
      <w:r w:rsidRPr="00630D9A">
        <w:rPr>
          <w:rFonts w:ascii="Times New Roman" w:hAnsi="Times New Roman"/>
          <w:i/>
          <w:iCs/>
          <w:color w:val="000000" w:themeColor="text1"/>
          <w:sz w:val="24"/>
          <w:szCs w:val="24"/>
        </w:rPr>
        <w:t>(психологическое здоровье).</w:t>
      </w:r>
    </w:p>
    <w:p w:rsidR="00FE233C" w:rsidRPr="00630D9A" w:rsidRDefault="00FE233C" w:rsidP="00630D9A">
      <w:pPr>
        <w:numPr>
          <w:ilvl w:val="0"/>
          <w:numId w:val="10"/>
        </w:numPr>
        <w:tabs>
          <w:tab w:val="left" w:pos="851"/>
        </w:tabs>
        <w:spacing w:after="0" w:line="240" w:lineRule="auto"/>
        <w:ind w:left="284" w:hanging="284"/>
        <w:jc w:val="both"/>
        <w:rPr>
          <w:rFonts w:ascii="Times New Roman" w:hAnsi="Times New Roman"/>
          <w:color w:val="000000" w:themeColor="text1"/>
          <w:sz w:val="24"/>
          <w:szCs w:val="24"/>
        </w:rPr>
      </w:pPr>
      <w:r w:rsidRPr="00630D9A">
        <w:rPr>
          <w:rFonts w:ascii="Times New Roman" w:hAnsi="Times New Roman"/>
          <w:color w:val="000000" w:themeColor="text1"/>
          <w:sz w:val="24"/>
          <w:szCs w:val="24"/>
        </w:rPr>
        <w:t xml:space="preserve">формирование начал личности </w:t>
      </w:r>
      <w:r w:rsidRPr="00630D9A">
        <w:rPr>
          <w:rFonts w:ascii="Times New Roman" w:hAnsi="Times New Roman"/>
          <w:i/>
          <w:iCs/>
          <w:color w:val="000000" w:themeColor="text1"/>
          <w:sz w:val="24"/>
          <w:szCs w:val="24"/>
        </w:rPr>
        <w:t>(базис личностной культуры).</w:t>
      </w:r>
    </w:p>
    <w:p w:rsidR="00FE233C" w:rsidRPr="00630D9A" w:rsidRDefault="00FE233C" w:rsidP="00630D9A">
      <w:pPr>
        <w:numPr>
          <w:ilvl w:val="0"/>
          <w:numId w:val="10"/>
        </w:numPr>
        <w:tabs>
          <w:tab w:val="left" w:pos="851"/>
        </w:tabs>
        <w:spacing w:after="0" w:line="240" w:lineRule="auto"/>
        <w:ind w:left="284" w:hanging="284"/>
        <w:jc w:val="both"/>
        <w:rPr>
          <w:rFonts w:ascii="Times New Roman" w:hAnsi="Times New Roman"/>
          <w:color w:val="000000" w:themeColor="text1"/>
          <w:sz w:val="24"/>
          <w:szCs w:val="24"/>
        </w:rPr>
      </w:pPr>
      <w:r w:rsidRPr="00630D9A">
        <w:rPr>
          <w:rFonts w:ascii="Times New Roman" w:hAnsi="Times New Roman"/>
          <w:color w:val="000000" w:themeColor="text1"/>
          <w:sz w:val="24"/>
          <w:szCs w:val="24"/>
        </w:rPr>
        <w:t>развитие индивидуальности  ребёнка – не «запрограммированность», а содействие</w:t>
      </w:r>
      <w:r w:rsidR="002F5ED2" w:rsidRPr="00630D9A">
        <w:rPr>
          <w:rFonts w:ascii="Times New Roman" w:hAnsi="Times New Roman"/>
          <w:color w:val="000000" w:themeColor="text1"/>
          <w:sz w:val="24"/>
          <w:szCs w:val="24"/>
        </w:rPr>
        <w:t xml:space="preserve"> </w:t>
      </w:r>
      <w:r w:rsidRPr="00630D9A">
        <w:rPr>
          <w:rFonts w:ascii="Times New Roman" w:hAnsi="Times New Roman"/>
          <w:color w:val="000000" w:themeColor="text1"/>
          <w:sz w:val="24"/>
          <w:szCs w:val="24"/>
        </w:rPr>
        <w:t xml:space="preserve">развитию личности. </w:t>
      </w:r>
    </w:p>
    <w:p w:rsidR="00FE233C" w:rsidRPr="00630D9A" w:rsidRDefault="00FE233C" w:rsidP="00630D9A">
      <w:pPr>
        <w:numPr>
          <w:ilvl w:val="0"/>
          <w:numId w:val="10"/>
        </w:numPr>
        <w:tabs>
          <w:tab w:val="left" w:pos="851"/>
        </w:tabs>
        <w:spacing w:after="0" w:line="240" w:lineRule="auto"/>
        <w:ind w:left="284" w:hanging="284"/>
        <w:jc w:val="both"/>
        <w:rPr>
          <w:rFonts w:ascii="Times New Roman" w:hAnsi="Times New Roman"/>
          <w:color w:val="000000" w:themeColor="text1"/>
          <w:sz w:val="24"/>
          <w:szCs w:val="24"/>
        </w:rPr>
      </w:pPr>
      <w:r w:rsidRPr="00630D9A">
        <w:rPr>
          <w:rFonts w:ascii="Times New Roman" w:hAnsi="Times New Roman"/>
          <w:color w:val="000000" w:themeColor="text1"/>
          <w:sz w:val="24"/>
          <w:szCs w:val="24"/>
        </w:rPr>
        <w:t>знания, умения, навыки рассматриваются не как цель, как средство полноценного развития</w:t>
      </w:r>
      <w:r w:rsidR="002F5ED2" w:rsidRPr="00630D9A">
        <w:rPr>
          <w:rFonts w:ascii="Times New Roman" w:hAnsi="Times New Roman"/>
          <w:color w:val="000000" w:themeColor="text1"/>
          <w:sz w:val="24"/>
          <w:szCs w:val="24"/>
        </w:rPr>
        <w:t xml:space="preserve"> </w:t>
      </w:r>
      <w:r w:rsidRPr="00630D9A">
        <w:rPr>
          <w:rFonts w:ascii="Times New Roman" w:hAnsi="Times New Roman"/>
          <w:color w:val="000000" w:themeColor="text1"/>
          <w:sz w:val="24"/>
          <w:szCs w:val="24"/>
        </w:rPr>
        <w:t xml:space="preserve">личности. </w:t>
      </w:r>
    </w:p>
    <w:p w:rsidR="00FE233C" w:rsidRPr="00630D9A" w:rsidRDefault="00FE233C" w:rsidP="00630D9A">
      <w:pPr>
        <w:numPr>
          <w:ilvl w:val="0"/>
          <w:numId w:val="11"/>
        </w:numPr>
        <w:tabs>
          <w:tab w:val="clear" w:pos="720"/>
        </w:tabs>
        <w:spacing w:after="0" w:line="240" w:lineRule="auto"/>
        <w:ind w:left="284" w:hanging="284"/>
        <w:jc w:val="both"/>
        <w:rPr>
          <w:rFonts w:ascii="Times New Roman" w:hAnsi="Times New Roman"/>
          <w:color w:val="000000" w:themeColor="text1"/>
          <w:sz w:val="24"/>
          <w:szCs w:val="24"/>
        </w:rPr>
      </w:pPr>
      <w:r w:rsidRPr="00630D9A">
        <w:rPr>
          <w:rFonts w:ascii="Times New Roman" w:hAnsi="Times New Roman"/>
          <w:color w:val="000000" w:themeColor="text1"/>
          <w:sz w:val="24"/>
          <w:szCs w:val="24"/>
        </w:rPr>
        <w:t xml:space="preserve">Способы общения – понимание, признание, принятие личности ребёнка, основные на формирующейся у взрослых способности стать на позицию ребёнка, учесть его точку зрения, не игнорировать его чувства и эмоции. </w:t>
      </w:r>
    </w:p>
    <w:p w:rsidR="00FE233C" w:rsidRPr="00630D9A" w:rsidRDefault="00FE233C" w:rsidP="00630D9A">
      <w:pPr>
        <w:numPr>
          <w:ilvl w:val="0"/>
          <w:numId w:val="11"/>
        </w:numPr>
        <w:tabs>
          <w:tab w:val="clear" w:pos="720"/>
        </w:tabs>
        <w:spacing w:after="0" w:line="240" w:lineRule="auto"/>
        <w:ind w:left="284" w:hanging="284"/>
        <w:jc w:val="both"/>
        <w:rPr>
          <w:rFonts w:ascii="Times New Roman" w:hAnsi="Times New Roman"/>
          <w:color w:val="000000" w:themeColor="text1"/>
          <w:sz w:val="24"/>
          <w:szCs w:val="24"/>
        </w:rPr>
      </w:pPr>
      <w:r w:rsidRPr="00630D9A">
        <w:rPr>
          <w:rFonts w:ascii="Times New Roman" w:hAnsi="Times New Roman"/>
          <w:color w:val="000000" w:themeColor="text1"/>
          <w:sz w:val="24"/>
          <w:szCs w:val="24"/>
        </w:rPr>
        <w:t xml:space="preserve">Тактика общения – сотрудничество. Позиция взрослого – исходить из интересов ребёнка и перспектив его дальнейшего развития как полноценного члена общества. </w:t>
      </w:r>
    </w:p>
    <w:p w:rsidR="00CE6BF6" w:rsidRDefault="00CE6BF6" w:rsidP="00630D9A">
      <w:pPr>
        <w:spacing w:after="0" w:line="240" w:lineRule="auto"/>
        <w:jc w:val="both"/>
        <w:rPr>
          <w:rFonts w:ascii="Times New Roman" w:hAnsi="Times New Roman"/>
          <w:color w:val="000000" w:themeColor="text1"/>
          <w:sz w:val="24"/>
          <w:szCs w:val="24"/>
        </w:rPr>
      </w:pPr>
    </w:p>
    <w:p w:rsidR="00CE6BF6" w:rsidRPr="00630D9A" w:rsidRDefault="00CE6BF6" w:rsidP="00630D9A">
      <w:pPr>
        <w:widowControl w:val="0"/>
        <w:shd w:val="clear" w:color="auto" w:fill="FFFFFF"/>
        <w:spacing w:after="0" w:line="240" w:lineRule="auto"/>
        <w:contextualSpacing/>
        <w:jc w:val="center"/>
        <w:rPr>
          <w:rFonts w:ascii="Times New Roman" w:hAnsi="Times New Roman"/>
          <w:b/>
          <w:color w:val="000000" w:themeColor="text1"/>
          <w:spacing w:val="-12"/>
          <w:sz w:val="24"/>
          <w:szCs w:val="24"/>
        </w:rPr>
      </w:pPr>
      <w:r w:rsidRPr="00630D9A">
        <w:rPr>
          <w:rFonts w:ascii="Times New Roman" w:hAnsi="Times New Roman"/>
          <w:b/>
          <w:color w:val="000000" w:themeColor="text1"/>
          <w:spacing w:val="-12"/>
          <w:sz w:val="24"/>
          <w:szCs w:val="24"/>
        </w:rPr>
        <w:t>Организация  развивающей предметно-пространственной среды</w:t>
      </w:r>
    </w:p>
    <w:p w:rsidR="00CE6BF6" w:rsidRPr="00630D9A" w:rsidRDefault="00CE6BF6" w:rsidP="00630D9A">
      <w:pPr>
        <w:widowControl w:val="0"/>
        <w:shd w:val="clear" w:color="auto" w:fill="FFFFFF"/>
        <w:tabs>
          <w:tab w:val="num" w:pos="0"/>
        </w:tabs>
        <w:spacing w:after="0" w:line="240" w:lineRule="auto"/>
        <w:ind w:firstLine="709"/>
        <w:jc w:val="center"/>
        <w:rPr>
          <w:rFonts w:ascii="Times New Roman" w:hAnsi="Times New Roman"/>
          <w:b/>
          <w:color w:val="000000" w:themeColor="text1"/>
          <w:spacing w:val="-12"/>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6"/>
        <w:gridCol w:w="7765"/>
      </w:tblGrid>
      <w:tr w:rsidR="00CE6BF6" w:rsidRPr="00630D9A" w:rsidTr="00283CC0">
        <w:tc>
          <w:tcPr>
            <w:tcW w:w="2266" w:type="dxa"/>
            <w:shd w:val="clear" w:color="auto" w:fill="auto"/>
            <w:vAlign w:val="center"/>
          </w:tcPr>
          <w:p w:rsidR="00CE6BF6" w:rsidRPr="00630D9A" w:rsidRDefault="00CE6BF6" w:rsidP="00630D9A">
            <w:pPr>
              <w:shd w:val="clear" w:color="auto" w:fill="FFFFFF"/>
              <w:autoSpaceDE w:val="0"/>
              <w:autoSpaceDN w:val="0"/>
              <w:adjustRightInd w:val="0"/>
              <w:spacing w:after="0" w:line="240" w:lineRule="auto"/>
              <w:jc w:val="center"/>
              <w:rPr>
                <w:rFonts w:ascii="Times New Roman" w:hAnsi="Times New Roman"/>
                <w:color w:val="000000" w:themeColor="text1"/>
                <w:sz w:val="24"/>
                <w:szCs w:val="24"/>
              </w:rPr>
            </w:pPr>
            <w:r w:rsidRPr="00630D9A">
              <w:rPr>
                <w:rFonts w:ascii="Times New Roman" w:hAnsi="Times New Roman"/>
                <w:bCs/>
                <w:color w:val="000000" w:themeColor="text1"/>
                <w:sz w:val="24"/>
                <w:szCs w:val="24"/>
              </w:rPr>
              <w:t>Образовательные области</w:t>
            </w:r>
          </w:p>
        </w:tc>
        <w:tc>
          <w:tcPr>
            <w:tcW w:w="7765" w:type="dxa"/>
            <w:shd w:val="clear" w:color="auto" w:fill="auto"/>
            <w:vAlign w:val="center"/>
          </w:tcPr>
          <w:p w:rsidR="00CE6BF6" w:rsidRPr="00630D9A" w:rsidRDefault="00CE6BF6" w:rsidP="00630D9A">
            <w:pPr>
              <w:shd w:val="clear" w:color="auto" w:fill="FFFFFF"/>
              <w:autoSpaceDE w:val="0"/>
              <w:autoSpaceDN w:val="0"/>
              <w:adjustRightInd w:val="0"/>
              <w:spacing w:after="0" w:line="240" w:lineRule="auto"/>
              <w:ind w:hanging="369"/>
              <w:jc w:val="center"/>
              <w:rPr>
                <w:rFonts w:ascii="Times New Roman" w:hAnsi="Times New Roman"/>
                <w:color w:val="000000" w:themeColor="text1"/>
                <w:sz w:val="24"/>
                <w:szCs w:val="24"/>
              </w:rPr>
            </w:pPr>
            <w:r w:rsidRPr="00630D9A">
              <w:rPr>
                <w:rFonts w:ascii="Times New Roman" w:hAnsi="Times New Roman"/>
                <w:bCs/>
                <w:color w:val="000000" w:themeColor="text1"/>
                <w:sz w:val="24"/>
                <w:szCs w:val="24"/>
              </w:rPr>
              <w:t xml:space="preserve">Помещения </w:t>
            </w:r>
          </w:p>
        </w:tc>
      </w:tr>
      <w:tr w:rsidR="00CE6BF6" w:rsidRPr="00630D9A" w:rsidTr="00283CC0">
        <w:tc>
          <w:tcPr>
            <w:tcW w:w="2266" w:type="dxa"/>
            <w:shd w:val="clear" w:color="auto" w:fill="auto"/>
            <w:vAlign w:val="center"/>
          </w:tcPr>
          <w:p w:rsidR="00CE6BF6" w:rsidRPr="00630D9A" w:rsidRDefault="00CE6BF6" w:rsidP="00630D9A">
            <w:pPr>
              <w:shd w:val="clear" w:color="auto" w:fill="FFFFFF"/>
              <w:autoSpaceDE w:val="0"/>
              <w:autoSpaceDN w:val="0"/>
              <w:adjustRightInd w:val="0"/>
              <w:spacing w:after="0" w:line="240" w:lineRule="auto"/>
              <w:jc w:val="center"/>
              <w:rPr>
                <w:rFonts w:ascii="Times New Roman" w:hAnsi="Times New Roman"/>
                <w:bCs/>
                <w:color w:val="000000" w:themeColor="text1"/>
                <w:sz w:val="24"/>
                <w:szCs w:val="24"/>
              </w:rPr>
            </w:pPr>
            <w:r w:rsidRPr="00630D9A">
              <w:rPr>
                <w:rFonts w:ascii="Times New Roman" w:hAnsi="Times New Roman"/>
                <w:bCs/>
                <w:color w:val="000000" w:themeColor="text1"/>
                <w:sz w:val="24"/>
                <w:szCs w:val="24"/>
              </w:rPr>
              <w:t>Социально-коммуникативное развитие</w:t>
            </w:r>
          </w:p>
        </w:tc>
        <w:tc>
          <w:tcPr>
            <w:tcW w:w="7765" w:type="dxa"/>
            <w:shd w:val="clear" w:color="auto" w:fill="auto"/>
          </w:tcPr>
          <w:p w:rsidR="00CE6BF6" w:rsidRPr="00630D9A" w:rsidRDefault="00CE6BF6" w:rsidP="00630D9A">
            <w:pPr>
              <w:spacing w:after="0" w:line="240" w:lineRule="auto"/>
              <w:rPr>
                <w:rFonts w:ascii="Times New Roman" w:eastAsia="Times New Roman" w:hAnsi="Times New Roman"/>
                <w:color w:val="000000" w:themeColor="text1"/>
                <w:sz w:val="24"/>
                <w:szCs w:val="24"/>
                <w:lang w:eastAsia="ru-RU"/>
              </w:rPr>
            </w:pPr>
            <w:r w:rsidRPr="00630D9A">
              <w:rPr>
                <w:rFonts w:ascii="Times New Roman" w:hAnsi="Times New Roman"/>
                <w:color w:val="000000" w:themeColor="text1"/>
                <w:sz w:val="24"/>
                <w:szCs w:val="24"/>
              </w:rPr>
              <w:t>Кабинет педагога-психолога.</w:t>
            </w:r>
            <w:r w:rsidRPr="00630D9A">
              <w:rPr>
                <w:rFonts w:ascii="Times New Roman" w:eastAsia="Times New Roman" w:hAnsi="Times New Roman"/>
                <w:color w:val="000000" w:themeColor="text1"/>
                <w:sz w:val="24"/>
                <w:szCs w:val="24"/>
                <w:lang w:eastAsia="ru-RU"/>
              </w:rPr>
              <w:t xml:space="preserve"> </w:t>
            </w:r>
          </w:p>
          <w:p w:rsidR="00CE6BF6" w:rsidRPr="00630D9A" w:rsidRDefault="00CE6BF6" w:rsidP="00630D9A">
            <w:pPr>
              <w:spacing w:after="0" w:line="240" w:lineRule="auto"/>
              <w:rPr>
                <w:rFonts w:ascii="Times New Roman" w:eastAsia="Times New Roman" w:hAnsi="Times New Roman"/>
                <w:color w:val="000000" w:themeColor="text1"/>
                <w:sz w:val="24"/>
                <w:szCs w:val="24"/>
                <w:lang w:eastAsia="ru-RU"/>
              </w:rPr>
            </w:pPr>
            <w:r w:rsidRPr="00630D9A">
              <w:rPr>
                <w:rFonts w:ascii="Times New Roman" w:eastAsia="Times New Roman" w:hAnsi="Times New Roman"/>
                <w:color w:val="000000" w:themeColor="text1"/>
                <w:sz w:val="24"/>
                <w:szCs w:val="24"/>
                <w:lang w:eastAsia="ru-RU"/>
              </w:rPr>
              <w:t>Групповые прогулочные участки на улице.</w:t>
            </w:r>
          </w:p>
          <w:p w:rsidR="00CE6BF6" w:rsidRPr="00630D9A" w:rsidRDefault="00CE6BF6" w:rsidP="00630D9A">
            <w:pPr>
              <w:autoSpaceDE w:val="0"/>
              <w:autoSpaceDN w:val="0"/>
              <w:adjustRightInd w:val="0"/>
              <w:spacing w:after="0" w:line="240" w:lineRule="auto"/>
              <w:jc w:val="both"/>
              <w:rPr>
                <w:rFonts w:ascii="Times New Roman" w:hAnsi="Times New Roman"/>
                <w:color w:val="000000" w:themeColor="text1"/>
                <w:sz w:val="24"/>
                <w:szCs w:val="24"/>
              </w:rPr>
            </w:pPr>
            <w:r w:rsidRPr="00630D9A">
              <w:rPr>
                <w:rFonts w:ascii="Times New Roman" w:eastAsia="Times New Roman" w:hAnsi="Times New Roman"/>
                <w:color w:val="000000" w:themeColor="text1"/>
                <w:sz w:val="24"/>
                <w:szCs w:val="24"/>
                <w:lang w:eastAsia="ru-RU"/>
              </w:rPr>
              <w:t>Микроцентры «Уголок  безопасности», «Книжный  уголок», «Патриотический уголок» во всех группах.</w:t>
            </w:r>
          </w:p>
        </w:tc>
      </w:tr>
      <w:tr w:rsidR="00CE6BF6" w:rsidRPr="00630D9A" w:rsidTr="00283CC0">
        <w:tc>
          <w:tcPr>
            <w:tcW w:w="2266" w:type="dxa"/>
            <w:shd w:val="clear" w:color="auto" w:fill="auto"/>
            <w:vAlign w:val="center"/>
          </w:tcPr>
          <w:p w:rsidR="00CE6BF6" w:rsidRPr="00630D9A" w:rsidRDefault="00CE6BF6" w:rsidP="00630D9A">
            <w:pPr>
              <w:shd w:val="clear" w:color="auto" w:fill="FFFFFF"/>
              <w:autoSpaceDE w:val="0"/>
              <w:autoSpaceDN w:val="0"/>
              <w:adjustRightInd w:val="0"/>
              <w:spacing w:after="0" w:line="240" w:lineRule="auto"/>
              <w:jc w:val="center"/>
              <w:rPr>
                <w:rFonts w:ascii="Times New Roman" w:hAnsi="Times New Roman"/>
                <w:color w:val="000000" w:themeColor="text1"/>
                <w:sz w:val="24"/>
                <w:szCs w:val="24"/>
              </w:rPr>
            </w:pPr>
            <w:r w:rsidRPr="00630D9A">
              <w:rPr>
                <w:rFonts w:ascii="Times New Roman" w:hAnsi="Times New Roman"/>
                <w:bCs/>
                <w:color w:val="000000" w:themeColor="text1"/>
                <w:sz w:val="24"/>
                <w:szCs w:val="24"/>
              </w:rPr>
              <w:t>Познавательное  развитие</w:t>
            </w:r>
          </w:p>
        </w:tc>
        <w:tc>
          <w:tcPr>
            <w:tcW w:w="7765" w:type="dxa"/>
            <w:shd w:val="clear" w:color="auto" w:fill="auto"/>
          </w:tcPr>
          <w:p w:rsidR="00CE6BF6" w:rsidRPr="00630D9A" w:rsidRDefault="00CE6BF6" w:rsidP="00630D9A">
            <w:pPr>
              <w:shd w:val="clear" w:color="auto" w:fill="FFFFFF"/>
              <w:tabs>
                <w:tab w:val="num" w:pos="324"/>
              </w:tabs>
              <w:autoSpaceDE w:val="0"/>
              <w:autoSpaceDN w:val="0"/>
              <w:adjustRightInd w:val="0"/>
              <w:spacing w:after="0" w:line="240" w:lineRule="auto"/>
              <w:jc w:val="both"/>
              <w:rPr>
                <w:rFonts w:ascii="Times New Roman" w:hAnsi="Times New Roman"/>
                <w:color w:val="000000" w:themeColor="text1"/>
                <w:sz w:val="24"/>
                <w:szCs w:val="24"/>
              </w:rPr>
            </w:pPr>
            <w:r w:rsidRPr="00630D9A">
              <w:rPr>
                <w:rFonts w:ascii="Times New Roman" w:hAnsi="Times New Roman"/>
                <w:color w:val="000000" w:themeColor="text1"/>
                <w:sz w:val="24"/>
                <w:szCs w:val="24"/>
              </w:rPr>
              <w:t xml:space="preserve">Учебная зона в каждой группе.   </w:t>
            </w:r>
          </w:p>
          <w:p w:rsidR="00CE6BF6" w:rsidRPr="00630D9A" w:rsidRDefault="00CE6BF6" w:rsidP="00630D9A">
            <w:pPr>
              <w:spacing w:after="0" w:line="240" w:lineRule="auto"/>
              <w:rPr>
                <w:rFonts w:ascii="Times New Roman" w:eastAsia="Times New Roman" w:hAnsi="Times New Roman"/>
                <w:color w:val="000000" w:themeColor="text1"/>
                <w:sz w:val="24"/>
                <w:szCs w:val="24"/>
                <w:lang w:eastAsia="ru-RU"/>
              </w:rPr>
            </w:pPr>
            <w:r w:rsidRPr="00630D9A">
              <w:rPr>
                <w:rFonts w:ascii="Times New Roman" w:hAnsi="Times New Roman"/>
                <w:color w:val="000000" w:themeColor="text1"/>
                <w:sz w:val="24"/>
                <w:szCs w:val="24"/>
              </w:rPr>
              <w:t>Кабинет учителя – дефектолога.</w:t>
            </w:r>
            <w:r w:rsidRPr="00630D9A">
              <w:rPr>
                <w:rFonts w:ascii="Times New Roman" w:eastAsia="Times New Roman" w:hAnsi="Times New Roman"/>
                <w:color w:val="000000" w:themeColor="text1"/>
                <w:sz w:val="24"/>
                <w:szCs w:val="24"/>
                <w:lang w:eastAsia="ru-RU"/>
              </w:rPr>
              <w:t xml:space="preserve"> </w:t>
            </w:r>
          </w:p>
          <w:p w:rsidR="00CE6BF6" w:rsidRPr="00630D9A" w:rsidRDefault="00CE6BF6" w:rsidP="00630D9A">
            <w:pPr>
              <w:spacing w:after="0" w:line="240" w:lineRule="auto"/>
              <w:rPr>
                <w:rFonts w:ascii="Times New Roman" w:eastAsia="Times New Roman" w:hAnsi="Times New Roman"/>
                <w:color w:val="000000" w:themeColor="text1"/>
                <w:sz w:val="24"/>
                <w:szCs w:val="24"/>
                <w:lang w:eastAsia="ru-RU"/>
              </w:rPr>
            </w:pPr>
            <w:r w:rsidRPr="00630D9A">
              <w:rPr>
                <w:rFonts w:ascii="Times New Roman" w:eastAsia="Times New Roman" w:hAnsi="Times New Roman"/>
                <w:color w:val="000000" w:themeColor="text1"/>
                <w:sz w:val="24"/>
                <w:szCs w:val="24"/>
                <w:lang w:eastAsia="ru-RU"/>
              </w:rPr>
              <w:t>Групповые прогулочные участки на улице.</w:t>
            </w:r>
          </w:p>
          <w:p w:rsidR="00CE6BF6" w:rsidRPr="00630D9A" w:rsidRDefault="00CE6BF6" w:rsidP="00630D9A">
            <w:pPr>
              <w:shd w:val="clear" w:color="auto" w:fill="FFFFFF"/>
              <w:autoSpaceDE w:val="0"/>
              <w:autoSpaceDN w:val="0"/>
              <w:adjustRightInd w:val="0"/>
              <w:spacing w:after="0" w:line="240" w:lineRule="auto"/>
              <w:jc w:val="both"/>
              <w:rPr>
                <w:rFonts w:ascii="Times New Roman" w:hAnsi="Times New Roman"/>
                <w:color w:val="000000" w:themeColor="text1"/>
                <w:sz w:val="24"/>
                <w:szCs w:val="24"/>
              </w:rPr>
            </w:pPr>
            <w:r w:rsidRPr="00630D9A">
              <w:rPr>
                <w:rFonts w:ascii="Times New Roman" w:eastAsia="Times New Roman" w:hAnsi="Times New Roman"/>
                <w:color w:val="000000" w:themeColor="text1"/>
                <w:sz w:val="24"/>
                <w:szCs w:val="24"/>
                <w:lang w:eastAsia="ru-RU"/>
              </w:rPr>
              <w:t>Микроцентры «Уголок  природы», «Уголок развивающих  игр» во всех группах.</w:t>
            </w:r>
          </w:p>
        </w:tc>
      </w:tr>
      <w:tr w:rsidR="00CE6BF6" w:rsidRPr="00630D9A" w:rsidTr="00283CC0">
        <w:tc>
          <w:tcPr>
            <w:tcW w:w="2266" w:type="dxa"/>
            <w:shd w:val="clear" w:color="auto" w:fill="auto"/>
            <w:vAlign w:val="center"/>
          </w:tcPr>
          <w:p w:rsidR="00CE6BF6" w:rsidRPr="00630D9A" w:rsidRDefault="00CE6BF6" w:rsidP="00630D9A">
            <w:pPr>
              <w:shd w:val="clear" w:color="auto" w:fill="FFFFFF"/>
              <w:autoSpaceDE w:val="0"/>
              <w:autoSpaceDN w:val="0"/>
              <w:adjustRightInd w:val="0"/>
              <w:spacing w:after="0" w:line="240" w:lineRule="auto"/>
              <w:jc w:val="center"/>
              <w:rPr>
                <w:rFonts w:ascii="Times New Roman" w:hAnsi="Times New Roman"/>
                <w:bCs/>
                <w:color w:val="000000" w:themeColor="text1"/>
                <w:sz w:val="24"/>
                <w:szCs w:val="24"/>
              </w:rPr>
            </w:pPr>
            <w:r w:rsidRPr="00630D9A">
              <w:rPr>
                <w:rFonts w:ascii="Times New Roman" w:hAnsi="Times New Roman"/>
                <w:bCs/>
                <w:color w:val="000000" w:themeColor="text1"/>
                <w:sz w:val="24"/>
                <w:szCs w:val="24"/>
              </w:rPr>
              <w:t>Речевое развитие</w:t>
            </w:r>
          </w:p>
        </w:tc>
        <w:tc>
          <w:tcPr>
            <w:tcW w:w="7765" w:type="dxa"/>
            <w:shd w:val="clear" w:color="auto" w:fill="auto"/>
          </w:tcPr>
          <w:p w:rsidR="00CE6BF6" w:rsidRPr="00630D9A" w:rsidRDefault="00CE6BF6" w:rsidP="00630D9A">
            <w:pPr>
              <w:shd w:val="clear" w:color="auto" w:fill="FFFFFF"/>
              <w:tabs>
                <w:tab w:val="num" w:pos="324"/>
              </w:tabs>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630D9A">
              <w:rPr>
                <w:rFonts w:ascii="Times New Roman" w:hAnsi="Times New Roman"/>
                <w:color w:val="000000" w:themeColor="text1"/>
                <w:sz w:val="24"/>
                <w:szCs w:val="24"/>
              </w:rPr>
              <w:t>Кабинет учителя-логопеда.</w:t>
            </w:r>
            <w:r w:rsidRPr="00630D9A">
              <w:rPr>
                <w:rFonts w:ascii="Times New Roman" w:eastAsia="Times New Roman" w:hAnsi="Times New Roman"/>
                <w:color w:val="000000" w:themeColor="text1"/>
                <w:sz w:val="24"/>
                <w:szCs w:val="24"/>
                <w:lang w:eastAsia="ru-RU"/>
              </w:rPr>
              <w:t xml:space="preserve"> </w:t>
            </w:r>
          </w:p>
          <w:p w:rsidR="00CE6BF6" w:rsidRPr="00630D9A" w:rsidRDefault="00CE6BF6" w:rsidP="00630D9A">
            <w:pPr>
              <w:shd w:val="clear" w:color="auto" w:fill="FFFFFF"/>
              <w:tabs>
                <w:tab w:val="num" w:pos="324"/>
              </w:tabs>
              <w:autoSpaceDE w:val="0"/>
              <w:autoSpaceDN w:val="0"/>
              <w:adjustRightInd w:val="0"/>
              <w:spacing w:after="0" w:line="240" w:lineRule="auto"/>
              <w:jc w:val="both"/>
              <w:rPr>
                <w:rFonts w:ascii="Times New Roman" w:hAnsi="Times New Roman"/>
                <w:color w:val="000000" w:themeColor="text1"/>
                <w:sz w:val="24"/>
                <w:szCs w:val="24"/>
              </w:rPr>
            </w:pPr>
            <w:r w:rsidRPr="00630D9A">
              <w:rPr>
                <w:rFonts w:ascii="Times New Roman" w:eastAsia="Times New Roman" w:hAnsi="Times New Roman"/>
                <w:color w:val="000000" w:themeColor="text1"/>
                <w:sz w:val="24"/>
                <w:szCs w:val="24"/>
                <w:lang w:eastAsia="ru-RU"/>
              </w:rPr>
              <w:t>Микроцентры «Уголок развивающих  игр», «Книжный  уголок» во всех группах.</w:t>
            </w:r>
          </w:p>
        </w:tc>
      </w:tr>
      <w:tr w:rsidR="00CE6BF6" w:rsidRPr="00630D9A" w:rsidTr="00283CC0">
        <w:tc>
          <w:tcPr>
            <w:tcW w:w="2266" w:type="dxa"/>
            <w:shd w:val="clear" w:color="auto" w:fill="auto"/>
            <w:vAlign w:val="center"/>
          </w:tcPr>
          <w:p w:rsidR="00CE6BF6" w:rsidRPr="00630D9A" w:rsidRDefault="00CE6BF6" w:rsidP="00630D9A">
            <w:pPr>
              <w:shd w:val="clear" w:color="auto" w:fill="FFFFFF"/>
              <w:autoSpaceDE w:val="0"/>
              <w:autoSpaceDN w:val="0"/>
              <w:adjustRightInd w:val="0"/>
              <w:spacing w:after="0" w:line="240" w:lineRule="auto"/>
              <w:jc w:val="center"/>
              <w:rPr>
                <w:rFonts w:ascii="Times New Roman" w:hAnsi="Times New Roman"/>
                <w:color w:val="000000" w:themeColor="text1"/>
                <w:sz w:val="24"/>
                <w:szCs w:val="24"/>
              </w:rPr>
            </w:pPr>
            <w:r w:rsidRPr="00630D9A">
              <w:rPr>
                <w:rFonts w:ascii="Times New Roman" w:hAnsi="Times New Roman"/>
                <w:bCs/>
                <w:color w:val="000000" w:themeColor="text1"/>
                <w:sz w:val="24"/>
                <w:szCs w:val="24"/>
              </w:rPr>
              <w:t>Художественно-эстетическое развитие</w:t>
            </w:r>
          </w:p>
        </w:tc>
        <w:tc>
          <w:tcPr>
            <w:tcW w:w="7765" w:type="dxa"/>
            <w:shd w:val="clear" w:color="auto" w:fill="auto"/>
          </w:tcPr>
          <w:p w:rsidR="00CE6BF6" w:rsidRPr="00630D9A" w:rsidRDefault="00CE6BF6" w:rsidP="00630D9A">
            <w:pPr>
              <w:spacing w:after="0" w:line="240" w:lineRule="auto"/>
              <w:rPr>
                <w:rFonts w:ascii="Times New Roman" w:eastAsia="Times New Roman" w:hAnsi="Times New Roman"/>
                <w:color w:val="000000" w:themeColor="text1"/>
                <w:sz w:val="24"/>
                <w:szCs w:val="24"/>
                <w:lang w:eastAsia="ru-RU"/>
              </w:rPr>
            </w:pPr>
            <w:r w:rsidRPr="00630D9A">
              <w:rPr>
                <w:rFonts w:ascii="Times New Roman" w:eastAsia="Times New Roman" w:hAnsi="Times New Roman"/>
                <w:color w:val="000000" w:themeColor="text1"/>
                <w:sz w:val="24"/>
                <w:szCs w:val="24"/>
                <w:lang w:eastAsia="ru-RU"/>
              </w:rPr>
              <w:t xml:space="preserve">Музыкальный  зал. </w:t>
            </w:r>
          </w:p>
          <w:p w:rsidR="00CE6BF6" w:rsidRPr="00630D9A" w:rsidRDefault="00CE6BF6" w:rsidP="00630D9A">
            <w:pPr>
              <w:spacing w:after="0" w:line="240" w:lineRule="auto"/>
              <w:rPr>
                <w:rFonts w:ascii="Times New Roman" w:eastAsia="Times New Roman" w:hAnsi="Times New Roman"/>
                <w:color w:val="000000" w:themeColor="text1"/>
                <w:sz w:val="24"/>
                <w:szCs w:val="24"/>
                <w:lang w:eastAsia="ru-RU"/>
              </w:rPr>
            </w:pPr>
            <w:r w:rsidRPr="00630D9A">
              <w:rPr>
                <w:rFonts w:ascii="Times New Roman" w:eastAsia="Times New Roman" w:hAnsi="Times New Roman"/>
                <w:color w:val="000000" w:themeColor="text1"/>
                <w:sz w:val="24"/>
                <w:szCs w:val="24"/>
                <w:lang w:eastAsia="ru-RU"/>
              </w:rPr>
              <w:t>Коридоры ДОУ.</w:t>
            </w:r>
          </w:p>
          <w:p w:rsidR="00CE6BF6" w:rsidRPr="00630D9A" w:rsidRDefault="00CE6BF6" w:rsidP="00630D9A">
            <w:pPr>
              <w:shd w:val="clear" w:color="auto" w:fill="FFFFFF"/>
              <w:autoSpaceDE w:val="0"/>
              <w:autoSpaceDN w:val="0"/>
              <w:adjustRightInd w:val="0"/>
              <w:spacing w:after="0" w:line="240" w:lineRule="auto"/>
              <w:jc w:val="both"/>
              <w:rPr>
                <w:rFonts w:ascii="Times New Roman" w:hAnsi="Times New Roman"/>
                <w:color w:val="000000" w:themeColor="text1"/>
                <w:sz w:val="24"/>
                <w:szCs w:val="24"/>
              </w:rPr>
            </w:pPr>
            <w:r w:rsidRPr="00630D9A">
              <w:rPr>
                <w:rFonts w:ascii="Times New Roman" w:eastAsia="Times New Roman" w:hAnsi="Times New Roman"/>
                <w:color w:val="000000" w:themeColor="text1"/>
                <w:sz w:val="24"/>
                <w:szCs w:val="24"/>
                <w:lang w:eastAsia="ru-RU"/>
              </w:rPr>
              <w:t xml:space="preserve">Микроцентры «Строительная  мастерская», «Творческая  мастерская», </w:t>
            </w:r>
            <w:r w:rsidRPr="00630D9A">
              <w:rPr>
                <w:rFonts w:ascii="Times New Roman" w:eastAsia="Times New Roman" w:hAnsi="Times New Roman"/>
                <w:color w:val="000000" w:themeColor="text1"/>
                <w:sz w:val="24"/>
                <w:szCs w:val="24"/>
                <w:lang w:eastAsia="ru-RU"/>
              </w:rPr>
              <w:lastRenderedPageBreak/>
              <w:t>«Музыкальный  уголок» во всех группах.</w:t>
            </w:r>
          </w:p>
        </w:tc>
      </w:tr>
      <w:tr w:rsidR="00CE6BF6" w:rsidRPr="00630D9A" w:rsidTr="00283CC0">
        <w:tc>
          <w:tcPr>
            <w:tcW w:w="2266" w:type="dxa"/>
            <w:shd w:val="clear" w:color="auto" w:fill="auto"/>
            <w:vAlign w:val="center"/>
          </w:tcPr>
          <w:p w:rsidR="00CE6BF6" w:rsidRPr="00630D9A" w:rsidRDefault="00CE6BF6" w:rsidP="00630D9A">
            <w:pPr>
              <w:shd w:val="clear" w:color="auto" w:fill="FFFFFF"/>
              <w:autoSpaceDE w:val="0"/>
              <w:autoSpaceDN w:val="0"/>
              <w:adjustRightInd w:val="0"/>
              <w:spacing w:after="0" w:line="240" w:lineRule="auto"/>
              <w:jc w:val="center"/>
              <w:rPr>
                <w:rFonts w:ascii="Times New Roman" w:hAnsi="Times New Roman"/>
                <w:color w:val="000000" w:themeColor="text1"/>
                <w:sz w:val="24"/>
                <w:szCs w:val="24"/>
              </w:rPr>
            </w:pPr>
            <w:r w:rsidRPr="00630D9A">
              <w:rPr>
                <w:rFonts w:ascii="Times New Roman" w:hAnsi="Times New Roman"/>
                <w:bCs/>
                <w:color w:val="000000" w:themeColor="text1"/>
                <w:sz w:val="24"/>
                <w:szCs w:val="24"/>
              </w:rPr>
              <w:lastRenderedPageBreak/>
              <w:t>Физическое развитие</w:t>
            </w:r>
          </w:p>
        </w:tc>
        <w:tc>
          <w:tcPr>
            <w:tcW w:w="7765" w:type="dxa"/>
            <w:shd w:val="clear" w:color="auto" w:fill="auto"/>
          </w:tcPr>
          <w:p w:rsidR="00CE6BF6" w:rsidRPr="00630D9A" w:rsidRDefault="00CE6BF6" w:rsidP="00630D9A">
            <w:pPr>
              <w:spacing w:after="0" w:line="240" w:lineRule="auto"/>
              <w:rPr>
                <w:rFonts w:ascii="Times New Roman" w:eastAsia="Times New Roman" w:hAnsi="Times New Roman"/>
                <w:color w:val="000000" w:themeColor="text1"/>
                <w:sz w:val="24"/>
                <w:szCs w:val="24"/>
                <w:lang w:eastAsia="ru-RU"/>
              </w:rPr>
            </w:pPr>
            <w:r w:rsidRPr="00630D9A">
              <w:rPr>
                <w:rFonts w:ascii="Times New Roman" w:eastAsia="Times New Roman" w:hAnsi="Times New Roman"/>
                <w:color w:val="000000" w:themeColor="text1"/>
                <w:sz w:val="24"/>
                <w:szCs w:val="24"/>
                <w:lang w:eastAsia="ru-RU"/>
              </w:rPr>
              <w:t>Медицинский  кабинет.</w:t>
            </w:r>
          </w:p>
          <w:p w:rsidR="00CE6BF6" w:rsidRPr="00630D9A" w:rsidRDefault="00CE6BF6" w:rsidP="00630D9A">
            <w:pPr>
              <w:spacing w:after="0" w:line="240" w:lineRule="auto"/>
              <w:rPr>
                <w:rFonts w:ascii="Times New Roman" w:eastAsia="Times New Roman" w:hAnsi="Times New Roman"/>
                <w:color w:val="000000" w:themeColor="text1"/>
                <w:sz w:val="24"/>
                <w:szCs w:val="24"/>
                <w:lang w:eastAsia="ru-RU"/>
              </w:rPr>
            </w:pPr>
            <w:r w:rsidRPr="00630D9A">
              <w:rPr>
                <w:rFonts w:ascii="Times New Roman" w:eastAsia="Times New Roman" w:hAnsi="Times New Roman"/>
                <w:color w:val="000000" w:themeColor="text1"/>
                <w:sz w:val="24"/>
                <w:szCs w:val="24"/>
                <w:lang w:eastAsia="ru-RU"/>
              </w:rPr>
              <w:t xml:space="preserve">Спортивный  зал. </w:t>
            </w:r>
          </w:p>
          <w:p w:rsidR="00CE6BF6" w:rsidRPr="00630D9A" w:rsidRDefault="00CE6BF6" w:rsidP="00630D9A">
            <w:pPr>
              <w:spacing w:after="0" w:line="240" w:lineRule="auto"/>
              <w:rPr>
                <w:rFonts w:ascii="Times New Roman" w:eastAsia="Times New Roman" w:hAnsi="Times New Roman"/>
                <w:color w:val="000000" w:themeColor="text1"/>
                <w:sz w:val="24"/>
                <w:szCs w:val="24"/>
                <w:lang w:eastAsia="ru-RU"/>
              </w:rPr>
            </w:pPr>
            <w:r w:rsidRPr="00630D9A">
              <w:rPr>
                <w:rFonts w:ascii="Times New Roman" w:eastAsia="Times New Roman" w:hAnsi="Times New Roman"/>
                <w:color w:val="000000" w:themeColor="text1"/>
                <w:sz w:val="24"/>
                <w:szCs w:val="24"/>
                <w:lang w:eastAsia="ru-RU"/>
              </w:rPr>
              <w:t>Групповые прогулочные участки на улице.</w:t>
            </w:r>
          </w:p>
          <w:p w:rsidR="00CE6BF6" w:rsidRPr="00630D9A" w:rsidRDefault="00CE6BF6" w:rsidP="00630D9A">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630D9A">
              <w:rPr>
                <w:rFonts w:ascii="Times New Roman" w:eastAsia="Times New Roman" w:hAnsi="Times New Roman"/>
                <w:color w:val="000000" w:themeColor="text1"/>
                <w:sz w:val="24"/>
                <w:szCs w:val="24"/>
                <w:lang w:eastAsia="ru-RU"/>
              </w:rPr>
              <w:t xml:space="preserve">Физкультурная площадка на улице. </w:t>
            </w:r>
          </w:p>
          <w:p w:rsidR="00CE6BF6" w:rsidRPr="00630D9A" w:rsidRDefault="00CE6BF6" w:rsidP="00630D9A">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630D9A">
              <w:rPr>
                <w:rFonts w:ascii="Times New Roman" w:eastAsia="Times New Roman" w:hAnsi="Times New Roman"/>
                <w:color w:val="000000" w:themeColor="text1"/>
                <w:sz w:val="24"/>
                <w:szCs w:val="24"/>
                <w:lang w:eastAsia="ru-RU"/>
              </w:rPr>
              <w:t xml:space="preserve">Микроцентр «Физкультурный  уголок» во всех группах. </w:t>
            </w:r>
          </w:p>
        </w:tc>
      </w:tr>
      <w:tr w:rsidR="00CE6BF6" w:rsidRPr="00630D9A" w:rsidTr="00283CC0">
        <w:tc>
          <w:tcPr>
            <w:tcW w:w="2266" w:type="dxa"/>
            <w:shd w:val="clear" w:color="auto" w:fill="auto"/>
            <w:vAlign w:val="center"/>
          </w:tcPr>
          <w:p w:rsidR="00CE6BF6" w:rsidRPr="00630D9A" w:rsidRDefault="009B1746" w:rsidP="00630D9A">
            <w:pPr>
              <w:shd w:val="clear" w:color="auto" w:fill="FFFFFF"/>
              <w:autoSpaceDE w:val="0"/>
              <w:autoSpaceDN w:val="0"/>
              <w:adjustRightInd w:val="0"/>
              <w:spacing w:after="0" w:line="240" w:lineRule="auto"/>
              <w:jc w:val="center"/>
              <w:rPr>
                <w:rFonts w:ascii="Times New Roman" w:hAnsi="Times New Roman"/>
                <w:bCs/>
                <w:color w:val="000000" w:themeColor="text1"/>
                <w:sz w:val="24"/>
                <w:szCs w:val="24"/>
              </w:rPr>
            </w:pPr>
            <w:r w:rsidRPr="00630D9A">
              <w:rPr>
                <w:rFonts w:ascii="Times New Roman" w:hAnsi="Times New Roman"/>
                <w:bCs/>
                <w:color w:val="000000" w:themeColor="text1"/>
                <w:sz w:val="24"/>
                <w:szCs w:val="24"/>
              </w:rPr>
              <w:t>Развитие игровой деятельности</w:t>
            </w:r>
          </w:p>
        </w:tc>
        <w:tc>
          <w:tcPr>
            <w:tcW w:w="7765" w:type="dxa"/>
            <w:shd w:val="clear" w:color="auto" w:fill="auto"/>
          </w:tcPr>
          <w:p w:rsidR="00CE6BF6" w:rsidRPr="00630D9A" w:rsidRDefault="00CE6BF6" w:rsidP="00630D9A">
            <w:pPr>
              <w:spacing w:after="0" w:line="240" w:lineRule="auto"/>
              <w:rPr>
                <w:rFonts w:ascii="Times New Roman" w:hAnsi="Times New Roman"/>
                <w:color w:val="000000" w:themeColor="text1"/>
                <w:sz w:val="24"/>
                <w:szCs w:val="24"/>
              </w:rPr>
            </w:pPr>
            <w:r w:rsidRPr="00630D9A">
              <w:rPr>
                <w:rFonts w:ascii="Times New Roman" w:hAnsi="Times New Roman"/>
                <w:color w:val="000000" w:themeColor="text1"/>
                <w:sz w:val="24"/>
                <w:szCs w:val="24"/>
              </w:rPr>
              <w:t xml:space="preserve">Кабинет педагога-психолога. </w:t>
            </w:r>
          </w:p>
          <w:p w:rsidR="00CE6BF6" w:rsidRPr="00630D9A" w:rsidRDefault="00CE6BF6" w:rsidP="00630D9A">
            <w:pPr>
              <w:spacing w:after="0" w:line="240" w:lineRule="auto"/>
              <w:rPr>
                <w:rFonts w:ascii="Times New Roman" w:hAnsi="Times New Roman"/>
                <w:color w:val="000000" w:themeColor="text1"/>
                <w:sz w:val="24"/>
                <w:szCs w:val="24"/>
              </w:rPr>
            </w:pPr>
            <w:r w:rsidRPr="00630D9A">
              <w:rPr>
                <w:rFonts w:ascii="Times New Roman" w:hAnsi="Times New Roman"/>
                <w:color w:val="000000" w:themeColor="text1"/>
                <w:sz w:val="24"/>
                <w:szCs w:val="24"/>
              </w:rPr>
              <w:t>Кабинет учителя-логопеда.</w:t>
            </w:r>
          </w:p>
          <w:p w:rsidR="00CE6BF6" w:rsidRPr="00630D9A" w:rsidRDefault="00CE6BF6" w:rsidP="00630D9A">
            <w:pPr>
              <w:spacing w:after="0" w:line="240" w:lineRule="auto"/>
              <w:rPr>
                <w:rFonts w:ascii="Times New Roman" w:eastAsia="Times New Roman" w:hAnsi="Times New Roman"/>
                <w:color w:val="000000" w:themeColor="text1"/>
                <w:sz w:val="24"/>
                <w:szCs w:val="24"/>
                <w:lang w:eastAsia="ru-RU"/>
              </w:rPr>
            </w:pPr>
            <w:r w:rsidRPr="00630D9A">
              <w:rPr>
                <w:rFonts w:ascii="Times New Roman" w:hAnsi="Times New Roman"/>
                <w:color w:val="000000" w:themeColor="text1"/>
                <w:sz w:val="24"/>
                <w:szCs w:val="24"/>
              </w:rPr>
              <w:t>Кабинет учителя – дефектолога.</w:t>
            </w:r>
            <w:r w:rsidRPr="00630D9A">
              <w:rPr>
                <w:rFonts w:ascii="Times New Roman" w:eastAsia="Times New Roman" w:hAnsi="Times New Roman"/>
                <w:color w:val="000000" w:themeColor="text1"/>
                <w:sz w:val="24"/>
                <w:szCs w:val="24"/>
                <w:lang w:eastAsia="ru-RU"/>
              </w:rPr>
              <w:t xml:space="preserve"> </w:t>
            </w:r>
          </w:p>
          <w:p w:rsidR="00CE6BF6" w:rsidRPr="00630D9A" w:rsidRDefault="00CE6BF6" w:rsidP="00630D9A">
            <w:pPr>
              <w:spacing w:after="0" w:line="240" w:lineRule="auto"/>
              <w:rPr>
                <w:rFonts w:ascii="Times New Roman" w:eastAsia="Times New Roman" w:hAnsi="Times New Roman"/>
                <w:color w:val="000000" w:themeColor="text1"/>
                <w:sz w:val="24"/>
                <w:szCs w:val="24"/>
                <w:lang w:eastAsia="ru-RU"/>
              </w:rPr>
            </w:pPr>
            <w:r w:rsidRPr="00630D9A">
              <w:rPr>
                <w:rFonts w:ascii="Times New Roman" w:eastAsia="Times New Roman" w:hAnsi="Times New Roman"/>
                <w:color w:val="000000" w:themeColor="text1"/>
                <w:sz w:val="24"/>
                <w:szCs w:val="24"/>
                <w:lang w:eastAsia="ru-RU"/>
              </w:rPr>
              <w:t xml:space="preserve">Спортивный  зал. </w:t>
            </w:r>
          </w:p>
          <w:p w:rsidR="00CE6BF6" w:rsidRPr="00630D9A" w:rsidRDefault="00CE6BF6" w:rsidP="00630D9A">
            <w:pPr>
              <w:spacing w:after="0" w:line="240" w:lineRule="auto"/>
              <w:rPr>
                <w:rFonts w:ascii="Times New Roman" w:eastAsia="Times New Roman" w:hAnsi="Times New Roman"/>
                <w:color w:val="000000" w:themeColor="text1"/>
                <w:sz w:val="24"/>
                <w:szCs w:val="24"/>
                <w:lang w:eastAsia="ru-RU"/>
              </w:rPr>
            </w:pPr>
            <w:r w:rsidRPr="00630D9A">
              <w:rPr>
                <w:rFonts w:ascii="Times New Roman" w:eastAsia="Times New Roman" w:hAnsi="Times New Roman"/>
                <w:color w:val="000000" w:themeColor="text1"/>
                <w:sz w:val="24"/>
                <w:szCs w:val="24"/>
                <w:lang w:eastAsia="ru-RU"/>
              </w:rPr>
              <w:t>Групповые прогулочные участки на улице.</w:t>
            </w:r>
          </w:p>
          <w:p w:rsidR="00CE6BF6" w:rsidRPr="00630D9A" w:rsidRDefault="00CE6BF6" w:rsidP="00630D9A">
            <w:pPr>
              <w:spacing w:after="0" w:line="240" w:lineRule="auto"/>
              <w:rPr>
                <w:rFonts w:ascii="Times New Roman" w:eastAsia="Times New Roman" w:hAnsi="Times New Roman"/>
                <w:color w:val="000000" w:themeColor="text1"/>
                <w:sz w:val="24"/>
                <w:szCs w:val="24"/>
                <w:lang w:eastAsia="ru-RU"/>
              </w:rPr>
            </w:pPr>
            <w:r w:rsidRPr="00630D9A">
              <w:rPr>
                <w:rFonts w:ascii="Times New Roman" w:eastAsia="Times New Roman" w:hAnsi="Times New Roman"/>
                <w:color w:val="000000" w:themeColor="text1"/>
                <w:sz w:val="24"/>
                <w:szCs w:val="24"/>
                <w:lang w:eastAsia="ru-RU"/>
              </w:rPr>
              <w:t xml:space="preserve">Физкультурная площадка на улице. </w:t>
            </w:r>
          </w:p>
          <w:p w:rsidR="00CE6BF6" w:rsidRPr="00630D9A" w:rsidRDefault="00CE6BF6" w:rsidP="00630D9A">
            <w:pPr>
              <w:spacing w:after="0" w:line="240" w:lineRule="auto"/>
              <w:rPr>
                <w:rFonts w:ascii="Times New Roman" w:eastAsia="Times New Roman" w:hAnsi="Times New Roman"/>
                <w:color w:val="000000" w:themeColor="text1"/>
                <w:sz w:val="24"/>
                <w:szCs w:val="24"/>
                <w:lang w:eastAsia="ru-RU"/>
              </w:rPr>
            </w:pPr>
            <w:r w:rsidRPr="00630D9A">
              <w:rPr>
                <w:rFonts w:ascii="Times New Roman" w:eastAsia="Times New Roman" w:hAnsi="Times New Roman"/>
                <w:color w:val="000000" w:themeColor="text1"/>
                <w:sz w:val="24"/>
                <w:szCs w:val="24"/>
                <w:lang w:eastAsia="ru-RU"/>
              </w:rPr>
              <w:t>Микроцентры «Физкультурный  уголок», «Уголок развивающих  игр», «Игровая  зона», «Театрализованный  уголок» во всех группах.</w:t>
            </w:r>
          </w:p>
        </w:tc>
      </w:tr>
    </w:tbl>
    <w:p w:rsidR="00CE6BF6" w:rsidRPr="00630D9A" w:rsidRDefault="00CE6BF6" w:rsidP="00630D9A">
      <w:pPr>
        <w:spacing w:after="0" w:line="240" w:lineRule="auto"/>
        <w:jc w:val="both"/>
        <w:rPr>
          <w:rFonts w:ascii="Times New Roman" w:hAnsi="Times New Roman"/>
          <w:color w:val="000000" w:themeColor="text1"/>
          <w:sz w:val="24"/>
          <w:szCs w:val="24"/>
        </w:rPr>
      </w:pPr>
    </w:p>
    <w:p w:rsidR="00FE233C" w:rsidRDefault="00FE233C" w:rsidP="00630D9A">
      <w:pPr>
        <w:spacing w:after="0" w:line="240" w:lineRule="auto"/>
        <w:ind w:left="567" w:firstLine="400"/>
        <w:jc w:val="center"/>
        <w:rPr>
          <w:rFonts w:ascii="Times New Roman" w:eastAsia="Times New Roman" w:hAnsi="Times New Roman"/>
          <w:b/>
          <w:bCs/>
          <w:color w:val="000000" w:themeColor="text1"/>
          <w:sz w:val="24"/>
          <w:szCs w:val="24"/>
          <w:lang w:eastAsia="ru-RU"/>
        </w:rPr>
      </w:pPr>
      <w:r w:rsidRPr="00630D9A">
        <w:rPr>
          <w:rFonts w:ascii="Times New Roman" w:eastAsia="Times New Roman" w:hAnsi="Times New Roman"/>
          <w:b/>
          <w:bCs/>
          <w:color w:val="000000" w:themeColor="text1"/>
          <w:sz w:val="24"/>
          <w:szCs w:val="24"/>
          <w:lang w:eastAsia="ru-RU"/>
        </w:rPr>
        <w:t>Варианты построения развивающей среды:</w:t>
      </w:r>
    </w:p>
    <w:p w:rsidR="00594CC8" w:rsidRPr="00630D9A" w:rsidRDefault="00594CC8" w:rsidP="00630D9A">
      <w:pPr>
        <w:spacing w:after="0" w:line="240" w:lineRule="auto"/>
        <w:ind w:left="567" w:firstLine="400"/>
        <w:jc w:val="center"/>
        <w:rPr>
          <w:rFonts w:ascii="Times New Roman" w:eastAsia="Times New Roman" w:hAnsi="Times New Roman"/>
          <w:b/>
          <w:bCs/>
          <w:color w:val="000000" w:themeColor="text1"/>
          <w:sz w:val="24"/>
          <w:szCs w:val="24"/>
          <w:lang w:eastAsia="ru-RU"/>
        </w:rPr>
      </w:pPr>
    </w:p>
    <w:p w:rsidR="00FE233C" w:rsidRPr="00630D9A" w:rsidRDefault="00FE233C" w:rsidP="00630D9A">
      <w:pPr>
        <w:numPr>
          <w:ilvl w:val="1"/>
          <w:numId w:val="12"/>
        </w:numPr>
        <w:spacing w:after="0" w:line="240" w:lineRule="auto"/>
        <w:ind w:hanging="284"/>
        <w:jc w:val="both"/>
        <w:rPr>
          <w:rFonts w:ascii="Times New Roman" w:hAnsi="Times New Roman"/>
          <w:color w:val="000000" w:themeColor="text1"/>
          <w:sz w:val="24"/>
          <w:szCs w:val="24"/>
        </w:rPr>
      </w:pPr>
      <w:r w:rsidRPr="00630D9A">
        <w:rPr>
          <w:rFonts w:ascii="Times New Roman" w:hAnsi="Times New Roman"/>
          <w:color w:val="000000" w:themeColor="text1"/>
          <w:sz w:val="24"/>
          <w:szCs w:val="24"/>
        </w:rPr>
        <w:t xml:space="preserve">Зонирование пространства осуществляется мобильными средствами – расстановкой мебели и оборудования. </w:t>
      </w:r>
    </w:p>
    <w:p w:rsidR="00FE233C" w:rsidRPr="00630D9A" w:rsidRDefault="00FE233C" w:rsidP="00630D9A">
      <w:pPr>
        <w:numPr>
          <w:ilvl w:val="1"/>
          <w:numId w:val="12"/>
        </w:numPr>
        <w:spacing w:after="0" w:line="240" w:lineRule="auto"/>
        <w:ind w:hanging="284"/>
        <w:jc w:val="both"/>
        <w:rPr>
          <w:rFonts w:ascii="Times New Roman" w:hAnsi="Times New Roman"/>
          <w:color w:val="000000" w:themeColor="text1"/>
          <w:sz w:val="24"/>
          <w:szCs w:val="24"/>
        </w:rPr>
      </w:pPr>
      <w:r w:rsidRPr="00630D9A">
        <w:rPr>
          <w:rFonts w:ascii="Times New Roman" w:hAnsi="Times New Roman"/>
          <w:color w:val="000000" w:themeColor="text1"/>
          <w:sz w:val="24"/>
          <w:szCs w:val="24"/>
        </w:rPr>
        <w:t xml:space="preserve">Один из основных факторов, определяющих возможность реализации принципа активности – создание игровой среды, обеспечивающей ребёнку возможность двигаться. </w:t>
      </w:r>
    </w:p>
    <w:p w:rsidR="00FE233C" w:rsidRPr="00630D9A" w:rsidRDefault="00FE233C" w:rsidP="00630D9A">
      <w:pPr>
        <w:numPr>
          <w:ilvl w:val="1"/>
          <w:numId w:val="12"/>
        </w:numPr>
        <w:spacing w:after="0" w:line="240" w:lineRule="auto"/>
        <w:ind w:hanging="284"/>
        <w:jc w:val="both"/>
        <w:rPr>
          <w:rFonts w:ascii="Times New Roman" w:hAnsi="Times New Roman"/>
          <w:color w:val="000000" w:themeColor="text1"/>
          <w:sz w:val="24"/>
          <w:szCs w:val="24"/>
        </w:rPr>
      </w:pPr>
      <w:r w:rsidRPr="00630D9A">
        <w:rPr>
          <w:rFonts w:ascii="Times New Roman" w:hAnsi="Times New Roman"/>
          <w:color w:val="000000" w:themeColor="text1"/>
          <w:sz w:val="24"/>
          <w:szCs w:val="24"/>
        </w:rPr>
        <w:t>Динамичность реализуется с помощью маркеров игрового пространства, ширм.</w:t>
      </w:r>
    </w:p>
    <w:p w:rsidR="00FE233C" w:rsidRDefault="00FE233C" w:rsidP="00630D9A">
      <w:pPr>
        <w:numPr>
          <w:ilvl w:val="1"/>
          <w:numId w:val="12"/>
        </w:numPr>
        <w:spacing w:after="0" w:line="240" w:lineRule="auto"/>
        <w:ind w:hanging="284"/>
        <w:jc w:val="both"/>
        <w:rPr>
          <w:rFonts w:ascii="Times New Roman" w:hAnsi="Times New Roman"/>
          <w:color w:val="000000" w:themeColor="text1"/>
          <w:sz w:val="24"/>
          <w:szCs w:val="24"/>
        </w:rPr>
      </w:pPr>
      <w:r w:rsidRPr="00630D9A">
        <w:rPr>
          <w:rFonts w:ascii="Times New Roman" w:hAnsi="Times New Roman"/>
          <w:color w:val="000000" w:themeColor="text1"/>
          <w:sz w:val="24"/>
          <w:szCs w:val="24"/>
        </w:rPr>
        <w:t xml:space="preserve">Принцип открытости обществу – это функциональная интеграция дошкольного учреждения другими учреждениями социально-культурного назначения: детскими театрами, музыкальными и артистическими коллективами, которые выступают непосредственно в детском саду. </w:t>
      </w:r>
    </w:p>
    <w:p w:rsidR="00594CC8" w:rsidRPr="00630D9A" w:rsidRDefault="00594CC8" w:rsidP="00594CC8">
      <w:pPr>
        <w:spacing w:after="0" w:line="240" w:lineRule="auto"/>
        <w:ind w:left="284"/>
        <w:jc w:val="both"/>
        <w:rPr>
          <w:rFonts w:ascii="Times New Roman" w:hAnsi="Times New Roman"/>
          <w:color w:val="000000" w:themeColor="text1"/>
          <w:sz w:val="24"/>
          <w:szCs w:val="24"/>
        </w:rPr>
      </w:pPr>
    </w:p>
    <w:p w:rsidR="00FE233C" w:rsidRDefault="00FE233C" w:rsidP="00630D9A">
      <w:pPr>
        <w:autoSpaceDE w:val="0"/>
        <w:autoSpaceDN w:val="0"/>
        <w:adjustRightInd w:val="0"/>
        <w:spacing w:after="0" w:line="240" w:lineRule="auto"/>
        <w:ind w:firstLine="567"/>
        <w:jc w:val="both"/>
        <w:rPr>
          <w:rFonts w:ascii="Times New Roman" w:hAnsi="Times New Roman"/>
          <w:color w:val="000000" w:themeColor="text1"/>
          <w:sz w:val="24"/>
          <w:szCs w:val="24"/>
        </w:rPr>
      </w:pPr>
      <w:r w:rsidRPr="00630D9A">
        <w:rPr>
          <w:rFonts w:ascii="Times New Roman" w:eastAsia="Times New Roman" w:hAnsi="Times New Roman"/>
          <w:color w:val="000000" w:themeColor="text1"/>
          <w:sz w:val="24"/>
          <w:szCs w:val="24"/>
          <w:lang w:eastAsia="ru-RU"/>
        </w:rPr>
        <w:t>Пространство группы  зонировано на центры (Игры и игрушки, Игротека, Здоровья, Науки и краеведения, Искусства, Социального развития и нравственности, Грамотности). Центры оснащены развивающим и игровым материалом (книги, игрушки, материалы для творчества, развивающее оборудование и пр.)  доступным для воспитанников.</w:t>
      </w:r>
      <w:r w:rsidR="00594CC8">
        <w:rPr>
          <w:rFonts w:ascii="Times New Roman" w:eastAsia="Times New Roman" w:hAnsi="Times New Roman"/>
          <w:color w:val="000000" w:themeColor="text1"/>
          <w:sz w:val="24"/>
          <w:szCs w:val="24"/>
          <w:lang w:eastAsia="ru-RU"/>
        </w:rPr>
        <w:t xml:space="preserve"> </w:t>
      </w:r>
      <w:r w:rsidRPr="00630D9A">
        <w:rPr>
          <w:rFonts w:ascii="Times New Roman" w:hAnsi="Times New Roman"/>
          <w:color w:val="000000" w:themeColor="text1"/>
          <w:sz w:val="24"/>
          <w:szCs w:val="24"/>
        </w:rPr>
        <w:t>Развивающая предметно-пространственная среда организуется по требованиям ФГОС ДО.</w:t>
      </w:r>
    </w:p>
    <w:p w:rsidR="00594CC8" w:rsidRDefault="00594CC8" w:rsidP="00630D9A">
      <w:pPr>
        <w:autoSpaceDE w:val="0"/>
        <w:autoSpaceDN w:val="0"/>
        <w:adjustRightInd w:val="0"/>
        <w:spacing w:after="0" w:line="240" w:lineRule="auto"/>
        <w:ind w:firstLine="567"/>
        <w:jc w:val="both"/>
        <w:rPr>
          <w:rFonts w:ascii="Times New Roman" w:hAnsi="Times New Roman"/>
          <w:color w:val="000000" w:themeColor="text1"/>
          <w:sz w:val="24"/>
          <w:szCs w:val="24"/>
        </w:rPr>
      </w:pPr>
    </w:p>
    <w:p w:rsidR="00594CC8" w:rsidRDefault="00594CC8" w:rsidP="00630D9A">
      <w:pPr>
        <w:autoSpaceDE w:val="0"/>
        <w:autoSpaceDN w:val="0"/>
        <w:adjustRightInd w:val="0"/>
        <w:spacing w:after="0" w:line="240" w:lineRule="auto"/>
        <w:ind w:firstLine="567"/>
        <w:jc w:val="both"/>
        <w:rPr>
          <w:rFonts w:ascii="Times New Roman" w:hAnsi="Times New Roman"/>
          <w:color w:val="000000" w:themeColor="text1"/>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87"/>
        <w:gridCol w:w="6836"/>
      </w:tblGrid>
      <w:tr w:rsidR="00FE233C" w:rsidRPr="00630D9A" w:rsidTr="00283CC0">
        <w:trPr>
          <w:trHeight w:val="362"/>
        </w:trPr>
        <w:tc>
          <w:tcPr>
            <w:tcW w:w="3087" w:type="dxa"/>
            <w:tcBorders>
              <w:top w:val="single" w:sz="4" w:space="0" w:color="auto"/>
              <w:left w:val="single" w:sz="4" w:space="0" w:color="auto"/>
              <w:bottom w:val="single" w:sz="4" w:space="0" w:color="auto"/>
              <w:right w:val="single" w:sz="4" w:space="0" w:color="auto"/>
            </w:tcBorders>
            <w:hideMark/>
          </w:tcPr>
          <w:p w:rsidR="00FE233C" w:rsidRPr="00630D9A" w:rsidRDefault="00FE233C" w:rsidP="00630D9A">
            <w:pPr>
              <w:shd w:val="clear" w:color="auto" w:fill="FFFFFF"/>
              <w:autoSpaceDE w:val="0"/>
              <w:autoSpaceDN w:val="0"/>
              <w:adjustRightInd w:val="0"/>
              <w:spacing w:after="0" w:line="240" w:lineRule="auto"/>
              <w:ind w:left="34" w:firstLine="284"/>
              <w:jc w:val="center"/>
              <w:rPr>
                <w:rFonts w:ascii="Times New Roman" w:hAnsi="Times New Roman"/>
                <w:color w:val="000000" w:themeColor="text1"/>
                <w:sz w:val="24"/>
                <w:szCs w:val="24"/>
              </w:rPr>
            </w:pPr>
            <w:r w:rsidRPr="00630D9A">
              <w:rPr>
                <w:rFonts w:ascii="Times New Roman" w:hAnsi="Times New Roman"/>
                <w:bCs/>
                <w:color w:val="000000" w:themeColor="text1"/>
                <w:sz w:val="24"/>
                <w:szCs w:val="24"/>
              </w:rPr>
              <w:t>Направления развития</w:t>
            </w:r>
          </w:p>
        </w:tc>
        <w:tc>
          <w:tcPr>
            <w:tcW w:w="6836" w:type="dxa"/>
            <w:tcBorders>
              <w:top w:val="single" w:sz="4" w:space="0" w:color="auto"/>
              <w:left w:val="single" w:sz="4" w:space="0" w:color="auto"/>
              <w:bottom w:val="single" w:sz="4" w:space="0" w:color="auto"/>
              <w:right w:val="single" w:sz="4" w:space="0" w:color="auto"/>
            </w:tcBorders>
            <w:hideMark/>
          </w:tcPr>
          <w:p w:rsidR="00FE233C" w:rsidRPr="00630D9A" w:rsidRDefault="00FE233C" w:rsidP="00630D9A">
            <w:pPr>
              <w:shd w:val="clear" w:color="auto" w:fill="FFFFFF"/>
              <w:autoSpaceDE w:val="0"/>
              <w:autoSpaceDN w:val="0"/>
              <w:adjustRightInd w:val="0"/>
              <w:spacing w:after="0" w:line="240" w:lineRule="auto"/>
              <w:ind w:hanging="370"/>
              <w:jc w:val="center"/>
              <w:rPr>
                <w:rFonts w:ascii="Times New Roman" w:hAnsi="Times New Roman"/>
                <w:color w:val="000000" w:themeColor="text1"/>
                <w:sz w:val="24"/>
                <w:szCs w:val="24"/>
              </w:rPr>
            </w:pPr>
            <w:r w:rsidRPr="00630D9A">
              <w:rPr>
                <w:rFonts w:ascii="Times New Roman" w:hAnsi="Times New Roman"/>
                <w:bCs/>
                <w:color w:val="000000" w:themeColor="text1"/>
                <w:sz w:val="24"/>
                <w:szCs w:val="24"/>
              </w:rPr>
              <w:t>Помещения и их оснащения</w:t>
            </w:r>
          </w:p>
        </w:tc>
      </w:tr>
      <w:tr w:rsidR="00FE233C" w:rsidRPr="00630D9A" w:rsidTr="00283CC0">
        <w:trPr>
          <w:trHeight w:val="869"/>
        </w:trPr>
        <w:tc>
          <w:tcPr>
            <w:tcW w:w="3087" w:type="dxa"/>
            <w:tcBorders>
              <w:top w:val="single" w:sz="4" w:space="0" w:color="auto"/>
              <w:left w:val="single" w:sz="4" w:space="0" w:color="auto"/>
              <w:bottom w:val="single" w:sz="4" w:space="0" w:color="auto"/>
              <w:right w:val="single" w:sz="4" w:space="0" w:color="auto"/>
            </w:tcBorders>
            <w:hideMark/>
          </w:tcPr>
          <w:p w:rsidR="00FE233C" w:rsidRPr="00630D9A" w:rsidRDefault="00FE233C" w:rsidP="00630D9A">
            <w:pPr>
              <w:shd w:val="clear" w:color="auto" w:fill="FFFFFF"/>
              <w:autoSpaceDE w:val="0"/>
              <w:autoSpaceDN w:val="0"/>
              <w:adjustRightInd w:val="0"/>
              <w:spacing w:after="0" w:line="240" w:lineRule="auto"/>
              <w:rPr>
                <w:rFonts w:ascii="Times New Roman" w:hAnsi="Times New Roman"/>
                <w:color w:val="000000" w:themeColor="text1"/>
                <w:sz w:val="24"/>
                <w:szCs w:val="24"/>
              </w:rPr>
            </w:pPr>
            <w:r w:rsidRPr="00630D9A">
              <w:rPr>
                <w:rFonts w:ascii="Times New Roman" w:hAnsi="Times New Roman"/>
                <w:bCs/>
                <w:color w:val="000000" w:themeColor="text1"/>
                <w:sz w:val="24"/>
                <w:szCs w:val="24"/>
              </w:rPr>
              <w:t>1. Физическое развитие (Охрана жизни и укрепление здоровья)</w:t>
            </w:r>
          </w:p>
        </w:tc>
        <w:tc>
          <w:tcPr>
            <w:tcW w:w="6836" w:type="dxa"/>
            <w:tcBorders>
              <w:top w:val="single" w:sz="4" w:space="0" w:color="auto"/>
              <w:left w:val="single" w:sz="4" w:space="0" w:color="auto"/>
              <w:bottom w:val="single" w:sz="4" w:space="0" w:color="auto"/>
              <w:right w:val="single" w:sz="4" w:space="0" w:color="auto"/>
            </w:tcBorders>
            <w:hideMark/>
          </w:tcPr>
          <w:p w:rsidR="00FE233C" w:rsidRPr="00630D9A" w:rsidRDefault="00FE233C" w:rsidP="00630D9A">
            <w:pPr>
              <w:autoSpaceDE w:val="0"/>
              <w:autoSpaceDN w:val="0"/>
              <w:adjustRightInd w:val="0"/>
              <w:spacing w:after="0" w:line="240" w:lineRule="auto"/>
              <w:rPr>
                <w:rFonts w:ascii="Times New Roman" w:hAnsi="Times New Roman"/>
                <w:color w:val="000000" w:themeColor="text1"/>
                <w:sz w:val="24"/>
                <w:szCs w:val="24"/>
              </w:rPr>
            </w:pPr>
            <w:r w:rsidRPr="00630D9A">
              <w:rPr>
                <w:rFonts w:ascii="Times New Roman" w:hAnsi="Times New Roman"/>
                <w:color w:val="000000" w:themeColor="text1"/>
                <w:sz w:val="24"/>
                <w:szCs w:val="24"/>
              </w:rPr>
              <w:t>Спортивный зал, центр «Здоровья» в каждой возрастной группе,  спортивная площадка, прогулочные участки.</w:t>
            </w:r>
          </w:p>
          <w:p w:rsidR="00FE233C" w:rsidRPr="00630D9A" w:rsidRDefault="00FE233C" w:rsidP="00630D9A">
            <w:pPr>
              <w:shd w:val="clear" w:color="auto" w:fill="FFFFFF"/>
              <w:autoSpaceDE w:val="0"/>
              <w:autoSpaceDN w:val="0"/>
              <w:adjustRightInd w:val="0"/>
              <w:spacing w:after="0" w:line="240" w:lineRule="auto"/>
              <w:rPr>
                <w:rFonts w:ascii="Times New Roman" w:hAnsi="Times New Roman"/>
                <w:color w:val="000000" w:themeColor="text1"/>
                <w:sz w:val="24"/>
                <w:szCs w:val="24"/>
              </w:rPr>
            </w:pPr>
            <w:r w:rsidRPr="00630D9A">
              <w:rPr>
                <w:rFonts w:ascii="Times New Roman" w:hAnsi="Times New Roman"/>
                <w:color w:val="000000" w:themeColor="text1"/>
                <w:sz w:val="24"/>
                <w:szCs w:val="24"/>
              </w:rPr>
              <w:t>Медицинский блок: медицинский кабинет, прививочный кабинет, изолятор</w:t>
            </w:r>
          </w:p>
        </w:tc>
      </w:tr>
      <w:tr w:rsidR="00FE233C" w:rsidRPr="00630D9A" w:rsidTr="00283CC0">
        <w:trPr>
          <w:trHeight w:val="403"/>
        </w:trPr>
        <w:tc>
          <w:tcPr>
            <w:tcW w:w="3087" w:type="dxa"/>
            <w:tcBorders>
              <w:top w:val="single" w:sz="4" w:space="0" w:color="auto"/>
              <w:left w:val="single" w:sz="4" w:space="0" w:color="auto"/>
              <w:bottom w:val="single" w:sz="4" w:space="0" w:color="auto"/>
              <w:right w:val="single" w:sz="4" w:space="0" w:color="auto"/>
            </w:tcBorders>
            <w:hideMark/>
          </w:tcPr>
          <w:p w:rsidR="00FE233C" w:rsidRPr="00630D9A" w:rsidRDefault="00FE233C" w:rsidP="00630D9A">
            <w:pPr>
              <w:shd w:val="clear" w:color="auto" w:fill="FFFFFF"/>
              <w:autoSpaceDE w:val="0"/>
              <w:autoSpaceDN w:val="0"/>
              <w:adjustRightInd w:val="0"/>
              <w:spacing w:after="0" w:line="240" w:lineRule="auto"/>
              <w:rPr>
                <w:rFonts w:ascii="Times New Roman" w:hAnsi="Times New Roman"/>
                <w:bCs/>
                <w:color w:val="000000" w:themeColor="text1"/>
                <w:sz w:val="24"/>
                <w:szCs w:val="24"/>
              </w:rPr>
            </w:pPr>
            <w:r w:rsidRPr="00630D9A">
              <w:rPr>
                <w:rFonts w:ascii="Times New Roman" w:hAnsi="Times New Roman"/>
                <w:bCs/>
                <w:color w:val="000000" w:themeColor="text1"/>
                <w:sz w:val="24"/>
                <w:szCs w:val="24"/>
              </w:rPr>
              <w:t>2. Социально-коммуникативное развитие</w:t>
            </w:r>
          </w:p>
        </w:tc>
        <w:tc>
          <w:tcPr>
            <w:tcW w:w="6836" w:type="dxa"/>
            <w:tcBorders>
              <w:top w:val="single" w:sz="4" w:space="0" w:color="auto"/>
              <w:left w:val="single" w:sz="4" w:space="0" w:color="auto"/>
              <w:bottom w:val="single" w:sz="4" w:space="0" w:color="auto"/>
              <w:right w:val="single" w:sz="4" w:space="0" w:color="auto"/>
            </w:tcBorders>
            <w:hideMark/>
          </w:tcPr>
          <w:p w:rsidR="00FE233C" w:rsidRPr="00630D9A" w:rsidRDefault="00FE233C" w:rsidP="00630D9A">
            <w:pPr>
              <w:autoSpaceDE w:val="0"/>
              <w:autoSpaceDN w:val="0"/>
              <w:adjustRightInd w:val="0"/>
              <w:spacing w:after="0" w:line="240" w:lineRule="auto"/>
              <w:rPr>
                <w:rFonts w:ascii="Times New Roman" w:hAnsi="Times New Roman"/>
                <w:color w:val="000000" w:themeColor="text1"/>
                <w:sz w:val="24"/>
                <w:szCs w:val="24"/>
              </w:rPr>
            </w:pPr>
            <w:r w:rsidRPr="00630D9A">
              <w:rPr>
                <w:rFonts w:ascii="Times New Roman" w:hAnsi="Times New Roman"/>
                <w:color w:val="000000" w:themeColor="text1"/>
                <w:sz w:val="24"/>
                <w:szCs w:val="24"/>
              </w:rPr>
              <w:t>Центры «Игры и игрушки», «Социального развития и нравственности», «Автогородок» на территории  ДОУ</w:t>
            </w:r>
          </w:p>
        </w:tc>
      </w:tr>
      <w:tr w:rsidR="00FE233C" w:rsidRPr="00630D9A" w:rsidTr="00283CC0">
        <w:trPr>
          <w:trHeight w:val="589"/>
        </w:trPr>
        <w:tc>
          <w:tcPr>
            <w:tcW w:w="3087" w:type="dxa"/>
            <w:tcBorders>
              <w:top w:val="single" w:sz="4" w:space="0" w:color="auto"/>
              <w:left w:val="single" w:sz="4" w:space="0" w:color="auto"/>
              <w:bottom w:val="single" w:sz="4" w:space="0" w:color="auto"/>
              <w:right w:val="single" w:sz="4" w:space="0" w:color="auto"/>
            </w:tcBorders>
            <w:hideMark/>
          </w:tcPr>
          <w:p w:rsidR="00FE233C" w:rsidRPr="00630D9A" w:rsidRDefault="00FE233C" w:rsidP="00630D9A">
            <w:pPr>
              <w:shd w:val="clear" w:color="auto" w:fill="FFFFFF"/>
              <w:autoSpaceDE w:val="0"/>
              <w:autoSpaceDN w:val="0"/>
              <w:adjustRightInd w:val="0"/>
              <w:spacing w:after="0" w:line="240" w:lineRule="auto"/>
              <w:rPr>
                <w:rFonts w:ascii="Times New Roman" w:hAnsi="Times New Roman"/>
                <w:color w:val="000000" w:themeColor="text1"/>
                <w:sz w:val="24"/>
                <w:szCs w:val="24"/>
              </w:rPr>
            </w:pPr>
            <w:r w:rsidRPr="00630D9A">
              <w:rPr>
                <w:rFonts w:ascii="Times New Roman" w:hAnsi="Times New Roman"/>
                <w:bCs/>
                <w:color w:val="000000" w:themeColor="text1"/>
                <w:sz w:val="24"/>
                <w:szCs w:val="24"/>
              </w:rPr>
              <w:t xml:space="preserve">3. Познавательное развитие </w:t>
            </w:r>
          </w:p>
        </w:tc>
        <w:tc>
          <w:tcPr>
            <w:tcW w:w="6836" w:type="dxa"/>
            <w:tcBorders>
              <w:top w:val="single" w:sz="4" w:space="0" w:color="auto"/>
              <w:left w:val="single" w:sz="4" w:space="0" w:color="auto"/>
              <w:bottom w:val="single" w:sz="4" w:space="0" w:color="auto"/>
              <w:right w:val="single" w:sz="4" w:space="0" w:color="auto"/>
            </w:tcBorders>
            <w:hideMark/>
          </w:tcPr>
          <w:p w:rsidR="00FE233C" w:rsidRPr="00630D9A" w:rsidRDefault="00FE233C" w:rsidP="00630D9A">
            <w:pPr>
              <w:shd w:val="clear" w:color="auto" w:fill="FFFFFF"/>
              <w:autoSpaceDE w:val="0"/>
              <w:autoSpaceDN w:val="0"/>
              <w:adjustRightInd w:val="0"/>
              <w:spacing w:after="0" w:line="240" w:lineRule="auto"/>
              <w:rPr>
                <w:rFonts w:ascii="Times New Roman" w:hAnsi="Times New Roman"/>
                <w:color w:val="000000" w:themeColor="text1"/>
                <w:sz w:val="24"/>
                <w:szCs w:val="24"/>
              </w:rPr>
            </w:pPr>
            <w:r w:rsidRPr="00630D9A">
              <w:rPr>
                <w:rFonts w:ascii="Times New Roman" w:hAnsi="Times New Roman"/>
                <w:color w:val="000000" w:themeColor="text1"/>
                <w:sz w:val="24"/>
                <w:szCs w:val="24"/>
              </w:rPr>
              <w:t xml:space="preserve"> Центры «Науки и краеведения», «Игротека», огород, летняя лаборатория, кабинет экспериментальной деятельности</w:t>
            </w:r>
          </w:p>
        </w:tc>
      </w:tr>
      <w:tr w:rsidR="00FE233C" w:rsidRPr="00630D9A" w:rsidTr="00283CC0">
        <w:trPr>
          <w:trHeight w:val="556"/>
        </w:trPr>
        <w:tc>
          <w:tcPr>
            <w:tcW w:w="3087" w:type="dxa"/>
            <w:tcBorders>
              <w:top w:val="single" w:sz="4" w:space="0" w:color="auto"/>
              <w:left w:val="single" w:sz="4" w:space="0" w:color="auto"/>
              <w:bottom w:val="single" w:sz="4" w:space="0" w:color="auto"/>
              <w:right w:val="single" w:sz="4" w:space="0" w:color="auto"/>
            </w:tcBorders>
            <w:hideMark/>
          </w:tcPr>
          <w:p w:rsidR="00FE233C" w:rsidRPr="00630D9A" w:rsidRDefault="00FE233C" w:rsidP="00630D9A">
            <w:pPr>
              <w:shd w:val="clear" w:color="auto" w:fill="FFFFFF"/>
              <w:autoSpaceDE w:val="0"/>
              <w:autoSpaceDN w:val="0"/>
              <w:adjustRightInd w:val="0"/>
              <w:spacing w:after="0" w:line="240" w:lineRule="auto"/>
              <w:rPr>
                <w:rFonts w:ascii="Times New Roman" w:hAnsi="Times New Roman"/>
                <w:bCs/>
                <w:color w:val="000000" w:themeColor="text1"/>
                <w:sz w:val="24"/>
                <w:szCs w:val="24"/>
              </w:rPr>
            </w:pPr>
            <w:r w:rsidRPr="00630D9A">
              <w:rPr>
                <w:rFonts w:ascii="Times New Roman" w:hAnsi="Times New Roman"/>
                <w:bCs/>
                <w:color w:val="000000" w:themeColor="text1"/>
                <w:sz w:val="24"/>
                <w:szCs w:val="24"/>
              </w:rPr>
              <w:t>4. Речевое развитие</w:t>
            </w:r>
          </w:p>
        </w:tc>
        <w:tc>
          <w:tcPr>
            <w:tcW w:w="6836" w:type="dxa"/>
            <w:tcBorders>
              <w:top w:val="single" w:sz="4" w:space="0" w:color="auto"/>
              <w:left w:val="single" w:sz="4" w:space="0" w:color="auto"/>
              <w:bottom w:val="single" w:sz="4" w:space="0" w:color="auto"/>
              <w:right w:val="single" w:sz="4" w:space="0" w:color="auto"/>
            </w:tcBorders>
            <w:hideMark/>
          </w:tcPr>
          <w:p w:rsidR="00FE233C" w:rsidRPr="00630D9A" w:rsidRDefault="00FE233C" w:rsidP="00630D9A">
            <w:pPr>
              <w:shd w:val="clear" w:color="auto" w:fill="FFFFFF"/>
              <w:autoSpaceDE w:val="0"/>
              <w:autoSpaceDN w:val="0"/>
              <w:adjustRightInd w:val="0"/>
              <w:spacing w:after="0" w:line="240" w:lineRule="auto"/>
              <w:rPr>
                <w:rFonts w:ascii="Times New Roman" w:hAnsi="Times New Roman"/>
                <w:color w:val="000000" w:themeColor="text1"/>
                <w:sz w:val="24"/>
                <w:szCs w:val="24"/>
              </w:rPr>
            </w:pPr>
            <w:r w:rsidRPr="00630D9A">
              <w:rPr>
                <w:rFonts w:ascii="Times New Roman" w:hAnsi="Times New Roman"/>
                <w:color w:val="000000" w:themeColor="text1"/>
                <w:sz w:val="24"/>
                <w:szCs w:val="24"/>
              </w:rPr>
              <w:t>Центр «Грамотность»,  библиотеки детской литературы в группах и в методическом кабинете</w:t>
            </w:r>
          </w:p>
        </w:tc>
      </w:tr>
      <w:tr w:rsidR="00FE233C" w:rsidRPr="00630D9A" w:rsidTr="00283CC0">
        <w:trPr>
          <w:trHeight w:val="550"/>
        </w:trPr>
        <w:tc>
          <w:tcPr>
            <w:tcW w:w="3087" w:type="dxa"/>
            <w:tcBorders>
              <w:top w:val="single" w:sz="4" w:space="0" w:color="auto"/>
              <w:left w:val="single" w:sz="4" w:space="0" w:color="auto"/>
              <w:bottom w:val="single" w:sz="4" w:space="0" w:color="auto"/>
              <w:right w:val="single" w:sz="4" w:space="0" w:color="auto"/>
            </w:tcBorders>
            <w:hideMark/>
          </w:tcPr>
          <w:p w:rsidR="00FE233C" w:rsidRPr="00630D9A" w:rsidRDefault="00FE233C" w:rsidP="00630D9A">
            <w:pPr>
              <w:shd w:val="clear" w:color="auto" w:fill="FFFFFF"/>
              <w:autoSpaceDE w:val="0"/>
              <w:autoSpaceDN w:val="0"/>
              <w:adjustRightInd w:val="0"/>
              <w:spacing w:after="0" w:line="240" w:lineRule="auto"/>
              <w:rPr>
                <w:rFonts w:ascii="Times New Roman" w:hAnsi="Times New Roman"/>
                <w:color w:val="000000" w:themeColor="text1"/>
                <w:sz w:val="24"/>
                <w:szCs w:val="24"/>
              </w:rPr>
            </w:pPr>
            <w:r w:rsidRPr="00630D9A">
              <w:rPr>
                <w:rFonts w:ascii="Times New Roman" w:hAnsi="Times New Roman"/>
                <w:bCs/>
                <w:color w:val="000000" w:themeColor="text1"/>
                <w:sz w:val="24"/>
                <w:szCs w:val="24"/>
              </w:rPr>
              <w:t>5. Художественно-эстетическое развитие</w:t>
            </w:r>
          </w:p>
        </w:tc>
        <w:tc>
          <w:tcPr>
            <w:tcW w:w="6836" w:type="dxa"/>
            <w:tcBorders>
              <w:top w:val="single" w:sz="4" w:space="0" w:color="auto"/>
              <w:left w:val="single" w:sz="4" w:space="0" w:color="auto"/>
              <w:bottom w:val="single" w:sz="4" w:space="0" w:color="auto"/>
              <w:right w:val="single" w:sz="4" w:space="0" w:color="auto"/>
            </w:tcBorders>
            <w:hideMark/>
          </w:tcPr>
          <w:p w:rsidR="00FE233C" w:rsidRPr="00630D9A" w:rsidRDefault="00FE233C" w:rsidP="00630D9A">
            <w:pPr>
              <w:shd w:val="clear" w:color="auto" w:fill="FFFFFF"/>
              <w:autoSpaceDE w:val="0"/>
              <w:autoSpaceDN w:val="0"/>
              <w:adjustRightInd w:val="0"/>
              <w:spacing w:after="0" w:line="240" w:lineRule="auto"/>
              <w:ind w:hanging="370"/>
              <w:rPr>
                <w:rFonts w:ascii="Times New Roman" w:hAnsi="Times New Roman"/>
                <w:color w:val="000000" w:themeColor="text1"/>
                <w:sz w:val="24"/>
                <w:szCs w:val="24"/>
              </w:rPr>
            </w:pPr>
            <w:r w:rsidRPr="00630D9A">
              <w:rPr>
                <w:rFonts w:ascii="Times New Roman" w:hAnsi="Times New Roman"/>
                <w:color w:val="000000" w:themeColor="text1"/>
                <w:sz w:val="24"/>
                <w:szCs w:val="24"/>
              </w:rPr>
              <w:t>1.   Музыкальный зал, Изостудия, Мини-музей «Русская изба», Центр «Искусства», костюмерная.</w:t>
            </w:r>
          </w:p>
        </w:tc>
      </w:tr>
    </w:tbl>
    <w:p w:rsidR="00FE233C" w:rsidRPr="00630D9A" w:rsidRDefault="00FE233C" w:rsidP="00630D9A">
      <w:pPr>
        <w:spacing w:after="0" w:line="240" w:lineRule="auto"/>
        <w:ind w:firstLine="708"/>
        <w:jc w:val="both"/>
        <w:rPr>
          <w:rFonts w:ascii="Times New Roman" w:eastAsia="Times New Roman" w:hAnsi="Times New Roman"/>
          <w:color w:val="000000" w:themeColor="text1"/>
          <w:sz w:val="24"/>
          <w:szCs w:val="24"/>
        </w:rPr>
      </w:pPr>
    </w:p>
    <w:p w:rsidR="00FE233C" w:rsidRPr="00630D9A" w:rsidRDefault="00FE233C" w:rsidP="00630D9A">
      <w:pPr>
        <w:spacing w:after="0" w:line="240" w:lineRule="auto"/>
        <w:ind w:firstLine="708"/>
        <w:jc w:val="both"/>
        <w:rPr>
          <w:rFonts w:ascii="Times New Roman" w:eastAsia="Times New Roman" w:hAnsi="Times New Roman"/>
          <w:color w:val="000000" w:themeColor="text1"/>
          <w:sz w:val="24"/>
          <w:szCs w:val="24"/>
        </w:rPr>
      </w:pPr>
      <w:r w:rsidRPr="00630D9A">
        <w:rPr>
          <w:rFonts w:ascii="Times New Roman" w:eastAsia="Times New Roman" w:hAnsi="Times New Roman"/>
          <w:color w:val="000000" w:themeColor="text1"/>
          <w:sz w:val="24"/>
          <w:szCs w:val="24"/>
        </w:rPr>
        <w:t xml:space="preserve">Развивающая предметно-пространственная среда создается с учетом возрастных возможностей детей, гендерных особенностей и интересов, и конструируется таким образом, чтобы ребенок в течение дня мог найти для себя увлекательное занятие. Развивающая </w:t>
      </w:r>
      <w:r w:rsidRPr="00630D9A">
        <w:rPr>
          <w:rFonts w:ascii="Times New Roman" w:eastAsia="Times New Roman" w:hAnsi="Times New Roman"/>
          <w:color w:val="000000" w:themeColor="text1"/>
          <w:sz w:val="24"/>
          <w:szCs w:val="24"/>
        </w:rPr>
        <w:lastRenderedPageBreak/>
        <w:t>предметно-пространственная среда строится с целью предоставления детям больших возможностей для активной целенаправленной и разнообразной деятельности.</w:t>
      </w:r>
    </w:p>
    <w:p w:rsidR="00FE233C" w:rsidRPr="00630D9A" w:rsidRDefault="00FE233C" w:rsidP="00630D9A">
      <w:pPr>
        <w:spacing w:after="0" w:line="240" w:lineRule="auto"/>
        <w:ind w:firstLine="708"/>
        <w:jc w:val="both"/>
        <w:rPr>
          <w:rFonts w:ascii="Times New Roman" w:eastAsia="Times New Roman" w:hAnsi="Times New Roman"/>
          <w:color w:val="000000" w:themeColor="text1"/>
          <w:sz w:val="24"/>
          <w:szCs w:val="24"/>
        </w:rPr>
      </w:pPr>
      <w:r w:rsidRPr="00630D9A">
        <w:rPr>
          <w:rFonts w:ascii="Times New Roman" w:eastAsia="Times New Roman" w:hAnsi="Times New Roman"/>
          <w:color w:val="000000" w:themeColor="text1"/>
          <w:sz w:val="24"/>
          <w:szCs w:val="24"/>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42"/>
        <w:gridCol w:w="2566"/>
        <w:gridCol w:w="5115"/>
      </w:tblGrid>
      <w:tr w:rsidR="00FE233C" w:rsidRPr="00630D9A" w:rsidTr="00283CC0">
        <w:tc>
          <w:tcPr>
            <w:tcW w:w="2242" w:type="dxa"/>
            <w:tcBorders>
              <w:top w:val="single" w:sz="4" w:space="0" w:color="auto"/>
              <w:left w:val="single" w:sz="4" w:space="0" w:color="auto"/>
              <w:bottom w:val="single" w:sz="4" w:space="0" w:color="auto"/>
              <w:right w:val="single" w:sz="4" w:space="0" w:color="auto"/>
            </w:tcBorders>
          </w:tcPr>
          <w:p w:rsidR="00FE233C" w:rsidRPr="00630D9A" w:rsidRDefault="00FE233C" w:rsidP="00630D9A">
            <w:pPr>
              <w:autoSpaceDE w:val="0"/>
              <w:autoSpaceDN w:val="0"/>
              <w:adjustRightInd w:val="0"/>
              <w:spacing w:after="0" w:line="240" w:lineRule="auto"/>
              <w:rPr>
                <w:rFonts w:ascii="Times New Roman" w:hAnsi="Times New Roman"/>
                <w:color w:val="000000" w:themeColor="text1"/>
                <w:sz w:val="24"/>
                <w:szCs w:val="24"/>
                <w:lang w:eastAsia="ru-RU"/>
              </w:rPr>
            </w:pPr>
            <w:r w:rsidRPr="00630D9A">
              <w:rPr>
                <w:rFonts w:ascii="Times New Roman" w:hAnsi="Times New Roman"/>
                <w:color w:val="000000" w:themeColor="text1"/>
                <w:sz w:val="24"/>
                <w:szCs w:val="24"/>
                <w:lang w:eastAsia="ru-RU"/>
              </w:rPr>
              <w:t>Центр  «Здоровья»</w:t>
            </w:r>
          </w:p>
          <w:p w:rsidR="00FE233C" w:rsidRPr="00630D9A" w:rsidRDefault="00FE233C" w:rsidP="00630D9A">
            <w:pPr>
              <w:spacing w:after="0" w:line="240" w:lineRule="auto"/>
              <w:rPr>
                <w:rFonts w:ascii="Times New Roman" w:hAnsi="Times New Roman"/>
                <w:color w:val="000000" w:themeColor="text1"/>
                <w:sz w:val="24"/>
                <w:szCs w:val="24"/>
              </w:rPr>
            </w:pPr>
          </w:p>
        </w:tc>
        <w:tc>
          <w:tcPr>
            <w:tcW w:w="2566" w:type="dxa"/>
            <w:tcBorders>
              <w:top w:val="single" w:sz="4" w:space="0" w:color="auto"/>
              <w:left w:val="single" w:sz="4" w:space="0" w:color="auto"/>
              <w:bottom w:val="single" w:sz="4" w:space="0" w:color="auto"/>
              <w:right w:val="single" w:sz="4" w:space="0" w:color="auto"/>
            </w:tcBorders>
            <w:hideMark/>
          </w:tcPr>
          <w:p w:rsidR="00FE233C" w:rsidRPr="00630D9A" w:rsidRDefault="00FE233C" w:rsidP="00630D9A">
            <w:pPr>
              <w:spacing w:after="0" w:line="240" w:lineRule="auto"/>
              <w:rPr>
                <w:rFonts w:ascii="Times New Roman" w:hAnsi="Times New Roman"/>
                <w:color w:val="000000" w:themeColor="text1"/>
                <w:sz w:val="24"/>
                <w:szCs w:val="24"/>
              </w:rPr>
            </w:pPr>
            <w:r w:rsidRPr="00630D9A">
              <w:rPr>
                <w:rFonts w:ascii="Times New Roman" w:hAnsi="Times New Roman"/>
                <w:color w:val="000000" w:themeColor="text1"/>
                <w:sz w:val="24"/>
                <w:szCs w:val="24"/>
              </w:rPr>
              <w:t xml:space="preserve">Расширение  индивидуального  двигательного опыта. </w:t>
            </w:r>
          </w:p>
          <w:p w:rsidR="00FE233C" w:rsidRPr="00630D9A" w:rsidRDefault="00FE233C" w:rsidP="00630D9A">
            <w:pPr>
              <w:spacing w:after="0" w:line="240" w:lineRule="auto"/>
              <w:rPr>
                <w:rFonts w:ascii="Times New Roman" w:hAnsi="Times New Roman"/>
                <w:color w:val="000000" w:themeColor="text1"/>
                <w:sz w:val="24"/>
                <w:szCs w:val="24"/>
              </w:rPr>
            </w:pPr>
            <w:r w:rsidRPr="00630D9A">
              <w:rPr>
                <w:rFonts w:ascii="Times New Roman" w:hAnsi="Times New Roman"/>
                <w:color w:val="000000" w:themeColor="text1"/>
                <w:sz w:val="24"/>
                <w:szCs w:val="24"/>
              </w:rPr>
              <w:t>Игры.</w:t>
            </w:r>
          </w:p>
        </w:tc>
        <w:tc>
          <w:tcPr>
            <w:tcW w:w="5115" w:type="dxa"/>
            <w:tcBorders>
              <w:top w:val="single" w:sz="4" w:space="0" w:color="auto"/>
              <w:left w:val="single" w:sz="4" w:space="0" w:color="auto"/>
              <w:bottom w:val="single" w:sz="4" w:space="0" w:color="auto"/>
              <w:right w:val="single" w:sz="4" w:space="0" w:color="auto"/>
            </w:tcBorders>
            <w:hideMark/>
          </w:tcPr>
          <w:p w:rsidR="00FE233C" w:rsidRPr="00630D9A" w:rsidRDefault="00FE233C" w:rsidP="00630D9A">
            <w:pPr>
              <w:spacing w:after="0" w:line="240" w:lineRule="auto"/>
              <w:rPr>
                <w:rFonts w:ascii="Times New Roman" w:hAnsi="Times New Roman"/>
                <w:color w:val="000000" w:themeColor="text1"/>
                <w:sz w:val="24"/>
                <w:szCs w:val="24"/>
              </w:rPr>
            </w:pPr>
            <w:r w:rsidRPr="00630D9A">
              <w:rPr>
                <w:rFonts w:ascii="Times New Roman" w:hAnsi="Times New Roman"/>
                <w:color w:val="000000" w:themeColor="text1"/>
                <w:sz w:val="24"/>
                <w:szCs w:val="24"/>
              </w:rPr>
              <w:t xml:space="preserve">Оборудование  для ходьбы, бега, равновесия, для прыжков,  катания, бросания, ловли,  ползания и лазания, метания.  </w:t>
            </w:r>
          </w:p>
          <w:p w:rsidR="00FE233C" w:rsidRPr="00630D9A" w:rsidRDefault="00FE233C" w:rsidP="00630D9A">
            <w:pPr>
              <w:spacing w:after="0" w:line="240" w:lineRule="auto"/>
              <w:rPr>
                <w:rFonts w:ascii="Times New Roman" w:hAnsi="Times New Roman"/>
                <w:color w:val="000000" w:themeColor="text1"/>
                <w:sz w:val="24"/>
                <w:szCs w:val="24"/>
              </w:rPr>
            </w:pPr>
            <w:r w:rsidRPr="00630D9A">
              <w:rPr>
                <w:rFonts w:ascii="Times New Roman" w:hAnsi="Times New Roman"/>
                <w:color w:val="000000" w:themeColor="text1"/>
                <w:sz w:val="24"/>
                <w:szCs w:val="24"/>
              </w:rPr>
              <w:t xml:space="preserve">Атрибуты  к  подвижным  и спортивным  играм. </w:t>
            </w:r>
          </w:p>
          <w:p w:rsidR="00FE233C" w:rsidRPr="00630D9A" w:rsidRDefault="00FE233C" w:rsidP="00630D9A">
            <w:pPr>
              <w:spacing w:after="0" w:line="240" w:lineRule="auto"/>
              <w:rPr>
                <w:rFonts w:ascii="Times New Roman" w:hAnsi="Times New Roman"/>
                <w:color w:val="000000" w:themeColor="text1"/>
                <w:sz w:val="24"/>
                <w:szCs w:val="24"/>
              </w:rPr>
            </w:pPr>
            <w:r w:rsidRPr="00630D9A">
              <w:rPr>
                <w:rFonts w:ascii="Times New Roman" w:hAnsi="Times New Roman"/>
                <w:color w:val="000000" w:themeColor="text1"/>
                <w:sz w:val="24"/>
                <w:szCs w:val="24"/>
              </w:rPr>
              <w:t>Нетрадиционное физкультурное оборудование.</w:t>
            </w:r>
          </w:p>
          <w:p w:rsidR="00FE233C" w:rsidRPr="00630D9A" w:rsidRDefault="00FE233C" w:rsidP="00630D9A">
            <w:pPr>
              <w:spacing w:after="0" w:line="240" w:lineRule="auto"/>
              <w:rPr>
                <w:rFonts w:ascii="Times New Roman" w:eastAsia="Times New Roman" w:hAnsi="Times New Roman"/>
                <w:color w:val="000000" w:themeColor="text1"/>
                <w:sz w:val="24"/>
                <w:szCs w:val="24"/>
              </w:rPr>
            </w:pPr>
            <w:r w:rsidRPr="00630D9A">
              <w:rPr>
                <w:rFonts w:ascii="Times New Roman" w:eastAsia="Times New Roman" w:hAnsi="Times New Roman"/>
                <w:color w:val="000000" w:themeColor="text1"/>
                <w:sz w:val="24"/>
                <w:szCs w:val="24"/>
              </w:rPr>
              <w:t>Оборудование для хранения физкультурного оборудования.</w:t>
            </w:r>
          </w:p>
          <w:p w:rsidR="00FE233C" w:rsidRPr="00630D9A" w:rsidRDefault="00FE233C" w:rsidP="00630D9A">
            <w:pPr>
              <w:spacing w:after="0" w:line="240" w:lineRule="auto"/>
              <w:rPr>
                <w:rFonts w:ascii="Times New Roman" w:eastAsia="Times New Roman" w:hAnsi="Times New Roman"/>
                <w:color w:val="000000" w:themeColor="text1"/>
                <w:sz w:val="24"/>
                <w:szCs w:val="24"/>
              </w:rPr>
            </w:pPr>
            <w:r w:rsidRPr="00630D9A">
              <w:rPr>
                <w:rFonts w:ascii="Times New Roman" w:eastAsia="Times New Roman" w:hAnsi="Times New Roman"/>
                <w:color w:val="000000" w:themeColor="text1"/>
                <w:sz w:val="24"/>
                <w:szCs w:val="24"/>
              </w:rPr>
              <w:t>Оборудование и пособия для закаливания.</w:t>
            </w:r>
          </w:p>
          <w:p w:rsidR="00FE233C" w:rsidRPr="00630D9A" w:rsidRDefault="00FE233C" w:rsidP="00630D9A">
            <w:pPr>
              <w:spacing w:after="0" w:line="240" w:lineRule="auto"/>
              <w:rPr>
                <w:rFonts w:ascii="Times New Roman" w:eastAsia="Times New Roman" w:hAnsi="Times New Roman"/>
                <w:color w:val="000000" w:themeColor="text1"/>
                <w:sz w:val="24"/>
                <w:szCs w:val="24"/>
              </w:rPr>
            </w:pPr>
            <w:r w:rsidRPr="00630D9A">
              <w:rPr>
                <w:rFonts w:ascii="Times New Roman" w:eastAsia="Times New Roman" w:hAnsi="Times New Roman"/>
                <w:color w:val="000000" w:themeColor="text1"/>
                <w:sz w:val="24"/>
                <w:szCs w:val="24"/>
              </w:rPr>
              <w:t>Массажеры.</w:t>
            </w:r>
          </w:p>
          <w:p w:rsidR="00FE233C" w:rsidRPr="00630D9A" w:rsidRDefault="00FE233C" w:rsidP="00630D9A">
            <w:pPr>
              <w:spacing w:after="0" w:line="240" w:lineRule="auto"/>
              <w:rPr>
                <w:rFonts w:ascii="Times New Roman" w:eastAsia="Times New Roman" w:hAnsi="Times New Roman"/>
                <w:color w:val="000000" w:themeColor="text1"/>
                <w:sz w:val="24"/>
                <w:szCs w:val="24"/>
              </w:rPr>
            </w:pPr>
            <w:r w:rsidRPr="00630D9A">
              <w:rPr>
                <w:rFonts w:ascii="Times New Roman" w:eastAsia="Times New Roman" w:hAnsi="Times New Roman"/>
                <w:color w:val="000000" w:themeColor="text1"/>
                <w:sz w:val="24"/>
                <w:szCs w:val="24"/>
              </w:rPr>
              <w:t>Оборудование для профилактики плоскостопия.</w:t>
            </w:r>
          </w:p>
        </w:tc>
      </w:tr>
      <w:tr w:rsidR="00FE233C" w:rsidRPr="00630D9A" w:rsidTr="00283CC0">
        <w:tc>
          <w:tcPr>
            <w:tcW w:w="2242" w:type="dxa"/>
            <w:vMerge w:val="restart"/>
            <w:tcBorders>
              <w:top w:val="single" w:sz="4" w:space="0" w:color="auto"/>
              <w:left w:val="single" w:sz="4" w:space="0" w:color="auto"/>
              <w:bottom w:val="single" w:sz="4" w:space="0" w:color="auto"/>
              <w:right w:val="single" w:sz="4" w:space="0" w:color="auto"/>
            </w:tcBorders>
          </w:tcPr>
          <w:p w:rsidR="00FE233C" w:rsidRPr="00630D9A" w:rsidRDefault="00FE233C" w:rsidP="00630D9A">
            <w:pPr>
              <w:spacing w:after="0" w:line="240" w:lineRule="auto"/>
              <w:rPr>
                <w:rFonts w:ascii="Times New Roman" w:hAnsi="Times New Roman"/>
                <w:color w:val="000000" w:themeColor="text1"/>
                <w:sz w:val="24"/>
                <w:szCs w:val="24"/>
              </w:rPr>
            </w:pPr>
            <w:r w:rsidRPr="00630D9A">
              <w:rPr>
                <w:rFonts w:ascii="Times New Roman" w:hAnsi="Times New Roman"/>
                <w:color w:val="000000" w:themeColor="text1"/>
                <w:sz w:val="24"/>
                <w:szCs w:val="24"/>
              </w:rPr>
              <w:t xml:space="preserve">Центр «Науки и краеведения» </w:t>
            </w:r>
          </w:p>
          <w:p w:rsidR="00FE233C" w:rsidRPr="00630D9A" w:rsidRDefault="00FE233C" w:rsidP="00630D9A">
            <w:pPr>
              <w:spacing w:line="240" w:lineRule="auto"/>
              <w:rPr>
                <w:rFonts w:ascii="Times New Roman" w:hAnsi="Times New Roman"/>
                <w:color w:val="000000" w:themeColor="text1"/>
                <w:sz w:val="24"/>
                <w:szCs w:val="24"/>
              </w:rPr>
            </w:pPr>
          </w:p>
        </w:tc>
        <w:tc>
          <w:tcPr>
            <w:tcW w:w="2566" w:type="dxa"/>
            <w:tcBorders>
              <w:top w:val="single" w:sz="4" w:space="0" w:color="auto"/>
              <w:left w:val="single" w:sz="4" w:space="0" w:color="auto"/>
              <w:bottom w:val="single" w:sz="4" w:space="0" w:color="auto"/>
              <w:right w:val="single" w:sz="4" w:space="0" w:color="auto"/>
            </w:tcBorders>
          </w:tcPr>
          <w:p w:rsidR="00FE233C" w:rsidRPr="00630D9A" w:rsidRDefault="00FE233C" w:rsidP="00630D9A">
            <w:pPr>
              <w:autoSpaceDE w:val="0"/>
              <w:autoSpaceDN w:val="0"/>
              <w:adjustRightInd w:val="0"/>
              <w:spacing w:after="0" w:line="240" w:lineRule="auto"/>
              <w:rPr>
                <w:rFonts w:ascii="Times New Roman" w:hAnsi="Times New Roman"/>
                <w:color w:val="000000" w:themeColor="text1"/>
                <w:sz w:val="24"/>
                <w:szCs w:val="24"/>
                <w:lang w:eastAsia="ru-RU"/>
              </w:rPr>
            </w:pPr>
            <w:r w:rsidRPr="00630D9A">
              <w:rPr>
                <w:rFonts w:ascii="Times New Roman" w:hAnsi="Times New Roman"/>
                <w:color w:val="000000" w:themeColor="text1"/>
                <w:sz w:val="24"/>
                <w:szCs w:val="24"/>
                <w:lang w:eastAsia="ru-RU"/>
              </w:rPr>
              <w:t>Расширение познавательного  опыта.</w:t>
            </w:r>
          </w:p>
          <w:p w:rsidR="00FE233C" w:rsidRPr="00630D9A" w:rsidRDefault="00FE233C" w:rsidP="00630D9A">
            <w:pPr>
              <w:spacing w:after="0" w:line="240" w:lineRule="auto"/>
              <w:rPr>
                <w:rFonts w:ascii="Times New Roman" w:hAnsi="Times New Roman"/>
                <w:color w:val="000000" w:themeColor="text1"/>
                <w:sz w:val="24"/>
                <w:szCs w:val="24"/>
              </w:rPr>
            </w:pPr>
          </w:p>
        </w:tc>
        <w:tc>
          <w:tcPr>
            <w:tcW w:w="5115" w:type="dxa"/>
            <w:tcBorders>
              <w:top w:val="single" w:sz="4" w:space="0" w:color="auto"/>
              <w:left w:val="single" w:sz="4" w:space="0" w:color="auto"/>
              <w:bottom w:val="single" w:sz="4" w:space="0" w:color="auto"/>
              <w:right w:val="single" w:sz="4" w:space="0" w:color="auto"/>
            </w:tcBorders>
            <w:hideMark/>
          </w:tcPr>
          <w:p w:rsidR="00FE233C" w:rsidRPr="00630D9A" w:rsidRDefault="00FE233C" w:rsidP="00630D9A">
            <w:pPr>
              <w:spacing w:after="0" w:line="240" w:lineRule="auto"/>
              <w:rPr>
                <w:rFonts w:ascii="Times New Roman" w:hAnsi="Times New Roman"/>
                <w:color w:val="000000" w:themeColor="text1"/>
                <w:sz w:val="24"/>
                <w:szCs w:val="24"/>
              </w:rPr>
            </w:pPr>
            <w:r w:rsidRPr="00630D9A">
              <w:rPr>
                <w:rFonts w:ascii="Times New Roman" w:hAnsi="Times New Roman"/>
                <w:color w:val="000000" w:themeColor="text1"/>
                <w:sz w:val="24"/>
                <w:szCs w:val="24"/>
              </w:rPr>
              <w:t>Оборудование для опытов и экспериментов.</w:t>
            </w:r>
          </w:p>
          <w:p w:rsidR="00FE233C" w:rsidRPr="00630D9A" w:rsidRDefault="00FE233C" w:rsidP="00630D9A">
            <w:pPr>
              <w:spacing w:after="0" w:line="240" w:lineRule="auto"/>
              <w:rPr>
                <w:rFonts w:ascii="Times New Roman" w:hAnsi="Times New Roman"/>
                <w:color w:val="000000" w:themeColor="text1"/>
                <w:sz w:val="24"/>
                <w:szCs w:val="24"/>
              </w:rPr>
            </w:pPr>
            <w:r w:rsidRPr="00630D9A">
              <w:rPr>
                <w:rFonts w:ascii="Times New Roman" w:hAnsi="Times New Roman"/>
                <w:color w:val="000000" w:themeColor="text1"/>
                <w:sz w:val="24"/>
                <w:szCs w:val="24"/>
              </w:rPr>
              <w:t>Оборудование для игр с водой и песком.</w:t>
            </w:r>
          </w:p>
          <w:p w:rsidR="00FE233C" w:rsidRPr="00630D9A" w:rsidRDefault="00FE233C" w:rsidP="00630D9A">
            <w:pPr>
              <w:spacing w:after="0" w:line="240" w:lineRule="auto"/>
              <w:rPr>
                <w:rFonts w:ascii="Times New Roman" w:hAnsi="Times New Roman"/>
                <w:color w:val="000000" w:themeColor="text1"/>
                <w:sz w:val="24"/>
                <w:szCs w:val="24"/>
              </w:rPr>
            </w:pPr>
            <w:r w:rsidRPr="00630D9A">
              <w:rPr>
                <w:rFonts w:ascii="Times New Roman" w:hAnsi="Times New Roman"/>
                <w:color w:val="000000" w:themeColor="text1"/>
                <w:sz w:val="24"/>
                <w:szCs w:val="24"/>
              </w:rPr>
              <w:t>Развивающие игры.</w:t>
            </w:r>
          </w:p>
          <w:p w:rsidR="00FE233C" w:rsidRPr="00630D9A" w:rsidRDefault="00FE233C" w:rsidP="00630D9A">
            <w:pPr>
              <w:spacing w:after="0" w:line="240" w:lineRule="auto"/>
              <w:rPr>
                <w:rFonts w:ascii="Times New Roman" w:hAnsi="Times New Roman"/>
                <w:color w:val="000000" w:themeColor="text1"/>
                <w:sz w:val="24"/>
                <w:szCs w:val="24"/>
              </w:rPr>
            </w:pPr>
            <w:r w:rsidRPr="00630D9A">
              <w:rPr>
                <w:rFonts w:ascii="Times New Roman" w:hAnsi="Times New Roman"/>
                <w:color w:val="000000" w:themeColor="text1"/>
                <w:sz w:val="24"/>
                <w:szCs w:val="24"/>
              </w:rPr>
              <w:t>Книги познавательного  характера.</w:t>
            </w:r>
          </w:p>
          <w:p w:rsidR="00FE233C" w:rsidRPr="00630D9A" w:rsidRDefault="00FE233C" w:rsidP="00630D9A">
            <w:pPr>
              <w:spacing w:after="0" w:line="240" w:lineRule="auto"/>
              <w:rPr>
                <w:rFonts w:ascii="Times New Roman" w:hAnsi="Times New Roman"/>
                <w:color w:val="000000" w:themeColor="text1"/>
                <w:sz w:val="24"/>
                <w:szCs w:val="24"/>
              </w:rPr>
            </w:pPr>
            <w:r w:rsidRPr="00630D9A">
              <w:rPr>
                <w:rFonts w:ascii="Times New Roman" w:hAnsi="Times New Roman"/>
                <w:color w:val="000000" w:themeColor="text1"/>
                <w:sz w:val="24"/>
                <w:szCs w:val="24"/>
              </w:rPr>
              <w:t>Альбомы с описанием  опытов, экспериментов.</w:t>
            </w:r>
          </w:p>
        </w:tc>
      </w:tr>
      <w:tr w:rsidR="00FE233C" w:rsidRPr="00630D9A" w:rsidTr="00283CC0">
        <w:tc>
          <w:tcPr>
            <w:tcW w:w="2242" w:type="dxa"/>
            <w:vMerge/>
            <w:tcBorders>
              <w:top w:val="single" w:sz="4" w:space="0" w:color="auto"/>
              <w:left w:val="single" w:sz="4" w:space="0" w:color="auto"/>
              <w:bottom w:val="single" w:sz="4" w:space="0" w:color="auto"/>
              <w:right w:val="single" w:sz="4" w:space="0" w:color="auto"/>
            </w:tcBorders>
            <w:vAlign w:val="center"/>
            <w:hideMark/>
          </w:tcPr>
          <w:p w:rsidR="00FE233C" w:rsidRPr="00630D9A" w:rsidRDefault="00FE233C" w:rsidP="00630D9A">
            <w:pPr>
              <w:spacing w:after="0" w:line="240" w:lineRule="auto"/>
              <w:rPr>
                <w:rFonts w:ascii="Times New Roman" w:hAnsi="Times New Roman"/>
                <w:color w:val="000000" w:themeColor="text1"/>
                <w:sz w:val="24"/>
                <w:szCs w:val="24"/>
              </w:rPr>
            </w:pPr>
          </w:p>
        </w:tc>
        <w:tc>
          <w:tcPr>
            <w:tcW w:w="2566" w:type="dxa"/>
            <w:tcBorders>
              <w:top w:val="single" w:sz="4" w:space="0" w:color="auto"/>
              <w:left w:val="single" w:sz="4" w:space="0" w:color="auto"/>
              <w:bottom w:val="single" w:sz="4" w:space="0" w:color="auto"/>
              <w:right w:val="single" w:sz="4" w:space="0" w:color="auto"/>
            </w:tcBorders>
            <w:hideMark/>
          </w:tcPr>
          <w:p w:rsidR="00FE233C" w:rsidRPr="00630D9A" w:rsidRDefault="00FE233C" w:rsidP="00630D9A">
            <w:pPr>
              <w:autoSpaceDE w:val="0"/>
              <w:autoSpaceDN w:val="0"/>
              <w:adjustRightInd w:val="0"/>
              <w:spacing w:after="0" w:line="240" w:lineRule="auto"/>
              <w:rPr>
                <w:rFonts w:ascii="Times New Roman" w:hAnsi="Times New Roman"/>
                <w:color w:val="000000" w:themeColor="text1"/>
                <w:sz w:val="24"/>
                <w:szCs w:val="24"/>
                <w:lang w:eastAsia="ru-RU"/>
              </w:rPr>
            </w:pPr>
            <w:r w:rsidRPr="00630D9A">
              <w:rPr>
                <w:rFonts w:ascii="Times New Roman" w:hAnsi="Times New Roman"/>
                <w:color w:val="000000" w:themeColor="text1"/>
                <w:sz w:val="24"/>
                <w:szCs w:val="24"/>
                <w:lang w:eastAsia="ru-RU"/>
              </w:rPr>
              <w:t xml:space="preserve">Расширение познавательного опыта, его использование в трудовой деятельности. </w:t>
            </w:r>
          </w:p>
        </w:tc>
        <w:tc>
          <w:tcPr>
            <w:tcW w:w="5115" w:type="dxa"/>
            <w:tcBorders>
              <w:top w:val="single" w:sz="4" w:space="0" w:color="auto"/>
              <w:left w:val="single" w:sz="4" w:space="0" w:color="auto"/>
              <w:bottom w:val="single" w:sz="4" w:space="0" w:color="auto"/>
              <w:right w:val="single" w:sz="4" w:space="0" w:color="auto"/>
            </w:tcBorders>
            <w:hideMark/>
          </w:tcPr>
          <w:p w:rsidR="00FE233C" w:rsidRPr="00630D9A" w:rsidRDefault="00FE233C" w:rsidP="00630D9A">
            <w:pPr>
              <w:autoSpaceDE w:val="0"/>
              <w:autoSpaceDN w:val="0"/>
              <w:adjustRightInd w:val="0"/>
              <w:spacing w:after="0" w:line="240" w:lineRule="auto"/>
              <w:rPr>
                <w:rFonts w:ascii="Times New Roman" w:hAnsi="Times New Roman"/>
                <w:color w:val="000000" w:themeColor="text1"/>
                <w:sz w:val="24"/>
                <w:szCs w:val="24"/>
                <w:lang w:eastAsia="ru-RU"/>
              </w:rPr>
            </w:pPr>
            <w:r w:rsidRPr="00630D9A">
              <w:rPr>
                <w:rFonts w:ascii="Times New Roman" w:hAnsi="Times New Roman"/>
                <w:color w:val="000000" w:themeColor="text1"/>
                <w:sz w:val="24"/>
                <w:szCs w:val="24"/>
                <w:lang w:eastAsia="ru-RU"/>
              </w:rPr>
              <w:t>Календарь природы.</w:t>
            </w:r>
          </w:p>
          <w:p w:rsidR="00FE233C" w:rsidRPr="00630D9A" w:rsidRDefault="00FE233C" w:rsidP="00630D9A">
            <w:pPr>
              <w:autoSpaceDE w:val="0"/>
              <w:autoSpaceDN w:val="0"/>
              <w:adjustRightInd w:val="0"/>
              <w:spacing w:after="0" w:line="240" w:lineRule="auto"/>
              <w:rPr>
                <w:rFonts w:ascii="Times New Roman" w:hAnsi="Times New Roman"/>
                <w:color w:val="000000" w:themeColor="text1"/>
                <w:sz w:val="24"/>
                <w:szCs w:val="24"/>
                <w:lang w:eastAsia="ru-RU"/>
              </w:rPr>
            </w:pPr>
            <w:r w:rsidRPr="00630D9A">
              <w:rPr>
                <w:rFonts w:ascii="Times New Roman" w:hAnsi="Times New Roman"/>
                <w:color w:val="000000" w:themeColor="text1"/>
                <w:sz w:val="24"/>
                <w:szCs w:val="24"/>
                <w:lang w:eastAsia="ru-RU"/>
              </w:rPr>
              <w:t xml:space="preserve">Комнатные растения в соответствии с возрастными рекомендациями. </w:t>
            </w:r>
          </w:p>
          <w:p w:rsidR="00FE233C" w:rsidRPr="00630D9A" w:rsidRDefault="00FE233C" w:rsidP="00630D9A">
            <w:pPr>
              <w:autoSpaceDE w:val="0"/>
              <w:autoSpaceDN w:val="0"/>
              <w:adjustRightInd w:val="0"/>
              <w:spacing w:after="0" w:line="240" w:lineRule="auto"/>
              <w:rPr>
                <w:rFonts w:ascii="Times New Roman" w:hAnsi="Times New Roman"/>
                <w:color w:val="000000" w:themeColor="text1"/>
                <w:sz w:val="24"/>
                <w:szCs w:val="24"/>
                <w:lang w:eastAsia="ru-RU"/>
              </w:rPr>
            </w:pPr>
            <w:r w:rsidRPr="00630D9A">
              <w:rPr>
                <w:rFonts w:ascii="Times New Roman" w:hAnsi="Times New Roman"/>
                <w:color w:val="000000" w:themeColor="text1"/>
                <w:sz w:val="24"/>
                <w:szCs w:val="24"/>
                <w:lang w:eastAsia="ru-RU"/>
              </w:rPr>
              <w:t xml:space="preserve">Сезонный материал. </w:t>
            </w:r>
          </w:p>
          <w:p w:rsidR="00FE233C" w:rsidRPr="00630D9A" w:rsidRDefault="00FE233C" w:rsidP="00630D9A">
            <w:pPr>
              <w:autoSpaceDE w:val="0"/>
              <w:autoSpaceDN w:val="0"/>
              <w:adjustRightInd w:val="0"/>
              <w:spacing w:after="0" w:line="240" w:lineRule="auto"/>
              <w:rPr>
                <w:rFonts w:ascii="Times New Roman" w:hAnsi="Times New Roman"/>
                <w:color w:val="000000" w:themeColor="text1"/>
                <w:sz w:val="24"/>
                <w:szCs w:val="24"/>
                <w:lang w:eastAsia="ru-RU"/>
              </w:rPr>
            </w:pPr>
            <w:r w:rsidRPr="00630D9A">
              <w:rPr>
                <w:rFonts w:ascii="Times New Roman" w:hAnsi="Times New Roman"/>
                <w:color w:val="000000" w:themeColor="text1"/>
                <w:sz w:val="24"/>
                <w:szCs w:val="24"/>
                <w:lang w:eastAsia="ru-RU"/>
              </w:rPr>
              <w:t>Паспорта растений.</w:t>
            </w:r>
          </w:p>
          <w:p w:rsidR="00FE233C" w:rsidRPr="00630D9A" w:rsidRDefault="00FE233C" w:rsidP="00630D9A">
            <w:pPr>
              <w:autoSpaceDE w:val="0"/>
              <w:autoSpaceDN w:val="0"/>
              <w:adjustRightInd w:val="0"/>
              <w:spacing w:after="0" w:line="240" w:lineRule="auto"/>
              <w:rPr>
                <w:rFonts w:ascii="Times New Roman" w:hAnsi="Times New Roman"/>
                <w:color w:val="000000" w:themeColor="text1"/>
                <w:sz w:val="24"/>
                <w:szCs w:val="24"/>
                <w:lang w:eastAsia="ru-RU"/>
              </w:rPr>
            </w:pPr>
            <w:r w:rsidRPr="00630D9A">
              <w:rPr>
                <w:rFonts w:ascii="Times New Roman" w:hAnsi="Times New Roman"/>
                <w:color w:val="000000" w:themeColor="text1"/>
                <w:sz w:val="24"/>
                <w:szCs w:val="24"/>
                <w:lang w:eastAsia="ru-RU"/>
              </w:rPr>
              <w:t>Стенд со сменяющимся материалом на экологическую тематику.</w:t>
            </w:r>
          </w:p>
          <w:p w:rsidR="00FE233C" w:rsidRPr="00630D9A" w:rsidRDefault="00FE233C" w:rsidP="00630D9A">
            <w:pPr>
              <w:autoSpaceDE w:val="0"/>
              <w:autoSpaceDN w:val="0"/>
              <w:adjustRightInd w:val="0"/>
              <w:spacing w:after="0" w:line="240" w:lineRule="auto"/>
              <w:rPr>
                <w:rFonts w:ascii="Times New Roman" w:hAnsi="Times New Roman"/>
                <w:color w:val="000000" w:themeColor="text1"/>
                <w:sz w:val="24"/>
                <w:szCs w:val="24"/>
                <w:lang w:eastAsia="ru-RU"/>
              </w:rPr>
            </w:pPr>
            <w:r w:rsidRPr="00630D9A">
              <w:rPr>
                <w:rFonts w:ascii="Times New Roman" w:hAnsi="Times New Roman"/>
                <w:color w:val="000000" w:themeColor="text1"/>
                <w:sz w:val="24"/>
                <w:szCs w:val="24"/>
                <w:lang w:eastAsia="ru-RU"/>
              </w:rPr>
              <w:t xml:space="preserve">Макеты. </w:t>
            </w:r>
          </w:p>
          <w:p w:rsidR="00FE233C" w:rsidRPr="00630D9A" w:rsidRDefault="00FE233C" w:rsidP="00630D9A">
            <w:pPr>
              <w:autoSpaceDE w:val="0"/>
              <w:autoSpaceDN w:val="0"/>
              <w:adjustRightInd w:val="0"/>
              <w:spacing w:after="0" w:line="240" w:lineRule="auto"/>
              <w:rPr>
                <w:rFonts w:ascii="Times New Roman" w:hAnsi="Times New Roman"/>
                <w:color w:val="000000" w:themeColor="text1"/>
                <w:sz w:val="24"/>
                <w:szCs w:val="24"/>
                <w:lang w:eastAsia="ru-RU"/>
              </w:rPr>
            </w:pPr>
            <w:r w:rsidRPr="00630D9A">
              <w:rPr>
                <w:rFonts w:ascii="Times New Roman" w:hAnsi="Times New Roman"/>
                <w:color w:val="000000" w:themeColor="text1"/>
                <w:sz w:val="24"/>
                <w:szCs w:val="24"/>
                <w:lang w:eastAsia="ru-RU"/>
              </w:rPr>
              <w:t xml:space="preserve">Литература природоведческого содержания, набор картинок, альбомы. </w:t>
            </w:r>
          </w:p>
          <w:p w:rsidR="00FE233C" w:rsidRPr="00630D9A" w:rsidRDefault="00FE233C" w:rsidP="00630D9A">
            <w:pPr>
              <w:autoSpaceDE w:val="0"/>
              <w:autoSpaceDN w:val="0"/>
              <w:adjustRightInd w:val="0"/>
              <w:spacing w:after="0" w:line="240" w:lineRule="auto"/>
              <w:rPr>
                <w:rFonts w:ascii="Times New Roman" w:hAnsi="Times New Roman"/>
                <w:color w:val="000000" w:themeColor="text1"/>
                <w:sz w:val="24"/>
                <w:szCs w:val="24"/>
                <w:lang w:eastAsia="ru-RU"/>
              </w:rPr>
            </w:pPr>
            <w:r w:rsidRPr="00630D9A">
              <w:rPr>
                <w:rFonts w:ascii="Times New Roman" w:hAnsi="Times New Roman"/>
                <w:color w:val="000000" w:themeColor="text1"/>
                <w:sz w:val="24"/>
                <w:szCs w:val="24"/>
                <w:lang w:eastAsia="ru-RU"/>
              </w:rPr>
              <w:t xml:space="preserve">Обучающие и дидактические игры по экологии. </w:t>
            </w:r>
          </w:p>
          <w:p w:rsidR="00FE233C" w:rsidRPr="00630D9A" w:rsidRDefault="00FE233C" w:rsidP="00630D9A">
            <w:pPr>
              <w:autoSpaceDE w:val="0"/>
              <w:autoSpaceDN w:val="0"/>
              <w:adjustRightInd w:val="0"/>
              <w:spacing w:after="0" w:line="240" w:lineRule="auto"/>
              <w:rPr>
                <w:rFonts w:ascii="Times New Roman" w:hAnsi="Times New Roman"/>
                <w:color w:val="000000" w:themeColor="text1"/>
                <w:sz w:val="24"/>
                <w:szCs w:val="24"/>
                <w:lang w:eastAsia="ru-RU"/>
              </w:rPr>
            </w:pPr>
            <w:r w:rsidRPr="00630D9A">
              <w:rPr>
                <w:rFonts w:ascii="Times New Roman" w:hAnsi="Times New Roman"/>
                <w:color w:val="000000" w:themeColor="text1"/>
                <w:sz w:val="24"/>
                <w:szCs w:val="24"/>
                <w:lang w:eastAsia="ru-RU"/>
              </w:rPr>
              <w:t>Инвентарь для трудовой деятельности.</w:t>
            </w:r>
          </w:p>
          <w:p w:rsidR="00FE233C" w:rsidRPr="00630D9A" w:rsidRDefault="00FE233C" w:rsidP="00630D9A">
            <w:pPr>
              <w:autoSpaceDE w:val="0"/>
              <w:autoSpaceDN w:val="0"/>
              <w:adjustRightInd w:val="0"/>
              <w:spacing w:after="0" w:line="240" w:lineRule="auto"/>
              <w:rPr>
                <w:rFonts w:ascii="Times New Roman" w:hAnsi="Times New Roman"/>
                <w:color w:val="000000" w:themeColor="text1"/>
                <w:sz w:val="24"/>
                <w:szCs w:val="24"/>
                <w:lang w:eastAsia="ru-RU"/>
              </w:rPr>
            </w:pPr>
            <w:r w:rsidRPr="00630D9A">
              <w:rPr>
                <w:rFonts w:ascii="Times New Roman" w:hAnsi="Times New Roman"/>
                <w:color w:val="000000" w:themeColor="text1"/>
                <w:sz w:val="24"/>
                <w:szCs w:val="24"/>
                <w:lang w:eastAsia="ru-RU"/>
              </w:rPr>
              <w:t>Природный   и  бросовый  материал.</w:t>
            </w:r>
          </w:p>
        </w:tc>
      </w:tr>
      <w:tr w:rsidR="00FE233C" w:rsidRPr="00630D9A" w:rsidTr="00283CC0">
        <w:tc>
          <w:tcPr>
            <w:tcW w:w="2242" w:type="dxa"/>
            <w:vMerge/>
            <w:tcBorders>
              <w:top w:val="single" w:sz="4" w:space="0" w:color="auto"/>
              <w:left w:val="single" w:sz="4" w:space="0" w:color="auto"/>
              <w:bottom w:val="single" w:sz="4" w:space="0" w:color="auto"/>
              <w:right w:val="single" w:sz="4" w:space="0" w:color="auto"/>
            </w:tcBorders>
            <w:vAlign w:val="center"/>
            <w:hideMark/>
          </w:tcPr>
          <w:p w:rsidR="00FE233C" w:rsidRPr="00630D9A" w:rsidRDefault="00FE233C" w:rsidP="00630D9A">
            <w:pPr>
              <w:spacing w:after="0" w:line="240" w:lineRule="auto"/>
              <w:rPr>
                <w:rFonts w:ascii="Times New Roman" w:hAnsi="Times New Roman"/>
                <w:color w:val="000000" w:themeColor="text1"/>
                <w:sz w:val="24"/>
                <w:szCs w:val="24"/>
              </w:rPr>
            </w:pPr>
          </w:p>
        </w:tc>
        <w:tc>
          <w:tcPr>
            <w:tcW w:w="2566" w:type="dxa"/>
            <w:tcBorders>
              <w:top w:val="single" w:sz="4" w:space="0" w:color="auto"/>
              <w:left w:val="single" w:sz="4" w:space="0" w:color="auto"/>
              <w:bottom w:val="single" w:sz="4" w:space="0" w:color="auto"/>
              <w:right w:val="single" w:sz="4" w:space="0" w:color="auto"/>
            </w:tcBorders>
            <w:hideMark/>
          </w:tcPr>
          <w:p w:rsidR="00FE233C" w:rsidRPr="00630D9A" w:rsidRDefault="00FE233C" w:rsidP="00630D9A">
            <w:pPr>
              <w:autoSpaceDE w:val="0"/>
              <w:autoSpaceDN w:val="0"/>
              <w:adjustRightInd w:val="0"/>
              <w:spacing w:after="0" w:line="240" w:lineRule="auto"/>
              <w:rPr>
                <w:rFonts w:ascii="Times New Roman" w:hAnsi="Times New Roman"/>
                <w:color w:val="000000" w:themeColor="text1"/>
                <w:sz w:val="24"/>
                <w:szCs w:val="24"/>
                <w:lang w:eastAsia="ru-RU"/>
              </w:rPr>
            </w:pPr>
            <w:r w:rsidRPr="00630D9A">
              <w:rPr>
                <w:rFonts w:ascii="Times New Roman" w:hAnsi="Times New Roman"/>
                <w:color w:val="000000" w:themeColor="text1"/>
                <w:sz w:val="24"/>
                <w:szCs w:val="24"/>
                <w:lang w:eastAsia="ru-RU"/>
              </w:rPr>
              <w:t>Расширение  краеведческих  представлений  детей,  накопление  познавательного  опыта</w:t>
            </w:r>
            <w:r w:rsidR="0013684B" w:rsidRPr="00630D9A">
              <w:rPr>
                <w:rFonts w:ascii="Times New Roman" w:hAnsi="Times New Roman"/>
                <w:color w:val="000000" w:themeColor="text1"/>
                <w:sz w:val="24"/>
                <w:szCs w:val="24"/>
                <w:lang w:eastAsia="ru-RU"/>
              </w:rPr>
              <w:t>.</w:t>
            </w:r>
          </w:p>
        </w:tc>
        <w:tc>
          <w:tcPr>
            <w:tcW w:w="5115" w:type="dxa"/>
            <w:tcBorders>
              <w:top w:val="single" w:sz="4" w:space="0" w:color="auto"/>
              <w:left w:val="single" w:sz="4" w:space="0" w:color="auto"/>
              <w:bottom w:val="single" w:sz="4" w:space="0" w:color="auto"/>
              <w:right w:val="single" w:sz="4" w:space="0" w:color="auto"/>
            </w:tcBorders>
            <w:hideMark/>
          </w:tcPr>
          <w:p w:rsidR="00FE233C" w:rsidRPr="00630D9A" w:rsidRDefault="00FE233C" w:rsidP="00630D9A">
            <w:pPr>
              <w:autoSpaceDE w:val="0"/>
              <w:autoSpaceDN w:val="0"/>
              <w:adjustRightInd w:val="0"/>
              <w:spacing w:after="0" w:line="240" w:lineRule="auto"/>
              <w:rPr>
                <w:rFonts w:ascii="Times New Roman" w:hAnsi="Times New Roman"/>
                <w:color w:val="000000" w:themeColor="text1"/>
                <w:sz w:val="24"/>
                <w:szCs w:val="24"/>
                <w:lang w:eastAsia="ru-RU"/>
              </w:rPr>
            </w:pPr>
            <w:r w:rsidRPr="00630D9A">
              <w:rPr>
                <w:rFonts w:ascii="Times New Roman" w:hAnsi="Times New Roman"/>
                <w:color w:val="000000" w:themeColor="text1"/>
                <w:sz w:val="24"/>
                <w:szCs w:val="24"/>
                <w:lang w:eastAsia="ru-RU"/>
              </w:rPr>
              <w:t xml:space="preserve">Государственная   символика и символика Красноярского края, г. </w:t>
            </w:r>
            <w:r w:rsidR="000B0707" w:rsidRPr="00630D9A">
              <w:rPr>
                <w:rFonts w:ascii="Times New Roman" w:hAnsi="Times New Roman"/>
                <w:color w:val="000000" w:themeColor="text1"/>
                <w:sz w:val="24"/>
                <w:szCs w:val="24"/>
                <w:lang w:eastAsia="ru-RU"/>
              </w:rPr>
              <w:t>Канск</w:t>
            </w:r>
          </w:p>
          <w:p w:rsidR="00FE233C" w:rsidRPr="00630D9A" w:rsidRDefault="00FE233C" w:rsidP="00630D9A">
            <w:pPr>
              <w:autoSpaceDE w:val="0"/>
              <w:autoSpaceDN w:val="0"/>
              <w:adjustRightInd w:val="0"/>
              <w:spacing w:after="0" w:line="240" w:lineRule="auto"/>
              <w:rPr>
                <w:rFonts w:ascii="Times New Roman" w:hAnsi="Times New Roman"/>
                <w:color w:val="000000" w:themeColor="text1"/>
                <w:sz w:val="24"/>
                <w:szCs w:val="24"/>
                <w:lang w:eastAsia="ru-RU"/>
              </w:rPr>
            </w:pPr>
            <w:r w:rsidRPr="00630D9A">
              <w:rPr>
                <w:rFonts w:ascii="Times New Roman" w:hAnsi="Times New Roman"/>
                <w:color w:val="000000" w:themeColor="text1"/>
                <w:sz w:val="24"/>
                <w:szCs w:val="24"/>
                <w:lang w:eastAsia="ru-RU"/>
              </w:rPr>
              <w:t xml:space="preserve">Образцы русских костюмов. </w:t>
            </w:r>
          </w:p>
          <w:p w:rsidR="00FE233C" w:rsidRPr="00630D9A" w:rsidRDefault="00FE233C" w:rsidP="00630D9A">
            <w:pPr>
              <w:autoSpaceDE w:val="0"/>
              <w:autoSpaceDN w:val="0"/>
              <w:adjustRightInd w:val="0"/>
              <w:spacing w:after="0" w:line="240" w:lineRule="auto"/>
              <w:rPr>
                <w:rFonts w:ascii="Times New Roman" w:hAnsi="Times New Roman"/>
                <w:color w:val="000000" w:themeColor="text1"/>
                <w:sz w:val="24"/>
                <w:szCs w:val="24"/>
                <w:lang w:eastAsia="ru-RU"/>
              </w:rPr>
            </w:pPr>
            <w:r w:rsidRPr="00630D9A">
              <w:rPr>
                <w:rFonts w:ascii="Times New Roman" w:hAnsi="Times New Roman"/>
                <w:color w:val="000000" w:themeColor="text1"/>
                <w:sz w:val="24"/>
                <w:szCs w:val="24"/>
                <w:lang w:eastAsia="ru-RU"/>
              </w:rPr>
              <w:t xml:space="preserve">Наглядный материала: альбомы, картины, фотоиллюстрации и др. </w:t>
            </w:r>
          </w:p>
          <w:p w:rsidR="00FE233C" w:rsidRPr="00630D9A" w:rsidRDefault="00FE233C" w:rsidP="00630D9A">
            <w:pPr>
              <w:autoSpaceDE w:val="0"/>
              <w:autoSpaceDN w:val="0"/>
              <w:adjustRightInd w:val="0"/>
              <w:spacing w:after="0" w:line="240" w:lineRule="auto"/>
              <w:rPr>
                <w:rFonts w:ascii="Times New Roman" w:hAnsi="Times New Roman"/>
                <w:color w:val="000000" w:themeColor="text1"/>
                <w:sz w:val="24"/>
                <w:szCs w:val="24"/>
                <w:lang w:eastAsia="ru-RU"/>
              </w:rPr>
            </w:pPr>
            <w:r w:rsidRPr="00630D9A">
              <w:rPr>
                <w:rFonts w:ascii="Times New Roman" w:hAnsi="Times New Roman"/>
                <w:color w:val="000000" w:themeColor="text1"/>
                <w:sz w:val="24"/>
                <w:szCs w:val="24"/>
                <w:lang w:eastAsia="ru-RU"/>
              </w:rPr>
              <w:t xml:space="preserve">Предметы народно - прикладного искусства. </w:t>
            </w:r>
          </w:p>
          <w:p w:rsidR="00FE233C" w:rsidRPr="00630D9A" w:rsidRDefault="00FE233C" w:rsidP="00630D9A">
            <w:pPr>
              <w:autoSpaceDE w:val="0"/>
              <w:autoSpaceDN w:val="0"/>
              <w:adjustRightInd w:val="0"/>
              <w:spacing w:after="0" w:line="240" w:lineRule="auto"/>
              <w:rPr>
                <w:rFonts w:ascii="Times New Roman" w:hAnsi="Times New Roman"/>
                <w:color w:val="000000" w:themeColor="text1"/>
                <w:sz w:val="24"/>
                <w:szCs w:val="24"/>
                <w:lang w:eastAsia="ru-RU"/>
              </w:rPr>
            </w:pPr>
            <w:r w:rsidRPr="00630D9A">
              <w:rPr>
                <w:rFonts w:ascii="Times New Roman" w:hAnsi="Times New Roman"/>
                <w:color w:val="000000" w:themeColor="text1"/>
                <w:sz w:val="24"/>
                <w:szCs w:val="24"/>
                <w:lang w:eastAsia="ru-RU"/>
              </w:rPr>
              <w:t xml:space="preserve">Предметы русского быта. </w:t>
            </w:r>
          </w:p>
          <w:p w:rsidR="00FE233C" w:rsidRPr="00630D9A" w:rsidRDefault="00FE233C" w:rsidP="00630D9A">
            <w:pPr>
              <w:autoSpaceDE w:val="0"/>
              <w:autoSpaceDN w:val="0"/>
              <w:adjustRightInd w:val="0"/>
              <w:spacing w:after="0" w:line="240" w:lineRule="auto"/>
              <w:rPr>
                <w:rFonts w:ascii="Times New Roman" w:hAnsi="Times New Roman"/>
                <w:color w:val="000000" w:themeColor="text1"/>
                <w:sz w:val="24"/>
                <w:szCs w:val="24"/>
                <w:lang w:eastAsia="ru-RU"/>
              </w:rPr>
            </w:pPr>
            <w:r w:rsidRPr="00630D9A">
              <w:rPr>
                <w:rFonts w:ascii="Times New Roman" w:hAnsi="Times New Roman"/>
                <w:color w:val="000000" w:themeColor="text1"/>
                <w:sz w:val="24"/>
                <w:szCs w:val="24"/>
                <w:lang w:eastAsia="ru-RU"/>
              </w:rPr>
              <w:t>Детская художественной литературы.</w:t>
            </w:r>
          </w:p>
          <w:p w:rsidR="00FE233C" w:rsidRPr="00630D9A" w:rsidRDefault="00FE233C" w:rsidP="00630D9A">
            <w:pPr>
              <w:autoSpaceDE w:val="0"/>
              <w:autoSpaceDN w:val="0"/>
              <w:adjustRightInd w:val="0"/>
              <w:spacing w:after="0" w:line="240" w:lineRule="auto"/>
              <w:rPr>
                <w:rFonts w:ascii="Times New Roman" w:hAnsi="Times New Roman"/>
                <w:color w:val="000000" w:themeColor="text1"/>
                <w:sz w:val="24"/>
                <w:szCs w:val="24"/>
                <w:lang w:eastAsia="ru-RU"/>
              </w:rPr>
            </w:pPr>
            <w:r w:rsidRPr="00630D9A">
              <w:rPr>
                <w:rFonts w:ascii="Times New Roman" w:hAnsi="Times New Roman"/>
                <w:color w:val="000000" w:themeColor="text1"/>
                <w:sz w:val="24"/>
                <w:szCs w:val="24"/>
                <w:lang w:eastAsia="ru-RU"/>
              </w:rPr>
              <w:t>Куклы в национальных костюмах.</w:t>
            </w:r>
          </w:p>
        </w:tc>
      </w:tr>
      <w:tr w:rsidR="00FE233C" w:rsidRPr="00630D9A" w:rsidTr="00283CC0">
        <w:tc>
          <w:tcPr>
            <w:tcW w:w="2242" w:type="dxa"/>
            <w:vMerge w:val="restart"/>
            <w:tcBorders>
              <w:top w:val="single" w:sz="4" w:space="0" w:color="auto"/>
              <w:left w:val="single" w:sz="4" w:space="0" w:color="auto"/>
              <w:bottom w:val="single" w:sz="4" w:space="0" w:color="auto"/>
              <w:right w:val="single" w:sz="4" w:space="0" w:color="auto"/>
            </w:tcBorders>
            <w:hideMark/>
          </w:tcPr>
          <w:p w:rsidR="00FE233C" w:rsidRPr="00630D9A" w:rsidRDefault="00FE233C" w:rsidP="00630D9A">
            <w:pPr>
              <w:spacing w:after="0" w:line="240" w:lineRule="auto"/>
              <w:rPr>
                <w:rFonts w:ascii="Times New Roman" w:hAnsi="Times New Roman"/>
                <w:color w:val="000000" w:themeColor="text1"/>
                <w:sz w:val="24"/>
                <w:szCs w:val="24"/>
              </w:rPr>
            </w:pPr>
            <w:r w:rsidRPr="00630D9A">
              <w:rPr>
                <w:rFonts w:ascii="Times New Roman" w:hAnsi="Times New Roman"/>
                <w:color w:val="000000" w:themeColor="text1"/>
                <w:sz w:val="24"/>
                <w:szCs w:val="24"/>
              </w:rPr>
              <w:t>Центр «Игротека»</w:t>
            </w:r>
          </w:p>
        </w:tc>
        <w:tc>
          <w:tcPr>
            <w:tcW w:w="2566" w:type="dxa"/>
            <w:tcBorders>
              <w:top w:val="single" w:sz="4" w:space="0" w:color="auto"/>
              <w:left w:val="single" w:sz="4" w:space="0" w:color="auto"/>
              <w:bottom w:val="single" w:sz="4" w:space="0" w:color="auto"/>
              <w:right w:val="single" w:sz="4" w:space="0" w:color="auto"/>
            </w:tcBorders>
            <w:hideMark/>
          </w:tcPr>
          <w:p w:rsidR="00FE233C" w:rsidRPr="00630D9A" w:rsidRDefault="00FE233C" w:rsidP="00630D9A">
            <w:pPr>
              <w:autoSpaceDE w:val="0"/>
              <w:autoSpaceDN w:val="0"/>
              <w:adjustRightInd w:val="0"/>
              <w:spacing w:after="0" w:line="240" w:lineRule="auto"/>
              <w:rPr>
                <w:rFonts w:ascii="Times New Roman" w:hAnsi="Times New Roman"/>
                <w:color w:val="000000" w:themeColor="text1"/>
                <w:sz w:val="24"/>
                <w:szCs w:val="24"/>
                <w:lang w:eastAsia="ru-RU"/>
              </w:rPr>
            </w:pPr>
            <w:r w:rsidRPr="00630D9A">
              <w:rPr>
                <w:rFonts w:ascii="Times New Roman" w:hAnsi="Times New Roman"/>
                <w:color w:val="000000" w:themeColor="text1"/>
                <w:sz w:val="24"/>
                <w:szCs w:val="24"/>
                <w:lang w:eastAsia="ru-RU"/>
              </w:rPr>
              <w:t xml:space="preserve">Проживание, преобразование познавательного опыта в продуктивной деятельности. </w:t>
            </w:r>
          </w:p>
          <w:p w:rsidR="00FE233C" w:rsidRPr="00630D9A" w:rsidRDefault="00FE233C" w:rsidP="00630D9A">
            <w:pPr>
              <w:autoSpaceDE w:val="0"/>
              <w:autoSpaceDN w:val="0"/>
              <w:adjustRightInd w:val="0"/>
              <w:spacing w:after="0" w:line="240" w:lineRule="auto"/>
              <w:rPr>
                <w:rFonts w:ascii="Times New Roman" w:hAnsi="Times New Roman"/>
                <w:color w:val="000000" w:themeColor="text1"/>
                <w:sz w:val="24"/>
                <w:szCs w:val="24"/>
                <w:lang w:eastAsia="ru-RU"/>
              </w:rPr>
            </w:pPr>
            <w:r w:rsidRPr="00630D9A">
              <w:rPr>
                <w:rFonts w:ascii="Times New Roman" w:hAnsi="Times New Roman"/>
                <w:color w:val="000000" w:themeColor="text1"/>
                <w:sz w:val="24"/>
                <w:szCs w:val="24"/>
                <w:lang w:eastAsia="ru-RU"/>
              </w:rPr>
              <w:t>Развитие ручной умелости, творчества.</w:t>
            </w:r>
          </w:p>
          <w:p w:rsidR="00FE233C" w:rsidRPr="00630D9A" w:rsidRDefault="00FE233C" w:rsidP="00630D9A">
            <w:pPr>
              <w:autoSpaceDE w:val="0"/>
              <w:autoSpaceDN w:val="0"/>
              <w:adjustRightInd w:val="0"/>
              <w:spacing w:after="0" w:line="240" w:lineRule="auto"/>
              <w:rPr>
                <w:rFonts w:ascii="Times New Roman" w:hAnsi="Times New Roman"/>
                <w:color w:val="000000" w:themeColor="text1"/>
                <w:sz w:val="24"/>
                <w:szCs w:val="24"/>
                <w:lang w:eastAsia="ru-RU"/>
              </w:rPr>
            </w:pPr>
            <w:r w:rsidRPr="00630D9A">
              <w:rPr>
                <w:rFonts w:ascii="Times New Roman" w:hAnsi="Times New Roman"/>
                <w:color w:val="000000" w:themeColor="text1"/>
                <w:sz w:val="24"/>
                <w:szCs w:val="24"/>
                <w:lang w:eastAsia="ru-RU"/>
              </w:rPr>
              <w:t xml:space="preserve"> Выработка позиции творца.</w:t>
            </w:r>
          </w:p>
        </w:tc>
        <w:tc>
          <w:tcPr>
            <w:tcW w:w="5115" w:type="dxa"/>
            <w:tcBorders>
              <w:top w:val="single" w:sz="4" w:space="0" w:color="auto"/>
              <w:left w:val="single" w:sz="4" w:space="0" w:color="auto"/>
              <w:bottom w:val="single" w:sz="4" w:space="0" w:color="auto"/>
              <w:right w:val="single" w:sz="4" w:space="0" w:color="auto"/>
            </w:tcBorders>
            <w:hideMark/>
          </w:tcPr>
          <w:p w:rsidR="00FE233C" w:rsidRPr="00630D9A" w:rsidRDefault="00FE233C" w:rsidP="00630D9A">
            <w:pPr>
              <w:autoSpaceDE w:val="0"/>
              <w:autoSpaceDN w:val="0"/>
              <w:adjustRightInd w:val="0"/>
              <w:spacing w:after="0" w:line="240" w:lineRule="auto"/>
              <w:rPr>
                <w:rFonts w:ascii="Times New Roman" w:hAnsi="Times New Roman"/>
                <w:color w:val="000000" w:themeColor="text1"/>
                <w:sz w:val="24"/>
                <w:szCs w:val="24"/>
                <w:lang w:eastAsia="ru-RU"/>
              </w:rPr>
            </w:pPr>
            <w:r w:rsidRPr="00630D9A">
              <w:rPr>
                <w:rFonts w:ascii="Times New Roman" w:hAnsi="Times New Roman"/>
                <w:color w:val="000000" w:themeColor="text1"/>
                <w:sz w:val="24"/>
                <w:szCs w:val="24"/>
                <w:lang w:eastAsia="ru-RU"/>
              </w:rPr>
              <w:t>Напольный строительный материал.</w:t>
            </w:r>
          </w:p>
          <w:p w:rsidR="00FE233C" w:rsidRPr="00630D9A" w:rsidRDefault="00FE233C" w:rsidP="00630D9A">
            <w:pPr>
              <w:autoSpaceDE w:val="0"/>
              <w:autoSpaceDN w:val="0"/>
              <w:adjustRightInd w:val="0"/>
              <w:spacing w:after="0" w:line="240" w:lineRule="auto"/>
              <w:rPr>
                <w:rFonts w:ascii="Times New Roman" w:hAnsi="Times New Roman"/>
                <w:color w:val="000000" w:themeColor="text1"/>
                <w:sz w:val="24"/>
                <w:szCs w:val="24"/>
                <w:lang w:eastAsia="ru-RU"/>
              </w:rPr>
            </w:pPr>
            <w:r w:rsidRPr="00630D9A">
              <w:rPr>
                <w:rFonts w:ascii="Times New Roman" w:hAnsi="Times New Roman"/>
                <w:color w:val="000000" w:themeColor="text1"/>
                <w:sz w:val="24"/>
                <w:szCs w:val="24"/>
                <w:lang w:eastAsia="ru-RU"/>
              </w:rPr>
              <w:t xml:space="preserve">Настольный строительный материал. </w:t>
            </w:r>
          </w:p>
          <w:p w:rsidR="00FE233C" w:rsidRPr="00630D9A" w:rsidRDefault="00FE233C" w:rsidP="00630D9A">
            <w:pPr>
              <w:autoSpaceDE w:val="0"/>
              <w:autoSpaceDN w:val="0"/>
              <w:adjustRightInd w:val="0"/>
              <w:spacing w:after="0" w:line="240" w:lineRule="auto"/>
              <w:rPr>
                <w:rFonts w:ascii="Times New Roman" w:hAnsi="Times New Roman"/>
                <w:color w:val="000000" w:themeColor="text1"/>
                <w:sz w:val="24"/>
                <w:szCs w:val="24"/>
                <w:lang w:eastAsia="ru-RU"/>
              </w:rPr>
            </w:pPr>
            <w:r w:rsidRPr="00630D9A">
              <w:rPr>
                <w:rFonts w:ascii="Times New Roman" w:hAnsi="Times New Roman"/>
                <w:color w:val="000000" w:themeColor="text1"/>
                <w:sz w:val="24"/>
                <w:szCs w:val="24"/>
                <w:lang w:eastAsia="ru-RU"/>
              </w:rPr>
              <w:t xml:space="preserve">Пластмассовые конструкторы. </w:t>
            </w:r>
          </w:p>
          <w:p w:rsidR="00FE233C" w:rsidRPr="00630D9A" w:rsidRDefault="00FE233C" w:rsidP="00630D9A">
            <w:pPr>
              <w:autoSpaceDE w:val="0"/>
              <w:autoSpaceDN w:val="0"/>
              <w:adjustRightInd w:val="0"/>
              <w:spacing w:after="0" w:line="240" w:lineRule="auto"/>
              <w:rPr>
                <w:rFonts w:ascii="Times New Roman" w:hAnsi="Times New Roman"/>
                <w:color w:val="000000" w:themeColor="text1"/>
                <w:sz w:val="24"/>
                <w:szCs w:val="24"/>
                <w:lang w:eastAsia="ru-RU"/>
              </w:rPr>
            </w:pPr>
            <w:r w:rsidRPr="00630D9A">
              <w:rPr>
                <w:rFonts w:ascii="Times New Roman" w:hAnsi="Times New Roman"/>
                <w:color w:val="000000" w:themeColor="text1"/>
                <w:sz w:val="24"/>
                <w:szCs w:val="24"/>
                <w:lang w:eastAsia="ru-RU"/>
              </w:rPr>
              <w:t>Деревянные конструкторы.</w:t>
            </w:r>
          </w:p>
          <w:p w:rsidR="00FE233C" w:rsidRPr="00630D9A" w:rsidRDefault="00FE233C" w:rsidP="00630D9A">
            <w:pPr>
              <w:autoSpaceDE w:val="0"/>
              <w:autoSpaceDN w:val="0"/>
              <w:adjustRightInd w:val="0"/>
              <w:spacing w:after="0" w:line="240" w:lineRule="auto"/>
              <w:rPr>
                <w:rFonts w:ascii="Times New Roman" w:hAnsi="Times New Roman"/>
                <w:color w:val="000000" w:themeColor="text1"/>
                <w:sz w:val="24"/>
                <w:szCs w:val="24"/>
                <w:lang w:eastAsia="ru-RU"/>
              </w:rPr>
            </w:pPr>
            <w:r w:rsidRPr="00630D9A">
              <w:rPr>
                <w:rFonts w:ascii="Times New Roman" w:hAnsi="Times New Roman"/>
                <w:color w:val="000000" w:themeColor="text1"/>
                <w:sz w:val="24"/>
                <w:szCs w:val="24"/>
                <w:lang w:eastAsia="ru-RU"/>
              </w:rPr>
              <w:t xml:space="preserve">Конструкторы с металлическими деталями. </w:t>
            </w:r>
          </w:p>
          <w:p w:rsidR="00FE233C" w:rsidRPr="00630D9A" w:rsidRDefault="00FE233C" w:rsidP="00630D9A">
            <w:pPr>
              <w:autoSpaceDE w:val="0"/>
              <w:autoSpaceDN w:val="0"/>
              <w:adjustRightInd w:val="0"/>
              <w:spacing w:after="0" w:line="240" w:lineRule="auto"/>
              <w:rPr>
                <w:rFonts w:ascii="Times New Roman" w:hAnsi="Times New Roman"/>
                <w:color w:val="000000" w:themeColor="text1"/>
                <w:sz w:val="24"/>
                <w:szCs w:val="24"/>
                <w:lang w:eastAsia="ru-RU"/>
              </w:rPr>
            </w:pPr>
            <w:r w:rsidRPr="00630D9A">
              <w:rPr>
                <w:rFonts w:ascii="Times New Roman" w:hAnsi="Times New Roman"/>
                <w:color w:val="000000" w:themeColor="text1"/>
                <w:sz w:val="24"/>
                <w:szCs w:val="24"/>
                <w:lang w:eastAsia="ru-RU"/>
              </w:rPr>
              <w:t>Схемы и модели для всех видов конструкторов.</w:t>
            </w:r>
          </w:p>
          <w:p w:rsidR="00FE233C" w:rsidRPr="00630D9A" w:rsidRDefault="00FE233C" w:rsidP="00630D9A">
            <w:pPr>
              <w:autoSpaceDE w:val="0"/>
              <w:autoSpaceDN w:val="0"/>
              <w:adjustRightInd w:val="0"/>
              <w:spacing w:after="0" w:line="240" w:lineRule="auto"/>
              <w:rPr>
                <w:rFonts w:ascii="Times New Roman" w:hAnsi="Times New Roman"/>
                <w:color w:val="000000" w:themeColor="text1"/>
                <w:sz w:val="24"/>
                <w:szCs w:val="24"/>
                <w:lang w:eastAsia="ru-RU"/>
              </w:rPr>
            </w:pPr>
            <w:r w:rsidRPr="00630D9A">
              <w:rPr>
                <w:rFonts w:ascii="Times New Roman" w:hAnsi="Times New Roman"/>
                <w:color w:val="000000" w:themeColor="text1"/>
                <w:sz w:val="24"/>
                <w:szCs w:val="24"/>
                <w:lang w:eastAsia="ru-RU"/>
              </w:rPr>
              <w:t>Мягкие строительно- игровые модули.</w:t>
            </w:r>
          </w:p>
          <w:p w:rsidR="00FE233C" w:rsidRPr="00630D9A" w:rsidRDefault="00FE233C" w:rsidP="00630D9A">
            <w:pPr>
              <w:autoSpaceDE w:val="0"/>
              <w:autoSpaceDN w:val="0"/>
              <w:adjustRightInd w:val="0"/>
              <w:spacing w:after="0" w:line="240" w:lineRule="auto"/>
              <w:rPr>
                <w:rFonts w:ascii="Times New Roman" w:hAnsi="Times New Roman"/>
                <w:color w:val="000000" w:themeColor="text1"/>
                <w:sz w:val="24"/>
                <w:szCs w:val="24"/>
                <w:lang w:eastAsia="ru-RU"/>
              </w:rPr>
            </w:pPr>
            <w:r w:rsidRPr="00630D9A">
              <w:rPr>
                <w:rFonts w:ascii="Times New Roman" w:hAnsi="Times New Roman"/>
                <w:color w:val="000000" w:themeColor="text1"/>
                <w:sz w:val="24"/>
                <w:szCs w:val="24"/>
                <w:lang w:eastAsia="ru-RU"/>
              </w:rPr>
              <w:t xml:space="preserve">Транспортные игрушки. </w:t>
            </w:r>
          </w:p>
          <w:p w:rsidR="00FE233C" w:rsidRPr="00630D9A" w:rsidRDefault="00FE233C" w:rsidP="00630D9A">
            <w:pPr>
              <w:autoSpaceDE w:val="0"/>
              <w:autoSpaceDN w:val="0"/>
              <w:adjustRightInd w:val="0"/>
              <w:spacing w:after="0" w:line="240" w:lineRule="auto"/>
              <w:rPr>
                <w:rFonts w:ascii="Times New Roman" w:hAnsi="Times New Roman"/>
                <w:color w:val="000000" w:themeColor="text1"/>
                <w:sz w:val="24"/>
                <w:szCs w:val="24"/>
                <w:lang w:eastAsia="ru-RU"/>
              </w:rPr>
            </w:pPr>
            <w:r w:rsidRPr="00630D9A">
              <w:rPr>
                <w:rFonts w:ascii="Times New Roman" w:hAnsi="Times New Roman"/>
                <w:color w:val="000000" w:themeColor="text1"/>
                <w:sz w:val="24"/>
                <w:szCs w:val="24"/>
                <w:lang w:eastAsia="ru-RU"/>
              </w:rPr>
              <w:t>Схемы, иллюстрации отдельных построек.</w:t>
            </w:r>
          </w:p>
        </w:tc>
      </w:tr>
      <w:tr w:rsidR="00FE233C" w:rsidRPr="00630D9A" w:rsidTr="00283CC0">
        <w:tc>
          <w:tcPr>
            <w:tcW w:w="2242" w:type="dxa"/>
            <w:vMerge/>
            <w:tcBorders>
              <w:top w:val="single" w:sz="4" w:space="0" w:color="auto"/>
              <w:left w:val="single" w:sz="4" w:space="0" w:color="auto"/>
              <w:bottom w:val="single" w:sz="4" w:space="0" w:color="auto"/>
              <w:right w:val="single" w:sz="4" w:space="0" w:color="auto"/>
            </w:tcBorders>
            <w:vAlign w:val="center"/>
            <w:hideMark/>
          </w:tcPr>
          <w:p w:rsidR="00FE233C" w:rsidRPr="00630D9A" w:rsidRDefault="00FE233C" w:rsidP="00630D9A">
            <w:pPr>
              <w:spacing w:after="0" w:line="240" w:lineRule="auto"/>
              <w:rPr>
                <w:rFonts w:ascii="Times New Roman" w:hAnsi="Times New Roman"/>
                <w:color w:val="000000" w:themeColor="text1"/>
                <w:sz w:val="24"/>
                <w:szCs w:val="24"/>
              </w:rPr>
            </w:pPr>
          </w:p>
        </w:tc>
        <w:tc>
          <w:tcPr>
            <w:tcW w:w="2566" w:type="dxa"/>
            <w:tcBorders>
              <w:top w:val="single" w:sz="4" w:space="0" w:color="auto"/>
              <w:left w:val="single" w:sz="4" w:space="0" w:color="auto"/>
              <w:bottom w:val="single" w:sz="4" w:space="0" w:color="auto"/>
              <w:right w:val="single" w:sz="4" w:space="0" w:color="auto"/>
            </w:tcBorders>
            <w:hideMark/>
          </w:tcPr>
          <w:p w:rsidR="00FE233C" w:rsidRPr="00630D9A" w:rsidRDefault="00FE233C" w:rsidP="00630D9A">
            <w:pPr>
              <w:shd w:val="clear" w:color="auto" w:fill="FFFFFF"/>
              <w:spacing w:after="0" w:line="240" w:lineRule="auto"/>
              <w:rPr>
                <w:rFonts w:ascii="Times New Roman" w:eastAsia="Times New Roman" w:hAnsi="Times New Roman"/>
                <w:color w:val="000000" w:themeColor="text1"/>
                <w:sz w:val="24"/>
                <w:szCs w:val="24"/>
                <w:lang w:eastAsia="ru-RU"/>
              </w:rPr>
            </w:pPr>
            <w:r w:rsidRPr="00630D9A">
              <w:rPr>
                <w:rFonts w:ascii="Times New Roman" w:eastAsia="Times New Roman" w:hAnsi="Times New Roman"/>
                <w:color w:val="000000" w:themeColor="text1"/>
                <w:sz w:val="24"/>
                <w:szCs w:val="24"/>
                <w:lang w:eastAsia="ru-RU"/>
              </w:rPr>
              <w:t>Развитие и совершенствование всех видов восприятия, микро- и макро-моторики, обогащение чувственного опыта</w:t>
            </w:r>
          </w:p>
        </w:tc>
        <w:tc>
          <w:tcPr>
            <w:tcW w:w="5115" w:type="dxa"/>
            <w:tcBorders>
              <w:top w:val="single" w:sz="4" w:space="0" w:color="auto"/>
              <w:left w:val="single" w:sz="4" w:space="0" w:color="auto"/>
              <w:bottom w:val="single" w:sz="4" w:space="0" w:color="auto"/>
              <w:right w:val="single" w:sz="4" w:space="0" w:color="auto"/>
            </w:tcBorders>
            <w:hideMark/>
          </w:tcPr>
          <w:p w:rsidR="00FE233C" w:rsidRPr="00630D9A" w:rsidRDefault="00FE233C" w:rsidP="00630D9A">
            <w:pPr>
              <w:autoSpaceDE w:val="0"/>
              <w:autoSpaceDN w:val="0"/>
              <w:adjustRightInd w:val="0"/>
              <w:spacing w:after="0" w:line="240" w:lineRule="auto"/>
              <w:rPr>
                <w:rFonts w:ascii="Times New Roman" w:hAnsi="Times New Roman"/>
                <w:color w:val="000000" w:themeColor="text1"/>
                <w:sz w:val="24"/>
                <w:szCs w:val="24"/>
                <w:shd w:val="clear" w:color="auto" w:fill="FFFFFF"/>
                <w:lang w:eastAsia="ru-RU"/>
              </w:rPr>
            </w:pPr>
            <w:r w:rsidRPr="00630D9A">
              <w:rPr>
                <w:rFonts w:ascii="Times New Roman" w:hAnsi="Times New Roman"/>
                <w:color w:val="000000" w:themeColor="text1"/>
                <w:sz w:val="24"/>
                <w:szCs w:val="24"/>
                <w:shd w:val="clear" w:color="auto" w:fill="FFFFFF"/>
                <w:lang w:eastAsia="ru-RU"/>
              </w:rPr>
              <w:t>Пособия и дидактические игры для развития слухового анализатора, слуховых ощущений, слухового внимания, пространственного слуха.</w:t>
            </w:r>
          </w:p>
          <w:p w:rsidR="00FE233C" w:rsidRPr="00630D9A" w:rsidRDefault="00FE233C" w:rsidP="00630D9A">
            <w:pPr>
              <w:autoSpaceDE w:val="0"/>
              <w:autoSpaceDN w:val="0"/>
              <w:adjustRightInd w:val="0"/>
              <w:spacing w:after="0" w:line="240" w:lineRule="auto"/>
              <w:rPr>
                <w:rFonts w:ascii="Times New Roman" w:hAnsi="Times New Roman"/>
                <w:color w:val="000000" w:themeColor="text1"/>
                <w:sz w:val="24"/>
                <w:szCs w:val="24"/>
                <w:shd w:val="clear" w:color="auto" w:fill="FFFFFF"/>
                <w:lang w:eastAsia="ru-RU"/>
              </w:rPr>
            </w:pPr>
            <w:r w:rsidRPr="00630D9A">
              <w:rPr>
                <w:rFonts w:ascii="Times New Roman" w:hAnsi="Times New Roman"/>
                <w:color w:val="000000" w:themeColor="text1"/>
                <w:sz w:val="24"/>
                <w:szCs w:val="24"/>
                <w:shd w:val="clear" w:color="auto" w:fill="FFFFFF"/>
                <w:lang w:eastAsia="ru-RU"/>
              </w:rPr>
              <w:t>Пособия и дидактические игры  для развития тактильных анализаторов, тактильных ощущений, наблюдательности, осязательной памяти, внимания, мелкой моторики.</w:t>
            </w:r>
          </w:p>
          <w:p w:rsidR="00FE233C" w:rsidRPr="00630D9A" w:rsidRDefault="00FE233C" w:rsidP="00630D9A">
            <w:pPr>
              <w:autoSpaceDE w:val="0"/>
              <w:autoSpaceDN w:val="0"/>
              <w:adjustRightInd w:val="0"/>
              <w:spacing w:after="0" w:line="240" w:lineRule="auto"/>
              <w:rPr>
                <w:rFonts w:ascii="Times New Roman" w:hAnsi="Times New Roman"/>
                <w:color w:val="000000" w:themeColor="text1"/>
                <w:sz w:val="24"/>
                <w:szCs w:val="24"/>
                <w:shd w:val="clear" w:color="auto" w:fill="FFFFFF"/>
                <w:lang w:eastAsia="ru-RU"/>
              </w:rPr>
            </w:pPr>
            <w:r w:rsidRPr="00630D9A">
              <w:rPr>
                <w:rFonts w:ascii="Times New Roman" w:hAnsi="Times New Roman"/>
                <w:color w:val="000000" w:themeColor="text1"/>
                <w:sz w:val="24"/>
                <w:szCs w:val="24"/>
                <w:shd w:val="clear" w:color="auto" w:fill="FFFFFF"/>
                <w:lang w:eastAsia="ru-RU"/>
              </w:rPr>
              <w:t>Пособия и дидактические игры  для развития обонятельной чувствительности, дифференциации запахов.</w:t>
            </w:r>
          </w:p>
          <w:p w:rsidR="00FE233C" w:rsidRPr="00630D9A" w:rsidRDefault="00FE233C" w:rsidP="00630D9A">
            <w:pPr>
              <w:autoSpaceDE w:val="0"/>
              <w:autoSpaceDN w:val="0"/>
              <w:adjustRightInd w:val="0"/>
              <w:spacing w:after="0" w:line="240" w:lineRule="auto"/>
              <w:rPr>
                <w:rFonts w:ascii="Times New Roman" w:hAnsi="Times New Roman"/>
                <w:color w:val="000000" w:themeColor="text1"/>
                <w:sz w:val="24"/>
                <w:szCs w:val="24"/>
                <w:shd w:val="clear" w:color="auto" w:fill="FFFFFF"/>
                <w:lang w:eastAsia="ru-RU"/>
              </w:rPr>
            </w:pPr>
            <w:r w:rsidRPr="00630D9A">
              <w:rPr>
                <w:rFonts w:ascii="Times New Roman" w:hAnsi="Times New Roman"/>
                <w:color w:val="000000" w:themeColor="text1"/>
                <w:sz w:val="24"/>
                <w:szCs w:val="24"/>
                <w:shd w:val="clear" w:color="auto" w:fill="FFFFFF"/>
                <w:lang w:eastAsia="ru-RU"/>
              </w:rPr>
              <w:t>Пособия и дидактические игры  для развития вкусового анализатора, дифференциации, сравнения и запоминания вкуса продуктов.</w:t>
            </w:r>
          </w:p>
          <w:p w:rsidR="00FE233C" w:rsidRPr="00630D9A" w:rsidRDefault="00FE233C" w:rsidP="00630D9A">
            <w:pPr>
              <w:autoSpaceDE w:val="0"/>
              <w:autoSpaceDN w:val="0"/>
              <w:adjustRightInd w:val="0"/>
              <w:spacing w:after="0" w:line="240" w:lineRule="auto"/>
              <w:rPr>
                <w:rFonts w:ascii="Times New Roman" w:hAnsi="Times New Roman"/>
                <w:color w:val="000000" w:themeColor="text1"/>
                <w:sz w:val="24"/>
                <w:szCs w:val="24"/>
                <w:lang w:eastAsia="ru-RU"/>
              </w:rPr>
            </w:pPr>
            <w:r w:rsidRPr="00630D9A">
              <w:rPr>
                <w:rFonts w:ascii="Times New Roman" w:hAnsi="Times New Roman"/>
                <w:color w:val="000000" w:themeColor="text1"/>
                <w:sz w:val="24"/>
                <w:szCs w:val="24"/>
                <w:shd w:val="clear" w:color="auto" w:fill="FFFFFF"/>
                <w:lang w:eastAsia="ru-RU"/>
              </w:rPr>
              <w:t>Демонстрационный материал, коллекции.</w:t>
            </w:r>
          </w:p>
        </w:tc>
      </w:tr>
      <w:tr w:rsidR="00FE233C" w:rsidRPr="00630D9A" w:rsidTr="00283CC0">
        <w:tc>
          <w:tcPr>
            <w:tcW w:w="2242" w:type="dxa"/>
            <w:vMerge/>
            <w:tcBorders>
              <w:top w:val="single" w:sz="4" w:space="0" w:color="auto"/>
              <w:left w:val="single" w:sz="4" w:space="0" w:color="auto"/>
              <w:bottom w:val="single" w:sz="4" w:space="0" w:color="auto"/>
              <w:right w:val="single" w:sz="4" w:space="0" w:color="auto"/>
            </w:tcBorders>
            <w:vAlign w:val="center"/>
            <w:hideMark/>
          </w:tcPr>
          <w:p w:rsidR="00FE233C" w:rsidRPr="00630D9A" w:rsidRDefault="00FE233C" w:rsidP="00630D9A">
            <w:pPr>
              <w:spacing w:after="0" w:line="240" w:lineRule="auto"/>
              <w:rPr>
                <w:rFonts w:ascii="Times New Roman" w:hAnsi="Times New Roman"/>
                <w:color w:val="000000" w:themeColor="text1"/>
                <w:sz w:val="24"/>
                <w:szCs w:val="24"/>
              </w:rPr>
            </w:pPr>
          </w:p>
        </w:tc>
        <w:tc>
          <w:tcPr>
            <w:tcW w:w="2566" w:type="dxa"/>
            <w:tcBorders>
              <w:top w:val="single" w:sz="4" w:space="0" w:color="auto"/>
              <w:left w:val="single" w:sz="4" w:space="0" w:color="auto"/>
              <w:bottom w:val="single" w:sz="4" w:space="0" w:color="auto"/>
              <w:right w:val="single" w:sz="4" w:space="0" w:color="auto"/>
            </w:tcBorders>
          </w:tcPr>
          <w:p w:rsidR="00FE233C" w:rsidRPr="00630D9A" w:rsidRDefault="00FE233C" w:rsidP="00630D9A">
            <w:pPr>
              <w:autoSpaceDE w:val="0"/>
              <w:autoSpaceDN w:val="0"/>
              <w:adjustRightInd w:val="0"/>
              <w:spacing w:after="0" w:line="240" w:lineRule="auto"/>
              <w:rPr>
                <w:rFonts w:ascii="Times New Roman" w:hAnsi="Times New Roman"/>
                <w:color w:val="000000" w:themeColor="text1"/>
                <w:sz w:val="24"/>
                <w:szCs w:val="24"/>
                <w:lang w:eastAsia="ru-RU"/>
              </w:rPr>
            </w:pPr>
            <w:r w:rsidRPr="00630D9A">
              <w:rPr>
                <w:rFonts w:ascii="Times New Roman" w:hAnsi="Times New Roman"/>
                <w:color w:val="000000" w:themeColor="text1"/>
                <w:sz w:val="24"/>
                <w:szCs w:val="24"/>
                <w:lang w:eastAsia="ru-RU"/>
              </w:rPr>
              <w:t>Формирование элементарных математических представлений.</w:t>
            </w:r>
          </w:p>
          <w:p w:rsidR="00FE233C" w:rsidRPr="00630D9A" w:rsidRDefault="00FE233C" w:rsidP="00630D9A">
            <w:pPr>
              <w:autoSpaceDE w:val="0"/>
              <w:autoSpaceDN w:val="0"/>
              <w:adjustRightInd w:val="0"/>
              <w:spacing w:after="0" w:line="240" w:lineRule="auto"/>
              <w:rPr>
                <w:rFonts w:ascii="Times New Roman" w:hAnsi="Times New Roman"/>
                <w:color w:val="000000" w:themeColor="text1"/>
                <w:sz w:val="24"/>
                <w:szCs w:val="24"/>
                <w:lang w:eastAsia="ru-RU"/>
              </w:rPr>
            </w:pPr>
          </w:p>
        </w:tc>
        <w:tc>
          <w:tcPr>
            <w:tcW w:w="5115" w:type="dxa"/>
            <w:tcBorders>
              <w:top w:val="single" w:sz="4" w:space="0" w:color="auto"/>
              <w:left w:val="single" w:sz="4" w:space="0" w:color="auto"/>
              <w:bottom w:val="single" w:sz="4" w:space="0" w:color="auto"/>
              <w:right w:val="single" w:sz="4" w:space="0" w:color="auto"/>
            </w:tcBorders>
            <w:hideMark/>
          </w:tcPr>
          <w:p w:rsidR="00FE233C" w:rsidRPr="00630D9A" w:rsidRDefault="00FE233C" w:rsidP="00630D9A">
            <w:pPr>
              <w:autoSpaceDE w:val="0"/>
              <w:autoSpaceDN w:val="0"/>
              <w:adjustRightInd w:val="0"/>
              <w:spacing w:after="0" w:line="240" w:lineRule="auto"/>
              <w:rPr>
                <w:rFonts w:ascii="Times New Roman" w:hAnsi="Times New Roman"/>
                <w:color w:val="000000" w:themeColor="text1"/>
                <w:sz w:val="24"/>
                <w:szCs w:val="24"/>
                <w:lang w:eastAsia="ru-RU"/>
              </w:rPr>
            </w:pPr>
            <w:r w:rsidRPr="00630D9A">
              <w:rPr>
                <w:rFonts w:ascii="Times New Roman" w:hAnsi="Times New Roman"/>
                <w:color w:val="000000" w:themeColor="text1"/>
                <w:sz w:val="24"/>
                <w:szCs w:val="24"/>
                <w:lang w:eastAsia="ru-RU"/>
              </w:rPr>
              <w:t>Методическая литература.</w:t>
            </w:r>
          </w:p>
          <w:p w:rsidR="00FE233C" w:rsidRPr="00630D9A" w:rsidRDefault="00FE233C" w:rsidP="00630D9A">
            <w:pPr>
              <w:autoSpaceDE w:val="0"/>
              <w:autoSpaceDN w:val="0"/>
              <w:adjustRightInd w:val="0"/>
              <w:spacing w:after="0" w:line="240" w:lineRule="auto"/>
              <w:rPr>
                <w:rFonts w:ascii="Times New Roman" w:hAnsi="Times New Roman"/>
                <w:color w:val="000000" w:themeColor="text1"/>
                <w:sz w:val="24"/>
                <w:szCs w:val="24"/>
                <w:lang w:eastAsia="ru-RU"/>
              </w:rPr>
            </w:pPr>
            <w:r w:rsidRPr="00630D9A">
              <w:rPr>
                <w:rFonts w:ascii="Times New Roman" w:hAnsi="Times New Roman"/>
                <w:color w:val="000000" w:themeColor="text1"/>
                <w:sz w:val="24"/>
                <w:szCs w:val="24"/>
                <w:lang w:eastAsia="ru-RU"/>
              </w:rPr>
              <w:t>Учебно-наглядные пособия.</w:t>
            </w:r>
          </w:p>
          <w:p w:rsidR="00FE233C" w:rsidRPr="00630D9A" w:rsidRDefault="00FE233C" w:rsidP="00630D9A">
            <w:pPr>
              <w:autoSpaceDE w:val="0"/>
              <w:autoSpaceDN w:val="0"/>
              <w:adjustRightInd w:val="0"/>
              <w:spacing w:after="0" w:line="240" w:lineRule="auto"/>
              <w:rPr>
                <w:rFonts w:ascii="Times New Roman" w:hAnsi="Times New Roman"/>
                <w:color w:val="000000" w:themeColor="text1"/>
                <w:sz w:val="24"/>
                <w:szCs w:val="24"/>
                <w:lang w:eastAsia="ru-RU"/>
              </w:rPr>
            </w:pPr>
            <w:r w:rsidRPr="00630D9A">
              <w:rPr>
                <w:rFonts w:ascii="Times New Roman" w:hAnsi="Times New Roman"/>
                <w:color w:val="000000" w:themeColor="text1"/>
                <w:sz w:val="24"/>
                <w:szCs w:val="24"/>
                <w:lang w:eastAsia="ru-RU"/>
              </w:rPr>
              <w:t>Наглядно-дидактические пособия.</w:t>
            </w:r>
          </w:p>
          <w:p w:rsidR="00FE233C" w:rsidRPr="00630D9A" w:rsidRDefault="00FE233C" w:rsidP="00630D9A">
            <w:pPr>
              <w:autoSpaceDE w:val="0"/>
              <w:autoSpaceDN w:val="0"/>
              <w:adjustRightInd w:val="0"/>
              <w:spacing w:after="0" w:line="240" w:lineRule="auto"/>
              <w:rPr>
                <w:rFonts w:ascii="Times New Roman" w:hAnsi="Times New Roman"/>
                <w:color w:val="000000" w:themeColor="text1"/>
                <w:sz w:val="24"/>
                <w:szCs w:val="24"/>
                <w:lang w:eastAsia="ru-RU"/>
              </w:rPr>
            </w:pPr>
            <w:r w:rsidRPr="00630D9A">
              <w:rPr>
                <w:rFonts w:ascii="Times New Roman" w:hAnsi="Times New Roman"/>
                <w:color w:val="000000" w:themeColor="text1"/>
                <w:sz w:val="24"/>
                <w:szCs w:val="24"/>
                <w:lang w:eastAsia="ru-RU"/>
              </w:rPr>
              <w:t>Демонстрационный материал (картины, плакаты, альбомы, таблицы, головоломки).</w:t>
            </w:r>
          </w:p>
          <w:p w:rsidR="00FE233C" w:rsidRPr="00630D9A" w:rsidRDefault="00FE233C" w:rsidP="00630D9A">
            <w:pPr>
              <w:autoSpaceDE w:val="0"/>
              <w:autoSpaceDN w:val="0"/>
              <w:adjustRightInd w:val="0"/>
              <w:spacing w:after="0" w:line="240" w:lineRule="auto"/>
              <w:rPr>
                <w:rFonts w:ascii="Times New Roman" w:hAnsi="Times New Roman"/>
                <w:color w:val="000000" w:themeColor="text1"/>
                <w:sz w:val="24"/>
                <w:szCs w:val="24"/>
                <w:lang w:eastAsia="ru-RU"/>
              </w:rPr>
            </w:pPr>
            <w:r w:rsidRPr="00630D9A">
              <w:rPr>
                <w:rFonts w:ascii="Times New Roman" w:hAnsi="Times New Roman"/>
                <w:color w:val="000000" w:themeColor="text1"/>
                <w:sz w:val="24"/>
                <w:szCs w:val="24"/>
                <w:lang w:eastAsia="ru-RU"/>
              </w:rPr>
              <w:t xml:space="preserve">Математические дидактические, развивающие и логические </w:t>
            </w:r>
            <w:r w:rsidRPr="00630D9A">
              <w:rPr>
                <w:rFonts w:ascii="Times New Roman" w:hAnsi="Times New Roman"/>
                <w:color w:val="000000" w:themeColor="text1"/>
                <w:sz w:val="24"/>
                <w:szCs w:val="24"/>
                <w:shd w:val="clear" w:color="auto" w:fill="FFFFFF" w:themeFill="background1"/>
                <w:lang w:eastAsia="ru-RU"/>
              </w:rPr>
              <w:t>игры  на сравнение предметов по различным свойствам – цвету, форме, размеру, материалу, функции; на группировку по свойствам, на восстановление целого из частей (пазлы, танграм, мозаики); логические блоки Дьенеша и игровое приложение к нему; набор палочек Кюизенера и игровые материалы к нему, «Уникуб», «Сложи узор», «Кубики для всех», игры Воскобовича, конструкторы на ковролиновой основе и т.п.)</w:t>
            </w:r>
          </w:p>
        </w:tc>
      </w:tr>
      <w:tr w:rsidR="00FE233C" w:rsidRPr="00630D9A" w:rsidTr="00283CC0">
        <w:tc>
          <w:tcPr>
            <w:tcW w:w="2242" w:type="dxa"/>
            <w:tcBorders>
              <w:top w:val="single" w:sz="4" w:space="0" w:color="auto"/>
              <w:left w:val="single" w:sz="4" w:space="0" w:color="auto"/>
              <w:bottom w:val="single" w:sz="4" w:space="0" w:color="auto"/>
              <w:right w:val="single" w:sz="4" w:space="0" w:color="auto"/>
            </w:tcBorders>
            <w:hideMark/>
          </w:tcPr>
          <w:p w:rsidR="00FE233C" w:rsidRPr="00630D9A" w:rsidRDefault="00FE233C" w:rsidP="00630D9A">
            <w:pPr>
              <w:spacing w:after="0" w:line="240" w:lineRule="auto"/>
              <w:rPr>
                <w:rFonts w:ascii="Times New Roman" w:hAnsi="Times New Roman"/>
                <w:color w:val="000000" w:themeColor="text1"/>
                <w:sz w:val="24"/>
                <w:szCs w:val="24"/>
              </w:rPr>
            </w:pPr>
            <w:r w:rsidRPr="00630D9A">
              <w:rPr>
                <w:rFonts w:ascii="Times New Roman" w:hAnsi="Times New Roman"/>
                <w:color w:val="000000" w:themeColor="text1"/>
                <w:sz w:val="24"/>
                <w:szCs w:val="24"/>
              </w:rPr>
              <w:t xml:space="preserve">Центр </w:t>
            </w:r>
          </w:p>
          <w:p w:rsidR="00FE233C" w:rsidRPr="00630D9A" w:rsidRDefault="00FE233C" w:rsidP="00630D9A">
            <w:pPr>
              <w:spacing w:after="0" w:line="240" w:lineRule="auto"/>
              <w:rPr>
                <w:rFonts w:ascii="Times New Roman" w:hAnsi="Times New Roman"/>
                <w:color w:val="000000" w:themeColor="text1"/>
                <w:sz w:val="24"/>
                <w:szCs w:val="24"/>
              </w:rPr>
            </w:pPr>
            <w:r w:rsidRPr="00630D9A">
              <w:rPr>
                <w:rFonts w:ascii="Times New Roman" w:hAnsi="Times New Roman"/>
                <w:color w:val="000000" w:themeColor="text1"/>
                <w:sz w:val="24"/>
                <w:szCs w:val="24"/>
              </w:rPr>
              <w:t>«Игры и игрушки»</w:t>
            </w:r>
          </w:p>
        </w:tc>
        <w:tc>
          <w:tcPr>
            <w:tcW w:w="2566" w:type="dxa"/>
            <w:tcBorders>
              <w:top w:val="single" w:sz="4" w:space="0" w:color="auto"/>
              <w:left w:val="single" w:sz="4" w:space="0" w:color="auto"/>
              <w:bottom w:val="single" w:sz="4" w:space="0" w:color="auto"/>
              <w:right w:val="single" w:sz="4" w:space="0" w:color="auto"/>
            </w:tcBorders>
            <w:hideMark/>
          </w:tcPr>
          <w:p w:rsidR="00FE233C" w:rsidRPr="00630D9A" w:rsidRDefault="00FE233C" w:rsidP="00630D9A">
            <w:pPr>
              <w:autoSpaceDE w:val="0"/>
              <w:autoSpaceDN w:val="0"/>
              <w:adjustRightInd w:val="0"/>
              <w:spacing w:after="0" w:line="240" w:lineRule="auto"/>
              <w:rPr>
                <w:rFonts w:ascii="Times New Roman" w:hAnsi="Times New Roman"/>
                <w:color w:val="000000" w:themeColor="text1"/>
                <w:sz w:val="24"/>
                <w:szCs w:val="24"/>
                <w:lang w:eastAsia="ru-RU"/>
              </w:rPr>
            </w:pPr>
            <w:r w:rsidRPr="00630D9A">
              <w:rPr>
                <w:rFonts w:ascii="Times New Roman" w:hAnsi="Times New Roman"/>
                <w:color w:val="000000" w:themeColor="text1"/>
                <w:sz w:val="24"/>
                <w:szCs w:val="24"/>
                <w:lang w:eastAsia="ru-RU"/>
              </w:rPr>
              <w:t xml:space="preserve">Реализация ребенком полученных и имеющихся знаний об окружающем мире в игре. </w:t>
            </w:r>
          </w:p>
          <w:p w:rsidR="00FE233C" w:rsidRPr="00630D9A" w:rsidRDefault="00FE233C" w:rsidP="00630D9A">
            <w:pPr>
              <w:autoSpaceDE w:val="0"/>
              <w:autoSpaceDN w:val="0"/>
              <w:adjustRightInd w:val="0"/>
              <w:spacing w:after="0" w:line="240" w:lineRule="auto"/>
              <w:rPr>
                <w:rFonts w:ascii="Times New Roman" w:hAnsi="Times New Roman"/>
                <w:color w:val="000000" w:themeColor="text1"/>
                <w:sz w:val="24"/>
                <w:szCs w:val="24"/>
                <w:lang w:eastAsia="ru-RU"/>
              </w:rPr>
            </w:pPr>
            <w:r w:rsidRPr="00630D9A">
              <w:rPr>
                <w:rFonts w:ascii="Times New Roman" w:hAnsi="Times New Roman"/>
                <w:color w:val="000000" w:themeColor="text1"/>
                <w:sz w:val="24"/>
                <w:szCs w:val="24"/>
                <w:lang w:eastAsia="ru-RU"/>
              </w:rPr>
              <w:t>Накопление жизненного опыта.</w:t>
            </w:r>
          </w:p>
        </w:tc>
        <w:tc>
          <w:tcPr>
            <w:tcW w:w="5115" w:type="dxa"/>
            <w:tcBorders>
              <w:top w:val="single" w:sz="4" w:space="0" w:color="auto"/>
              <w:left w:val="single" w:sz="4" w:space="0" w:color="auto"/>
              <w:bottom w:val="single" w:sz="4" w:space="0" w:color="auto"/>
              <w:right w:val="single" w:sz="4" w:space="0" w:color="auto"/>
            </w:tcBorders>
            <w:hideMark/>
          </w:tcPr>
          <w:p w:rsidR="00FE233C" w:rsidRPr="00630D9A" w:rsidRDefault="00FE233C" w:rsidP="00630D9A">
            <w:pPr>
              <w:autoSpaceDE w:val="0"/>
              <w:autoSpaceDN w:val="0"/>
              <w:adjustRightInd w:val="0"/>
              <w:spacing w:after="0" w:line="240" w:lineRule="auto"/>
              <w:rPr>
                <w:rFonts w:ascii="Times New Roman" w:hAnsi="Times New Roman"/>
                <w:color w:val="000000" w:themeColor="text1"/>
                <w:sz w:val="24"/>
                <w:szCs w:val="24"/>
                <w:lang w:eastAsia="ru-RU"/>
              </w:rPr>
            </w:pPr>
            <w:r w:rsidRPr="00630D9A">
              <w:rPr>
                <w:rFonts w:ascii="Times New Roman" w:hAnsi="Times New Roman"/>
                <w:color w:val="000000" w:themeColor="text1"/>
                <w:sz w:val="24"/>
                <w:szCs w:val="24"/>
                <w:lang w:eastAsia="ru-RU"/>
              </w:rPr>
              <w:t>Атрибутика для сюжетных, с/р игр по возрасту детей.</w:t>
            </w:r>
          </w:p>
          <w:p w:rsidR="00FE233C" w:rsidRPr="00630D9A" w:rsidRDefault="00FE233C" w:rsidP="00630D9A">
            <w:pPr>
              <w:autoSpaceDE w:val="0"/>
              <w:autoSpaceDN w:val="0"/>
              <w:adjustRightInd w:val="0"/>
              <w:spacing w:after="0" w:line="240" w:lineRule="auto"/>
              <w:rPr>
                <w:rFonts w:ascii="Times New Roman" w:hAnsi="Times New Roman"/>
                <w:color w:val="000000" w:themeColor="text1"/>
                <w:sz w:val="24"/>
                <w:szCs w:val="24"/>
                <w:lang w:eastAsia="ru-RU"/>
              </w:rPr>
            </w:pPr>
            <w:r w:rsidRPr="00630D9A">
              <w:rPr>
                <w:rFonts w:ascii="Times New Roman" w:hAnsi="Times New Roman"/>
                <w:color w:val="000000" w:themeColor="text1"/>
                <w:sz w:val="24"/>
                <w:szCs w:val="24"/>
                <w:lang w:eastAsia="ru-RU"/>
              </w:rPr>
              <w:t>Предметы - заместители.</w:t>
            </w:r>
          </w:p>
          <w:p w:rsidR="00FE233C" w:rsidRPr="00630D9A" w:rsidRDefault="00FE233C" w:rsidP="00630D9A">
            <w:pPr>
              <w:autoSpaceDE w:val="0"/>
              <w:autoSpaceDN w:val="0"/>
              <w:adjustRightInd w:val="0"/>
              <w:spacing w:after="0" w:line="240" w:lineRule="auto"/>
              <w:rPr>
                <w:rFonts w:ascii="Times New Roman" w:hAnsi="Times New Roman"/>
                <w:color w:val="000000" w:themeColor="text1"/>
                <w:sz w:val="24"/>
                <w:szCs w:val="24"/>
                <w:lang w:eastAsia="ru-RU"/>
              </w:rPr>
            </w:pPr>
            <w:r w:rsidRPr="00630D9A">
              <w:rPr>
                <w:rFonts w:ascii="Times New Roman" w:hAnsi="Times New Roman"/>
                <w:color w:val="000000" w:themeColor="text1"/>
                <w:sz w:val="24"/>
                <w:szCs w:val="24"/>
                <w:lang w:eastAsia="ru-RU"/>
              </w:rPr>
              <w:t>Дидактические игры.</w:t>
            </w:r>
          </w:p>
          <w:p w:rsidR="00FE233C" w:rsidRPr="00630D9A" w:rsidRDefault="00FE233C" w:rsidP="00630D9A">
            <w:pPr>
              <w:autoSpaceDE w:val="0"/>
              <w:autoSpaceDN w:val="0"/>
              <w:adjustRightInd w:val="0"/>
              <w:spacing w:after="0" w:line="240" w:lineRule="auto"/>
              <w:rPr>
                <w:rFonts w:ascii="Times New Roman" w:hAnsi="Times New Roman"/>
                <w:color w:val="000000" w:themeColor="text1"/>
                <w:sz w:val="24"/>
                <w:szCs w:val="24"/>
                <w:lang w:eastAsia="ru-RU"/>
              </w:rPr>
            </w:pPr>
            <w:r w:rsidRPr="00630D9A">
              <w:rPr>
                <w:rFonts w:ascii="Times New Roman" w:hAnsi="Times New Roman"/>
                <w:color w:val="000000" w:themeColor="text1"/>
                <w:sz w:val="24"/>
                <w:szCs w:val="24"/>
                <w:lang w:eastAsia="ru-RU"/>
              </w:rPr>
              <w:t xml:space="preserve">Настольно-печатные игры. </w:t>
            </w:r>
          </w:p>
          <w:p w:rsidR="00FE233C" w:rsidRPr="00630D9A" w:rsidRDefault="00FE233C" w:rsidP="00630D9A">
            <w:pPr>
              <w:spacing w:after="0" w:line="240" w:lineRule="auto"/>
              <w:rPr>
                <w:rFonts w:ascii="Times New Roman" w:hAnsi="Times New Roman"/>
                <w:color w:val="000000" w:themeColor="text1"/>
                <w:sz w:val="24"/>
                <w:szCs w:val="24"/>
              </w:rPr>
            </w:pPr>
            <w:r w:rsidRPr="00630D9A">
              <w:rPr>
                <w:rFonts w:ascii="Times New Roman" w:hAnsi="Times New Roman"/>
                <w:color w:val="000000" w:themeColor="text1"/>
                <w:sz w:val="24"/>
                <w:szCs w:val="24"/>
              </w:rPr>
              <w:t>Головоломки.</w:t>
            </w:r>
          </w:p>
          <w:p w:rsidR="00FE233C" w:rsidRPr="00630D9A" w:rsidRDefault="00FE233C" w:rsidP="00630D9A">
            <w:pPr>
              <w:spacing w:after="0" w:line="240" w:lineRule="auto"/>
              <w:rPr>
                <w:rFonts w:ascii="Times New Roman" w:hAnsi="Times New Roman"/>
                <w:color w:val="000000" w:themeColor="text1"/>
                <w:sz w:val="24"/>
                <w:szCs w:val="24"/>
              </w:rPr>
            </w:pPr>
            <w:r w:rsidRPr="00630D9A">
              <w:rPr>
                <w:rFonts w:ascii="Times New Roman" w:hAnsi="Times New Roman"/>
                <w:color w:val="000000" w:themeColor="text1"/>
                <w:sz w:val="24"/>
                <w:szCs w:val="24"/>
              </w:rPr>
              <w:t>Игровая мебель.</w:t>
            </w:r>
          </w:p>
        </w:tc>
      </w:tr>
      <w:tr w:rsidR="00FE233C" w:rsidRPr="00630D9A" w:rsidTr="00283CC0">
        <w:tc>
          <w:tcPr>
            <w:tcW w:w="2242" w:type="dxa"/>
            <w:tcBorders>
              <w:top w:val="single" w:sz="4" w:space="0" w:color="auto"/>
              <w:left w:val="single" w:sz="4" w:space="0" w:color="auto"/>
              <w:bottom w:val="single" w:sz="4" w:space="0" w:color="auto"/>
              <w:right w:val="single" w:sz="4" w:space="0" w:color="auto"/>
            </w:tcBorders>
            <w:hideMark/>
          </w:tcPr>
          <w:p w:rsidR="00FE233C" w:rsidRPr="00630D9A" w:rsidRDefault="00FE233C" w:rsidP="00630D9A">
            <w:pPr>
              <w:spacing w:after="0" w:line="240" w:lineRule="auto"/>
              <w:rPr>
                <w:rFonts w:ascii="Times New Roman" w:hAnsi="Times New Roman"/>
                <w:color w:val="000000" w:themeColor="text1"/>
                <w:sz w:val="24"/>
                <w:szCs w:val="24"/>
              </w:rPr>
            </w:pPr>
            <w:r w:rsidRPr="00630D9A">
              <w:rPr>
                <w:rFonts w:ascii="Times New Roman" w:hAnsi="Times New Roman"/>
                <w:color w:val="000000" w:themeColor="text1"/>
                <w:sz w:val="24"/>
                <w:szCs w:val="24"/>
              </w:rPr>
              <w:t>Центр «Социального  развития и нравственности»</w:t>
            </w:r>
          </w:p>
        </w:tc>
        <w:tc>
          <w:tcPr>
            <w:tcW w:w="2566" w:type="dxa"/>
            <w:tcBorders>
              <w:top w:val="single" w:sz="4" w:space="0" w:color="auto"/>
              <w:left w:val="single" w:sz="4" w:space="0" w:color="auto"/>
              <w:bottom w:val="single" w:sz="4" w:space="0" w:color="auto"/>
              <w:right w:val="single" w:sz="4" w:space="0" w:color="auto"/>
            </w:tcBorders>
            <w:hideMark/>
          </w:tcPr>
          <w:p w:rsidR="00FE233C" w:rsidRPr="00630D9A" w:rsidRDefault="00FE233C" w:rsidP="00630D9A">
            <w:pPr>
              <w:spacing w:after="0" w:line="240" w:lineRule="auto"/>
              <w:ind w:right="17"/>
              <w:rPr>
                <w:rFonts w:ascii="Times New Roman" w:hAnsi="Times New Roman"/>
                <w:color w:val="000000" w:themeColor="text1"/>
                <w:sz w:val="24"/>
                <w:szCs w:val="24"/>
              </w:rPr>
            </w:pPr>
            <w:r w:rsidRPr="00630D9A">
              <w:rPr>
                <w:rFonts w:ascii="Times New Roman" w:hAnsi="Times New Roman"/>
                <w:color w:val="000000" w:themeColor="text1"/>
                <w:sz w:val="24"/>
                <w:szCs w:val="24"/>
              </w:rPr>
              <w:t xml:space="preserve">Расширение  познавательного  опыта,  его  использование  в повседневной  деятельности.  </w:t>
            </w:r>
          </w:p>
        </w:tc>
        <w:tc>
          <w:tcPr>
            <w:tcW w:w="5115" w:type="dxa"/>
            <w:tcBorders>
              <w:top w:val="single" w:sz="4" w:space="0" w:color="auto"/>
              <w:left w:val="single" w:sz="4" w:space="0" w:color="auto"/>
              <w:bottom w:val="single" w:sz="4" w:space="0" w:color="auto"/>
              <w:right w:val="single" w:sz="4" w:space="0" w:color="auto"/>
            </w:tcBorders>
            <w:hideMark/>
          </w:tcPr>
          <w:p w:rsidR="00FE233C" w:rsidRPr="00630D9A" w:rsidRDefault="00FE233C" w:rsidP="00630D9A">
            <w:pPr>
              <w:autoSpaceDE w:val="0"/>
              <w:autoSpaceDN w:val="0"/>
              <w:adjustRightInd w:val="0"/>
              <w:spacing w:after="0" w:line="240" w:lineRule="auto"/>
              <w:rPr>
                <w:rFonts w:ascii="Times New Roman" w:hAnsi="Times New Roman"/>
                <w:color w:val="000000" w:themeColor="text1"/>
                <w:sz w:val="24"/>
                <w:szCs w:val="24"/>
                <w:lang w:eastAsia="ru-RU"/>
              </w:rPr>
            </w:pPr>
            <w:r w:rsidRPr="00630D9A">
              <w:rPr>
                <w:rFonts w:ascii="Times New Roman" w:hAnsi="Times New Roman"/>
                <w:color w:val="000000" w:themeColor="text1"/>
                <w:sz w:val="24"/>
                <w:szCs w:val="24"/>
                <w:lang w:eastAsia="ru-RU"/>
              </w:rPr>
              <w:t>Методическая литература.</w:t>
            </w:r>
          </w:p>
          <w:p w:rsidR="00FE233C" w:rsidRPr="00630D9A" w:rsidRDefault="00FE233C" w:rsidP="00630D9A">
            <w:pPr>
              <w:autoSpaceDE w:val="0"/>
              <w:autoSpaceDN w:val="0"/>
              <w:adjustRightInd w:val="0"/>
              <w:spacing w:after="0" w:line="240" w:lineRule="auto"/>
              <w:rPr>
                <w:rFonts w:ascii="Times New Roman" w:hAnsi="Times New Roman"/>
                <w:color w:val="000000" w:themeColor="text1"/>
                <w:sz w:val="24"/>
                <w:szCs w:val="24"/>
                <w:lang w:eastAsia="ru-RU"/>
              </w:rPr>
            </w:pPr>
            <w:r w:rsidRPr="00630D9A">
              <w:rPr>
                <w:rFonts w:ascii="Times New Roman" w:hAnsi="Times New Roman"/>
                <w:color w:val="000000" w:themeColor="text1"/>
                <w:sz w:val="24"/>
                <w:szCs w:val="24"/>
                <w:lang w:eastAsia="ru-RU"/>
              </w:rPr>
              <w:t>Учебно-наглядные пособия.</w:t>
            </w:r>
          </w:p>
          <w:p w:rsidR="00FE233C" w:rsidRPr="00630D9A" w:rsidRDefault="00FE233C" w:rsidP="00630D9A">
            <w:pPr>
              <w:autoSpaceDE w:val="0"/>
              <w:autoSpaceDN w:val="0"/>
              <w:adjustRightInd w:val="0"/>
              <w:spacing w:after="0" w:line="240" w:lineRule="auto"/>
              <w:rPr>
                <w:rFonts w:ascii="Times New Roman" w:hAnsi="Times New Roman"/>
                <w:color w:val="000000" w:themeColor="text1"/>
                <w:sz w:val="24"/>
                <w:szCs w:val="24"/>
                <w:lang w:eastAsia="ru-RU"/>
              </w:rPr>
            </w:pPr>
            <w:r w:rsidRPr="00630D9A">
              <w:rPr>
                <w:rFonts w:ascii="Times New Roman" w:hAnsi="Times New Roman"/>
                <w:color w:val="000000" w:themeColor="text1"/>
                <w:sz w:val="24"/>
                <w:szCs w:val="24"/>
                <w:lang w:eastAsia="ru-RU"/>
              </w:rPr>
              <w:t>Наглядно-дидактические пособия.</w:t>
            </w:r>
          </w:p>
          <w:p w:rsidR="00FE233C" w:rsidRPr="00630D9A" w:rsidRDefault="00FE233C" w:rsidP="00630D9A">
            <w:pPr>
              <w:spacing w:after="0" w:line="240" w:lineRule="auto"/>
              <w:rPr>
                <w:rFonts w:ascii="Times New Roman" w:hAnsi="Times New Roman"/>
                <w:color w:val="000000" w:themeColor="text1"/>
                <w:sz w:val="24"/>
                <w:szCs w:val="24"/>
              </w:rPr>
            </w:pPr>
            <w:r w:rsidRPr="00630D9A">
              <w:rPr>
                <w:rFonts w:ascii="Times New Roman" w:hAnsi="Times New Roman"/>
                <w:color w:val="000000" w:themeColor="text1"/>
                <w:sz w:val="24"/>
                <w:szCs w:val="24"/>
              </w:rPr>
              <w:t>Демонстрационный материал.</w:t>
            </w:r>
          </w:p>
          <w:p w:rsidR="00FE233C" w:rsidRPr="00630D9A" w:rsidRDefault="00FE233C" w:rsidP="00630D9A">
            <w:pPr>
              <w:spacing w:after="0" w:line="240" w:lineRule="auto"/>
              <w:rPr>
                <w:rFonts w:ascii="Times New Roman" w:hAnsi="Times New Roman"/>
                <w:color w:val="000000" w:themeColor="text1"/>
                <w:sz w:val="24"/>
                <w:szCs w:val="24"/>
              </w:rPr>
            </w:pPr>
            <w:r w:rsidRPr="00630D9A">
              <w:rPr>
                <w:rFonts w:ascii="Times New Roman" w:hAnsi="Times New Roman"/>
                <w:color w:val="000000" w:themeColor="text1"/>
                <w:sz w:val="24"/>
                <w:szCs w:val="24"/>
              </w:rPr>
              <w:t xml:space="preserve">Дидактические, настольные  игры  по  профилактике  ДТП, безопасности, нравственно-трудовому воспитанию. </w:t>
            </w:r>
          </w:p>
          <w:p w:rsidR="00FE233C" w:rsidRPr="00630D9A" w:rsidRDefault="00FE233C" w:rsidP="00630D9A">
            <w:pPr>
              <w:spacing w:after="0" w:line="240" w:lineRule="auto"/>
              <w:rPr>
                <w:rFonts w:ascii="Times New Roman" w:hAnsi="Times New Roman"/>
                <w:color w:val="000000" w:themeColor="text1"/>
                <w:sz w:val="24"/>
                <w:szCs w:val="24"/>
              </w:rPr>
            </w:pPr>
            <w:r w:rsidRPr="00630D9A">
              <w:rPr>
                <w:rFonts w:ascii="Times New Roman" w:hAnsi="Times New Roman"/>
                <w:color w:val="000000" w:themeColor="text1"/>
                <w:sz w:val="24"/>
                <w:szCs w:val="24"/>
              </w:rPr>
              <w:t xml:space="preserve">Макеты  перекрестков,  районов  города, дорожные  знаки. </w:t>
            </w:r>
          </w:p>
        </w:tc>
      </w:tr>
      <w:tr w:rsidR="00FE233C" w:rsidRPr="00630D9A" w:rsidTr="00283CC0">
        <w:tc>
          <w:tcPr>
            <w:tcW w:w="2242" w:type="dxa"/>
            <w:vMerge w:val="restart"/>
            <w:tcBorders>
              <w:top w:val="single" w:sz="4" w:space="0" w:color="auto"/>
              <w:left w:val="single" w:sz="4" w:space="0" w:color="auto"/>
              <w:bottom w:val="single" w:sz="4" w:space="0" w:color="auto"/>
              <w:right w:val="single" w:sz="4" w:space="0" w:color="auto"/>
            </w:tcBorders>
            <w:hideMark/>
          </w:tcPr>
          <w:p w:rsidR="00FE233C" w:rsidRPr="00630D9A" w:rsidRDefault="00FE233C" w:rsidP="00630D9A">
            <w:pPr>
              <w:spacing w:after="0" w:line="240" w:lineRule="auto"/>
              <w:rPr>
                <w:rFonts w:ascii="Times New Roman" w:hAnsi="Times New Roman"/>
                <w:color w:val="000000" w:themeColor="text1"/>
                <w:sz w:val="24"/>
                <w:szCs w:val="24"/>
              </w:rPr>
            </w:pPr>
            <w:r w:rsidRPr="00630D9A">
              <w:rPr>
                <w:rFonts w:ascii="Times New Roman" w:hAnsi="Times New Roman"/>
                <w:color w:val="000000" w:themeColor="text1"/>
                <w:sz w:val="24"/>
                <w:szCs w:val="24"/>
              </w:rPr>
              <w:t>Центр «Грамотность»</w:t>
            </w:r>
          </w:p>
        </w:tc>
        <w:tc>
          <w:tcPr>
            <w:tcW w:w="2566" w:type="dxa"/>
            <w:tcBorders>
              <w:top w:val="single" w:sz="4" w:space="0" w:color="auto"/>
              <w:left w:val="single" w:sz="4" w:space="0" w:color="auto"/>
              <w:bottom w:val="single" w:sz="4" w:space="0" w:color="auto"/>
              <w:right w:val="single" w:sz="4" w:space="0" w:color="auto"/>
            </w:tcBorders>
            <w:hideMark/>
          </w:tcPr>
          <w:p w:rsidR="00FE233C" w:rsidRPr="00630D9A" w:rsidRDefault="00FE233C" w:rsidP="00630D9A">
            <w:pPr>
              <w:autoSpaceDE w:val="0"/>
              <w:autoSpaceDN w:val="0"/>
              <w:adjustRightInd w:val="0"/>
              <w:spacing w:after="0" w:line="240" w:lineRule="auto"/>
              <w:rPr>
                <w:rFonts w:ascii="Times New Roman" w:hAnsi="Times New Roman"/>
                <w:color w:val="000000" w:themeColor="text1"/>
                <w:sz w:val="24"/>
                <w:szCs w:val="24"/>
                <w:lang w:eastAsia="ru-RU"/>
              </w:rPr>
            </w:pPr>
            <w:r w:rsidRPr="00630D9A">
              <w:rPr>
                <w:rFonts w:ascii="Times New Roman" w:hAnsi="Times New Roman"/>
                <w:color w:val="000000" w:themeColor="text1"/>
                <w:sz w:val="24"/>
                <w:szCs w:val="24"/>
                <w:lang w:eastAsia="ru-RU"/>
              </w:rPr>
              <w:t xml:space="preserve">Формирование умения  работать с книгой, «добывать» нужную информацию.  </w:t>
            </w:r>
          </w:p>
        </w:tc>
        <w:tc>
          <w:tcPr>
            <w:tcW w:w="5115" w:type="dxa"/>
            <w:tcBorders>
              <w:top w:val="single" w:sz="4" w:space="0" w:color="auto"/>
              <w:left w:val="single" w:sz="4" w:space="0" w:color="auto"/>
              <w:bottom w:val="single" w:sz="4" w:space="0" w:color="auto"/>
              <w:right w:val="single" w:sz="4" w:space="0" w:color="auto"/>
            </w:tcBorders>
            <w:hideMark/>
          </w:tcPr>
          <w:p w:rsidR="00FE233C" w:rsidRPr="00630D9A" w:rsidRDefault="00FE233C" w:rsidP="00630D9A">
            <w:pPr>
              <w:spacing w:after="0" w:line="240" w:lineRule="auto"/>
              <w:rPr>
                <w:rFonts w:ascii="Times New Roman" w:hAnsi="Times New Roman"/>
                <w:color w:val="000000" w:themeColor="text1"/>
                <w:sz w:val="24"/>
                <w:szCs w:val="24"/>
              </w:rPr>
            </w:pPr>
            <w:r w:rsidRPr="00630D9A">
              <w:rPr>
                <w:rFonts w:ascii="Times New Roman" w:hAnsi="Times New Roman"/>
                <w:color w:val="000000" w:themeColor="text1"/>
                <w:sz w:val="24"/>
                <w:szCs w:val="24"/>
              </w:rPr>
              <w:t xml:space="preserve">Детская   художественная  литература в соответствии с возрастом детей. </w:t>
            </w:r>
          </w:p>
          <w:p w:rsidR="00FE233C" w:rsidRPr="00630D9A" w:rsidRDefault="00FE233C" w:rsidP="00630D9A">
            <w:pPr>
              <w:spacing w:after="0" w:line="240" w:lineRule="auto"/>
              <w:rPr>
                <w:rFonts w:ascii="Times New Roman" w:hAnsi="Times New Roman"/>
                <w:color w:val="000000" w:themeColor="text1"/>
                <w:sz w:val="24"/>
                <w:szCs w:val="24"/>
              </w:rPr>
            </w:pPr>
            <w:r w:rsidRPr="00630D9A">
              <w:rPr>
                <w:rFonts w:ascii="Times New Roman" w:hAnsi="Times New Roman"/>
                <w:color w:val="000000" w:themeColor="text1"/>
                <w:sz w:val="24"/>
                <w:szCs w:val="24"/>
              </w:rPr>
              <w:t xml:space="preserve">Иллюстрации по темам  образовательной деятельности по ознакомлению с окружающим миром и ознакомлению с художественной литературой. </w:t>
            </w:r>
          </w:p>
          <w:p w:rsidR="00FE233C" w:rsidRPr="00630D9A" w:rsidRDefault="00FE233C" w:rsidP="00630D9A">
            <w:pPr>
              <w:spacing w:after="0" w:line="240" w:lineRule="auto"/>
              <w:rPr>
                <w:rFonts w:ascii="Times New Roman" w:hAnsi="Times New Roman"/>
                <w:color w:val="000000" w:themeColor="text1"/>
                <w:sz w:val="24"/>
                <w:szCs w:val="24"/>
              </w:rPr>
            </w:pPr>
            <w:r w:rsidRPr="00630D9A">
              <w:rPr>
                <w:rFonts w:ascii="Times New Roman" w:hAnsi="Times New Roman"/>
                <w:color w:val="000000" w:themeColor="text1"/>
                <w:sz w:val="24"/>
                <w:szCs w:val="24"/>
              </w:rPr>
              <w:t xml:space="preserve">Материалы о художниках – иллюстраторах. </w:t>
            </w:r>
          </w:p>
          <w:p w:rsidR="00FE233C" w:rsidRPr="00630D9A" w:rsidRDefault="00FE233C" w:rsidP="00630D9A">
            <w:pPr>
              <w:spacing w:after="0" w:line="240" w:lineRule="auto"/>
              <w:rPr>
                <w:rFonts w:ascii="Times New Roman" w:hAnsi="Times New Roman"/>
                <w:color w:val="000000" w:themeColor="text1"/>
                <w:sz w:val="24"/>
                <w:szCs w:val="24"/>
              </w:rPr>
            </w:pPr>
            <w:r w:rsidRPr="00630D9A">
              <w:rPr>
                <w:rFonts w:ascii="Times New Roman" w:hAnsi="Times New Roman"/>
                <w:color w:val="000000" w:themeColor="text1"/>
                <w:sz w:val="24"/>
                <w:szCs w:val="24"/>
              </w:rPr>
              <w:lastRenderedPageBreak/>
              <w:t xml:space="preserve">Портреты поэтов, писателей. </w:t>
            </w:r>
          </w:p>
          <w:p w:rsidR="00FE233C" w:rsidRPr="00630D9A" w:rsidRDefault="00FE233C" w:rsidP="00630D9A">
            <w:pPr>
              <w:spacing w:after="0" w:line="240" w:lineRule="auto"/>
              <w:rPr>
                <w:rFonts w:ascii="Times New Roman" w:hAnsi="Times New Roman"/>
                <w:color w:val="000000" w:themeColor="text1"/>
                <w:sz w:val="24"/>
                <w:szCs w:val="24"/>
              </w:rPr>
            </w:pPr>
            <w:r w:rsidRPr="00630D9A">
              <w:rPr>
                <w:rFonts w:ascii="Times New Roman" w:hAnsi="Times New Roman"/>
                <w:color w:val="000000" w:themeColor="text1"/>
                <w:sz w:val="24"/>
                <w:szCs w:val="24"/>
              </w:rPr>
              <w:t>Тематические выставки.</w:t>
            </w:r>
          </w:p>
          <w:p w:rsidR="00FE233C" w:rsidRPr="00630D9A" w:rsidRDefault="00FE233C" w:rsidP="00630D9A">
            <w:pPr>
              <w:spacing w:after="0" w:line="240" w:lineRule="auto"/>
              <w:rPr>
                <w:rFonts w:ascii="Times New Roman" w:hAnsi="Times New Roman"/>
                <w:color w:val="000000" w:themeColor="text1"/>
                <w:sz w:val="24"/>
                <w:szCs w:val="24"/>
              </w:rPr>
            </w:pPr>
            <w:r w:rsidRPr="00630D9A">
              <w:rPr>
                <w:rFonts w:ascii="Times New Roman" w:hAnsi="Times New Roman"/>
                <w:color w:val="000000" w:themeColor="text1"/>
                <w:sz w:val="24"/>
                <w:szCs w:val="24"/>
              </w:rPr>
              <w:t>Детские журналы.</w:t>
            </w:r>
          </w:p>
        </w:tc>
      </w:tr>
      <w:tr w:rsidR="00FE233C" w:rsidRPr="00630D9A" w:rsidTr="00283CC0">
        <w:tc>
          <w:tcPr>
            <w:tcW w:w="2242" w:type="dxa"/>
            <w:vMerge/>
            <w:tcBorders>
              <w:top w:val="single" w:sz="4" w:space="0" w:color="auto"/>
              <w:left w:val="single" w:sz="4" w:space="0" w:color="auto"/>
              <w:bottom w:val="single" w:sz="4" w:space="0" w:color="auto"/>
              <w:right w:val="single" w:sz="4" w:space="0" w:color="auto"/>
            </w:tcBorders>
            <w:vAlign w:val="center"/>
            <w:hideMark/>
          </w:tcPr>
          <w:p w:rsidR="00FE233C" w:rsidRPr="00630D9A" w:rsidRDefault="00FE233C" w:rsidP="00630D9A">
            <w:pPr>
              <w:spacing w:after="0" w:line="240" w:lineRule="auto"/>
              <w:rPr>
                <w:rFonts w:ascii="Times New Roman" w:hAnsi="Times New Roman"/>
                <w:color w:val="000000" w:themeColor="text1"/>
                <w:sz w:val="24"/>
                <w:szCs w:val="24"/>
              </w:rPr>
            </w:pPr>
          </w:p>
        </w:tc>
        <w:tc>
          <w:tcPr>
            <w:tcW w:w="2566" w:type="dxa"/>
            <w:tcBorders>
              <w:top w:val="single" w:sz="4" w:space="0" w:color="auto"/>
              <w:left w:val="single" w:sz="4" w:space="0" w:color="auto"/>
              <w:bottom w:val="single" w:sz="4" w:space="0" w:color="auto"/>
              <w:right w:val="single" w:sz="4" w:space="0" w:color="auto"/>
            </w:tcBorders>
            <w:hideMark/>
          </w:tcPr>
          <w:p w:rsidR="00FE233C" w:rsidRPr="00630D9A" w:rsidRDefault="00FE233C" w:rsidP="00630D9A">
            <w:pPr>
              <w:autoSpaceDE w:val="0"/>
              <w:autoSpaceDN w:val="0"/>
              <w:adjustRightInd w:val="0"/>
              <w:spacing w:after="0" w:line="240" w:lineRule="auto"/>
              <w:rPr>
                <w:rFonts w:ascii="Times New Roman" w:hAnsi="Times New Roman"/>
                <w:color w:val="000000" w:themeColor="text1"/>
                <w:sz w:val="24"/>
                <w:szCs w:val="24"/>
                <w:lang w:eastAsia="ru-RU"/>
              </w:rPr>
            </w:pPr>
            <w:r w:rsidRPr="00630D9A">
              <w:rPr>
                <w:rFonts w:ascii="Times New Roman" w:hAnsi="Times New Roman"/>
                <w:color w:val="000000" w:themeColor="text1"/>
                <w:sz w:val="24"/>
                <w:szCs w:val="24"/>
                <w:lang w:eastAsia="ru-RU"/>
              </w:rPr>
              <w:t>Речевое развитие</w:t>
            </w:r>
          </w:p>
        </w:tc>
        <w:tc>
          <w:tcPr>
            <w:tcW w:w="5115" w:type="dxa"/>
            <w:tcBorders>
              <w:top w:val="single" w:sz="4" w:space="0" w:color="auto"/>
              <w:left w:val="single" w:sz="4" w:space="0" w:color="auto"/>
              <w:bottom w:val="single" w:sz="4" w:space="0" w:color="auto"/>
              <w:right w:val="single" w:sz="4" w:space="0" w:color="auto"/>
            </w:tcBorders>
            <w:hideMark/>
          </w:tcPr>
          <w:p w:rsidR="00FE233C" w:rsidRPr="00630D9A" w:rsidRDefault="00FE233C" w:rsidP="00630D9A">
            <w:pPr>
              <w:spacing w:after="0" w:line="240" w:lineRule="auto"/>
              <w:rPr>
                <w:rFonts w:ascii="Times New Roman" w:hAnsi="Times New Roman"/>
                <w:color w:val="000000" w:themeColor="text1"/>
                <w:sz w:val="24"/>
                <w:szCs w:val="24"/>
              </w:rPr>
            </w:pPr>
            <w:r w:rsidRPr="00630D9A">
              <w:rPr>
                <w:rFonts w:ascii="Times New Roman" w:hAnsi="Times New Roman"/>
                <w:color w:val="000000" w:themeColor="text1"/>
                <w:sz w:val="24"/>
                <w:szCs w:val="24"/>
              </w:rPr>
              <w:t>Методическая литература.</w:t>
            </w:r>
          </w:p>
          <w:p w:rsidR="00FE233C" w:rsidRPr="00630D9A" w:rsidRDefault="00FE233C" w:rsidP="00630D9A">
            <w:pPr>
              <w:spacing w:after="0" w:line="240" w:lineRule="auto"/>
              <w:rPr>
                <w:rFonts w:ascii="Times New Roman" w:hAnsi="Times New Roman"/>
                <w:color w:val="000000" w:themeColor="text1"/>
                <w:sz w:val="24"/>
                <w:szCs w:val="24"/>
              </w:rPr>
            </w:pPr>
            <w:r w:rsidRPr="00630D9A">
              <w:rPr>
                <w:rFonts w:ascii="Times New Roman" w:hAnsi="Times New Roman"/>
                <w:color w:val="000000" w:themeColor="text1"/>
                <w:sz w:val="24"/>
                <w:szCs w:val="24"/>
              </w:rPr>
              <w:t>Учебно-наглядные пособия.</w:t>
            </w:r>
          </w:p>
          <w:p w:rsidR="00FE233C" w:rsidRPr="00630D9A" w:rsidRDefault="00FE233C" w:rsidP="00630D9A">
            <w:pPr>
              <w:spacing w:after="0" w:line="240" w:lineRule="auto"/>
              <w:rPr>
                <w:rFonts w:ascii="Times New Roman" w:hAnsi="Times New Roman"/>
                <w:color w:val="000000" w:themeColor="text1"/>
                <w:sz w:val="24"/>
                <w:szCs w:val="24"/>
              </w:rPr>
            </w:pPr>
            <w:r w:rsidRPr="00630D9A">
              <w:rPr>
                <w:rFonts w:ascii="Times New Roman" w:hAnsi="Times New Roman"/>
                <w:color w:val="000000" w:themeColor="text1"/>
                <w:sz w:val="24"/>
                <w:szCs w:val="24"/>
              </w:rPr>
              <w:t>Наглядно-дидактические пособия.</w:t>
            </w:r>
          </w:p>
          <w:p w:rsidR="00FE233C" w:rsidRPr="00630D9A" w:rsidRDefault="00FE233C" w:rsidP="00630D9A">
            <w:pPr>
              <w:spacing w:after="0" w:line="240" w:lineRule="auto"/>
              <w:rPr>
                <w:rFonts w:ascii="Times New Roman" w:hAnsi="Times New Roman"/>
                <w:color w:val="000000" w:themeColor="text1"/>
                <w:sz w:val="24"/>
                <w:szCs w:val="24"/>
              </w:rPr>
            </w:pPr>
            <w:r w:rsidRPr="00630D9A">
              <w:rPr>
                <w:rFonts w:ascii="Times New Roman" w:hAnsi="Times New Roman"/>
                <w:color w:val="000000" w:themeColor="text1"/>
                <w:sz w:val="24"/>
                <w:szCs w:val="24"/>
              </w:rPr>
              <w:t>Серия «Грамматика в картинках».</w:t>
            </w:r>
          </w:p>
          <w:p w:rsidR="00FE233C" w:rsidRPr="00630D9A" w:rsidRDefault="00FE233C" w:rsidP="00630D9A">
            <w:pPr>
              <w:spacing w:after="0" w:line="240" w:lineRule="auto"/>
              <w:rPr>
                <w:rFonts w:ascii="Times New Roman" w:hAnsi="Times New Roman"/>
                <w:color w:val="000000" w:themeColor="text1"/>
                <w:sz w:val="24"/>
                <w:szCs w:val="24"/>
              </w:rPr>
            </w:pPr>
            <w:r w:rsidRPr="00630D9A">
              <w:rPr>
                <w:rFonts w:ascii="Times New Roman" w:hAnsi="Times New Roman"/>
                <w:color w:val="000000" w:themeColor="text1"/>
                <w:sz w:val="24"/>
                <w:szCs w:val="24"/>
              </w:rPr>
              <w:t>Демонстрационный материал, сюжетные картинки, таблицы.</w:t>
            </w:r>
          </w:p>
          <w:p w:rsidR="00FE233C" w:rsidRPr="00630D9A" w:rsidRDefault="00FE233C" w:rsidP="00630D9A">
            <w:pPr>
              <w:spacing w:after="0" w:line="240" w:lineRule="auto"/>
              <w:rPr>
                <w:rFonts w:ascii="Times New Roman" w:hAnsi="Times New Roman"/>
                <w:color w:val="000000" w:themeColor="text1"/>
                <w:sz w:val="24"/>
                <w:szCs w:val="24"/>
              </w:rPr>
            </w:pPr>
            <w:r w:rsidRPr="00630D9A">
              <w:rPr>
                <w:rFonts w:ascii="Times New Roman" w:hAnsi="Times New Roman"/>
                <w:color w:val="000000" w:themeColor="text1"/>
                <w:sz w:val="24"/>
                <w:szCs w:val="24"/>
              </w:rPr>
              <w:t>Развивающие и дидактические игры, направленные на развитие связной речи и расширение словарного запаса, закрепление навыков чтения и письма.</w:t>
            </w:r>
          </w:p>
          <w:p w:rsidR="00FE233C" w:rsidRPr="00630D9A" w:rsidRDefault="00FE233C" w:rsidP="00630D9A">
            <w:pPr>
              <w:spacing w:after="0" w:line="240" w:lineRule="auto"/>
              <w:rPr>
                <w:rFonts w:ascii="Times New Roman" w:hAnsi="Times New Roman"/>
                <w:color w:val="000000" w:themeColor="text1"/>
                <w:sz w:val="24"/>
                <w:szCs w:val="24"/>
              </w:rPr>
            </w:pPr>
          </w:p>
        </w:tc>
      </w:tr>
      <w:tr w:rsidR="00FE233C" w:rsidRPr="00630D9A" w:rsidTr="00283CC0">
        <w:tc>
          <w:tcPr>
            <w:tcW w:w="2242" w:type="dxa"/>
            <w:vMerge w:val="restart"/>
            <w:tcBorders>
              <w:top w:val="single" w:sz="4" w:space="0" w:color="auto"/>
              <w:left w:val="single" w:sz="4" w:space="0" w:color="auto"/>
              <w:bottom w:val="single" w:sz="4" w:space="0" w:color="auto"/>
              <w:right w:val="single" w:sz="4" w:space="0" w:color="auto"/>
            </w:tcBorders>
            <w:hideMark/>
          </w:tcPr>
          <w:p w:rsidR="00FE233C" w:rsidRPr="00630D9A" w:rsidRDefault="00FE233C" w:rsidP="00630D9A">
            <w:pPr>
              <w:spacing w:line="240" w:lineRule="auto"/>
              <w:rPr>
                <w:rFonts w:ascii="Times New Roman" w:hAnsi="Times New Roman"/>
                <w:color w:val="000000" w:themeColor="text1"/>
                <w:sz w:val="24"/>
                <w:szCs w:val="24"/>
              </w:rPr>
            </w:pPr>
            <w:r w:rsidRPr="00630D9A">
              <w:rPr>
                <w:rFonts w:ascii="Times New Roman" w:hAnsi="Times New Roman"/>
                <w:color w:val="000000" w:themeColor="text1"/>
                <w:sz w:val="24"/>
                <w:szCs w:val="24"/>
              </w:rPr>
              <w:t>Центр «Искусств</w:t>
            </w:r>
            <w:r w:rsidR="00834F17" w:rsidRPr="00630D9A">
              <w:rPr>
                <w:rFonts w:ascii="Times New Roman" w:hAnsi="Times New Roman"/>
                <w:color w:val="000000" w:themeColor="text1"/>
                <w:sz w:val="24"/>
                <w:szCs w:val="24"/>
              </w:rPr>
              <w:t>о</w:t>
            </w:r>
            <w:r w:rsidRPr="00630D9A">
              <w:rPr>
                <w:rFonts w:ascii="Times New Roman" w:hAnsi="Times New Roman"/>
                <w:color w:val="000000" w:themeColor="text1"/>
                <w:sz w:val="24"/>
                <w:szCs w:val="24"/>
              </w:rPr>
              <w:t>»</w:t>
            </w:r>
          </w:p>
        </w:tc>
        <w:tc>
          <w:tcPr>
            <w:tcW w:w="2566" w:type="dxa"/>
            <w:tcBorders>
              <w:top w:val="single" w:sz="4" w:space="0" w:color="auto"/>
              <w:left w:val="single" w:sz="4" w:space="0" w:color="auto"/>
              <w:bottom w:val="single" w:sz="4" w:space="0" w:color="auto"/>
              <w:right w:val="single" w:sz="4" w:space="0" w:color="auto"/>
            </w:tcBorders>
            <w:hideMark/>
          </w:tcPr>
          <w:p w:rsidR="00FE233C" w:rsidRPr="00630D9A" w:rsidRDefault="00FE233C" w:rsidP="00630D9A">
            <w:pPr>
              <w:autoSpaceDE w:val="0"/>
              <w:autoSpaceDN w:val="0"/>
              <w:adjustRightInd w:val="0"/>
              <w:spacing w:after="0" w:line="240" w:lineRule="auto"/>
              <w:rPr>
                <w:rFonts w:ascii="Times New Roman" w:hAnsi="Times New Roman"/>
                <w:color w:val="000000" w:themeColor="text1"/>
                <w:sz w:val="24"/>
                <w:szCs w:val="24"/>
                <w:lang w:eastAsia="ru-RU"/>
              </w:rPr>
            </w:pPr>
            <w:r w:rsidRPr="00630D9A">
              <w:rPr>
                <w:rFonts w:ascii="Times New Roman" w:hAnsi="Times New Roman"/>
                <w:color w:val="000000" w:themeColor="text1"/>
                <w:sz w:val="24"/>
                <w:szCs w:val="24"/>
                <w:lang w:eastAsia="ru-RU"/>
              </w:rPr>
              <w:t>Развитие  творческих  способностей  ребенка,  стремление  проявить  себя  в  играх-драматизациях.</w:t>
            </w:r>
          </w:p>
        </w:tc>
        <w:tc>
          <w:tcPr>
            <w:tcW w:w="5115" w:type="dxa"/>
            <w:tcBorders>
              <w:top w:val="single" w:sz="4" w:space="0" w:color="auto"/>
              <w:left w:val="single" w:sz="4" w:space="0" w:color="auto"/>
              <w:bottom w:val="single" w:sz="4" w:space="0" w:color="auto"/>
              <w:right w:val="single" w:sz="4" w:space="0" w:color="auto"/>
            </w:tcBorders>
            <w:hideMark/>
          </w:tcPr>
          <w:p w:rsidR="00FE233C" w:rsidRPr="00630D9A" w:rsidRDefault="00FE233C" w:rsidP="00630D9A">
            <w:pPr>
              <w:spacing w:after="0" w:line="240" w:lineRule="auto"/>
              <w:rPr>
                <w:rFonts w:ascii="Times New Roman" w:hAnsi="Times New Roman"/>
                <w:color w:val="000000" w:themeColor="text1"/>
                <w:sz w:val="24"/>
                <w:szCs w:val="24"/>
              </w:rPr>
            </w:pPr>
            <w:r w:rsidRPr="00630D9A">
              <w:rPr>
                <w:rFonts w:ascii="Times New Roman" w:hAnsi="Times New Roman"/>
                <w:color w:val="000000" w:themeColor="text1"/>
                <w:sz w:val="24"/>
                <w:szCs w:val="24"/>
              </w:rPr>
              <w:t xml:space="preserve">Ширмы.  </w:t>
            </w:r>
          </w:p>
          <w:p w:rsidR="00FE233C" w:rsidRPr="00630D9A" w:rsidRDefault="00FE233C" w:rsidP="00630D9A">
            <w:pPr>
              <w:spacing w:after="0" w:line="240" w:lineRule="auto"/>
              <w:rPr>
                <w:rFonts w:ascii="Times New Roman" w:hAnsi="Times New Roman"/>
                <w:color w:val="000000" w:themeColor="text1"/>
                <w:sz w:val="24"/>
                <w:szCs w:val="24"/>
              </w:rPr>
            </w:pPr>
            <w:r w:rsidRPr="00630D9A">
              <w:rPr>
                <w:rFonts w:ascii="Times New Roman" w:hAnsi="Times New Roman"/>
                <w:color w:val="000000" w:themeColor="text1"/>
                <w:sz w:val="24"/>
                <w:szCs w:val="24"/>
              </w:rPr>
              <w:t xml:space="preserve">Элементы костюмов. </w:t>
            </w:r>
          </w:p>
          <w:p w:rsidR="00FE233C" w:rsidRPr="00630D9A" w:rsidRDefault="00FE233C" w:rsidP="00630D9A">
            <w:pPr>
              <w:spacing w:after="0" w:line="240" w:lineRule="auto"/>
              <w:rPr>
                <w:rFonts w:ascii="Times New Roman" w:hAnsi="Times New Roman"/>
                <w:color w:val="000000" w:themeColor="text1"/>
                <w:sz w:val="24"/>
                <w:szCs w:val="24"/>
              </w:rPr>
            </w:pPr>
            <w:r w:rsidRPr="00630D9A">
              <w:rPr>
                <w:rFonts w:ascii="Times New Roman" w:hAnsi="Times New Roman"/>
                <w:color w:val="000000" w:themeColor="text1"/>
                <w:sz w:val="24"/>
                <w:szCs w:val="24"/>
              </w:rPr>
              <w:t>Различные виды театров (в соответствии с возрастом).</w:t>
            </w:r>
          </w:p>
          <w:p w:rsidR="00FE233C" w:rsidRPr="00630D9A" w:rsidRDefault="00FE233C" w:rsidP="00630D9A">
            <w:pPr>
              <w:spacing w:after="0" w:line="240" w:lineRule="auto"/>
              <w:rPr>
                <w:rFonts w:ascii="Times New Roman" w:hAnsi="Times New Roman"/>
                <w:color w:val="000000" w:themeColor="text1"/>
                <w:sz w:val="24"/>
                <w:szCs w:val="24"/>
              </w:rPr>
            </w:pPr>
            <w:r w:rsidRPr="00630D9A">
              <w:rPr>
                <w:rFonts w:ascii="Times New Roman" w:hAnsi="Times New Roman"/>
                <w:color w:val="000000" w:themeColor="text1"/>
                <w:sz w:val="24"/>
                <w:szCs w:val="24"/>
              </w:rPr>
              <w:t>Предметы декорации.</w:t>
            </w:r>
          </w:p>
        </w:tc>
      </w:tr>
      <w:tr w:rsidR="00FE233C" w:rsidRPr="00630D9A" w:rsidTr="00283CC0">
        <w:tc>
          <w:tcPr>
            <w:tcW w:w="2242" w:type="dxa"/>
            <w:vMerge/>
            <w:tcBorders>
              <w:top w:val="single" w:sz="4" w:space="0" w:color="auto"/>
              <w:left w:val="single" w:sz="4" w:space="0" w:color="auto"/>
              <w:bottom w:val="single" w:sz="4" w:space="0" w:color="auto"/>
              <w:right w:val="single" w:sz="4" w:space="0" w:color="auto"/>
            </w:tcBorders>
            <w:vAlign w:val="center"/>
            <w:hideMark/>
          </w:tcPr>
          <w:p w:rsidR="00FE233C" w:rsidRPr="00630D9A" w:rsidRDefault="00FE233C" w:rsidP="00630D9A">
            <w:pPr>
              <w:spacing w:after="0" w:line="240" w:lineRule="auto"/>
              <w:rPr>
                <w:rFonts w:ascii="Times New Roman" w:hAnsi="Times New Roman"/>
                <w:color w:val="000000" w:themeColor="text1"/>
                <w:sz w:val="24"/>
                <w:szCs w:val="24"/>
              </w:rPr>
            </w:pPr>
          </w:p>
        </w:tc>
        <w:tc>
          <w:tcPr>
            <w:tcW w:w="2566" w:type="dxa"/>
            <w:tcBorders>
              <w:top w:val="single" w:sz="4" w:space="0" w:color="auto"/>
              <w:left w:val="single" w:sz="4" w:space="0" w:color="auto"/>
              <w:bottom w:val="single" w:sz="4" w:space="0" w:color="auto"/>
              <w:right w:val="single" w:sz="4" w:space="0" w:color="auto"/>
            </w:tcBorders>
          </w:tcPr>
          <w:p w:rsidR="00FE233C" w:rsidRPr="00630D9A" w:rsidRDefault="00FE233C" w:rsidP="00630D9A">
            <w:pPr>
              <w:autoSpaceDE w:val="0"/>
              <w:autoSpaceDN w:val="0"/>
              <w:adjustRightInd w:val="0"/>
              <w:spacing w:after="0" w:line="240" w:lineRule="auto"/>
              <w:rPr>
                <w:rFonts w:ascii="Times New Roman" w:hAnsi="Times New Roman"/>
                <w:color w:val="000000" w:themeColor="text1"/>
                <w:sz w:val="24"/>
                <w:szCs w:val="24"/>
                <w:lang w:eastAsia="ru-RU"/>
              </w:rPr>
            </w:pPr>
            <w:r w:rsidRPr="00630D9A">
              <w:rPr>
                <w:rFonts w:ascii="Times New Roman" w:hAnsi="Times New Roman"/>
                <w:color w:val="000000" w:themeColor="text1"/>
                <w:sz w:val="24"/>
                <w:szCs w:val="24"/>
                <w:lang w:eastAsia="ru-RU"/>
              </w:rPr>
              <w:t xml:space="preserve">Проживание, преобразование познавательного опыта в продуктивной деятельности. Развитие ручной умелости, творчества. Выработка позиции творца. </w:t>
            </w:r>
          </w:p>
          <w:p w:rsidR="00FE233C" w:rsidRPr="00630D9A" w:rsidRDefault="00FE233C" w:rsidP="00630D9A">
            <w:pPr>
              <w:autoSpaceDE w:val="0"/>
              <w:autoSpaceDN w:val="0"/>
              <w:adjustRightInd w:val="0"/>
              <w:spacing w:after="0" w:line="240" w:lineRule="auto"/>
              <w:rPr>
                <w:rFonts w:ascii="Times New Roman" w:hAnsi="Times New Roman"/>
                <w:color w:val="000000" w:themeColor="text1"/>
                <w:sz w:val="24"/>
                <w:szCs w:val="24"/>
                <w:lang w:eastAsia="ru-RU"/>
              </w:rPr>
            </w:pPr>
          </w:p>
        </w:tc>
        <w:tc>
          <w:tcPr>
            <w:tcW w:w="5115" w:type="dxa"/>
            <w:tcBorders>
              <w:top w:val="single" w:sz="4" w:space="0" w:color="auto"/>
              <w:left w:val="single" w:sz="4" w:space="0" w:color="auto"/>
              <w:bottom w:val="single" w:sz="4" w:space="0" w:color="auto"/>
              <w:right w:val="single" w:sz="4" w:space="0" w:color="auto"/>
            </w:tcBorders>
            <w:hideMark/>
          </w:tcPr>
          <w:p w:rsidR="00FE233C" w:rsidRPr="00630D9A" w:rsidRDefault="00FE233C" w:rsidP="00630D9A">
            <w:pPr>
              <w:autoSpaceDE w:val="0"/>
              <w:autoSpaceDN w:val="0"/>
              <w:adjustRightInd w:val="0"/>
              <w:spacing w:after="0" w:line="240" w:lineRule="auto"/>
              <w:rPr>
                <w:rFonts w:ascii="Times New Roman" w:hAnsi="Times New Roman"/>
                <w:color w:val="000000" w:themeColor="text1"/>
                <w:sz w:val="24"/>
                <w:szCs w:val="24"/>
                <w:lang w:eastAsia="ru-RU"/>
              </w:rPr>
            </w:pPr>
            <w:r w:rsidRPr="00630D9A">
              <w:rPr>
                <w:rFonts w:ascii="Times New Roman" w:hAnsi="Times New Roman"/>
                <w:color w:val="000000" w:themeColor="text1"/>
                <w:sz w:val="24"/>
                <w:szCs w:val="24"/>
                <w:lang w:eastAsia="ru-RU"/>
              </w:rPr>
              <w:t>Бумага разного формата, разной формы, разного тона.</w:t>
            </w:r>
          </w:p>
          <w:p w:rsidR="00FE233C" w:rsidRPr="00630D9A" w:rsidRDefault="00FE233C" w:rsidP="00630D9A">
            <w:pPr>
              <w:autoSpaceDE w:val="0"/>
              <w:autoSpaceDN w:val="0"/>
              <w:adjustRightInd w:val="0"/>
              <w:spacing w:after="0" w:line="240" w:lineRule="auto"/>
              <w:rPr>
                <w:rFonts w:ascii="Times New Roman" w:hAnsi="Times New Roman"/>
                <w:color w:val="000000" w:themeColor="text1"/>
                <w:sz w:val="24"/>
                <w:szCs w:val="24"/>
                <w:lang w:eastAsia="ru-RU"/>
              </w:rPr>
            </w:pPr>
            <w:r w:rsidRPr="00630D9A">
              <w:rPr>
                <w:rFonts w:ascii="Times New Roman" w:hAnsi="Times New Roman"/>
                <w:color w:val="000000" w:themeColor="text1"/>
                <w:sz w:val="24"/>
                <w:szCs w:val="24"/>
                <w:lang w:eastAsia="ru-RU"/>
              </w:rPr>
              <w:t xml:space="preserve">Цветные карандаши, краски, кисточки, тряпочки, пластилин (стеки, доски для лепки). </w:t>
            </w:r>
          </w:p>
          <w:p w:rsidR="00FE233C" w:rsidRPr="00630D9A" w:rsidRDefault="00FE233C" w:rsidP="00630D9A">
            <w:pPr>
              <w:spacing w:after="0" w:line="240" w:lineRule="auto"/>
              <w:rPr>
                <w:rFonts w:ascii="Times New Roman" w:hAnsi="Times New Roman"/>
                <w:color w:val="000000" w:themeColor="text1"/>
                <w:sz w:val="24"/>
                <w:szCs w:val="24"/>
              </w:rPr>
            </w:pPr>
            <w:r w:rsidRPr="00630D9A">
              <w:rPr>
                <w:rFonts w:ascii="Times New Roman" w:hAnsi="Times New Roman"/>
                <w:color w:val="000000" w:themeColor="text1"/>
                <w:sz w:val="24"/>
                <w:szCs w:val="24"/>
              </w:rPr>
              <w:t xml:space="preserve">Ножницы  с закругленными концами, клей, клеенки,  салфеток для аппликации. </w:t>
            </w:r>
          </w:p>
          <w:p w:rsidR="00FE233C" w:rsidRPr="00630D9A" w:rsidRDefault="00FE233C" w:rsidP="00630D9A">
            <w:pPr>
              <w:spacing w:after="0" w:line="240" w:lineRule="auto"/>
              <w:rPr>
                <w:rFonts w:ascii="Times New Roman" w:hAnsi="Times New Roman"/>
                <w:color w:val="000000" w:themeColor="text1"/>
                <w:sz w:val="24"/>
                <w:szCs w:val="24"/>
              </w:rPr>
            </w:pPr>
            <w:r w:rsidRPr="00630D9A">
              <w:rPr>
                <w:rFonts w:ascii="Times New Roman" w:hAnsi="Times New Roman"/>
                <w:color w:val="000000" w:themeColor="text1"/>
                <w:sz w:val="24"/>
                <w:szCs w:val="24"/>
              </w:rPr>
              <w:t xml:space="preserve">Бросовый материал (фольга, фантики от конфет и др.) </w:t>
            </w:r>
          </w:p>
          <w:p w:rsidR="00FE233C" w:rsidRPr="00630D9A" w:rsidRDefault="00FE233C" w:rsidP="00630D9A">
            <w:pPr>
              <w:spacing w:after="0" w:line="240" w:lineRule="auto"/>
              <w:rPr>
                <w:rFonts w:ascii="Times New Roman" w:hAnsi="Times New Roman"/>
                <w:color w:val="000000" w:themeColor="text1"/>
                <w:sz w:val="24"/>
                <w:szCs w:val="24"/>
              </w:rPr>
            </w:pPr>
            <w:r w:rsidRPr="00630D9A">
              <w:rPr>
                <w:rFonts w:ascii="Times New Roman" w:hAnsi="Times New Roman"/>
                <w:color w:val="000000" w:themeColor="text1"/>
                <w:sz w:val="24"/>
                <w:szCs w:val="24"/>
              </w:rPr>
              <w:t xml:space="preserve">Место для сменных выставок детских работ, совместных работ детей и родителей. </w:t>
            </w:r>
          </w:p>
          <w:p w:rsidR="00FE233C" w:rsidRPr="00630D9A" w:rsidRDefault="00FE233C" w:rsidP="00630D9A">
            <w:pPr>
              <w:spacing w:after="0" w:line="240" w:lineRule="auto"/>
              <w:rPr>
                <w:rFonts w:ascii="Times New Roman" w:hAnsi="Times New Roman"/>
                <w:color w:val="000000" w:themeColor="text1"/>
                <w:sz w:val="24"/>
                <w:szCs w:val="24"/>
              </w:rPr>
            </w:pPr>
            <w:r w:rsidRPr="00630D9A">
              <w:rPr>
                <w:rFonts w:ascii="Times New Roman" w:hAnsi="Times New Roman"/>
                <w:color w:val="000000" w:themeColor="text1"/>
                <w:sz w:val="24"/>
                <w:szCs w:val="24"/>
              </w:rPr>
              <w:t>Место для сменных выставок произведений изоискусства.</w:t>
            </w:r>
          </w:p>
          <w:p w:rsidR="00FE233C" w:rsidRPr="00630D9A" w:rsidRDefault="00FE233C" w:rsidP="00630D9A">
            <w:pPr>
              <w:spacing w:after="0" w:line="240" w:lineRule="auto"/>
              <w:rPr>
                <w:rFonts w:ascii="Times New Roman" w:hAnsi="Times New Roman"/>
                <w:color w:val="000000" w:themeColor="text1"/>
                <w:sz w:val="24"/>
                <w:szCs w:val="24"/>
              </w:rPr>
            </w:pPr>
            <w:r w:rsidRPr="00630D9A">
              <w:rPr>
                <w:rFonts w:ascii="Times New Roman" w:hAnsi="Times New Roman"/>
                <w:color w:val="000000" w:themeColor="text1"/>
                <w:sz w:val="24"/>
                <w:szCs w:val="24"/>
              </w:rPr>
              <w:t>Альбомы – раскраски.</w:t>
            </w:r>
          </w:p>
          <w:p w:rsidR="00FE233C" w:rsidRPr="00630D9A" w:rsidRDefault="00FE233C" w:rsidP="00630D9A">
            <w:pPr>
              <w:spacing w:after="0" w:line="240" w:lineRule="auto"/>
              <w:rPr>
                <w:rFonts w:ascii="Times New Roman" w:hAnsi="Times New Roman"/>
                <w:color w:val="000000" w:themeColor="text1"/>
                <w:sz w:val="24"/>
                <w:szCs w:val="24"/>
              </w:rPr>
            </w:pPr>
            <w:r w:rsidRPr="00630D9A">
              <w:rPr>
                <w:rFonts w:ascii="Times New Roman" w:hAnsi="Times New Roman"/>
                <w:color w:val="000000" w:themeColor="text1"/>
                <w:sz w:val="24"/>
                <w:szCs w:val="24"/>
              </w:rPr>
              <w:t xml:space="preserve">Наборы открыток, картинки, книги и альбомы с иллюстрациями, предметные картинки. </w:t>
            </w:r>
          </w:p>
          <w:p w:rsidR="00FE233C" w:rsidRPr="00630D9A" w:rsidRDefault="00FE233C" w:rsidP="00630D9A">
            <w:pPr>
              <w:autoSpaceDE w:val="0"/>
              <w:autoSpaceDN w:val="0"/>
              <w:adjustRightInd w:val="0"/>
              <w:spacing w:after="0" w:line="240" w:lineRule="auto"/>
              <w:rPr>
                <w:rFonts w:ascii="Times New Roman" w:hAnsi="Times New Roman"/>
                <w:color w:val="000000" w:themeColor="text1"/>
                <w:sz w:val="24"/>
                <w:szCs w:val="24"/>
                <w:lang w:eastAsia="ru-RU"/>
              </w:rPr>
            </w:pPr>
            <w:r w:rsidRPr="00630D9A">
              <w:rPr>
                <w:rFonts w:ascii="Times New Roman" w:hAnsi="Times New Roman"/>
                <w:color w:val="000000" w:themeColor="text1"/>
                <w:sz w:val="24"/>
                <w:szCs w:val="24"/>
                <w:lang w:eastAsia="ru-RU"/>
              </w:rPr>
              <w:t>Предметы народно – прикладного искусства.</w:t>
            </w:r>
          </w:p>
          <w:p w:rsidR="00FE233C" w:rsidRPr="00630D9A" w:rsidRDefault="00FE233C" w:rsidP="00630D9A">
            <w:pPr>
              <w:spacing w:after="0" w:line="240" w:lineRule="auto"/>
              <w:rPr>
                <w:rFonts w:ascii="Times New Roman" w:hAnsi="Times New Roman"/>
                <w:color w:val="000000" w:themeColor="text1"/>
                <w:sz w:val="24"/>
                <w:szCs w:val="24"/>
              </w:rPr>
            </w:pPr>
            <w:r w:rsidRPr="00630D9A">
              <w:rPr>
                <w:rFonts w:ascii="Times New Roman" w:hAnsi="Times New Roman"/>
                <w:color w:val="000000" w:themeColor="text1"/>
                <w:sz w:val="24"/>
                <w:szCs w:val="24"/>
              </w:rPr>
              <w:t>Трафареты.</w:t>
            </w:r>
          </w:p>
        </w:tc>
      </w:tr>
      <w:tr w:rsidR="00FE233C" w:rsidRPr="00630D9A" w:rsidTr="00283CC0">
        <w:tc>
          <w:tcPr>
            <w:tcW w:w="2242" w:type="dxa"/>
            <w:vMerge/>
            <w:tcBorders>
              <w:top w:val="single" w:sz="4" w:space="0" w:color="auto"/>
              <w:left w:val="single" w:sz="4" w:space="0" w:color="auto"/>
              <w:bottom w:val="single" w:sz="4" w:space="0" w:color="auto"/>
              <w:right w:val="single" w:sz="4" w:space="0" w:color="auto"/>
            </w:tcBorders>
            <w:vAlign w:val="center"/>
            <w:hideMark/>
          </w:tcPr>
          <w:p w:rsidR="00FE233C" w:rsidRPr="00630D9A" w:rsidRDefault="00FE233C" w:rsidP="00630D9A">
            <w:pPr>
              <w:spacing w:after="0" w:line="240" w:lineRule="auto"/>
              <w:rPr>
                <w:rFonts w:ascii="Times New Roman" w:hAnsi="Times New Roman"/>
                <w:color w:val="000000" w:themeColor="text1"/>
                <w:sz w:val="24"/>
                <w:szCs w:val="24"/>
              </w:rPr>
            </w:pPr>
          </w:p>
        </w:tc>
        <w:tc>
          <w:tcPr>
            <w:tcW w:w="2566" w:type="dxa"/>
            <w:tcBorders>
              <w:top w:val="single" w:sz="4" w:space="0" w:color="auto"/>
              <w:left w:val="single" w:sz="4" w:space="0" w:color="auto"/>
              <w:bottom w:val="single" w:sz="4" w:space="0" w:color="auto"/>
              <w:right w:val="single" w:sz="4" w:space="0" w:color="auto"/>
            </w:tcBorders>
            <w:hideMark/>
          </w:tcPr>
          <w:p w:rsidR="00FE233C" w:rsidRPr="00630D9A" w:rsidRDefault="00FE233C" w:rsidP="00630D9A">
            <w:pPr>
              <w:autoSpaceDE w:val="0"/>
              <w:autoSpaceDN w:val="0"/>
              <w:adjustRightInd w:val="0"/>
              <w:spacing w:after="0" w:line="240" w:lineRule="auto"/>
              <w:rPr>
                <w:rFonts w:ascii="Times New Roman" w:hAnsi="Times New Roman"/>
                <w:color w:val="000000" w:themeColor="text1"/>
                <w:sz w:val="24"/>
                <w:szCs w:val="24"/>
                <w:lang w:eastAsia="ru-RU"/>
              </w:rPr>
            </w:pPr>
            <w:r w:rsidRPr="00630D9A">
              <w:rPr>
                <w:rFonts w:ascii="Times New Roman" w:hAnsi="Times New Roman"/>
                <w:color w:val="000000" w:themeColor="text1"/>
                <w:sz w:val="24"/>
                <w:szCs w:val="24"/>
                <w:lang w:eastAsia="ru-RU"/>
              </w:rPr>
              <w:t xml:space="preserve">Развитие   творческих  способностей  в  самостоятельно-ритмической  деятельности. </w:t>
            </w:r>
          </w:p>
        </w:tc>
        <w:tc>
          <w:tcPr>
            <w:tcW w:w="5115" w:type="dxa"/>
            <w:tcBorders>
              <w:top w:val="single" w:sz="4" w:space="0" w:color="auto"/>
              <w:left w:val="single" w:sz="4" w:space="0" w:color="auto"/>
              <w:bottom w:val="single" w:sz="4" w:space="0" w:color="auto"/>
              <w:right w:val="single" w:sz="4" w:space="0" w:color="auto"/>
            </w:tcBorders>
            <w:hideMark/>
          </w:tcPr>
          <w:p w:rsidR="00FE233C" w:rsidRPr="00630D9A" w:rsidRDefault="00FE233C" w:rsidP="00630D9A">
            <w:pPr>
              <w:spacing w:after="0" w:line="240" w:lineRule="auto"/>
              <w:rPr>
                <w:rFonts w:ascii="Times New Roman" w:hAnsi="Times New Roman"/>
                <w:color w:val="000000" w:themeColor="text1"/>
                <w:sz w:val="24"/>
                <w:szCs w:val="24"/>
              </w:rPr>
            </w:pPr>
            <w:r w:rsidRPr="00630D9A">
              <w:rPr>
                <w:rFonts w:ascii="Times New Roman" w:hAnsi="Times New Roman"/>
                <w:color w:val="000000" w:themeColor="text1"/>
                <w:sz w:val="24"/>
                <w:szCs w:val="24"/>
              </w:rPr>
              <w:t xml:space="preserve">Детские музыкальные инструменты. </w:t>
            </w:r>
          </w:p>
          <w:p w:rsidR="00FE233C" w:rsidRPr="00630D9A" w:rsidRDefault="00FE233C" w:rsidP="00630D9A">
            <w:pPr>
              <w:spacing w:after="0" w:line="240" w:lineRule="auto"/>
              <w:rPr>
                <w:rFonts w:ascii="Times New Roman" w:hAnsi="Times New Roman"/>
                <w:color w:val="000000" w:themeColor="text1"/>
                <w:sz w:val="24"/>
                <w:szCs w:val="24"/>
              </w:rPr>
            </w:pPr>
            <w:r w:rsidRPr="00630D9A">
              <w:rPr>
                <w:rFonts w:ascii="Times New Roman" w:hAnsi="Times New Roman"/>
                <w:color w:val="000000" w:themeColor="text1"/>
                <w:sz w:val="24"/>
                <w:szCs w:val="24"/>
              </w:rPr>
              <w:t xml:space="preserve">Портреты  композиторов. </w:t>
            </w:r>
          </w:p>
          <w:p w:rsidR="00FE233C" w:rsidRPr="00630D9A" w:rsidRDefault="00FE233C" w:rsidP="00630D9A">
            <w:pPr>
              <w:spacing w:after="0" w:line="240" w:lineRule="auto"/>
              <w:rPr>
                <w:rFonts w:ascii="Times New Roman" w:hAnsi="Times New Roman"/>
                <w:color w:val="000000" w:themeColor="text1"/>
                <w:sz w:val="24"/>
                <w:szCs w:val="24"/>
              </w:rPr>
            </w:pPr>
            <w:r w:rsidRPr="00630D9A">
              <w:rPr>
                <w:rFonts w:ascii="Times New Roman" w:hAnsi="Times New Roman"/>
                <w:color w:val="000000" w:themeColor="text1"/>
                <w:sz w:val="24"/>
                <w:szCs w:val="24"/>
              </w:rPr>
              <w:t>Магнитофон.</w:t>
            </w:r>
          </w:p>
          <w:p w:rsidR="00FE233C" w:rsidRPr="00630D9A" w:rsidRDefault="00FE233C" w:rsidP="00630D9A">
            <w:pPr>
              <w:spacing w:after="0" w:line="240" w:lineRule="auto"/>
              <w:rPr>
                <w:rFonts w:ascii="Times New Roman" w:hAnsi="Times New Roman"/>
                <w:color w:val="000000" w:themeColor="text1"/>
                <w:sz w:val="24"/>
                <w:szCs w:val="24"/>
              </w:rPr>
            </w:pPr>
            <w:r w:rsidRPr="00630D9A">
              <w:rPr>
                <w:rFonts w:ascii="Times New Roman" w:hAnsi="Times New Roman"/>
                <w:color w:val="000000" w:themeColor="text1"/>
                <w:sz w:val="24"/>
                <w:szCs w:val="24"/>
              </w:rPr>
              <w:t>Набор аудиозаписей.</w:t>
            </w:r>
          </w:p>
          <w:p w:rsidR="00FE233C" w:rsidRPr="00630D9A" w:rsidRDefault="00FE233C" w:rsidP="00630D9A">
            <w:pPr>
              <w:spacing w:after="0" w:line="240" w:lineRule="auto"/>
              <w:rPr>
                <w:rFonts w:ascii="Times New Roman" w:hAnsi="Times New Roman"/>
                <w:color w:val="000000" w:themeColor="text1"/>
                <w:sz w:val="24"/>
                <w:szCs w:val="24"/>
              </w:rPr>
            </w:pPr>
            <w:r w:rsidRPr="00630D9A">
              <w:rPr>
                <w:rFonts w:ascii="Times New Roman" w:hAnsi="Times New Roman"/>
                <w:color w:val="000000" w:themeColor="text1"/>
                <w:sz w:val="24"/>
                <w:szCs w:val="24"/>
              </w:rPr>
              <w:t xml:space="preserve">Музыкальные игрушки (озвученные, не озвученные). </w:t>
            </w:r>
          </w:p>
          <w:p w:rsidR="00FE233C" w:rsidRPr="00630D9A" w:rsidRDefault="00FE233C" w:rsidP="00630D9A">
            <w:pPr>
              <w:spacing w:after="0" w:line="240" w:lineRule="auto"/>
              <w:rPr>
                <w:rFonts w:ascii="Times New Roman" w:hAnsi="Times New Roman"/>
                <w:color w:val="000000" w:themeColor="text1"/>
                <w:sz w:val="24"/>
                <w:szCs w:val="24"/>
              </w:rPr>
            </w:pPr>
            <w:r w:rsidRPr="00630D9A">
              <w:rPr>
                <w:rFonts w:ascii="Times New Roman" w:hAnsi="Times New Roman"/>
                <w:color w:val="000000" w:themeColor="text1"/>
                <w:sz w:val="24"/>
                <w:szCs w:val="24"/>
              </w:rPr>
              <w:t xml:space="preserve">Игрушки – самоделки. </w:t>
            </w:r>
          </w:p>
          <w:p w:rsidR="00FE233C" w:rsidRPr="00630D9A" w:rsidRDefault="00FE233C" w:rsidP="00630D9A">
            <w:pPr>
              <w:spacing w:after="0" w:line="240" w:lineRule="auto"/>
              <w:rPr>
                <w:rFonts w:ascii="Times New Roman" w:hAnsi="Times New Roman"/>
                <w:color w:val="000000" w:themeColor="text1"/>
                <w:sz w:val="24"/>
                <w:szCs w:val="24"/>
              </w:rPr>
            </w:pPr>
            <w:r w:rsidRPr="00630D9A">
              <w:rPr>
                <w:rFonts w:ascii="Times New Roman" w:hAnsi="Times New Roman"/>
                <w:color w:val="000000" w:themeColor="text1"/>
                <w:sz w:val="24"/>
                <w:szCs w:val="24"/>
              </w:rPr>
              <w:t>Музыкально - дидактические игры и пособия.</w:t>
            </w:r>
          </w:p>
        </w:tc>
      </w:tr>
    </w:tbl>
    <w:p w:rsidR="00FE233C" w:rsidRPr="00630D9A" w:rsidRDefault="00FE233C" w:rsidP="00630D9A">
      <w:pPr>
        <w:spacing w:after="0" w:line="240" w:lineRule="auto"/>
        <w:ind w:firstLine="708"/>
        <w:jc w:val="both"/>
        <w:rPr>
          <w:rFonts w:ascii="Times New Roman" w:hAnsi="Times New Roman"/>
          <w:color w:val="000000" w:themeColor="text1"/>
          <w:sz w:val="24"/>
          <w:szCs w:val="24"/>
        </w:rPr>
      </w:pPr>
    </w:p>
    <w:p w:rsidR="00FE233C" w:rsidRPr="00630D9A" w:rsidRDefault="00FE233C" w:rsidP="00630D9A">
      <w:pPr>
        <w:spacing w:after="0" w:line="240" w:lineRule="auto"/>
        <w:ind w:firstLine="709"/>
        <w:jc w:val="both"/>
        <w:rPr>
          <w:rFonts w:ascii="Times New Roman" w:hAnsi="Times New Roman"/>
          <w:color w:val="000000" w:themeColor="text1"/>
          <w:sz w:val="24"/>
          <w:szCs w:val="24"/>
        </w:rPr>
      </w:pPr>
      <w:r w:rsidRPr="00630D9A">
        <w:rPr>
          <w:rFonts w:ascii="Times New Roman" w:hAnsi="Times New Roman"/>
          <w:color w:val="000000" w:themeColor="text1"/>
          <w:sz w:val="24"/>
          <w:szCs w:val="24"/>
        </w:rPr>
        <w:t xml:space="preserve">На территории ДОУ имеется площадка по ПДД, спортивная площадка, </w:t>
      </w:r>
      <w:r w:rsidR="002C0F85" w:rsidRPr="00630D9A">
        <w:rPr>
          <w:rFonts w:ascii="Times New Roman" w:hAnsi="Times New Roman"/>
          <w:color w:val="000000" w:themeColor="text1"/>
          <w:sz w:val="24"/>
          <w:szCs w:val="24"/>
        </w:rPr>
        <w:t>6</w:t>
      </w:r>
      <w:r w:rsidRPr="00630D9A">
        <w:rPr>
          <w:rFonts w:ascii="Times New Roman" w:hAnsi="Times New Roman"/>
          <w:color w:val="000000" w:themeColor="text1"/>
          <w:sz w:val="24"/>
          <w:szCs w:val="24"/>
        </w:rPr>
        <w:t xml:space="preserve"> прогулочных участков.</w:t>
      </w:r>
    </w:p>
    <w:p w:rsidR="00FE233C" w:rsidRPr="00630D9A" w:rsidRDefault="0013684B" w:rsidP="00630D9A">
      <w:pPr>
        <w:pStyle w:val="a4"/>
        <w:numPr>
          <w:ilvl w:val="0"/>
          <w:numId w:val="9"/>
        </w:numPr>
        <w:spacing w:after="0" w:line="240" w:lineRule="auto"/>
        <w:jc w:val="center"/>
        <w:rPr>
          <w:rFonts w:ascii="Times New Roman" w:hAnsi="Times New Roman"/>
          <w:b/>
          <w:color w:val="000000" w:themeColor="text1"/>
          <w:sz w:val="24"/>
          <w:szCs w:val="24"/>
        </w:rPr>
      </w:pPr>
      <w:bookmarkStart w:id="4" w:name="_GoBack"/>
      <w:bookmarkEnd w:id="4"/>
      <w:r w:rsidRPr="00630D9A">
        <w:rPr>
          <w:rFonts w:ascii="Times New Roman" w:hAnsi="Times New Roman"/>
          <w:b/>
          <w:color w:val="000000" w:themeColor="text1"/>
          <w:sz w:val="24"/>
          <w:szCs w:val="24"/>
        </w:rPr>
        <w:t>Дополнительный раздел Программы</w:t>
      </w:r>
    </w:p>
    <w:p w:rsidR="00FE233C" w:rsidRPr="00630D9A" w:rsidRDefault="00FE233C" w:rsidP="00630D9A">
      <w:pPr>
        <w:spacing w:after="0" w:line="240" w:lineRule="auto"/>
        <w:ind w:firstLine="709"/>
        <w:jc w:val="center"/>
        <w:rPr>
          <w:rFonts w:ascii="Times New Roman" w:hAnsi="Times New Roman"/>
          <w:color w:val="000000" w:themeColor="text1"/>
          <w:sz w:val="24"/>
          <w:szCs w:val="24"/>
        </w:rPr>
      </w:pPr>
      <w:r w:rsidRPr="00630D9A">
        <w:rPr>
          <w:rFonts w:ascii="Times New Roman" w:hAnsi="Times New Roman"/>
          <w:color w:val="000000" w:themeColor="text1"/>
          <w:sz w:val="24"/>
          <w:szCs w:val="24"/>
        </w:rPr>
        <w:t>(текст краткой презентации)</w:t>
      </w:r>
    </w:p>
    <w:p w:rsidR="00FE233C" w:rsidRPr="00630D9A" w:rsidRDefault="0013684B" w:rsidP="00630D9A">
      <w:pPr>
        <w:spacing w:after="0" w:line="240" w:lineRule="auto"/>
        <w:jc w:val="center"/>
        <w:rPr>
          <w:rFonts w:ascii="Times New Roman" w:eastAsiaTheme="minorEastAsia" w:hAnsi="Times New Roman"/>
          <w:b/>
          <w:color w:val="000000" w:themeColor="text1"/>
          <w:sz w:val="24"/>
          <w:szCs w:val="24"/>
          <w:lang w:eastAsia="ru-RU"/>
        </w:rPr>
      </w:pPr>
      <w:r w:rsidRPr="00630D9A">
        <w:rPr>
          <w:rFonts w:ascii="Times New Roman" w:eastAsiaTheme="minorEastAsia" w:hAnsi="Times New Roman"/>
          <w:b/>
          <w:color w:val="000000" w:themeColor="text1"/>
          <w:sz w:val="24"/>
          <w:szCs w:val="24"/>
          <w:lang w:eastAsia="ru-RU"/>
        </w:rPr>
        <w:t xml:space="preserve">4.1 </w:t>
      </w:r>
      <w:r w:rsidR="00FE233C" w:rsidRPr="00630D9A">
        <w:rPr>
          <w:rFonts w:ascii="Times New Roman" w:eastAsiaTheme="minorEastAsia" w:hAnsi="Times New Roman"/>
          <w:b/>
          <w:color w:val="000000" w:themeColor="text1"/>
          <w:sz w:val="24"/>
          <w:szCs w:val="24"/>
          <w:lang w:eastAsia="ru-RU"/>
        </w:rPr>
        <w:t xml:space="preserve">Возрастные и иные категории детей, на которых ориентирована Программа </w:t>
      </w:r>
    </w:p>
    <w:p w:rsidR="00E72E82" w:rsidRPr="00630D9A" w:rsidRDefault="00E72E82" w:rsidP="00630D9A">
      <w:pPr>
        <w:spacing w:after="0" w:line="240" w:lineRule="auto"/>
        <w:jc w:val="center"/>
        <w:rPr>
          <w:rFonts w:ascii="Times New Roman" w:eastAsiaTheme="minorEastAsia" w:hAnsi="Times New Roman"/>
          <w:b/>
          <w:color w:val="000000" w:themeColor="text1"/>
          <w:sz w:val="24"/>
          <w:szCs w:val="24"/>
          <w:lang w:eastAsia="ru-RU"/>
        </w:rPr>
      </w:pPr>
    </w:p>
    <w:p w:rsidR="00EE0A87" w:rsidRPr="00E43CE8" w:rsidRDefault="00FE233C" w:rsidP="00EE0A87">
      <w:pPr>
        <w:widowControl w:val="0"/>
        <w:tabs>
          <w:tab w:val="left" w:pos="2023"/>
          <w:tab w:val="left" w:pos="2522"/>
          <w:tab w:val="left" w:pos="3477"/>
          <w:tab w:val="left" w:pos="5349"/>
          <w:tab w:val="left" w:pos="5839"/>
          <w:tab w:val="left" w:pos="7219"/>
          <w:tab w:val="left" w:pos="7610"/>
          <w:tab w:val="left" w:pos="9292"/>
        </w:tabs>
        <w:spacing w:after="0" w:line="240" w:lineRule="auto"/>
        <w:ind w:left="1" w:right="-19"/>
        <w:jc w:val="both"/>
        <w:rPr>
          <w:rFonts w:ascii="Times New Roman" w:hAnsi="Times New Roman"/>
          <w:sz w:val="24"/>
          <w:szCs w:val="24"/>
        </w:rPr>
      </w:pPr>
      <w:r w:rsidRPr="00630D9A">
        <w:rPr>
          <w:rFonts w:ascii="Times New Roman" w:eastAsiaTheme="minorEastAsia" w:hAnsi="Times New Roman"/>
          <w:color w:val="000000" w:themeColor="text1"/>
          <w:sz w:val="24"/>
          <w:szCs w:val="24"/>
          <w:lang w:eastAsia="ru-RU"/>
        </w:rPr>
        <w:t xml:space="preserve">  В соответствии с требования федерального государственного образовательного стандарта дошкольного образования коллективом МБДОУ № </w:t>
      </w:r>
      <w:r w:rsidR="002C0F85" w:rsidRPr="00630D9A">
        <w:rPr>
          <w:rFonts w:ascii="Times New Roman" w:eastAsiaTheme="minorEastAsia" w:hAnsi="Times New Roman"/>
          <w:color w:val="000000" w:themeColor="text1"/>
          <w:sz w:val="24"/>
          <w:szCs w:val="24"/>
          <w:lang w:eastAsia="ru-RU"/>
        </w:rPr>
        <w:t>45</w:t>
      </w:r>
      <w:r w:rsidRPr="00630D9A">
        <w:rPr>
          <w:rFonts w:ascii="Times New Roman" w:eastAsiaTheme="minorEastAsia" w:hAnsi="Times New Roman"/>
          <w:color w:val="000000" w:themeColor="text1"/>
          <w:sz w:val="24"/>
          <w:szCs w:val="24"/>
          <w:lang w:eastAsia="ru-RU"/>
        </w:rPr>
        <w:t xml:space="preserve"> (далее - ДОУ) разработана </w:t>
      </w:r>
      <w:r w:rsidR="00EE0A87">
        <w:rPr>
          <w:rFonts w:ascii="Times New Roman" w:eastAsiaTheme="minorEastAsia" w:hAnsi="Times New Roman"/>
          <w:color w:val="000000" w:themeColor="text1"/>
          <w:sz w:val="24"/>
          <w:szCs w:val="24"/>
          <w:lang w:eastAsia="ru-RU"/>
        </w:rPr>
        <w:t xml:space="preserve">основная </w:t>
      </w:r>
      <w:r w:rsidRPr="00630D9A">
        <w:rPr>
          <w:rFonts w:ascii="Times New Roman" w:eastAsiaTheme="minorEastAsia" w:hAnsi="Times New Roman"/>
          <w:color w:val="000000" w:themeColor="text1"/>
          <w:sz w:val="24"/>
          <w:szCs w:val="24"/>
          <w:lang w:eastAsia="ru-RU"/>
        </w:rPr>
        <w:lastRenderedPageBreak/>
        <w:t xml:space="preserve">образовательная программа дошкольного образования МБДОУ № </w:t>
      </w:r>
      <w:r w:rsidR="002C0F85" w:rsidRPr="00630D9A">
        <w:rPr>
          <w:rFonts w:ascii="Times New Roman" w:eastAsiaTheme="minorEastAsia" w:hAnsi="Times New Roman"/>
          <w:color w:val="000000" w:themeColor="text1"/>
          <w:sz w:val="24"/>
          <w:szCs w:val="24"/>
          <w:lang w:eastAsia="ru-RU"/>
        </w:rPr>
        <w:t>45</w:t>
      </w:r>
      <w:r w:rsidRPr="00630D9A">
        <w:rPr>
          <w:rFonts w:ascii="Times New Roman" w:eastAsiaTheme="minorEastAsia" w:hAnsi="Times New Roman"/>
          <w:color w:val="000000" w:themeColor="text1"/>
          <w:sz w:val="24"/>
          <w:szCs w:val="24"/>
          <w:lang w:eastAsia="ru-RU"/>
        </w:rPr>
        <w:t xml:space="preserve"> (далее - Программа). Программа определяет содержание и организацию образовательного процесса для детей дошкольного возраста и направлена </w:t>
      </w:r>
      <w:r w:rsidR="00E72E82" w:rsidRPr="00630D9A">
        <w:rPr>
          <w:rFonts w:ascii="Times New Roman" w:eastAsiaTheme="minorEastAsia" w:hAnsi="Times New Roman"/>
          <w:color w:val="000000" w:themeColor="text1"/>
          <w:sz w:val="24"/>
          <w:szCs w:val="24"/>
          <w:lang w:eastAsia="ru-RU"/>
        </w:rPr>
        <w:t xml:space="preserve">на </w:t>
      </w:r>
      <w:r w:rsidR="00EE0A87" w:rsidRPr="00D21862">
        <w:rPr>
          <w:rFonts w:ascii="Times New Roman" w:hAnsi="Times New Roman"/>
          <w:sz w:val="24"/>
          <w:szCs w:val="24"/>
        </w:rPr>
        <w:t>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познавательно-исследовательскую деятель</w:t>
      </w:r>
      <w:r w:rsidR="00EE0A87">
        <w:rPr>
          <w:rFonts w:ascii="Times New Roman" w:hAnsi="Times New Roman"/>
          <w:sz w:val="24"/>
          <w:szCs w:val="24"/>
        </w:rPr>
        <w:t>ность и другие формы активности; с</w:t>
      </w:r>
      <w:r w:rsidR="00EE0A87" w:rsidRPr="00E43CE8">
        <w:rPr>
          <w:rFonts w:ascii="Times New Roman" w:hAnsi="Times New Roman"/>
          <w:sz w:val="24"/>
          <w:szCs w:val="24"/>
        </w:rPr>
        <w:t>оздание оптимальных условий для коррекции речевых нарушений, познавательной сферы, психолого–педагогической поддержки, позитивной социализации и индивидуализации, развития личности ребенка  с ОВЗ.</w:t>
      </w:r>
    </w:p>
    <w:p w:rsidR="00FE233C" w:rsidRDefault="00EE0A87" w:rsidP="00EE0A87">
      <w:pPr>
        <w:spacing w:after="0" w:line="240" w:lineRule="auto"/>
        <w:ind w:firstLine="567"/>
        <w:jc w:val="both"/>
        <w:rPr>
          <w:rFonts w:ascii="Times New Roman" w:eastAsiaTheme="minorEastAsia" w:hAnsi="Times New Roman"/>
          <w:color w:val="000000" w:themeColor="text1"/>
          <w:sz w:val="24"/>
          <w:szCs w:val="24"/>
          <w:lang w:eastAsia="ru-RU"/>
        </w:rPr>
      </w:pPr>
      <w:r>
        <w:rPr>
          <w:rFonts w:ascii="Times New Roman" w:eastAsiaTheme="minorEastAsia" w:hAnsi="Times New Roman"/>
          <w:color w:val="000000" w:themeColor="text1"/>
          <w:sz w:val="24"/>
          <w:szCs w:val="24"/>
          <w:lang w:eastAsia="ru-RU"/>
        </w:rPr>
        <w:t xml:space="preserve">В учреждении функционируют </w:t>
      </w:r>
      <w:r w:rsidR="00411C82">
        <w:rPr>
          <w:rFonts w:ascii="Times New Roman" w:eastAsiaTheme="minorEastAsia" w:hAnsi="Times New Roman"/>
          <w:color w:val="000000" w:themeColor="text1"/>
          <w:sz w:val="24"/>
          <w:szCs w:val="24"/>
          <w:lang w:eastAsia="ru-RU"/>
        </w:rPr>
        <w:t>7</w:t>
      </w:r>
      <w:r>
        <w:rPr>
          <w:rFonts w:ascii="Times New Roman" w:eastAsiaTheme="minorEastAsia" w:hAnsi="Times New Roman"/>
          <w:color w:val="000000" w:themeColor="text1"/>
          <w:sz w:val="24"/>
          <w:szCs w:val="24"/>
          <w:lang w:eastAsia="ru-RU"/>
        </w:rPr>
        <w:t xml:space="preserve"> групп, из них:</w:t>
      </w:r>
    </w:p>
    <w:p w:rsidR="00411C82" w:rsidRDefault="00411C82" w:rsidP="00EE0A87">
      <w:pPr>
        <w:spacing w:after="0" w:line="240" w:lineRule="auto"/>
        <w:ind w:firstLine="567"/>
        <w:jc w:val="both"/>
        <w:rPr>
          <w:rFonts w:ascii="Times New Roman" w:eastAsiaTheme="minorEastAsia" w:hAnsi="Times New Roman"/>
          <w:color w:val="000000" w:themeColor="text1"/>
          <w:sz w:val="24"/>
          <w:szCs w:val="24"/>
          <w:lang w:eastAsia="ru-RU"/>
        </w:rPr>
      </w:pPr>
    </w:p>
    <w:tbl>
      <w:tblPr>
        <w:tblW w:w="1002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22"/>
        <w:gridCol w:w="4358"/>
        <w:gridCol w:w="2649"/>
      </w:tblGrid>
      <w:tr w:rsidR="00FE233C" w:rsidRPr="00630D9A" w:rsidTr="00283CC0">
        <w:trPr>
          <w:trHeight w:val="244"/>
        </w:trPr>
        <w:tc>
          <w:tcPr>
            <w:tcW w:w="3022" w:type="dxa"/>
          </w:tcPr>
          <w:p w:rsidR="00FE233C" w:rsidRPr="00630D9A" w:rsidRDefault="00FE233C" w:rsidP="00630D9A">
            <w:pPr>
              <w:spacing w:after="0" w:line="240" w:lineRule="auto"/>
              <w:outlineLvl w:val="3"/>
              <w:rPr>
                <w:rFonts w:ascii="Times New Roman" w:eastAsiaTheme="minorEastAsia" w:hAnsi="Times New Roman"/>
                <w:color w:val="000000" w:themeColor="text1"/>
                <w:sz w:val="24"/>
                <w:szCs w:val="24"/>
                <w:lang w:eastAsia="ru-RU"/>
              </w:rPr>
            </w:pPr>
            <w:r w:rsidRPr="00630D9A">
              <w:rPr>
                <w:rFonts w:ascii="Times New Roman" w:eastAsiaTheme="minorEastAsia" w:hAnsi="Times New Roman"/>
                <w:color w:val="000000" w:themeColor="text1"/>
                <w:sz w:val="24"/>
                <w:szCs w:val="24"/>
                <w:lang w:eastAsia="ru-RU"/>
              </w:rPr>
              <w:t>Возрастная категория</w:t>
            </w:r>
          </w:p>
        </w:tc>
        <w:tc>
          <w:tcPr>
            <w:tcW w:w="4358" w:type="dxa"/>
          </w:tcPr>
          <w:p w:rsidR="00FE233C" w:rsidRPr="00630D9A" w:rsidRDefault="00FE233C" w:rsidP="00630D9A">
            <w:pPr>
              <w:spacing w:after="0" w:line="240" w:lineRule="auto"/>
              <w:ind w:firstLine="709"/>
              <w:outlineLvl w:val="3"/>
              <w:rPr>
                <w:rFonts w:ascii="Times New Roman" w:eastAsiaTheme="minorEastAsia" w:hAnsi="Times New Roman"/>
                <w:color w:val="000000" w:themeColor="text1"/>
                <w:sz w:val="24"/>
                <w:szCs w:val="24"/>
                <w:lang w:eastAsia="ru-RU"/>
              </w:rPr>
            </w:pPr>
            <w:r w:rsidRPr="00630D9A">
              <w:rPr>
                <w:rFonts w:ascii="Times New Roman" w:eastAsiaTheme="minorEastAsia" w:hAnsi="Times New Roman"/>
                <w:color w:val="000000" w:themeColor="text1"/>
                <w:sz w:val="24"/>
                <w:szCs w:val="24"/>
                <w:lang w:eastAsia="ru-RU"/>
              </w:rPr>
              <w:t>Направленность групп</w:t>
            </w:r>
          </w:p>
        </w:tc>
        <w:tc>
          <w:tcPr>
            <w:tcW w:w="2649" w:type="dxa"/>
          </w:tcPr>
          <w:p w:rsidR="00FE233C" w:rsidRPr="00630D9A" w:rsidRDefault="00FE233C" w:rsidP="00630D9A">
            <w:pPr>
              <w:spacing w:after="0" w:line="240" w:lineRule="auto"/>
              <w:outlineLvl w:val="3"/>
              <w:rPr>
                <w:rFonts w:ascii="Times New Roman" w:eastAsiaTheme="minorEastAsia" w:hAnsi="Times New Roman"/>
                <w:color w:val="000000" w:themeColor="text1"/>
                <w:sz w:val="24"/>
                <w:szCs w:val="24"/>
                <w:lang w:eastAsia="ru-RU"/>
              </w:rPr>
            </w:pPr>
            <w:r w:rsidRPr="00630D9A">
              <w:rPr>
                <w:rFonts w:ascii="Times New Roman" w:eastAsiaTheme="minorEastAsia" w:hAnsi="Times New Roman"/>
                <w:color w:val="000000" w:themeColor="text1"/>
                <w:sz w:val="24"/>
                <w:szCs w:val="24"/>
                <w:lang w:eastAsia="ru-RU"/>
              </w:rPr>
              <w:t>Количество групп</w:t>
            </w:r>
          </w:p>
        </w:tc>
      </w:tr>
      <w:tr w:rsidR="00411C82" w:rsidRPr="00630D9A" w:rsidTr="00283CC0">
        <w:trPr>
          <w:trHeight w:val="244"/>
        </w:trPr>
        <w:tc>
          <w:tcPr>
            <w:tcW w:w="3022" w:type="dxa"/>
          </w:tcPr>
          <w:p w:rsidR="00411C82" w:rsidRPr="00630D9A" w:rsidRDefault="00411C82" w:rsidP="00630D9A">
            <w:pPr>
              <w:spacing w:after="0" w:line="240" w:lineRule="auto"/>
              <w:outlineLvl w:val="3"/>
              <w:rPr>
                <w:rFonts w:ascii="Times New Roman" w:eastAsiaTheme="minorEastAsia" w:hAnsi="Times New Roman"/>
                <w:color w:val="000000" w:themeColor="text1"/>
                <w:sz w:val="24"/>
                <w:szCs w:val="24"/>
                <w:lang w:eastAsia="ru-RU"/>
              </w:rPr>
            </w:pPr>
            <w:r>
              <w:rPr>
                <w:rFonts w:ascii="Times New Roman" w:eastAsiaTheme="minorEastAsia" w:hAnsi="Times New Roman"/>
                <w:color w:val="000000" w:themeColor="text1"/>
                <w:sz w:val="24"/>
                <w:szCs w:val="24"/>
                <w:lang w:eastAsia="ru-RU"/>
              </w:rPr>
              <w:t>От 2 до 3 лет</w:t>
            </w:r>
          </w:p>
        </w:tc>
        <w:tc>
          <w:tcPr>
            <w:tcW w:w="4358" w:type="dxa"/>
          </w:tcPr>
          <w:p w:rsidR="00411C82" w:rsidRPr="00630D9A" w:rsidRDefault="00411C82" w:rsidP="00411C82">
            <w:pPr>
              <w:spacing w:after="0" w:line="240" w:lineRule="auto"/>
              <w:outlineLvl w:val="3"/>
              <w:rPr>
                <w:rFonts w:ascii="Times New Roman" w:eastAsiaTheme="minorEastAsia" w:hAnsi="Times New Roman"/>
                <w:color w:val="000000" w:themeColor="text1"/>
                <w:sz w:val="24"/>
                <w:szCs w:val="24"/>
                <w:lang w:eastAsia="ru-RU"/>
              </w:rPr>
            </w:pPr>
            <w:r w:rsidRPr="00630D9A">
              <w:rPr>
                <w:rFonts w:ascii="Times New Roman" w:eastAsiaTheme="minorEastAsia" w:hAnsi="Times New Roman"/>
                <w:color w:val="000000" w:themeColor="text1"/>
                <w:sz w:val="24"/>
                <w:szCs w:val="24"/>
                <w:lang w:eastAsia="ru-RU"/>
              </w:rPr>
              <w:t>Общеразвивающая</w:t>
            </w:r>
          </w:p>
        </w:tc>
        <w:tc>
          <w:tcPr>
            <w:tcW w:w="2649" w:type="dxa"/>
          </w:tcPr>
          <w:p w:rsidR="00411C82" w:rsidRPr="00630D9A" w:rsidRDefault="00411C82" w:rsidP="00411C82">
            <w:pPr>
              <w:spacing w:after="0" w:line="240" w:lineRule="auto"/>
              <w:outlineLvl w:val="3"/>
              <w:rPr>
                <w:rFonts w:ascii="Times New Roman" w:eastAsiaTheme="minorEastAsia" w:hAnsi="Times New Roman"/>
                <w:color w:val="000000" w:themeColor="text1"/>
                <w:sz w:val="24"/>
                <w:szCs w:val="24"/>
                <w:lang w:eastAsia="ru-RU"/>
              </w:rPr>
            </w:pPr>
            <w:r>
              <w:rPr>
                <w:rFonts w:ascii="Times New Roman" w:eastAsiaTheme="minorEastAsia" w:hAnsi="Times New Roman"/>
                <w:color w:val="000000" w:themeColor="text1"/>
                <w:sz w:val="24"/>
                <w:szCs w:val="24"/>
                <w:lang w:eastAsia="ru-RU"/>
              </w:rPr>
              <w:t xml:space="preserve">            1</w:t>
            </w:r>
          </w:p>
        </w:tc>
      </w:tr>
      <w:tr w:rsidR="00FE233C" w:rsidRPr="00630D9A" w:rsidTr="00283CC0">
        <w:trPr>
          <w:trHeight w:val="264"/>
        </w:trPr>
        <w:tc>
          <w:tcPr>
            <w:tcW w:w="3022" w:type="dxa"/>
          </w:tcPr>
          <w:p w:rsidR="00FE233C" w:rsidRPr="00630D9A" w:rsidRDefault="00FE233C" w:rsidP="00630D9A">
            <w:pPr>
              <w:spacing w:after="0" w:line="240" w:lineRule="auto"/>
              <w:outlineLvl w:val="3"/>
              <w:rPr>
                <w:rFonts w:ascii="Times New Roman" w:eastAsiaTheme="minorEastAsia" w:hAnsi="Times New Roman"/>
                <w:color w:val="000000" w:themeColor="text1"/>
                <w:sz w:val="24"/>
                <w:szCs w:val="24"/>
                <w:lang w:eastAsia="ru-RU"/>
              </w:rPr>
            </w:pPr>
            <w:r w:rsidRPr="00630D9A">
              <w:rPr>
                <w:rFonts w:ascii="Times New Roman" w:eastAsiaTheme="minorEastAsia" w:hAnsi="Times New Roman"/>
                <w:color w:val="000000" w:themeColor="text1"/>
                <w:sz w:val="24"/>
                <w:szCs w:val="24"/>
                <w:lang w:eastAsia="ru-RU"/>
              </w:rPr>
              <w:t>От 3 до 4 лет</w:t>
            </w:r>
          </w:p>
        </w:tc>
        <w:tc>
          <w:tcPr>
            <w:tcW w:w="4358" w:type="dxa"/>
          </w:tcPr>
          <w:p w:rsidR="00FE233C" w:rsidRPr="00630D9A" w:rsidRDefault="00FE233C" w:rsidP="00630D9A">
            <w:pPr>
              <w:spacing w:after="0" w:line="240" w:lineRule="auto"/>
              <w:outlineLvl w:val="3"/>
              <w:rPr>
                <w:rFonts w:ascii="Times New Roman" w:eastAsiaTheme="minorEastAsia" w:hAnsi="Times New Roman"/>
                <w:color w:val="000000" w:themeColor="text1"/>
                <w:sz w:val="24"/>
                <w:szCs w:val="24"/>
                <w:lang w:eastAsia="ru-RU"/>
              </w:rPr>
            </w:pPr>
            <w:r w:rsidRPr="00630D9A">
              <w:rPr>
                <w:rFonts w:ascii="Times New Roman" w:eastAsiaTheme="minorEastAsia" w:hAnsi="Times New Roman"/>
                <w:color w:val="000000" w:themeColor="text1"/>
                <w:sz w:val="24"/>
                <w:szCs w:val="24"/>
                <w:lang w:eastAsia="ru-RU"/>
              </w:rPr>
              <w:t>Общеразвивающая</w:t>
            </w:r>
          </w:p>
        </w:tc>
        <w:tc>
          <w:tcPr>
            <w:tcW w:w="2649" w:type="dxa"/>
          </w:tcPr>
          <w:p w:rsidR="00FE233C" w:rsidRPr="00630D9A" w:rsidRDefault="00C47093" w:rsidP="00411C82">
            <w:pPr>
              <w:spacing w:after="0" w:line="240" w:lineRule="auto"/>
              <w:ind w:firstLine="709"/>
              <w:outlineLvl w:val="3"/>
              <w:rPr>
                <w:rFonts w:ascii="Times New Roman" w:eastAsiaTheme="minorEastAsia" w:hAnsi="Times New Roman"/>
                <w:color w:val="000000" w:themeColor="text1"/>
                <w:sz w:val="24"/>
                <w:szCs w:val="24"/>
                <w:lang w:eastAsia="ru-RU"/>
              </w:rPr>
            </w:pPr>
            <w:r>
              <w:rPr>
                <w:rFonts w:ascii="Times New Roman" w:eastAsiaTheme="minorEastAsia" w:hAnsi="Times New Roman"/>
                <w:color w:val="000000" w:themeColor="text1"/>
                <w:sz w:val="24"/>
                <w:szCs w:val="24"/>
                <w:lang w:eastAsia="ru-RU"/>
              </w:rPr>
              <w:t>1</w:t>
            </w:r>
          </w:p>
        </w:tc>
      </w:tr>
      <w:tr w:rsidR="00B17482" w:rsidRPr="00630D9A" w:rsidTr="00283CC0">
        <w:trPr>
          <w:trHeight w:val="264"/>
        </w:trPr>
        <w:tc>
          <w:tcPr>
            <w:tcW w:w="3022" w:type="dxa"/>
          </w:tcPr>
          <w:p w:rsidR="00B17482" w:rsidRPr="00630D9A" w:rsidRDefault="00B17482" w:rsidP="00630D9A">
            <w:pPr>
              <w:spacing w:after="0" w:line="240" w:lineRule="auto"/>
              <w:outlineLvl w:val="3"/>
              <w:rPr>
                <w:rFonts w:ascii="Times New Roman" w:eastAsiaTheme="minorEastAsia" w:hAnsi="Times New Roman"/>
                <w:color w:val="000000" w:themeColor="text1"/>
                <w:sz w:val="24"/>
                <w:szCs w:val="24"/>
                <w:lang w:eastAsia="ru-RU"/>
              </w:rPr>
            </w:pPr>
            <w:r w:rsidRPr="00630D9A">
              <w:rPr>
                <w:rFonts w:ascii="Times New Roman" w:eastAsiaTheme="minorEastAsia" w:hAnsi="Times New Roman"/>
                <w:color w:val="000000" w:themeColor="text1"/>
                <w:sz w:val="24"/>
                <w:szCs w:val="24"/>
                <w:lang w:eastAsia="ru-RU"/>
              </w:rPr>
              <w:t>От 4 до 5 лет</w:t>
            </w:r>
          </w:p>
        </w:tc>
        <w:tc>
          <w:tcPr>
            <w:tcW w:w="4358" w:type="dxa"/>
          </w:tcPr>
          <w:p w:rsidR="00B17482" w:rsidRPr="00630D9A" w:rsidRDefault="00B17482" w:rsidP="006A564F">
            <w:pPr>
              <w:spacing w:after="0" w:line="240" w:lineRule="auto"/>
              <w:outlineLvl w:val="3"/>
              <w:rPr>
                <w:rFonts w:ascii="Times New Roman" w:eastAsiaTheme="minorEastAsia" w:hAnsi="Times New Roman"/>
                <w:color w:val="000000" w:themeColor="text1"/>
                <w:sz w:val="24"/>
                <w:szCs w:val="24"/>
                <w:lang w:eastAsia="ru-RU"/>
              </w:rPr>
            </w:pPr>
            <w:r w:rsidRPr="00630D9A">
              <w:rPr>
                <w:rFonts w:ascii="Times New Roman" w:eastAsiaTheme="minorEastAsia" w:hAnsi="Times New Roman"/>
                <w:color w:val="000000" w:themeColor="text1"/>
                <w:sz w:val="24"/>
                <w:szCs w:val="24"/>
                <w:lang w:eastAsia="ru-RU"/>
              </w:rPr>
              <w:t>Общеразвивающая</w:t>
            </w:r>
            <w:r w:rsidR="00C47093">
              <w:rPr>
                <w:rFonts w:ascii="Times New Roman" w:eastAsiaTheme="minorEastAsia" w:hAnsi="Times New Roman"/>
                <w:color w:val="000000" w:themeColor="text1"/>
                <w:sz w:val="24"/>
                <w:szCs w:val="24"/>
                <w:lang w:eastAsia="ru-RU"/>
              </w:rPr>
              <w:t xml:space="preserve"> </w:t>
            </w:r>
          </w:p>
        </w:tc>
        <w:tc>
          <w:tcPr>
            <w:tcW w:w="2649" w:type="dxa"/>
          </w:tcPr>
          <w:p w:rsidR="00B17482" w:rsidRPr="00630D9A" w:rsidRDefault="00EE0A87" w:rsidP="00411C82">
            <w:pPr>
              <w:spacing w:after="0" w:line="240" w:lineRule="auto"/>
              <w:ind w:firstLine="709"/>
              <w:outlineLvl w:val="3"/>
              <w:rPr>
                <w:rFonts w:ascii="Times New Roman" w:eastAsiaTheme="minorEastAsia" w:hAnsi="Times New Roman"/>
                <w:color w:val="000000" w:themeColor="text1"/>
                <w:sz w:val="24"/>
                <w:szCs w:val="24"/>
                <w:lang w:eastAsia="ru-RU"/>
              </w:rPr>
            </w:pPr>
            <w:r>
              <w:rPr>
                <w:rFonts w:ascii="Times New Roman" w:eastAsiaTheme="minorEastAsia" w:hAnsi="Times New Roman"/>
                <w:color w:val="000000" w:themeColor="text1"/>
                <w:sz w:val="24"/>
                <w:szCs w:val="24"/>
                <w:lang w:eastAsia="ru-RU"/>
              </w:rPr>
              <w:t>1</w:t>
            </w:r>
          </w:p>
        </w:tc>
      </w:tr>
      <w:tr w:rsidR="00C47093" w:rsidRPr="00630D9A" w:rsidTr="00283CC0">
        <w:trPr>
          <w:trHeight w:val="264"/>
        </w:trPr>
        <w:tc>
          <w:tcPr>
            <w:tcW w:w="3022" w:type="dxa"/>
          </w:tcPr>
          <w:p w:rsidR="00C47093" w:rsidRPr="00630D9A" w:rsidRDefault="00C47093" w:rsidP="006A564F">
            <w:pPr>
              <w:spacing w:after="0" w:line="240" w:lineRule="auto"/>
              <w:outlineLvl w:val="3"/>
              <w:rPr>
                <w:rFonts w:ascii="Times New Roman" w:eastAsiaTheme="minorEastAsia" w:hAnsi="Times New Roman"/>
                <w:color w:val="000000" w:themeColor="text1"/>
                <w:sz w:val="24"/>
                <w:szCs w:val="24"/>
                <w:lang w:eastAsia="ru-RU"/>
              </w:rPr>
            </w:pPr>
            <w:r w:rsidRPr="00630D9A">
              <w:rPr>
                <w:rFonts w:ascii="Times New Roman" w:eastAsiaTheme="minorEastAsia" w:hAnsi="Times New Roman"/>
                <w:color w:val="000000" w:themeColor="text1"/>
                <w:sz w:val="24"/>
                <w:szCs w:val="24"/>
                <w:lang w:eastAsia="ru-RU"/>
              </w:rPr>
              <w:t xml:space="preserve">От </w:t>
            </w:r>
            <w:r w:rsidR="006A564F">
              <w:rPr>
                <w:rFonts w:ascii="Times New Roman" w:eastAsiaTheme="minorEastAsia" w:hAnsi="Times New Roman"/>
                <w:color w:val="000000" w:themeColor="text1"/>
                <w:sz w:val="24"/>
                <w:szCs w:val="24"/>
                <w:lang w:eastAsia="ru-RU"/>
              </w:rPr>
              <w:t>5</w:t>
            </w:r>
            <w:r w:rsidRPr="00630D9A">
              <w:rPr>
                <w:rFonts w:ascii="Times New Roman" w:eastAsiaTheme="minorEastAsia" w:hAnsi="Times New Roman"/>
                <w:color w:val="000000" w:themeColor="text1"/>
                <w:sz w:val="24"/>
                <w:szCs w:val="24"/>
                <w:lang w:eastAsia="ru-RU"/>
              </w:rPr>
              <w:t xml:space="preserve"> до </w:t>
            </w:r>
            <w:r w:rsidR="006A564F">
              <w:rPr>
                <w:rFonts w:ascii="Times New Roman" w:eastAsiaTheme="minorEastAsia" w:hAnsi="Times New Roman"/>
                <w:color w:val="000000" w:themeColor="text1"/>
                <w:sz w:val="24"/>
                <w:szCs w:val="24"/>
                <w:lang w:eastAsia="ru-RU"/>
              </w:rPr>
              <w:t>6</w:t>
            </w:r>
            <w:r w:rsidRPr="00630D9A">
              <w:rPr>
                <w:rFonts w:ascii="Times New Roman" w:eastAsiaTheme="minorEastAsia" w:hAnsi="Times New Roman"/>
                <w:color w:val="000000" w:themeColor="text1"/>
                <w:sz w:val="24"/>
                <w:szCs w:val="24"/>
                <w:lang w:eastAsia="ru-RU"/>
              </w:rPr>
              <w:t xml:space="preserve"> лет</w:t>
            </w:r>
          </w:p>
        </w:tc>
        <w:tc>
          <w:tcPr>
            <w:tcW w:w="4358" w:type="dxa"/>
          </w:tcPr>
          <w:p w:rsidR="00C47093" w:rsidRPr="00630D9A" w:rsidRDefault="00C47093" w:rsidP="00D52AA6">
            <w:pPr>
              <w:spacing w:after="0" w:line="240" w:lineRule="auto"/>
              <w:outlineLvl w:val="3"/>
              <w:rPr>
                <w:rFonts w:ascii="Times New Roman" w:eastAsiaTheme="minorEastAsia" w:hAnsi="Times New Roman"/>
                <w:color w:val="000000" w:themeColor="text1"/>
                <w:sz w:val="24"/>
                <w:szCs w:val="24"/>
                <w:lang w:eastAsia="ru-RU"/>
              </w:rPr>
            </w:pPr>
            <w:r w:rsidRPr="00630D9A">
              <w:rPr>
                <w:rFonts w:ascii="Times New Roman" w:eastAsiaTheme="minorEastAsia" w:hAnsi="Times New Roman"/>
                <w:color w:val="000000" w:themeColor="text1"/>
                <w:sz w:val="24"/>
                <w:szCs w:val="24"/>
                <w:lang w:eastAsia="ru-RU"/>
              </w:rPr>
              <w:t>Комбинированная</w:t>
            </w:r>
          </w:p>
        </w:tc>
        <w:tc>
          <w:tcPr>
            <w:tcW w:w="2649" w:type="dxa"/>
          </w:tcPr>
          <w:p w:rsidR="00C47093" w:rsidRPr="00630D9A" w:rsidRDefault="00C47093" w:rsidP="00D52AA6">
            <w:pPr>
              <w:spacing w:after="0" w:line="240" w:lineRule="auto"/>
              <w:ind w:firstLine="709"/>
              <w:outlineLvl w:val="3"/>
              <w:rPr>
                <w:rFonts w:ascii="Times New Roman" w:eastAsiaTheme="minorEastAsia" w:hAnsi="Times New Roman"/>
                <w:color w:val="000000" w:themeColor="text1"/>
                <w:sz w:val="24"/>
                <w:szCs w:val="24"/>
                <w:lang w:eastAsia="ru-RU"/>
              </w:rPr>
            </w:pPr>
            <w:r>
              <w:rPr>
                <w:rFonts w:ascii="Times New Roman" w:eastAsiaTheme="minorEastAsia" w:hAnsi="Times New Roman"/>
                <w:color w:val="000000" w:themeColor="text1"/>
                <w:sz w:val="24"/>
                <w:szCs w:val="24"/>
                <w:lang w:eastAsia="ru-RU"/>
              </w:rPr>
              <w:t>1</w:t>
            </w:r>
          </w:p>
        </w:tc>
      </w:tr>
      <w:tr w:rsidR="00C47093" w:rsidRPr="00630D9A" w:rsidTr="00283CC0">
        <w:trPr>
          <w:trHeight w:val="264"/>
        </w:trPr>
        <w:tc>
          <w:tcPr>
            <w:tcW w:w="3022" w:type="dxa"/>
          </w:tcPr>
          <w:p w:rsidR="00C47093" w:rsidRPr="00630D9A" w:rsidRDefault="00C47093" w:rsidP="00630D9A">
            <w:pPr>
              <w:spacing w:after="0" w:line="240" w:lineRule="auto"/>
              <w:outlineLvl w:val="3"/>
              <w:rPr>
                <w:rFonts w:ascii="Times New Roman" w:eastAsiaTheme="minorEastAsia" w:hAnsi="Times New Roman"/>
                <w:color w:val="000000" w:themeColor="text1"/>
                <w:sz w:val="24"/>
                <w:szCs w:val="24"/>
                <w:lang w:eastAsia="ru-RU"/>
              </w:rPr>
            </w:pPr>
            <w:r w:rsidRPr="00630D9A">
              <w:rPr>
                <w:rFonts w:ascii="Times New Roman" w:eastAsiaTheme="minorEastAsia" w:hAnsi="Times New Roman"/>
                <w:color w:val="000000" w:themeColor="text1"/>
                <w:sz w:val="24"/>
                <w:szCs w:val="24"/>
                <w:lang w:eastAsia="ru-RU"/>
              </w:rPr>
              <w:t>От 5 до 6 лет</w:t>
            </w:r>
          </w:p>
        </w:tc>
        <w:tc>
          <w:tcPr>
            <w:tcW w:w="4358" w:type="dxa"/>
          </w:tcPr>
          <w:p w:rsidR="00C47093" w:rsidRPr="00630D9A" w:rsidRDefault="00C47093" w:rsidP="00630D9A">
            <w:pPr>
              <w:spacing w:after="0" w:line="240" w:lineRule="auto"/>
              <w:outlineLvl w:val="3"/>
              <w:rPr>
                <w:rFonts w:ascii="Times New Roman" w:eastAsiaTheme="minorEastAsia" w:hAnsi="Times New Roman"/>
                <w:color w:val="000000" w:themeColor="text1"/>
                <w:sz w:val="24"/>
                <w:szCs w:val="24"/>
                <w:lang w:eastAsia="ru-RU"/>
              </w:rPr>
            </w:pPr>
            <w:r w:rsidRPr="00630D9A">
              <w:rPr>
                <w:rFonts w:ascii="Times New Roman" w:eastAsiaTheme="minorEastAsia" w:hAnsi="Times New Roman"/>
                <w:color w:val="000000" w:themeColor="text1"/>
                <w:sz w:val="24"/>
                <w:szCs w:val="24"/>
                <w:lang w:eastAsia="ru-RU"/>
              </w:rPr>
              <w:t>Комбинированная</w:t>
            </w:r>
          </w:p>
        </w:tc>
        <w:tc>
          <w:tcPr>
            <w:tcW w:w="2649" w:type="dxa"/>
          </w:tcPr>
          <w:p w:rsidR="00C47093" w:rsidRPr="00630D9A" w:rsidRDefault="00C47093" w:rsidP="00411C82">
            <w:pPr>
              <w:spacing w:after="0" w:line="240" w:lineRule="auto"/>
              <w:ind w:firstLine="709"/>
              <w:outlineLvl w:val="3"/>
              <w:rPr>
                <w:rFonts w:ascii="Times New Roman" w:eastAsiaTheme="minorEastAsia" w:hAnsi="Times New Roman"/>
                <w:color w:val="000000" w:themeColor="text1"/>
                <w:sz w:val="24"/>
                <w:szCs w:val="24"/>
                <w:lang w:eastAsia="ru-RU"/>
              </w:rPr>
            </w:pPr>
            <w:r>
              <w:rPr>
                <w:rFonts w:ascii="Times New Roman" w:eastAsiaTheme="minorEastAsia" w:hAnsi="Times New Roman"/>
                <w:color w:val="000000" w:themeColor="text1"/>
                <w:sz w:val="24"/>
                <w:szCs w:val="24"/>
                <w:lang w:eastAsia="ru-RU"/>
              </w:rPr>
              <w:t>1</w:t>
            </w:r>
          </w:p>
        </w:tc>
      </w:tr>
      <w:tr w:rsidR="00C47093" w:rsidRPr="00630D9A" w:rsidTr="00283CC0">
        <w:trPr>
          <w:trHeight w:val="215"/>
        </w:trPr>
        <w:tc>
          <w:tcPr>
            <w:tcW w:w="3022" w:type="dxa"/>
          </w:tcPr>
          <w:p w:rsidR="00C47093" w:rsidRPr="00630D9A" w:rsidRDefault="00C47093" w:rsidP="00630D9A">
            <w:pPr>
              <w:spacing w:after="0" w:line="240" w:lineRule="auto"/>
              <w:outlineLvl w:val="3"/>
              <w:rPr>
                <w:rFonts w:ascii="Times New Roman" w:eastAsiaTheme="minorEastAsia" w:hAnsi="Times New Roman"/>
                <w:color w:val="000000" w:themeColor="text1"/>
                <w:sz w:val="24"/>
                <w:szCs w:val="24"/>
                <w:lang w:eastAsia="ru-RU"/>
              </w:rPr>
            </w:pPr>
            <w:r w:rsidRPr="00630D9A">
              <w:rPr>
                <w:rFonts w:ascii="Times New Roman" w:eastAsiaTheme="minorEastAsia" w:hAnsi="Times New Roman"/>
                <w:color w:val="000000" w:themeColor="text1"/>
                <w:sz w:val="24"/>
                <w:szCs w:val="24"/>
                <w:lang w:eastAsia="ru-RU"/>
              </w:rPr>
              <w:t>От 6 до 7 лет</w:t>
            </w:r>
          </w:p>
        </w:tc>
        <w:tc>
          <w:tcPr>
            <w:tcW w:w="4358" w:type="dxa"/>
          </w:tcPr>
          <w:p w:rsidR="00C47093" w:rsidRPr="00630D9A" w:rsidRDefault="00C47093" w:rsidP="00630D9A">
            <w:pPr>
              <w:spacing w:after="0" w:line="240" w:lineRule="auto"/>
              <w:outlineLvl w:val="3"/>
              <w:rPr>
                <w:rFonts w:ascii="Times New Roman" w:eastAsiaTheme="minorEastAsia" w:hAnsi="Times New Roman"/>
                <w:b/>
                <w:bCs/>
                <w:color w:val="000000" w:themeColor="text1"/>
                <w:sz w:val="24"/>
                <w:szCs w:val="24"/>
                <w:lang w:eastAsia="ru-RU"/>
              </w:rPr>
            </w:pPr>
            <w:r w:rsidRPr="00630D9A">
              <w:rPr>
                <w:rFonts w:ascii="Times New Roman" w:eastAsiaTheme="minorEastAsia" w:hAnsi="Times New Roman"/>
                <w:color w:val="000000" w:themeColor="text1"/>
                <w:sz w:val="24"/>
                <w:szCs w:val="24"/>
                <w:lang w:eastAsia="ru-RU"/>
              </w:rPr>
              <w:t>Комбинированная</w:t>
            </w:r>
          </w:p>
        </w:tc>
        <w:tc>
          <w:tcPr>
            <w:tcW w:w="2649" w:type="dxa"/>
          </w:tcPr>
          <w:p w:rsidR="00C47093" w:rsidRPr="00630D9A" w:rsidRDefault="00C47093" w:rsidP="00411C82">
            <w:pPr>
              <w:spacing w:after="0" w:line="240" w:lineRule="auto"/>
              <w:ind w:firstLine="709"/>
              <w:outlineLvl w:val="3"/>
              <w:rPr>
                <w:rFonts w:ascii="Times New Roman" w:eastAsiaTheme="minorEastAsia" w:hAnsi="Times New Roman"/>
                <w:color w:val="000000" w:themeColor="text1"/>
                <w:sz w:val="24"/>
                <w:szCs w:val="24"/>
                <w:lang w:eastAsia="ru-RU"/>
              </w:rPr>
            </w:pPr>
            <w:r>
              <w:rPr>
                <w:rFonts w:ascii="Times New Roman" w:eastAsiaTheme="minorEastAsia" w:hAnsi="Times New Roman"/>
                <w:color w:val="000000" w:themeColor="text1"/>
                <w:sz w:val="24"/>
                <w:szCs w:val="24"/>
                <w:lang w:eastAsia="ru-RU"/>
              </w:rPr>
              <w:t>1</w:t>
            </w:r>
          </w:p>
        </w:tc>
      </w:tr>
      <w:tr w:rsidR="00C47093" w:rsidRPr="00630D9A" w:rsidTr="00283CC0">
        <w:trPr>
          <w:trHeight w:val="215"/>
        </w:trPr>
        <w:tc>
          <w:tcPr>
            <w:tcW w:w="3022" w:type="dxa"/>
          </w:tcPr>
          <w:p w:rsidR="00C47093" w:rsidRPr="00630D9A" w:rsidRDefault="00C47093" w:rsidP="00411C82">
            <w:pPr>
              <w:spacing w:after="0" w:line="240" w:lineRule="auto"/>
              <w:outlineLvl w:val="3"/>
              <w:rPr>
                <w:rFonts w:ascii="Times New Roman" w:eastAsiaTheme="minorEastAsia" w:hAnsi="Times New Roman"/>
                <w:color w:val="000000" w:themeColor="text1"/>
                <w:sz w:val="24"/>
                <w:szCs w:val="24"/>
                <w:lang w:eastAsia="ru-RU"/>
              </w:rPr>
            </w:pPr>
            <w:r w:rsidRPr="00630D9A">
              <w:rPr>
                <w:rFonts w:ascii="Times New Roman" w:eastAsiaTheme="minorEastAsia" w:hAnsi="Times New Roman"/>
                <w:color w:val="000000" w:themeColor="text1"/>
                <w:sz w:val="24"/>
                <w:szCs w:val="24"/>
                <w:lang w:eastAsia="ru-RU"/>
              </w:rPr>
              <w:t xml:space="preserve">От </w:t>
            </w:r>
            <w:r>
              <w:rPr>
                <w:rFonts w:ascii="Times New Roman" w:eastAsiaTheme="minorEastAsia" w:hAnsi="Times New Roman"/>
                <w:color w:val="000000" w:themeColor="text1"/>
                <w:sz w:val="24"/>
                <w:szCs w:val="24"/>
                <w:lang w:eastAsia="ru-RU"/>
              </w:rPr>
              <w:t>5</w:t>
            </w:r>
            <w:r w:rsidRPr="00630D9A">
              <w:rPr>
                <w:rFonts w:ascii="Times New Roman" w:eastAsiaTheme="minorEastAsia" w:hAnsi="Times New Roman"/>
                <w:color w:val="000000" w:themeColor="text1"/>
                <w:sz w:val="24"/>
                <w:szCs w:val="24"/>
                <w:lang w:eastAsia="ru-RU"/>
              </w:rPr>
              <w:t xml:space="preserve"> до 7 лет</w:t>
            </w:r>
          </w:p>
        </w:tc>
        <w:tc>
          <w:tcPr>
            <w:tcW w:w="4358" w:type="dxa"/>
          </w:tcPr>
          <w:p w:rsidR="00C47093" w:rsidRPr="00630D9A" w:rsidRDefault="00C47093" w:rsidP="00630D9A">
            <w:pPr>
              <w:spacing w:after="0" w:line="240" w:lineRule="auto"/>
              <w:outlineLvl w:val="3"/>
              <w:rPr>
                <w:rFonts w:ascii="Times New Roman" w:eastAsiaTheme="minorEastAsia" w:hAnsi="Times New Roman"/>
                <w:color w:val="000000" w:themeColor="text1"/>
                <w:sz w:val="24"/>
                <w:szCs w:val="24"/>
                <w:lang w:eastAsia="ru-RU"/>
              </w:rPr>
            </w:pPr>
            <w:r w:rsidRPr="00630D9A">
              <w:rPr>
                <w:rFonts w:ascii="Times New Roman" w:eastAsiaTheme="minorEastAsia" w:hAnsi="Times New Roman"/>
                <w:color w:val="000000" w:themeColor="text1"/>
                <w:sz w:val="24"/>
                <w:szCs w:val="24"/>
                <w:lang w:eastAsia="ru-RU"/>
              </w:rPr>
              <w:t>Общеразвивающая</w:t>
            </w:r>
            <w:r>
              <w:rPr>
                <w:rFonts w:ascii="Times New Roman" w:eastAsiaTheme="minorEastAsia" w:hAnsi="Times New Roman"/>
                <w:color w:val="000000" w:themeColor="text1"/>
                <w:sz w:val="24"/>
                <w:szCs w:val="24"/>
                <w:lang w:eastAsia="ru-RU"/>
              </w:rPr>
              <w:t xml:space="preserve"> (разновозрастная)</w:t>
            </w:r>
          </w:p>
        </w:tc>
        <w:tc>
          <w:tcPr>
            <w:tcW w:w="2649" w:type="dxa"/>
          </w:tcPr>
          <w:p w:rsidR="00C47093" w:rsidRDefault="00C47093" w:rsidP="00411C82">
            <w:pPr>
              <w:spacing w:after="0" w:line="240" w:lineRule="auto"/>
              <w:ind w:firstLine="709"/>
              <w:outlineLvl w:val="3"/>
              <w:rPr>
                <w:rFonts w:ascii="Times New Roman" w:eastAsiaTheme="minorEastAsia" w:hAnsi="Times New Roman"/>
                <w:color w:val="000000" w:themeColor="text1"/>
                <w:sz w:val="24"/>
                <w:szCs w:val="24"/>
                <w:lang w:eastAsia="ru-RU"/>
              </w:rPr>
            </w:pPr>
            <w:r>
              <w:rPr>
                <w:rFonts w:ascii="Times New Roman" w:eastAsiaTheme="minorEastAsia" w:hAnsi="Times New Roman"/>
                <w:color w:val="000000" w:themeColor="text1"/>
                <w:sz w:val="24"/>
                <w:szCs w:val="24"/>
                <w:lang w:eastAsia="ru-RU"/>
              </w:rPr>
              <w:t>1</w:t>
            </w:r>
          </w:p>
        </w:tc>
      </w:tr>
    </w:tbl>
    <w:p w:rsidR="00E95FCC" w:rsidRPr="00630D9A" w:rsidRDefault="00E95FCC" w:rsidP="00630D9A">
      <w:pPr>
        <w:spacing w:after="0" w:line="240" w:lineRule="auto"/>
        <w:ind w:firstLine="720"/>
        <w:jc w:val="both"/>
        <w:rPr>
          <w:rFonts w:ascii="Times New Roman" w:eastAsiaTheme="minorEastAsia" w:hAnsi="Times New Roman"/>
          <w:color w:val="000000" w:themeColor="text1"/>
          <w:sz w:val="24"/>
          <w:szCs w:val="24"/>
          <w:lang w:eastAsia="ru-RU"/>
        </w:rPr>
      </w:pPr>
    </w:p>
    <w:p w:rsidR="00FE233C" w:rsidRPr="00630D9A" w:rsidRDefault="00FE233C" w:rsidP="00630D9A">
      <w:pPr>
        <w:spacing w:after="0" w:line="240" w:lineRule="auto"/>
        <w:ind w:firstLine="720"/>
        <w:jc w:val="both"/>
        <w:rPr>
          <w:rFonts w:ascii="Times New Roman" w:eastAsiaTheme="minorEastAsia" w:hAnsi="Times New Roman"/>
          <w:b/>
          <w:bCs/>
          <w:i/>
          <w:iCs/>
          <w:color w:val="000000" w:themeColor="text1"/>
          <w:sz w:val="24"/>
          <w:szCs w:val="24"/>
          <w:lang w:eastAsia="ru-RU"/>
        </w:rPr>
      </w:pPr>
      <w:r w:rsidRPr="00630D9A">
        <w:rPr>
          <w:rFonts w:ascii="Times New Roman" w:eastAsiaTheme="minorEastAsia" w:hAnsi="Times New Roman"/>
          <w:color w:val="000000" w:themeColor="text1"/>
          <w:sz w:val="24"/>
          <w:szCs w:val="24"/>
          <w:lang w:eastAsia="ru-RU"/>
        </w:rPr>
        <w:t>Дети с ограниченными возможностями здоровья на основании заключения психолого-медико-педагогической комиссии (далее - ПМПК) принимаются в группы комбинированной направленности, в  которых обеспечивается  воспитание и обучение, социальная адаптация и интеграция в общество.</w:t>
      </w:r>
    </w:p>
    <w:p w:rsidR="00FE233C" w:rsidRDefault="00FE233C" w:rsidP="00630D9A">
      <w:pPr>
        <w:spacing w:after="0" w:line="240" w:lineRule="auto"/>
        <w:ind w:firstLine="567"/>
        <w:jc w:val="both"/>
        <w:rPr>
          <w:rFonts w:ascii="Times New Roman" w:eastAsiaTheme="minorEastAsia" w:hAnsi="Times New Roman"/>
          <w:color w:val="000000" w:themeColor="text1"/>
          <w:sz w:val="24"/>
          <w:szCs w:val="24"/>
          <w:lang w:eastAsia="ru-RU"/>
        </w:rPr>
      </w:pPr>
      <w:r w:rsidRPr="00630D9A">
        <w:rPr>
          <w:rFonts w:ascii="Times New Roman" w:eastAsiaTheme="minorEastAsia" w:hAnsi="Times New Roman"/>
          <w:color w:val="000000" w:themeColor="text1"/>
          <w:sz w:val="24"/>
          <w:szCs w:val="24"/>
          <w:lang w:eastAsia="ru-RU"/>
        </w:rPr>
        <w:t xml:space="preserve">В детском саду функционирует </w:t>
      </w:r>
      <w:r w:rsidR="00C47093">
        <w:rPr>
          <w:rFonts w:ascii="Times New Roman" w:eastAsiaTheme="minorEastAsia" w:hAnsi="Times New Roman"/>
          <w:color w:val="000000" w:themeColor="text1"/>
          <w:sz w:val="24"/>
          <w:szCs w:val="24"/>
          <w:lang w:eastAsia="ru-RU"/>
        </w:rPr>
        <w:t>3</w:t>
      </w:r>
      <w:r w:rsidRPr="00630D9A">
        <w:rPr>
          <w:rFonts w:ascii="Times New Roman" w:eastAsiaTheme="minorEastAsia" w:hAnsi="Times New Roman"/>
          <w:color w:val="000000" w:themeColor="text1"/>
          <w:sz w:val="24"/>
          <w:szCs w:val="24"/>
          <w:lang w:eastAsia="ru-RU"/>
        </w:rPr>
        <w:t xml:space="preserve"> групп</w:t>
      </w:r>
      <w:r w:rsidR="002C0F85" w:rsidRPr="00630D9A">
        <w:rPr>
          <w:rFonts w:ascii="Times New Roman" w:eastAsiaTheme="minorEastAsia" w:hAnsi="Times New Roman"/>
          <w:color w:val="000000" w:themeColor="text1"/>
          <w:sz w:val="24"/>
          <w:szCs w:val="24"/>
          <w:lang w:eastAsia="ru-RU"/>
        </w:rPr>
        <w:t>ы</w:t>
      </w:r>
      <w:r w:rsidRPr="00630D9A">
        <w:rPr>
          <w:rFonts w:ascii="Times New Roman" w:eastAsiaTheme="minorEastAsia" w:hAnsi="Times New Roman"/>
          <w:color w:val="000000" w:themeColor="text1"/>
          <w:sz w:val="24"/>
          <w:szCs w:val="24"/>
          <w:lang w:eastAsia="ru-RU"/>
        </w:rPr>
        <w:t xml:space="preserve"> комбинированной направленности, которые посещают дети с тяжелыми нарушениями речи</w:t>
      </w:r>
      <w:r w:rsidR="00B17482" w:rsidRPr="00630D9A">
        <w:rPr>
          <w:rFonts w:ascii="Times New Roman" w:eastAsiaTheme="minorEastAsia" w:hAnsi="Times New Roman"/>
          <w:color w:val="000000" w:themeColor="text1"/>
          <w:sz w:val="24"/>
          <w:szCs w:val="24"/>
          <w:lang w:eastAsia="ru-RU"/>
        </w:rPr>
        <w:t>.</w:t>
      </w:r>
      <w:r w:rsidRPr="00630D9A">
        <w:rPr>
          <w:rFonts w:ascii="Times New Roman" w:eastAsiaTheme="minorEastAsia" w:hAnsi="Times New Roman"/>
          <w:color w:val="000000" w:themeColor="text1"/>
          <w:sz w:val="24"/>
          <w:szCs w:val="24"/>
          <w:lang w:eastAsia="ru-RU"/>
        </w:rPr>
        <w:t xml:space="preserve"> </w:t>
      </w:r>
    </w:p>
    <w:p w:rsidR="00230FE6" w:rsidRPr="00630D9A" w:rsidRDefault="00230FE6" w:rsidP="00630D9A">
      <w:pPr>
        <w:spacing w:after="0" w:line="240" w:lineRule="auto"/>
        <w:ind w:firstLine="567"/>
        <w:jc w:val="both"/>
        <w:rPr>
          <w:rFonts w:ascii="Times New Roman" w:eastAsiaTheme="minorEastAsia" w:hAnsi="Times New Roman"/>
          <w:color w:val="000000" w:themeColor="text1"/>
          <w:sz w:val="24"/>
          <w:szCs w:val="24"/>
          <w:lang w:eastAsia="ru-RU"/>
        </w:rPr>
      </w:pPr>
    </w:p>
    <w:p w:rsidR="00630D9A" w:rsidRDefault="00630D9A" w:rsidP="00630D9A">
      <w:pPr>
        <w:autoSpaceDE w:val="0"/>
        <w:autoSpaceDN w:val="0"/>
        <w:adjustRightInd w:val="0"/>
        <w:spacing w:after="0" w:line="240" w:lineRule="auto"/>
        <w:ind w:firstLine="568"/>
        <w:jc w:val="center"/>
        <w:rPr>
          <w:rFonts w:ascii="Times New Roman" w:eastAsia="Times New Roman" w:hAnsi="Times New Roman"/>
          <w:b/>
          <w:color w:val="000000" w:themeColor="text1"/>
          <w:sz w:val="24"/>
          <w:szCs w:val="24"/>
          <w:lang w:eastAsia="ru-RU"/>
        </w:rPr>
      </w:pPr>
      <w:r w:rsidRPr="00630D9A">
        <w:rPr>
          <w:rFonts w:ascii="Times New Roman" w:eastAsia="Times New Roman" w:hAnsi="Times New Roman"/>
          <w:b/>
          <w:color w:val="000000" w:themeColor="text1"/>
          <w:sz w:val="24"/>
          <w:szCs w:val="24"/>
          <w:lang w:eastAsia="ru-RU"/>
        </w:rPr>
        <w:t>4.2 Используемые примерные Программы</w:t>
      </w:r>
    </w:p>
    <w:p w:rsidR="00C47093" w:rsidRPr="00630D9A" w:rsidRDefault="00C47093" w:rsidP="00630D9A">
      <w:pPr>
        <w:autoSpaceDE w:val="0"/>
        <w:autoSpaceDN w:val="0"/>
        <w:adjustRightInd w:val="0"/>
        <w:spacing w:after="0" w:line="240" w:lineRule="auto"/>
        <w:ind w:firstLine="568"/>
        <w:jc w:val="center"/>
        <w:rPr>
          <w:rFonts w:ascii="Times New Roman" w:eastAsia="Times New Roman" w:hAnsi="Times New Roman"/>
          <w:b/>
          <w:color w:val="000000" w:themeColor="text1"/>
          <w:sz w:val="24"/>
          <w:szCs w:val="24"/>
          <w:lang w:eastAsia="ru-RU"/>
        </w:rPr>
      </w:pPr>
    </w:p>
    <w:p w:rsidR="00FE233C" w:rsidRPr="00630D9A" w:rsidRDefault="00FE233C" w:rsidP="00630D9A">
      <w:pPr>
        <w:autoSpaceDE w:val="0"/>
        <w:autoSpaceDN w:val="0"/>
        <w:adjustRightInd w:val="0"/>
        <w:spacing w:after="0" w:line="240" w:lineRule="auto"/>
        <w:ind w:firstLine="568"/>
        <w:jc w:val="both"/>
        <w:rPr>
          <w:rFonts w:ascii="Times New Roman" w:eastAsia="Times New Roman" w:hAnsi="Times New Roman"/>
          <w:color w:val="000000" w:themeColor="text1"/>
          <w:sz w:val="24"/>
          <w:szCs w:val="24"/>
          <w:lang w:eastAsia="ru-RU"/>
        </w:rPr>
      </w:pPr>
      <w:r w:rsidRPr="00630D9A">
        <w:rPr>
          <w:rFonts w:ascii="Times New Roman" w:eastAsia="Times New Roman" w:hAnsi="Times New Roman"/>
          <w:color w:val="000000" w:themeColor="text1"/>
          <w:sz w:val="24"/>
          <w:szCs w:val="24"/>
          <w:lang w:eastAsia="ru-RU"/>
        </w:rPr>
        <w:t>Программа ДОУ разработана в соответствии с Федеральным государственным образовательным стандартом дошкольного образования</w:t>
      </w:r>
      <w:r w:rsidR="00ED3051">
        <w:rPr>
          <w:rFonts w:ascii="Times New Roman" w:eastAsia="Times New Roman" w:hAnsi="Times New Roman"/>
          <w:color w:val="000000" w:themeColor="text1"/>
          <w:sz w:val="24"/>
          <w:szCs w:val="24"/>
          <w:lang w:eastAsia="ru-RU"/>
        </w:rPr>
        <w:t>, Примерной основной образовательной программой дошкольного образования</w:t>
      </w:r>
      <w:r w:rsidRPr="00630D9A">
        <w:rPr>
          <w:rFonts w:ascii="Times New Roman" w:eastAsia="Times New Roman" w:hAnsi="Times New Roman"/>
          <w:color w:val="000000" w:themeColor="text1"/>
          <w:sz w:val="24"/>
          <w:szCs w:val="24"/>
          <w:lang w:eastAsia="ru-RU"/>
        </w:rPr>
        <w:t xml:space="preserve">. В основу программы заложены основные идеи авторов: </w:t>
      </w:r>
      <w:r w:rsidR="008E4483" w:rsidRPr="00630D9A">
        <w:rPr>
          <w:rFonts w:ascii="Times New Roman" w:eastAsia="Times New Roman" w:hAnsi="Times New Roman"/>
          <w:color w:val="000000" w:themeColor="text1"/>
          <w:sz w:val="24"/>
          <w:szCs w:val="24"/>
          <w:lang w:eastAsia="ru-RU"/>
        </w:rPr>
        <w:t xml:space="preserve">комплексной </w:t>
      </w:r>
      <w:r w:rsidRPr="00630D9A">
        <w:rPr>
          <w:rFonts w:ascii="Times New Roman" w:eastAsia="Times New Roman" w:hAnsi="Times New Roman"/>
          <w:color w:val="000000" w:themeColor="text1"/>
          <w:sz w:val="24"/>
          <w:szCs w:val="24"/>
          <w:lang w:eastAsia="ru-RU"/>
        </w:rPr>
        <w:t>образовательной программы дошкольного образования «Детство» / Под редакцией Т.И. Бабаевой, А.Г. Гогоберидзе, О.В. Солнцевой</w:t>
      </w:r>
      <w:r w:rsidR="004B6B41" w:rsidRPr="00630D9A">
        <w:rPr>
          <w:rFonts w:ascii="Times New Roman" w:eastAsia="Times New Roman" w:hAnsi="Times New Roman"/>
          <w:color w:val="000000" w:themeColor="text1"/>
          <w:sz w:val="24"/>
          <w:szCs w:val="24"/>
          <w:lang w:eastAsia="ru-RU"/>
        </w:rPr>
        <w:t>.</w:t>
      </w:r>
    </w:p>
    <w:p w:rsidR="00FF4F01" w:rsidRDefault="00FE233C" w:rsidP="00630D9A">
      <w:pPr>
        <w:pStyle w:val="c37"/>
        <w:spacing w:before="0" w:beforeAutospacing="0" w:after="0" w:afterAutospacing="0"/>
        <w:ind w:right="20"/>
        <w:jc w:val="both"/>
        <w:rPr>
          <w:color w:val="000000" w:themeColor="text1"/>
          <w:shd w:val="clear" w:color="auto" w:fill="FFFFFF"/>
        </w:rPr>
      </w:pPr>
      <w:r w:rsidRPr="00630D9A">
        <w:rPr>
          <w:rFonts w:eastAsiaTheme="minorEastAsia"/>
          <w:color w:val="000000" w:themeColor="text1"/>
        </w:rPr>
        <w:t xml:space="preserve">Часть Программы, формируемая участниками образовательных отношений, включает приоритетные направления работы ДОУ: осуществление деятельности по </w:t>
      </w:r>
      <w:r w:rsidR="002C0F85" w:rsidRPr="00630D9A">
        <w:rPr>
          <w:rFonts w:eastAsiaTheme="minorEastAsia"/>
          <w:color w:val="000000" w:themeColor="text1"/>
        </w:rPr>
        <w:t>социально-личностному</w:t>
      </w:r>
      <w:r w:rsidR="00EE0A87">
        <w:rPr>
          <w:rFonts w:eastAsiaTheme="minorEastAsia"/>
          <w:color w:val="000000" w:themeColor="text1"/>
        </w:rPr>
        <w:t xml:space="preserve"> направлению</w:t>
      </w:r>
      <w:r w:rsidRPr="00630D9A">
        <w:rPr>
          <w:rFonts w:eastAsiaTheme="minorEastAsia"/>
          <w:color w:val="000000" w:themeColor="text1"/>
        </w:rPr>
        <w:t xml:space="preserve">. </w:t>
      </w:r>
      <w:r w:rsidR="002C0F85" w:rsidRPr="00630D9A">
        <w:rPr>
          <w:rFonts w:eastAsiaTheme="minorEastAsia"/>
          <w:color w:val="000000" w:themeColor="text1"/>
        </w:rPr>
        <w:t>Социально-личностное развитие</w:t>
      </w:r>
      <w:r w:rsidRPr="00630D9A">
        <w:rPr>
          <w:rFonts w:eastAsiaTheme="minorEastAsia"/>
          <w:color w:val="000000" w:themeColor="text1"/>
        </w:rPr>
        <w:t xml:space="preserve"> осуществляется  по </w:t>
      </w:r>
      <w:r w:rsidR="008E4483" w:rsidRPr="00630D9A">
        <w:rPr>
          <w:rStyle w:val="c2"/>
          <w:bCs/>
          <w:color w:val="000000" w:themeColor="text1"/>
        </w:rPr>
        <w:t>«Парциальной программе социального развития ребенка С.А. Козловой «Я - человек».</w:t>
      </w:r>
      <w:r w:rsidRPr="00630D9A">
        <w:rPr>
          <w:rFonts w:eastAsiaTheme="minorEastAsia"/>
          <w:color w:val="000000" w:themeColor="text1"/>
        </w:rPr>
        <w:t xml:space="preserve"> </w:t>
      </w:r>
      <w:r w:rsidR="00FF4F01" w:rsidRPr="00630D9A">
        <w:rPr>
          <w:color w:val="000000" w:themeColor="text1"/>
          <w:shd w:val="clear" w:color="auto" w:fill="FFFFFF"/>
        </w:rPr>
        <w:t>Программа нацелена на последовательное введение ребенка в социальный мир.</w:t>
      </w:r>
    </w:p>
    <w:p w:rsidR="00283CC0" w:rsidRPr="00283CC0" w:rsidRDefault="00411C82" w:rsidP="00283CC0">
      <w:pPr>
        <w:pStyle w:val="ab"/>
        <w:spacing w:line="276" w:lineRule="auto"/>
        <w:ind w:firstLine="567"/>
        <w:jc w:val="both"/>
        <w:rPr>
          <w:sz w:val="24"/>
          <w:szCs w:val="24"/>
        </w:rPr>
      </w:pPr>
      <w:r w:rsidRPr="00283CC0">
        <w:rPr>
          <w:color w:val="000000" w:themeColor="text1"/>
          <w:sz w:val="24"/>
          <w:szCs w:val="24"/>
          <w:shd w:val="clear" w:color="auto" w:fill="FFFFFF"/>
        </w:rPr>
        <w:t xml:space="preserve">Парциальная программа «Мой любимый город Канск» </w:t>
      </w:r>
      <w:r w:rsidRPr="00283CC0">
        <w:rPr>
          <w:sz w:val="24"/>
          <w:szCs w:val="24"/>
        </w:rPr>
        <w:t>Программа  направлена на развитие у старших  дошкольников интереса к истории и традициям родного города, к его культуре.</w:t>
      </w:r>
      <w:r w:rsidR="00283CC0" w:rsidRPr="00283CC0">
        <w:rPr>
          <w:b/>
          <w:i/>
          <w:sz w:val="24"/>
          <w:szCs w:val="24"/>
        </w:rPr>
        <w:t xml:space="preserve"> </w:t>
      </w:r>
      <w:r w:rsidR="00283CC0" w:rsidRPr="00283CC0">
        <w:rPr>
          <w:sz w:val="24"/>
          <w:szCs w:val="24"/>
        </w:rPr>
        <w:t xml:space="preserve">Цель программы: формирование у старших дошкольников основ гражданственности, патриотизма и краеведческой культуры через знакомство с природными, культурно-историческими, этнографическими особенностями города Канска и Канского района. </w:t>
      </w:r>
    </w:p>
    <w:p w:rsidR="00FE233C" w:rsidRPr="00630D9A" w:rsidRDefault="00FE233C" w:rsidP="00630D9A">
      <w:pPr>
        <w:autoSpaceDE w:val="0"/>
        <w:spacing w:after="0" w:line="240" w:lineRule="auto"/>
        <w:ind w:firstLine="708"/>
        <w:jc w:val="both"/>
        <w:rPr>
          <w:rFonts w:ascii="Times New Roman" w:eastAsiaTheme="minorEastAsia" w:hAnsi="Times New Roman"/>
          <w:bCs/>
          <w:color w:val="000000" w:themeColor="text1"/>
          <w:spacing w:val="-9"/>
          <w:sz w:val="24"/>
          <w:szCs w:val="24"/>
          <w:lang w:eastAsia="ru-RU"/>
        </w:rPr>
      </w:pPr>
      <w:r w:rsidRPr="00630D9A">
        <w:rPr>
          <w:rFonts w:ascii="Times New Roman" w:eastAsiaTheme="minorEastAsia" w:hAnsi="Times New Roman"/>
          <w:color w:val="000000" w:themeColor="text1"/>
          <w:spacing w:val="-9"/>
          <w:sz w:val="24"/>
          <w:szCs w:val="24"/>
          <w:lang w:eastAsia="ru-RU"/>
        </w:rPr>
        <w:t xml:space="preserve">Коррекционная работа  ДОУ  осуществляется в соответствии с  </w:t>
      </w:r>
      <w:r w:rsidR="00630D9A" w:rsidRPr="00630D9A">
        <w:rPr>
          <w:rFonts w:ascii="Times New Roman" w:eastAsiaTheme="minorEastAsia" w:hAnsi="Times New Roman"/>
          <w:color w:val="000000" w:themeColor="text1"/>
          <w:spacing w:val="-9"/>
          <w:sz w:val="24"/>
          <w:szCs w:val="24"/>
          <w:lang w:eastAsia="ru-RU"/>
        </w:rPr>
        <w:t>А</w:t>
      </w:r>
      <w:r w:rsidRPr="00630D9A">
        <w:rPr>
          <w:rFonts w:ascii="Times New Roman" w:eastAsiaTheme="minorEastAsia" w:hAnsi="Times New Roman"/>
          <w:color w:val="000000" w:themeColor="text1"/>
          <w:spacing w:val="-9"/>
          <w:sz w:val="24"/>
          <w:szCs w:val="24"/>
          <w:lang w:eastAsia="ru-RU"/>
        </w:rPr>
        <w:t xml:space="preserve">даптированной программой для детей с ОНР </w:t>
      </w:r>
      <w:r w:rsidRPr="00630D9A">
        <w:rPr>
          <w:rFonts w:ascii="Times New Roman" w:eastAsiaTheme="minorEastAsia" w:hAnsi="Times New Roman"/>
          <w:color w:val="000000" w:themeColor="text1"/>
          <w:sz w:val="24"/>
          <w:szCs w:val="24"/>
          <w:lang w:eastAsia="ru-RU"/>
        </w:rPr>
        <w:t>(общим недоразвитием речи)</w:t>
      </w:r>
      <w:r w:rsidR="00B17482" w:rsidRPr="00630D9A">
        <w:rPr>
          <w:rFonts w:ascii="Times New Roman" w:eastAsiaTheme="minorEastAsia" w:hAnsi="Times New Roman"/>
          <w:color w:val="000000" w:themeColor="text1"/>
          <w:sz w:val="24"/>
          <w:szCs w:val="24"/>
          <w:lang w:eastAsia="ru-RU"/>
        </w:rPr>
        <w:t>.</w:t>
      </w:r>
    </w:p>
    <w:p w:rsidR="00FE233C" w:rsidRPr="00630D9A" w:rsidRDefault="00FE233C" w:rsidP="00630D9A">
      <w:pPr>
        <w:spacing w:after="0" w:line="240" w:lineRule="auto"/>
        <w:jc w:val="both"/>
        <w:rPr>
          <w:rFonts w:ascii="Times New Roman" w:eastAsiaTheme="minorEastAsia" w:hAnsi="Times New Roman"/>
          <w:bCs/>
          <w:color w:val="000000" w:themeColor="text1"/>
          <w:spacing w:val="-9"/>
          <w:sz w:val="24"/>
          <w:szCs w:val="24"/>
          <w:lang w:eastAsia="ru-RU"/>
        </w:rPr>
      </w:pPr>
    </w:p>
    <w:p w:rsidR="00CB3C7D" w:rsidRPr="00630D9A" w:rsidRDefault="00CB3C7D" w:rsidP="00CB3C7D">
      <w:pPr>
        <w:spacing w:after="0" w:line="240" w:lineRule="auto"/>
        <w:jc w:val="center"/>
        <w:rPr>
          <w:rFonts w:ascii="Times New Roman" w:eastAsia="Times New Roman" w:hAnsi="Times New Roman"/>
          <w:b/>
          <w:color w:val="000000" w:themeColor="text1"/>
          <w:sz w:val="24"/>
          <w:szCs w:val="24"/>
        </w:rPr>
      </w:pPr>
      <w:bookmarkStart w:id="5" w:name="page63"/>
      <w:bookmarkStart w:id="6" w:name="page69"/>
      <w:bookmarkStart w:id="7" w:name="page71"/>
      <w:bookmarkStart w:id="8" w:name="page73"/>
      <w:bookmarkStart w:id="9" w:name="page75"/>
      <w:bookmarkStart w:id="10" w:name="page77"/>
      <w:bookmarkStart w:id="11" w:name="page83"/>
      <w:bookmarkEnd w:id="5"/>
      <w:bookmarkEnd w:id="6"/>
      <w:bookmarkEnd w:id="7"/>
      <w:bookmarkEnd w:id="8"/>
      <w:bookmarkEnd w:id="9"/>
      <w:bookmarkEnd w:id="10"/>
      <w:bookmarkEnd w:id="11"/>
      <w:r w:rsidRPr="00630D9A">
        <w:rPr>
          <w:rFonts w:ascii="Times New Roman" w:eastAsia="Times New Roman" w:hAnsi="Times New Roman"/>
          <w:b/>
          <w:color w:val="000000" w:themeColor="text1"/>
          <w:sz w:val="24"/>
          <w:szCs w:val="24"/>
        </w:rPr>
        <w:t xml:space="preserve">4.3 Характеристика взаимодействия педагогического коллектива </w:t>
      </w:r>
    </w:p>
    <w:p w:rsidR="00CB3C7D" w:rsidRPr="00630D9A" w:rsidRDefault="00CB3C7D" w:rsidP="00CB3C7D">
      <w:pPr>
        <w:spacing w:after="0" w:line="240" w:lineRule="auto"/>
        <w:jc w:val="center"/>
        <w:rPr>
          <w:rFonts w:ascii="Times New Roman" w:eastAsia="Times New Roman" w:hAnsi="Times New Roman"/>
          <w:b/>
          <w:color w:val="000000" w:themeColor="text1"/>
          <w:sz w:val="24"/>
          <w:szCs w:val="24"/>
        </w:rPr>
      </w:pPr>
      <w:r w:rsidRPr="00630D9A">
        <w:rPr>
          <w:rFonts w:ascii="Times New Roman" w:eastAsia="Times New Roman" w:hAnsi="Times New Roman"/>
          <w:b/>
          <w:color w:val="000000" w:themeColor="text1"/>
          <w:sz w:val="24"/>
          <w:szCs w:val="24"/>
        </w:rPr>
        <w:t>с семьями детей</w:t>
      </w:r>
    </w:p>
    <w:p w:rsidR="00CB3C7D" w:rsidRPr="00630D9A" w:rsidRDefault="00CB3C7D" w:rsidP="00CB3C7D">
      <w:pPr>
        <w:spacing w:after="0" w:line="240" w:lineRule="auto"/>
        <w:jc w:val="center"/>
        <w:rPr>
          <w:rFonts w:ascii="Times New Roman" w:eastAsia="Times New Roman" w:hAnsi="Times New Roman"/>
          <w:color w:val="000000" w:themeColor="text1"/>
          <w:sz w:val="24"/>
          <w:szCs w:val="24"/>
        </w:rPr>
      </w:pPr>
    </w:p>
    <w:p w:rsidR="00CB3C7D" w:rsidRPr="00630D9A" w:rsidRDefault="00CB3C7D" w:rsidP="00CB3C7D">
      <w:pPr>
        <w:spacing w:after="0" w:line="240" w:lineRule="auto"/>
        <w:jc w:val="both"/>
        <w:rPr>
          <w:rFonts w:ascii="Times New Roman" w:eastAsia="Times New Roman" w:hAnsi="Times New Roman"/>
          <w:color w:val="000000" w:themeColor="text1"/>
          <w:sz w:val="24"/>
          <w:szCs w:val="24"/>
        </w:rPr>
      </w:pPr>
      <w:r w:rsidRPr="00630D9A">
        <w:rPr>
          <w:rFonts w:ascii="Times New Roman" w:eastAsia="Times New Roman" w:hAnsi="Times New Roman"/>
          <w:color w:val="000000" w:themeColor="text1"/>
          <w:sz w:val="24"/>
          <w:szCs w:val="24"/>
        </w:rPr>
        <w:t xml:space="preserve">         Родители воспитанников ДОУ являются основными заказчиками образовательных услуг и участниками образовательного процесса. Взаимодействие педагогов с ними строится на основе </w:t>
      </w:r>
      <w:r w:rsidRPr="00630D9A">
        <w:rPr>
          <w:rFonts w:ascii="Times New Roman" w:eastAsia="Times New Roman" w:hAnsi="Times New Roman"/>
          <w:color w:val="000000" w:themeColor="text1"/>
          <w:sz w:val="24"/>
          <w:szCs w:val="24"/>
        </w:rPr>
        <w:lastRenderedPageBreak/>
        <w:t xml:space="preserve">учета интересов и запросов семьи, учете их социального статуса, образования, материального благополучия и т.д. </w:t>
      </w:r>
    </w:p>
    <w:p w:rsidR="00CB3C7D" w:rsidRPr="00630D9A" w:rsidRDefault="00CB3C7D" w:rsidP="00CB3C7D">
      <w:pPr>
        <w:spacing w:after="0" w:line="240" w:lineRule="auto"/>
        <w:ind w:firstLine="709"/>
        <w:jc w:val="both"/>
        <w:rPr>
          <w:rFonts w:ascii="Times New Roman" w:eastAsia="Times New Roman" w:hAnsi="Times New Roman"/>
          <w:color w:val="000000" w:themeColor="text1"/>
          <w:sz w:val="24"/>
          <w:szCs w:val="24"/>
        </w:rPr>
      </w:pPr>
      <w:r w:rsidRPr="00630D9A">
        <w:rPr>
          <w:rFonts w:ascii="Times New Roman" w:eastAsia="Times New Roman" w:hAnsi="Times New Roman"/>
          <w:color w:val="000000" w:themeColor="text1"/>
          <w:sz w:val="24"/>
          <w:szCs w:val="24"/>
        </w:rPr>
        <w:t xml:space="preserve">Предназначение дошкольного учреждения – обеспечить помощь семье в образовании, развитии детей на основе реализации содержания Программы. ДОУ ориентируется на поиск таких форм и методов работы, которые позволяют учесть актуальные потребности родителей, способствуют формированию активной родительской позиции. </w:t>
      </w:r>
    </w:p>
    <w:p w:rsidR="00CB3C7D" w:rsidRPr="00630D9A" w:rsidRDefault="00CB3C7D" w:rsidP="00CB3C7D">
      <w:pPr>
        <w:spacing w:after="0" w:line="240" w:lineRule="auto"/>
        <w:ind w:firstLine="360"/>
        <w:jc w:val="both"/>
        <w:rPr>
          <w:rFonts w:ascii="Times New Roman" w:eastAsiaTheme="minorEastAsia" w:hAnsi="Times New Roman"/>
          <w:color w:val="000000" w:themeColor="text1"/>
          <w:sz w:val="24"/>
          <w:szCs w:val="24"/>
          <w:lang w:eastAsia="ru-RU"/>
        </w:rPr>
      </w:pPr>
      <w:r w:rsidRPr="00630D9A">
        <w:rPr>
          <w:rFonts w:ascii="Times New Roman" w:eastAsiaTheme="minorEastAsia" w:hAnsi="Times New Roman"/>
          <w:color w:val="000000" w:themeColor="text1"/>
          <w:sz w:val="24"/>
          <w:szCs w:val="24"/>
          <w:lang w:eastAsia="ru-RU"/>
        </w:rPr>
        <w:t xml:space="preserve">Содержание работы с родителями в МБДОУ № 45  реализуется через разнообразные традиционные и нетрадиционные формы сотрудничества.  </w:t>
      </w:r>
    </w:p>
    <w:p w:rsidR="00CB3C7D" w:rsidRPr="00630D9A" w:rsidRDefault="00CB3C7D" w:rsidP="00CB3C7D">
      <w:pPr>
        <w:spacing w:after="0" w:line="240" w:lineRule="auto"/>
        <w:ind w:firstLine="360"/>
        <w:jc w:val="both"/>
        <w:rPr>
          <w:rFonts w:ascii="Times New Roman" w:eastAsiaTheme="minorEastAsia" w:hAnsi="Times New Roman"/>
          <w:color w:val="000000" w:themeColor="text1"/>
          <w:sz w:val="24"/>
          <w:szCs w:val="24"/>
          <w:lang w:eastAsia="ru-RU"/>
        </w:rPr>
      </w:pPr>
    </w:p>
    <w:p w:rsidR="00CB3C7D" w:rsidRPr="00630D9A" w:rsidRDefault="00CB3C7D" w:rsidP="00CB3C7D">
      <w:pPr>
        <w:spacing w:after="0" w:line="240" w:lineRule="auto"/>
        <w:ind w:firstLine="360"/>
        <w:jc w:val="center"/>
        <w:rPr>
          <w:rFonts w:ascii="Times New Roman" w:eastAsiaTheme="minorEastAsia" w:hAnsi="Times New Roman"/>
          <w:b/>
          <w:bCs/>
          <w:color w:val="000000" w:themeColor="text1"/>
          <w:sz w:val="24"/>
          <w:szCs w:val="24"/>
          <w:lang w:eastAsia="ru-RU"/>
        </w:rPr>
      </w:pPr>
      <w:r w:rsidRPr="00630D9A">
        <w:rPr>
          <w:rFonts w:ascii="Times New Roman" w:eastAsiaTheme="minorEastAsia" w:hAnsi="Times New Roman"/>
          <w:b/>
          <w:bCs/>
          <w:color w:val="000000" w:themeColor="text1"/>
          <w:sz w:val="24"/>
          <w:szCs w:val="24"/>
          <w:lang w:eastAsia="ru-RU"/>
        </w:rPr>
        <w:t>Основные формы взаимодействия с семьей</w:t>
      </w:r>
    </w:p>
    <w:tbl>
      <w:tblPr>
        <w:tblW w:w="1002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5"/>
        <w:gridCol w:w="6944"/>
      </w:tblGrid>
      <w:tr w:rsidR="00CB3C7D" w:rsidRPr="00630D9A" w:rsidTr="004372FC">
        <w:trPr>
          <w:trHeight w:val="269"/>
        </w:trPr>
        <w:tc>
          <w:tcPr>
            <w:tcW w:w="3085" w:type="dxa"/>
          </w:tcPr>
          <w:p w:rsidR="00CB3C7D" w:rsidRPr="00630D9A" w:rsidRDefault="00CB3C7D" w:rsidP="004372FC">
            <w:pPr>
              <w:spacing w:after="0" w:line="240" w:lineRule="auto"/>
              <w:jc w:val="center"/>
              <w:rPr>
                <w:rFonts w:ascii="Times New Roman" w:eastAsiaTheme="minorEastAsia" w:hAnsi="Times New Roman"/>
                <w:b/>
                <w:bCs/>
                <w:color w:val="000000" w:themeColor="text1"/>
                <w:sz w:val="24"/>
                <w:szCs w:val="24"/>
                <w:lang w:eastAsia="ru-RU"/>
              </w:rPr>
            </w:pPr>
            <w:r w:rsidRPr="00630D9A">
              <w:rPr>
                <w:rFonts w:ascii="Times New Roman" w:eastAsiaTheme="minorEastAsia" w:hAnsi="Times New Roman"/>
                <w:b/>
                <w:bCs/>
                <w:color w:val="000000" w:themeColor="text1"/>
                <w:sz w:val="24"/>
                <w:szCs w:val="24"/>
                <w:lang w:eastAsia="ru-RU"/>
              </w:rPr>
              <w:t>Форма</w:t>
            </w:r>
          </w:p>
        </w:tc>
        <w:tc>
          <w:tcPr>
            <w:tcW w:w="6944" w:type="dxa"/>
          </w:tcPr>
          <w:p w:rsidR="00CB3C7D" w:rsidRPr="00630D9A" w:rsidRDefault="00CB3C7D" w:rsidP="004372FC">
            <w:pPr>
              <w:spacing w:after="0" w:line="240" w:lineRule="auto"/>
              <w:jc w:val="center"/>
              <w:rPr>
                <w:rFonts w:ascii="Times New Roman" w:eastAsiaTheme="minorEastAsia" w:hAnsi="Times New Roman"/>
                <w:b/>
                <w:bCs/>
                <w:color w:val="000000" w:themeColor="text1"/>
                <w:sz w:val="24"/>
                <w:szCs w:val="24"/>
                <w:lang w:eastAsia="ru-RU"/>
              </w:rPr>
            </w:pPr>
            <w:r w:rsidRPr="00630D9A">
              <w:rPr>
                <w:rFonts w:ascii="Times New Roman" w:eastAsiaTheme="minorEastAsia" w:hAnsi="Times New Roman"/>
                <w:b/>
                <w:bCs/>
                <w:color w:val="000000" w:themeColor="text1"/>
                <w:sz w:val="24"/>
                <w:szCs w:val="24"/>
                <w:lang w:eastAsia="ru-RU"/>
              </w:rPr>
              <w:t>Содержание</w:t>
            </w:r>
          </w:p>
        </w:tc>
      </w:tr>
      <w:tr w:rsidR="00CB3C7D" w:rsidRPr="00630D9A" w:rsidTr="004372FC">
        <w:trPr>
          <w:trHeight w:val="415"/>
        </w:trPr>
        <w:tc>
          <w:tcPr>
            <w:tcW w:w="3085" w:type="dxa"/>
          </w:tcPr>
          <w:p w:rsidR="00CB3C7D" w:rsidRPr="00630D9A" w:rsidRDefault="00CB3C7D" w:rsidP="004372FC">
            <w:pPr>
              <w:spacing w:after="0" w:line="240" w:lineRule="auto"/>
              <w:rPr>
                <w:rFonts w:ascii="Times New Roman" w:eastAsiaTheme="minorEastAsia" w:hAnsi="Times New Roman"/>
                <w:color w:val="000000" w:themeColor="text1"/>
                <w:sz w:val="24"/>
                <w:szCs w:val="24"/>
                <w:lang w:eastAsia="ru-RU"/>
              </w:rPr>
            </w:pPr>
          </w:p>
          <w:p w:rsidR="00CB3C7D" w:rsidRPr="00630D9A" w:rsidRDefault="00CB3C7D" w:rsidP="004372FC">
            <w:pPr>
              <w:spacing w:after="0" w:line="240" w:lineRule="auto"/>
              <w:rPr>
                <w:rFonts w:ascii="Times New Roman" w:eastAsiaTheme="minorEastAsia" w:hAnsi="Times New Roman"/>
                <w:color w:val="000000" w:themeColor="text1"/>
                <w:sz w:val="24"/>
                <w:szCs w:val="24"/>
                <w:lang w:eastAsia="ru-RU"/>
              </w:rPr>
            </w:pPr>
            <w:r w:rsidRPr="00630D9A">
              <w:rPr>
                <w:rFonts w:ascii="Times New Roman" w:eastAsiaTheme="minorEastAsia" w:hAnsi="Times New Roman"/>
                <w:color w:val="000000" w:themeColor="text1"/>
                <w:sz w:val="24"/>
                <w:szCs w:val="24"/>
                <w:lang w:eastAsia="ru-RU"/>
              </w:rPr>
              <w:t>Знакомство с семьей</w:t>
            </w:r>
          </w:p>
          <w:p w:rsidR="00CB3C7D" w:rsidRPr="00630D9A" w:rsidRDefault="00CB3C7D" w:rsidP="004372FC">
            <w:pPr>
              <w:spacing w:after="0" w:line="240" w:lineRule="auto"/>
              <w:rPr>
                <w:rFonts w:ascii="Times New Roman" w:eastAsiaTheme="minorEastAsia" w:hAnsi="Times New Roman"/>
                <w:color w:val="000000" w:themeColor="text1"/>
                <w:sz w:val="24"/>
                <w:szCs w:val="24"/>
                <w:lang w:eastAsia="ru-RU"/>
              </w:rPr>
            </w:pPr>
          </w:p>
        </w:tc>
        <w:tc>
          <w:tcPr>
            <w:tcW w:w="6944" w:type="dxa"/>
          </w:tcPr>
          <w:p w:rsidR="00CB3C7D" w:rsidRPr="00630D9A" w:rsidRDefault="00CB3C7D" w:rsidP="004372FC">
            <w:pPr>
              <w:spacing w:after="0" w:line="240" w:lineRule="auto"/>
              <w:rPr>
                <w:rFonts w:ascii="Times New Roman" w:eastAsiaTheme="minorEastAsia" w:hAnsi="Times New Roman"/>
                <w:color w:val="000000" w:themeColor="text1"/>
                <w:sz w:val="24"/>
                <w:szCs w:val="24"/>
                <w:lang w:eastAsia="ru-RU"/>
              </w:rPr>
            </w:pPr>
            <w:r w:rsidRPr="00630D9A">
              <w:rPr>
                <w:rFonts w:ascii="Times New Roman" w:eastAsiaTheme="minorEastAsia" w:hAnsi="Times New Roman"/>
                <w:color w:val="000000" w:themeColor="text1"/>
                <w:sz w:val="24"/>
                <w:szCs w:val="24"/>
                <w:lang w:eastAsia="ru-RU"/>
              </w:rPr>
              <w:t xml:space="preserve">Встречи-знакомства,    </w:t>
            </w:r>
          </w:p>
          <w:p w:rsidR="00CB3C7D" w:rsidRPr="00630D9A" w:rsidRDefault="00CB3C7D" w:rsidP="004372FC">
            <w:pPr>
              <w:spacing w:after="0" w:line="240" w:lineRule="auto"/>
              <w:rPr>
                <w:rFonts w:ascii="Times New Roman" w:eastAsiaTheme="minorEastAsia" w:hAnsi="Times New Roman"/>
                <w:color w:val="000000" w:themeColor="text1"/>
                <w:sz w:val="24"/>
                <w:szCs w:val="24"/>
                <w:lang w:eastAsia="ru-RU"/>
              </w:rPr>
            </w:pPr>
            <w:r w:rsidRPr="00630D9A">
              <w:rPr>
                <w:rFonts w:ascii="Times New Roman" w:eastAsiaTheme="minorEastAsia" w:hAnsi="Times New Roman"/>
                <w:color w:val="000000" w:themeColor="text1"/>
                <w:sz w:val="24"/>
                <w:szCs w:val="24"/>
                <w:lang w:eastAsia="ru-RU"/>
              </w:rPr>
              <w:t>посещение семей,</w:t>
            </w:r>
          </w:p>
          <w:p w:rsidR="00CB3C7D" w:rsidRPr="00630D9A" w:rsidRDefault="00CB3C7D" w:rsidP="004372FC">
            <w:pPr>
              <w:spacing w:after="0" w:line="240" w:lineRule="auto"/>
              <w:rPr>
                <w:rFonts w:ascii="Times New Roman" w:eastAsiaTheme="minorEastAsia" w:hAnsi="Times New Roman"/>
                <w:color w:val="000000" w:themeColor="text1"/>
                <w:sz w:val="24"/>
                <w:szCs w:val="24"/>
                <w:lang w:eastAsia="ru-RU"/>
              </w:rPr>
            </w:pPr>
            <w:r w:rsidRPr="00630D9A">
              <w:rPr>
                <w:rFonts w:ascii="Times New Roman" w:eastAsiaTheme="minorEastAsia" w:hAnsi="Times New Roman"/>
                <w:color w:val="000000" w:themeColor="text1"/>
                <w:sz w:val="24"/>
                <w:szCs w:val="24"/>
                <w:lang w:eastAsia="ru-RU"/>
              </w:rPr>
              <w:t>анкетирование семей.</w:t>
            </w:r>
          </w:p>
        </w:tc>
      </w:tr>
      <w:tr w:rsidR="00CB3C7D" w:rsidRPr="00630D9A" w:rsidTr="004372FC">
        <w:trPr>
          <w:trHeight w:val="2119"/>
        </w:trPr>
        <w:tc>
          <w:tcPr>
            <w:tcW w:w="3085" w:type="dxa"/>
          </w:tcPr>
          <w:p w:rsidR="00CB3C7D" w:rsidRPr="00630D9A" w:rsidRDefault="00CB3C7D" w:rsidP="004372FC">
            <w:pPr>
              <w:spacing w:after="0" w:line="240" w:lineRule="auto"/>
              <w:rPr>
                <w:rFonts w:ascii="Times New Roman" w:eastAsiaTheme="minorEastAsia" w:hAnsi="Times New Roman"/>
                <w:color w:val="000000" w:themeColor="text1"/>
                <w:sz w:val="24"/>
                <w:szCs w:val="24"/>
                <w:lang w:eastAsia="ru-RU"/>
              </w:rPr>
            </w:pPr>
          </w:p>
          <w:p w:rsidR="00CB3C7D" w:rsidRPr="00630D9A" w:rsidRDefault="00CB3C7D" w:rsidP="004372FC">
            <w:pPr>
              <w:spacing w:after="0" w:line="240" w:lineRule="auto"/>
              <w:rPr>
                <w:rFonts w:ascii="Times New Roman" w:eastAsiaTheme="minorEastAsia" w:hAnsi="Times New Roman"/>
                <w:color w:val="000000" w:themeColor="text1"/>
                <w:sz w:val="24"/>
                <w:szCs w:val="24"/>
                <w:lang w:eastAsia="ru-RU"/>
              </w:rPr>
            </w:pPr>
          </w:p>
          <w:p w:rsidR="00CB3C7D" w:rsidRPr="00630D9A" w:rsidRDefault="00CB3C7D" w:rsidP="004372FC">
            <w:pPr>
              <w:spacing w:after="0" w:line="240" w:lineRule="auto"/>
              <w:rPr>
                <w:rFonts w:ascii="Times New Roman" w:eastAsiaTheme="minorEastAsia" w:hAnsi="Times New Roman"/>
                <w:color w:val="000000" w:themeColor="text1"/>
                <w:sz w:val="24"/>
                <w:szCs w:val="24"/>
                <w:lang w:eastAsia="ru-RU"/>
              </w:rPr>
            </w:pPr>
            <w:r w:rsidRPr="00630D9A">
              <w:rPr>
                <w:rFonts w:ascii="Times New Roman" w:eastAsiaTheme="minorEastAsia" w:hAnsi="Times New Roman"/>
                <w:color w:val="000000" w:themeColor="text1"/>
                <w:sz w:val="24"/>
                <w:szCs w:val="24"/>
                <w:lang w:eastAsia="ru-RU"/>
              </w:rPr>
              <w:t>Информирование родителей о ходе образовательного процесса</w:t>
            </w:r>
          </w:p>
          <w:p w:rsidR="00CB3C7D" w:rsidRPr="00630D9A" w:rsidRDefault="00CB3C7D" w:rsidP="004372FC">
            <w:pPr>
              <w:spacing w:after="0" w:line="240" w:lineRule="auto"/>
              <w:rPr>
                <w:rFonts w:ascii="Times New Roman" w:eastAsiaTheme="minorEastAsia" w:hAnsi="Times New Roman"/>
                <w:color w:val="000000" w:themeColor="text1"/>
                <w:sz w:val="24"/>
                <w:szCs w:val="24"/>
                <w:lang w:eastAsia="ru-RU"/>
              </w:rPr>
            </w:pPr>
          </w:p>
        </w:tc>
        <w:tc>
          <w:tcPr>
            <w:tcW w:w="6944" w:type="dxa"/>
          </w:tcPr>
          <w:p w:rsidR="00CB3C7D" w:rsidRPr="00630D9A" w:rsidRDefault="00CB3C7D" w:rsidP="004372FC">
            <w:pPr>
              <w:spacing w:after="0" w:line="240" w:lineRule="auto"/>
              <w:rPr>
                <w:rFonts w:ascii="Times New Roman" w:eastAsiaTheme="minorEastAsia" w:hAnsi="Times New Roman"/>
                <w:color w:val="000000" w:themeColor="text1"/>
                <w:sz w:val="24"/>
                <w:szCs w:val="24"/>
                <w:lang w:eastAsia="ru-RU"/>
              </w:rPr>
            </w:pPr>
            <w:r w:rsidRPr="00630D9A">
              <w:rPr>
                <w:rFonts w:ascii="Times New Roman" w:eastAsiaTheme="minorEastAsia" w:hAnsi="Times New Roman"/>
                <w:color w:val="000000" w:themeColor="text1"/>
                <w:sz w:val="24"/>
                <w:szCs w:val="24"/>
                <w:lang w:eastAsia="ru-RU"/>
              </w:rPr>
              <w:t>Дни открытых дверей,</w:t>
            </w:r>
          </w:p>
          <w:p w:rsidR="00CB3C7D" w:rsidRPr="00630D9A" w:rsidRDefault="00CB3C7D" w:rsidP="004372FC">
            <w:pPr>
              <w:spacing w:after="0" w:line="240" w:lineRule="auto"/>
              <w:rPr>
                <w:rFonts w:ascii="Times New Roman" w:eastAsiaTheme="minorEastAsia" w:hAnsi="Times New Roman"/>
                <w:color w:val="000000" w:themeColor="text1"/>
                <w:sz w:val="24"/>
                <w:szCs w:val="24"/>
                <w:lang w:eastAsia="ru-RU"/>
              </w:rPr>
            </w:pPr>
            <w:r w:rsidRPr="00630D9A">
              <w:rPr>
                <w:rFonts w:ascii="Times New Roman" w:eastAsiaTheme="minorEastAsia" w:hAnsi="Times New Roman"/>
                <w:color w:val="000000" w:themeColor="text1"/>
                <w:sz w:val="24"/>
                <w:szCs w:val="24"/>
                <w:lang w:eastAsia="ru-RU"/>
              </w:rPr>
              <w:t>индивидуальные и групповые консультации,</w:t>
            </w:r>
          </w:p>
          <w:p w:rsidR="00CB3C7D" w:rsidRPr="00630D9A" w:rsidRDefault="00CB3C7D" w:rsidP="004372FC">
            <w:pPr>
              <w:spacing w:after="0" w:line="240" w:lineRule="auto"/>
              <w:rPr>
                <w:rFonts w:ascii="Times New Roman" w:eastAsiaTheme="minorEastAsia" w:hAnsi="Times New Roman"/>
                <w:color w:val="000000" w:themeColor="text1"/>
                <w:sz w:val="24"/>
                <w:szCs w:val="24"/>
                <w:lang w:eastAsia="ru-RU"/>
              </w:rPr>
            </w:pPr>
            <w:r w:rsidRPr="00630D9A">
              <w:rPr>
                <w:rFonts w:ascii="Times New Roman" w:eastAsiaTheme="minorEastAsia" w:hAnsi="Times New Roman"/>
                <w:color w:val="000000" w:themeColor="text1"/>
                <w:sz w:val="24"/>
                <w:szCs w:val="24"/>
                <w:lang w:eastAsia="ru-RU"/>
              </w:rPr>
              <w:t xml:space="preserve">родительские собрания, </w:t>
            </w:r>
          </w:p>
          <w:p w:rsidR="00CB3C7D" w:rsidRPr="00630D9A" w:rsidRDefault="00CB3C7D" w:rsidP="004372FC">
            <w:pPr>
              <w:spacing w:after="0" w:line="240" w:lineRule="auto"/>
              <w:rPr>
                <w:rFonts w:ascii="Times New Roman" w:eastAsiaTheme="minorEastAsia" w:hAnsi="Times New Roman"/>
                <w:color w:val="000000" w:themeColor="text1"/>
                <w:sz w:val="24"/>
                <w:szCs w:val="24"/>
                <w:lang w:eastAsia="ru-RU"/>
              </w:rPr>
            </w:pPr>
            <w:r w:rsidRPr="00630D9A">
              <w:rPr>
                <w:rFonts w:ascii="Times New Roman" w:eastAsiaTheme="minorEastAsia" w:hAnsi="Times New Roman"/>
                <w:color w:val="000000" w:themeColor="text1"/>
                <w:sz w:val="24"/>
                <w:szCs w:val="24"/>
                <w:lang w:eastAsia="ru-RU"/>
              </w:rPr>
              <w:t>оформление информационных стендов,</w:t>
            </w:r>
          </w:p>
          <w:p w:rsidR="00CB3C7D" w:rsidRPr="00630D9A" w:rsidRDefault="00CB3C7D" w:rsidP="004372FC">
            <w:pPr>
              <w:spacing w:after="0" w:line="240" w:lineRule="auto"/>
              <w:rPr>
                <w:rFonts w:ascii="Times New Roman" w:eastAsiaTheme="minorEastAsia" w:hAnsi="Times New Roman"/>
                <w:color w:val="000000" w:themeColor="text1"/>
                <w:sz w:val="24"/>
                <w:szCs w:val="24"/>
                <w:lang w:eastAsia="ru-RU"/>
              </w:rPr>
            </w:pPr>
            <w:r w:rsidRPr="00630D9A">
              <w:rPr>
                <w:rFonts w:ascii="Times New Roman" w:eastAsiaTheme="minorEastAsia" w:hAnsi="Times New Roman"/>
                <w:color w:val="000000" w:themeColor="text1"/>
                <w:sz w:val="24"/>
                <w:szCs w:val="24"/>
                <w:lang w:eastAsia="ru-RU"/>
              </w:rPr>
              <w:t>организация выставок детского творчества,</w:t>
            </w:r>
          </w:p>
          <w:p w:rsidR="00CB3C7D" w:rsidRPr="00630D9A" w:rsidRDefault="00CB3C7D" w:rsidP="004372FC">
            <w:pPr>
              <w:spacing w:after="0" w:line="240" w:lineRule="auto"/>
              <w:rPr>
                <w:rFonts w:ascii="Times New Roman" w:eastAsiaTheme="minorEastAsia" w:hAnsi="Times New Roman"/>
                <w:color w:val="000000" w:themeColor="text1"/>
                <w:sz w:val="24"/>
                <w:szCs w:val="24"/>
                <w:lang w:eastAsia="ru-RU"/>
              </w:rPr>
            </w:pPr>
            <w:r w:rsidRPr="00630D9A">
              <w:rPr>
                <w:rFonts w:ascii="Times New Roman" w:eastAsiaTheme="minorEastAsia" w:hAnsi="Times New Roman"/>
                <w:color w:val="000000" w:themeColor="text1"/>
                <w:sz w:val="24"/>
                <w:szCs w:val="24"/>
                <w:lang w:eastAsia="ru-RU"/>
              </w:rPr>
              <w:t xml:space="preserve"> приглашение родителей на детские концерты и праздники,</w:t>
            </w:r>
          </w:p>
          <w:p w:rsidR="00CB3C7D" w:rsidRPr="00630D9A" w:rsidRDefault="00CB3C7D" w:rsidP="004372FC">
            <w:pPr>
              <w:spacing w:after="0" w:line="240" w:lineRule="auto"/>
              <w:rPr>
                <w:rFonts w:ascii="Times New Roman" w:eastAsiaTheme="minorEastAsia" w:hAnsi="Times New Roman"/>
                <w:color w:val="000000" w:themeColor="text1"/>
                <w:sz w:val="24"/>
                <w:szCs w:val="24"/>
                <w:lang w:eastAsia="ru-RU"/>
              </w:rPr>
            </w:pPr>
            <w:r w:rsidRPr="00630D9A">
              <w:rPr>
                <w:rFonts w:ascii="Times New Roman" w:eastAsiaTheme="minorEastAsia" w:hAnsi="Times New Roman"/>
                <w:color w:val="000000" w:themeColor="text1"/>
                <w:sz w:val="24"/>
                <w:szCs w:val="24"/>
                <w:lang w:eastAsia="ru-RU"/>
              </w:rPr>
              <w:t>создание памяток, журналов,</w:t>
            </w:r>
          </w:p>
          <w:p w:rsidR="00CB3C7D" w:rsidRPr="00630D9A" w:rsidRDefault="00CB3C7D" w:rsidP="004372FC">
            <w:pPr>
              <w:spacing w:after="0" w:line="240" w:lineRule="auto"/>
              <w:rPr>
                <w:rFonts w:ascii="Times New Roman" w:eastAsiaTheme="minorEastAsia" w:hAnsi="Times New Roman"/>
                <w:color w:val="000000" w:themeColor="text1"/>
                <w:sz w:val="24"/>
                <w:szCs w:val="24"/>
                <w:lang w:eastAsia="ru-RU"/>
              </w:rPr>
            </w:pPr>
            <w:r>
              <w:rPr>
                <w:rFonts w:ascii="Times New Roman" w:eastAsiaTheme="minorEastAsia" w:hAnsi="Times New Roman"/>
                <w:color w:val="000000" w:themeColor="text1"/>
                <w:sz w:val="24"/>
                <w:szCs w:val="24"/>
                <w:lang w:eastAsia="ru-RU"/>
              </w:rPr>
              <w:t>переписка по электронной почте</w:t>
            </w:r>
          </w:p>
        </w:tc>
      </w:tr>
      <w:tr w:rsidR="00CB3C7D" w:rsidRPr="00630D9A" w:rsidTr="00C47093">
        <w:trPr>
          <w:trHeight w:val="818"/>
        </w:trPr>
        <w:tc>
          <w:tcPr>
            <w:tcW w:w="3085" w:type="dxa"/>
          </w:tcPr>
          <w:p w:rsidR="00CB3C7D" w:rsidRPr="00630D9A" w:rsidRDefault="00CB3C7D" w:rsidP="004372FC">
            <w:pPr>
              <w:spacing w:after="0" w:line="240" w:lineRule="auto"/>
              <w:rPr>
                <w:rFonts w:ascii="Times New Roman" w:eastAsiaTheme="minorEastAsia" w:hAnsi="Times New Roman"/>
                <w:color w:val="000000" w:themeColor="text1"/>
                <w:sz w:val="24"/>
                <w:szCs w:val="24"/>
                <w:lang w:eastAsia="ru-RU"/>
              </w:rPr>
            </w:pPr>
          </w:p>
          <w:p w:rsidR="00CB3C7D" w:rsidRPr="00630D9A" w:rsidRDefault="00CB3C7D" w:rsidP="004372FC">
            <w:pPr>
              <w:spacing w:after="0" w:line="240" w:lineRule="auto"/>
              <w:rPr>
                <w:rFonts w:ascii="Times New Roman" w:eastAsiaTheme="minorEastAsia" w:hAnsi="Times New Roman"/>
                <w:color w:val="000000" w:themeColor="text1"/>
                <w:sz w:val="24"/>
                <w:szCs w:val="24"/>
                <w:lang w:eastAsia="ru-RU"/>
              </w:rPr>
            </w:pPr>
            <w:r w:rsidRPr="00630D9A">
              <w:rPr>
                <w:rFonts w:ascii="Times New Roman" w:eastAsiaTheme="minorEastAsia" w:hAnsi="Times New Roman"/>
                <w:color w:val="000000" w:themeColor="text1"/>
                <w:sz w:val="24"/>
                <w:szCs w:val="24"/>
                <w:lang w:eastAsia="ru-RU"/>
              </w:rPr>
              <w:t>Образование     родителей</w:t>
            </w:r>
          </w:p>
        </w:tc>
        <w:tc>
          <w:tcPr>
            <w:tcW w:w="6944" w:type="dxa"/>
          </w:tcPr>
          <w:p w:rsidR="00CB3C7D" w:rsidRPr="00630D9A" w:rsidRDefault="00CB3C7D" w:rsidP="004372FC">
            <w:pPr>
              <w:spacing w:after="0" w:line="240" w:lineRule="auto"/>
              <w:rPr>
                <w:rFonts w:ascii="Times New Roman" w:eastAsiaTheme="minorEastAsia" w:hAnsi="Times New Roman"/>
                <w:color w:val="000000" w:themeColor="text1"/>
                <w:spacing w:val="-2"/>
                <w:sz w:val="24"/>
                <w:szCs w:val="24"/>
                <w:lang w:eastAsia="ru-RU"/>
              </w:rPr>
            </w:pPr>
            <w:r w:rsidRPr="00630D9A">
              <w:rPr>
                <w:rFonts w:ascii="Times New Roman" w:eastAsiaTheme="minorEastAsia" w:hAnsi="Times New Roman"/>
                <w:color w:val="000000" w:themeColor="text1"/>
                <w:sz w:val="24"/>
                <w:szCs w:val="24"/>
                <w:lang w:eastAsia="ru-RU"/>
              </w:rPr>
              <w:t>Семейный клуб</w:t>
            </w:r>
            <w:r w:rsidRPr="00630D9A">
              <w:rPr>
                <w:rFonts w:ascii="Times New Roman" w:eastAsiaTheme="minorEastAsia" w:hAnsi="Times New Roman"/>
                <w:color w:val="000000" w:themeColor="text1"/>
                <w:spacing w:val="-2"/>
                <w:sz w:val="24"/>
                <w:szCs w:val="24"/>
                <w:lang w:eastAsia="ru-RU"/>
              </w:rPr>
              <w:t>,</w:t>
            </w:r>
          </w:p>
          <w:p w:rsidR="00CB3C7D" w:rsidRPr="00630D9A" w:rsidRDefault="00CB3C7D" w:rsidP="004372FC">
            <w:pPr>
              <w:spacing w:after="0" w:line="240" w:lineRule="auto"/>
              <w:rPr>
                <w:rFonts w:ascii="Times New Roman" w:eastAsiaTheme="minorEastAsia" w:hAnsi="Times New Roman"/>
                <w:color w:val="000000" w:themeColor="text1"/>
                <w:sz w:val="24"/>
                <w:szCs w:val="24"/>
                <w:lang w:eastAsia="ru-RU"/>
              </w:rPr>
            </w:pPr>
            <w:r w:rsidRPr="00630D9A">
              <w:rPr>
                <w:rFonts w:ascii="Times New Roman" w:eastAsiaTheme="minorEastAsia" w:hAnsi="Times New Roman"/>
                <w:color w:val="000000" w:themeColor="text1"/>
                <w:sz w:val="24"/>
                <w:szCs w:val="24"/>
                <w:lang w:eastAsia="ru-RU"/>
              </w:rPr>
              <w:t xml:space="preserve">проведение мастер-классов, </w:t>
            </w:r>
          </w:p>
          <w:p w:rsidR="00CB3C7D" w:rsidRPr="00630D9A" w:rsidRDefault="00CB3C7D" w:rsidP="004372FC">
            <w:pPr>
              <w:spacing w:after="0" w:line="240" w:lineRule="auto"/>
              <w:rPr>
                <w:rFonts w:ascii="Times New Roman" w:eastAsiaTheme="minorEastAsia" w:hAnsi="Times New Roman"/>
                <w:color w:val="000000" w:themeColor="text1"/>
                <w:sz w:val="24"/>
                <w:szCs w:val="24"/>
                <w:lang w:eastAsia="ru-RU"/>
              </w:rPr>
            </w:pPr>
            <w:r w:rsidRPr="00630D9A">
              <w:rPr>
                <w:rFonts w:ascii="Times New Roman" w:eastAsiaTheme="minorEastAsia" w:hAnsi="Times New Roman"/>
                <w:color w:val="000000" w:themeColor="text1"/>
                <w:sz w:val="24"/>
                <w:szCs w:val="24"/>
                <w:lang w:eastAsia="ru-RU"/>
              </w:rPr>
              <w:t>день открытых дверей</w:t>
            </w:r>
            <w:r w:rsidR="00283CC0">
              <w:rPr>
                <w:rFonts w:ascii="Times New Roman" w:eastAsiaTheme="minorEastAsia" w:hAnsi="Times New Roman"/>
                <w:color w:val="000000" w:themeColor="text1"/>
                <w:sz w:val="24"/>
                <w:szCs w:val="24"/>
                <w:lang w:eastAsia="ru-RU"/>
              </w:rPr>
              <w:t>, ярмарка.</w:t>
            </w:r>
          </w:p>
        </w:tc>
      </w:tr>
      <w:tr w:rsidR="00CB3C7D" w:rsidRPr="00160C69" w:rsidTr="004372FC">
        <w:trPr>
          <w:trHeight w:val="850"/>
        </w:trPr>
        <w:tc>
          <w:tcPr>
            <w:tcW w:w="3085" w:type="dxa"/>
          </w:tcPr>
          <w:p w:rsidR="00CB3C7D" w:rsidRPr="00630D9A" w:rsidRDefault="00CB3C7D" w:rsidP="004372FC">
            <w:pPr>
              <w:spacing w:after="0" w:line="240" w:lineRule="auto"/>
              <w:rPr>
                <w:rFonts w:ascii="Times New Roman" w:eastAsiaTheme="minorEastAsia" w:hAnsi="Times New Roman"/>
                <w:color w:val="000000" w:themeColor="text1"/>
                <w:sz w:val="24"/>
                <w:szCs w:val="24"/>
                <w:lang w:eastAsia="ru-RU"/>
              </w:rPr>
            </w:pPr>
          </w:p>
          <w:p w:rsidR="00CB3C7D" w:rsidRPr="00630D9A" w:rsidRDefault="00CB3C7D" w:rsidP="004372FC">
            <w:pPr>
              <w:spacing w:after="0" w:line="240" w:lineRule="auto"/>
              <w:rPr>
                <w:rFonts w:ascii="Times New Roman" w:eastAsiaTheme="minorEastAsia" w:hAnsi="Times New Roman"/>
                <w:color w:val="000000" w:themeColor="text1"/>
                <w:sz w:val="24"/>
                <w:szCs w:val="24"/>
                <w:lang w:eastAsia="ru-RU"/>
              </w:rPr>
            </w:pPr>
            <w:r w:rsidRPr="00630D9A">
              <w:rPr>
                <w:rFonts w:ascii="Times New Roman" w:eastAsiaTheme="minorEastAsia" w:hAnsi="Times New Roman"/>
                <w:color w:val="000000" w:themeColor="text1"/>
                <w:sz w:val="24"/>
                <w:szCs w:val="24"/>
                <w:lang w:eastAsia="ru-RU"/>
              </w:rPr>
              <w:t>Совместная  деятельность</w:t>
            </w:r>
          </w:p>
        </w:tc>
        <w:tc>
          <w:tcPr>
            <w:tcW w:w="6944" w:type="dxa"/>
          </w:tcPr>
          <w:p w:rsidR="00CB3C7D" w:rsidRPr="00160C69" w:rsidRDefault="00CB3C7D" w:rsidP="004372FC">
            <w:pPr>
              <w:spacing w:after="0" w:line="240" w:lineRule="auto"/>
              <w:rPr>
                <w:rFonts w:ascii="Times New Roman" w:eastAsiaTheme="minorEastAsia" w:hAnsi="Times New Roman"/>
                <w:color w:val="000000" w:themeColor="text1"/>
                <w:sz w:val="24"/>
                <w:szCs w:val="24"/>
                <w:lang w:eastAsia="ru-RU"/>
              </w:rPr>
            </w:pPr>
            <w:r w:rsidRPr="00630D9A">
              <w:rPr>
                <w:rFonts w:ascii="Times New Roman" w:eastAsiaTheme="minorEastAsia" w:hAnsi="Times New Roman"/>
                <w:color w:val="000000" w:themeColor="text1"/>
                <w:sz w:val="24"/>
                <w:szCs w:val="24"/>
                <w:lang w:eastAsia="ru-RU"/>
              </w:rPr>
              <w:t>Привлечение родителей к организации вечеров музыки и поэзии, конкурсов, концертов, семейных объединений.</w:t>
            </w:r>
          </w:p>
        </w:tc>
      </w:tr>
    </w:tbl>
    <w:p w:rsidR="00DA04E1" w:rsidRDefault="00DA04E1" w:rsidP="00283CC0">
      <w:pPr>
        <w:spacing w:after="0" w:line="240" w:lineRule="auto"/>
        <w:rPr>
          <w:rFonts w:ascii="Times New Roman" w:eastAsiaTheme="minorEastAsia" w:hAnsi="Times New Roman"/>
          <w:b/>
          <w:color w:val="000000" w:themeColor="text1"/>
          <w:sz w:val="24"/>
          <w:szCs w:val="24"/>
          <w:lang w:eastAsia="ru-RU"/>
        </w:rPr>
      </w:pPr>
    </w:p>
    <w:p w:rsidR="00E66D37" w:rsidRDefault="00E66D37" w:rsidP="00283CC0">
      <w:pPr>
        <w:spacing w:after="0" w:line="240" w:lineRule="auto"/>
        <w:rPr>
          <w:rFonts w:ascii="Times New Roman" w:eastAsiaTheme="minorEastAsia" w:hAnsi="Times New Roman"/>
          <w:b/>
          <w:color w:val="000000" w:themeColor="text1"/>
          <w:sz w:val="24"/>
          <w:szCs w:val="24"/>
          <w:lang w:eastAsia="ru-RU"/>
        </w:rPr>
      </w:pPr>
    </w:p>
    <w:p w:rsidR="00E66D37" w:rsidRDefault="00E66D37" w:rsidP="00E66D37">
      <w:pPr>
        <w:jc w:val="right"/>
        <w:rPr>
          <w:rFonts w:ascii="Times New Roman" w:hAnsi="Times New Roman"/>
          <w:i/>
        </w:rPr>
      </w:pPr>
      <w:r w:rsidRPr="00210627">
        <w:rPr>
          <w:rFonts w:ascii="Times New Roman" w:hAnsi="Times New Roman"/>
          <w:i/>
        </w:rPr>
        <w:t xml:space="preserve">Приложение </w:t>
      </w:r>
      <w:r>
        <w:rPr>
          <w:rFonts w:ascii="Times New Roman" w:hAnsi="Times New Roman"/>
          <w:i/>
        </w:rPr>
        <w:t>№1</w:t>
      </w:r>
    </w:p>
    <w:p w:rsidR="00E66D37" w:rsidRDefault="00E66D37" w:rsidP="00E66D37">
      <w:pPr>
        <w:spacing w:after="0"/>
        <w:jc w:val="center"/>
        <w:rPr>
          <w:rStyle w:val="10"/>
          <w:rFonts w:ascii="Times New Roman" w:eastAsia="Arial Unicode MS" w:hAnsi="Times New Roman"/>
          <w:color w:val="000000" w:themeColor="text1"/>
          <w:sz w:val="24"/>
          <w:szCs w:val="24"/>
        </w:rPr>
      </w:pPr>
      <w:r w:rsidRPr="004353C0">
        <w:rPr>
          <w:rStyle w:val="10"/>
          <w:rFonts w:ascii="Times New Roman" w:eastAsia="Arial Unicode MS" w:hAnsi="Times New Roman"/>
          <w:color w:val="000000" w:themeColor="text1"/>
          <w:sz w:val="24"/>
          <w:szCs w:val="24"/>
        </w:rPr>
        <w:t>Психолого-возрастные особенности воспитанников</w:t>
      </w:r>
    </w:p>
    <w:p w:rsidR="00E66D37" w:rsidRDefault="00E66D37" w:rsidP="00E66D37">
      <w:pPr>
        <w:spacing w:after="0"/>
        <w:jc w:val="center"/>
        <w:rPr>
          <w:rStyle w:val="10"/>
          <w:rFonts w:ascii="Times New Roman" w:eastAsia="Arial Unicode MS" w:hAnsi="Times New Roman"/>
          <w:color w:val="000000" w:themeColor="text1"/>
          <w:sz w:val="24"/>
          <w:szCs w:val="24"/>
        </w:rPr>
      </w:pPr>
    </w:p>
    <w:p w:rsidR="00E66D37" w:rsidRDefault="00E66D37" w:rsidP="00E66D37">
      <w:pPr>
        <w:pStyle w:val="normal"/>
        <w:widowControl w:val="0"/>
        <w:shd w:val="clear" w:color="auto" w:fill="FFFFFF"/>
        <w:tabs>
          <w:tab w:val="left" w:pos="1066"/>
        </w:tabs>
        <w:spacing w:before="5" w:after="0" w:line="240" w:lineRule="auto"/>
        <w:ind w:right="19" w:firstLine="70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Первая младшая группа (от 2 до 3 лет) </w:t>
      </w:r>
    </w:p>
    <w:p w:rsidR="00E66D37" w:rsidRDefault="00E66D37" w:rsidP="00E66D37">
      <w:pPr>
        <w:pStyle w:val="normal"/>
        <w:widowControl w:val="0"/>
        <w:shd w:val="clear" w:color="auto" w:fill="FFFFFF"/>
        <w:tabs>
          <w:tab w:val="left" w:pos="1066"/>
        </w:tabs>
        <w:spacing w:before="5" w:after="0" w:line="240" w:lineRule="auto"/>
        <w:ind w:right="19"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третьем году жизни дети становятся самостоятельнее. Продолжают развиваться предметная деятельность, деловое сотрудничество ребенка и взрослого; совершенствуются восприятие, речь, начальные формы произвольного поведения, игры, наглядно-действенное мышление, в конце года появляются основы наглядно-образного мышления. Развитие предметной деятельности связано с усвоением культурных способов действия с различными предметами. Совершенствуются соотносящие и орудийные действия. 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образца, регулирующего собственную активность ребенка. В ходе совместной с взрослыми пр</w:t>
      </w:r>
      <w:r w:rsidR="00857417">
        <w:rPr>
          <w:rFonts w:ascii="Times New Roman" w:eastAsia="Times New Roman" w:hAnsi="Times New Roman" w:cs="Times New Roman"/>
          <w:color w:val="000000"/>
          <w:sz w:val="24"/>
          <w:szCs w:val="24"/>
        </w:rPr>
        <w:t>едметной деятельности продолжа</w:t>
      </w:r>
      <w:r>
        <w:rPr>
          <w:rFonts w:ascii="Times New Roman" w:eastAsia="Times New Roman" w:hAnsi="Times New Roman" w:cs="Times New Roman"/>
          <w:color w:val="000000"/>
          <w:sz w:val="24"/>
          <w:szCs w:val="24"/>
        </w:rPr>
        <w:t xml:space="preserve">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словесные просьбы взрослых, ориентируясь в пределах ближайшего окружения. 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 не только инструкцию, но и рассказ взрослых. Интенсивно развивается активная речь детей. К трем годам они осваивают основные грамматические структуры, пытаются строить сложные и сложноподчиненные предложения, в разговоре с взрослым используют практически все части речи. Активный словарь достигает </w:t>
      </w:r>
      <w:r>
        <w:rPr>
          <w:rFonts w:ascii="Times New Roman" w:eastAsia="Times New Roman" w:hAnsi="Times New Roman" w:cs="Times New Roman"/>
          <w:color w:val="000000"/>
          <w:sz w:val="24"/>
          <w:szCs w:val="24"/>
        </w:rPr>
        <w:lastRenderedPageBreak/>
        <w:t>примерно 1500–2500 слов. К концу третьего года жизни речь становится средством общения ребенка со сверстниками. В этом возрасте у детей формируются новые виды деятельности: игра, рисование, конструирование. Игра носит процессуальный характер, главное в ней — действия, которые совершаются с игровыми предметами, приближенными к реальности. В середине третьего года жизни широко используются действия с предметами-заместителями. Появление собственно изобразительной деятельности обусловлено тем, что ребенок уже способен сформулировать намерение изобразить какой-либо предмет. Типичным является изображение человека в виде «головонога» — окружности и отходящих от нее линий. 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 Совершенствуется слуховое восприятие, прежде всего фонематический слух. К трем годам дети воспринимают все звуки родного языка, но произносят их с большими искажениями. Основной формой мышления является наглядно-действенная. Ее особенность заключается в том, что возникающие в жизни ребенка проблемные ситуации разрешаются путем реального действия с предметами. К концу третьего года жизни у детей появляются зачатки наглядно- образного мышления. Ребенок в ходе предметно-игровой деятельности ставит перед собой цель, намечает план действия и т. п. Для детей этого возраста характе</w:t>
      </w:r>
      <w:r w:rsidR="00857417">
        <w:rPr>
          <w:rFonts w:ascii="Times New Roman" w:eastAsia="Times New Roman" w:hAnsi="Times New Roman" w:cs="Times New Roman"/>
          <w:color w:val="000000"/>
          <w:sz w:val="24"/>
          <w:szCs w:val="24"/>
        </w:rPr>
        <w:t>рна неосознанность мотивов, им</w:t>
      </w:r>
      <w:r>
        <w:rPr>
          <w:rFonts w:ascii="Times New Roman" w:eastAsia="Times New Roman" w:hAnsi="Times New Roman" w:cs="Times New Roman"/>
          <w:color w:val="000000"/>
          <w:sz w:val="24"/>
          <w:szCs w:val="24"/>
        </w:rPr>
        <w:t>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У детей появляются чувства гордости и стыда, начинают фо</w:t>
      </w:r>
      <w:r w:rsidR="00857417">
        <w:rPr>
          <w:rFonts w:ascii="Times New Roman" w:eastAsia="Times New Roman" w:hAnsi="Times New Roman" w:cs="Times New Roman"/>
          <w:color w:val="000000"/>
          <w:sz w:val="24"/>
          <w:szCs w:val="24"/>
        </w:rPr>
        <w:t>рмироваться элементы самосо</w:t>
      </w:r>
      <w:r>
        <w:rPr>
          <w:rFonts w:ascii="Times New Roman" w:eastAsia="Times New Roman" w:hAnsi="Times New Roman" w:cs="Times New Roman"/>
          <w:color w:val="000000"/>
          <w:sz w:val="24"/>
          <w:szCs w:val="24"/>
        </w:rPr>
        <w:t xml:space="preserve">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нарушением общения с взрослым и др. Кризис может продолжаться от нескольких месяцев до двух лет. </w:t>
      </w:r>
    </w:p>
    <w:p w:rsidR="00E66D37" w:rsidRDefault="00E66D37" w:rsidP="00E66D37">
      <w:pPr>
        <w:spacing w:after="0"/>
        <w:rPr>
          <w:rStyle w:val="10"/>
          <w:rFonts w:ascii="Times New Roman" w:eastAsia="Arial Unicode MS" w:hAnsi="Times New Roman"/>
          <w:color w:val="000000" w:themeColor="text1"/>
          <w:sz w:val="24"/>
          <w:szCs w:val="24"/>
        </w:rPr>
      </w:pPr>
    </w:p>
    <w:p w:rsidR="00E66D37" w:rsidRPr="004353C0" w:rsidRDefault="00E66D37" w:rsidP="00E66D37">
      <w:pPr>
        <w:pStyle w:val="7"/>
        <w:spacing w:after="0"/>
        <w:ind w:firstLine="567"/>
        <w:jc w:val="both"/>
        <w:rPr>
          <w:rStyle w:val="af3"/>
        </w:rPr>
      </w:pPr>
      <w:r>
        <w:rPr>
          <w:rStyle w:val="af3"/>
        </w:rPr>
        <w:t>Вторая младшая группа (3-4 года)</w:t>
      </w:r>
    </w:p>
    <w:p w:rsidR="00E66D37" w:rsidRPr="004353C0" w:rsidRDefault="00E66D37" w:rsidP="00E66D37">
      <w:pPr>
        <w:spacing w:after="0"/>
        <w:ind w:firstLine="567"/>
        <w:jc w:val="both"/>
        <w:rPr>
          <w:rFonts w:ascii="Times New Roman" w:hAnsi="Times New Roman"/>
          <w:sz w:val="24"/>
          <w:szCs w:val="24"/>
        </w:rPr>
      </w:pPr>
      <w:r w:rsidRPr="004353C0">
        <w:rPr>
          <w:rFonts w:ascii="Times New Roman" w:hAnsi="Times New Roman"/>
          <w:sz w:val="24"/>
          <w:szCs w:val="24"/>
        </w:rPr>
        <w:t xml:space="preserve">На рубеже трех лет любимым выражением ребёнка становится «Я сам!». Отделение себя от взрослого и вместе с тем желание быть как взрослый — характерное противоречие  кризиса трех лет. </w:t>
      </w:r>
    </w:p>
    <w:p w:rsidR="00E66D37" w:rsidRPr="004353C0" w:rsidRDefault="00E66D37" w:rsidP="00E66D37">
      <w:pPr>
        <w:spacing w:after="0"/>
        <w:ind w:firstLine="567"/>
        <w:jc w:val="both"/>
        <w:rPr>
          <w:rFonts w:ascii="Times New Roman" w:hAnsi="Times New Roman"/>
          <w:sz w:val="24"/>
          <w:szCs w:val="24"/>
        </w:rPr>
      </w:pPr>
      <w:r w:rsidRPr="004353C0">
        <w:rPr>
          <w:rFonts w:ascii="Times New Roman" w:hAnsi="Times New Roman"/>
          <w:sz w:val="24"/>
          <w:szCs w:val="24"/>
        </w:rPr>
        <w:t xml:space="preserve">Эмоциональное развитие ребёнка этого возраста характеризуется проявлениями таких чувств и эмоций, как любовь к близким, привязанность к воспитателю, доброжелательное отношение к окружающим, сверстникам. Ребёнок способен к эмоциональной отзывчивости —  он  может  сопереживать другому ребенку. </w:t>
      </w:r>
    </w:p>
    <w:p w:rsidR="00E66D37" w:rsidRPr="004353C0" w:rsidRDefault="00E66D37" w:rsidP="00E66D37">
      <w:pPr>
        <w:spacing w:after="0"/>
        <w:ind w:firstLine="567"/>
        <w:jc w:val="both"/>
        <w:rPr>
          <w:rFonts w:ascii="Times New Roman" w:hAnsi="Times New Roman"/>
          <w:sz w:val="24"/>
          <w:szCs w:val="24"/>
        </w:rPr>
      </w:pPr>
      <w:r w:rsidRPr="004353C0">
        <w:rPr>
          <w:rFonts w:ascii="Times New Roman" w:hAnsi="Times New Roman"/>
          <w:sz w:val="24"/>
          <w:szCs w:val="24"/>
        </w:rPr>
        <w:t xml:space="preserve">В младшем дошкольном возрасте поведение ребёнка непроизвольно, действия и поступки ситуативны, их последствия ребёнок чаще всего не представляет, нормативно развивающемуся ребенку свойственно ощущение безопасности, доверчиво-активное отношение к окружающему.  </w:t>
      </w:r>
    </w:p>
    <w:p w:rsidR="00E66D37" w:rsidRPr="004353C0" w:rsidRDefault="00E66D37" w:rsidP="00E66D37">
      <w:pPr>
        <w:spacing w:after="0"/>
        <w:ind w:firstLine="567"/>
        <w:jc w:val="both"/>
        <w:rPr>
          <w:rFonts w:ascii="Times New Roman" w:hAnsi="Times New Roman"/>
          <w:sz w:val="24"/>
          <w:szCs w:val="24"/>
        </w:rPr>
      </w:pPr>
      <w:r w:rsidRPr="004353C0">
        <w:rPr>
          <w:rFonts w:ascii="Times New Roman" w:hAnsi="Times New Roman"/>
          <w:sz w:val="24"/>
          <w:szCs w:val="24"/>
        </w:rPr>
        <w:t xml:space="preserve">Дети 3—4 лет усваивают элементарные нормы и правила поведения, связанные с определёнными разрешениями и запретами («можно», «нужно», «нельзя»).  </w:t>
      </w:r>
    </w:p>
    <w:p w:rsidR="00E66D37" w:rsidRPr="004353C0" w:rsidRDefault="00E66D37" w:rsidP="00E66D37">
      <w:pPr>
        <w:spacing w:after="0"/>
        <w:ind w:firstLine="567"/>
        <w:jc w:val="both"/>
        <w:rPr>
          <w:rFonts w:ascii="Times New Roman" w:hAnsi="Times New Roman"/>
          <w:sz w:val="24"/>
          <w:szCs w:val="24"/>
        </w:rPr>
      </w:pPr>
      <w:r w:rsidRPr="004353C0">
        <w:rPr>
          <w:rFonts w:ascii="Times New Roman" w:hAnsi="Times New Roman"/>
          <w:sz w:val="24"/>
          <w:szCs w:val="24"/>
        </w:rPr>
        <w:t xml:space="preserve">В 3 года ребёнок идентифицирует себя с представителями своего пола. В этом возрасте дети дифференцируют других людей по полу, возрасту; распознают детей, взрослых, пожилых людей, как в реальной жизни, так и на иллюстрациях.  </w:t>
      </w:r>
    </w:p>
    <w:p w:rsidR="00E66D37" w:rsidRPr="004353C0" w:rsidRDefault="00E66D37" w:rsidP="00E66D37">
      <w:pPr>
        <w:spacing w:after="0"/>
        <w:ind w:firstLine="567"/>
        <w:jc w:val="both"/>
        <w:rPr>
          <w:rFonts w:ascii="Times New Roman" w:hAnsi="Times New Roman"/>
          <w:sz w:val="24"/>
          <w:szCs w:val="24"/>
        </w:rPr>
      </w:pPr>
      <w:r w:rsidRPr="004353C0">
        <w:rPr>
          <w:rFonts w:ascii="Times New Roman" w:hAnsi="Times New Roman"/>
          <w:sz w:val="24"/>
          <w:szCs w:val="24"/>
        </w:rPr>
        <w:t xml:space="preserve">У развивающегося трёхлетнего человека есть все возможности овладения навыками самообслуживания  (становление предпосылок трудовой деятельности)  —  самостоятельно есть, одеваться, раздеваться, умываться, пользоваться носовым платком, расчёской, полотенцем, отправлять свои естественные нужды. К концу четвёртого  года  жизни  младший  дошкольник овладевает элементарной культурой поведения во время еды за столом и умывания в туалетной комнате. Подобные навыки основываются на определённом уровне развития </w:t>
      </w:r>
      <w:r w:rsidRPr="004353C0">
        <w:rPr>
          <w:rFonts w:ascii="Times New Roman" w:hAnsi="Times New Roman"/>
          <w:sz w:val="24"/>
          <w:szCs w:val="24"/>
        </w:rPr>
        <w:lastRenderedPageBreak/>
        <w:t xml:space="preserve">двигательной сферы ребёнка, одним из основных компонентов  которого является уровень развития моторной координации.  </w:t>
      </w:r>
    </w:p>
    <w:p w:rsidR="00E66D37" w:rsidRPr="004353C0" w:rsidRDefault="00E66D37" w:rsidP="00E66D37">
      <w:pPr>
        <w:spacing w:after="0"/>
        <w:ind w:firstLine="567"/>
        <w:jc w:val="both"/>
        <w:rPr>
          <w:rFonts w:ascii="Times New Roman" w:hAnsi="Times New Roman"/>
          <w:sz w:val="24"/>
          <w:szCs w:val="24"/>
        </w:rPr>
      </w:pPr>
      <w:r w:rsidRPr="004353C0">
        <w:rPr>
          <w:rFonts w:ascii="Times New Roman" w:hAnsi="Times New Roman"/>
          <w:sz w:val="24"/>
          <w:szCs w:val="24"/>
        </w:rPr>
        <w:t xml:space="preserve">В этот период высока потребность ребёнка в движении (его двигательная активность составляет не менее половины времени бодрствования). Ребёнок начинает осваивать основные движения, обнаруживая при выполнении физических упражнений стремление к целеполаганию (быстро пробежать, дальше прыгнуть, точно воспроизвести движение и др.).  </w:t>
      </w:r>
    </w:p>
    <w:p w:rsidR="00E66D37" w:rsidRPr="004353C0" w:rsidRDefault="00E66D37" w:rsidP="00E66D37">
      <w:pPr>
        <w:spacing w:after="0"/>
        <w:ind w:firstLine="567"/>
        <w:jc w:val="both"/>
        <w:rPr>
          <w:rFonts w:ascii="Times New Roman" w:hAnsi="Times New Roman"/>
          <w:sz w:val="24"/>
          <w:szCs w:val="24"/>
        </w:rPr>
      </w:pPr>
      <w:r w:rsidRPr="004353C0">
        <w:rPr>
          <w:rFonts w:ascii="Times New Roman" w:hAnsi="Times New Roman"/>
          <w:sz w:val="24"/>
          <w:szCs w:val="24"/>
        </w:rPr>
        <w:t xml:space="preserve">Накапливается определённый запас представлений о разнообразных свойствах предметов, явлениях окружающей действительности и о себе самом. В этом возрасте у ребёнка при правильно организованном развитии уже должны быть сформированы основные сенсорные эталоны. Он знаком с основными цветами (красный, жёлтый, синий, зелёный). Трехлетний ребенок способен выбрать основные формы предметов (круг, овал, квадрат, прямоугольник, треугольник) по образцу, допуская иногда незначительные ошибки. Ему известны слова больше, меньше, и из двух предметов (палочек, кубиков, мячей и т. п.) он успешно выбирает больший или меньший.  </w:t>
      </w:r>
    </w:p>
    <w:p w:rsidR="00E66D37" w:rsidRPr="004353C0" w:rsidRDefault="00E66D37" w:rsidP="00E66D37">
      <w:pPr>
        <w:spacing w:after="0"/>
        <w:ind w:firstLine="567"/>
        <w:jc w:val="both"/>
        <w:rPr>
          <w:rFonts w:ascii="Times New Roman" w:hAnsi="Times New Roman"/>
          <w:sz w:val="24"/>
          <w:szCs w:val="24"/>
        </w:rPr>
      </w:pPr>
      <w:r w:rsidRPr="004353C0">
        <w:rPr>
          <w:rFonts w:ascii="Times New Roman" w:hAnsi="Times New Roman"/>
          <w:sz w:val="24"/>
          <w:szCs w:val="24"/>
        </w:rPr>
        <w:t xml:space="preserve">В 3 года дети практически осваивают пространство своей комнаты (квартиры), групповой комнаты в детском саду, двора, где гуляют, и т. п. На основании опыта у них складываются некоторые пространственные представления (рядом, перед, на, под). Освоение пространства происходит одновременно с развитием речи: ребёнок учится пользоваться словами, обозначающими пространственные отношения (предлоги и наречия). </w:t>
      </w:r>
    </w:p>
    <w:p w:rsidR="00E66D37" w:rsidRPr="004353C0" w:rsidRDefault="00E66D37" w:rsidP="00E66D37">
      <w:pPr>
        <w:spacing w:after="0"/>
        <w:ind w:firstLine="567"/>
        <w:jc w:val="both"/>
        <w:rPr>
          <w:rFonts w:ascii="Times New Roman" w:hAnsi="Times New Roman"/>
          <w:sz w:val="24"/>
          <w:szCs w:val="24"/>
        </w:rPr>
      </w:pPr>
      <w:r w:rsidRPr="004353C0">
        <w:rPr>
          <w:rFonts w:ascii="Times New Roman" w:hAnsi="Times New Roman"/>
          <w:sz w:val="24"/>
          <w:szCs w:val="24"/>
        </w:rPr>
        <w:t xml:space="preserve">Малыш знаком с предметами ближайшего окружения, их назначением (на стуле сидят, из чашки пьют и т. п.), с назначением некоторых общественно-бытовых зданий (в магазине, супермаркете покупают игрушки, хлеб, молоко, одежду, обувь); имеет представления о знакомых средствах передвижения (легковая машина, грузовая машина, троллейбус, самолёт, велосипед и т. п.), о некоторых профессиях (врач, шофёр,  дворник),  праздниках  (Новый  год, День своего рождения), свойствах воды, снега, песка (снег белый, холодный, вода тёплая и вода холодная, лёд скользкий, твёрдый; из влажного песка можно лепить, делать куличики, а сухой песок рассыпается); различает  и  называет состояния погоды (холодно, тепло, дует ветер, идёт дождь). На четвёртом году жизни ребенок различает по форме, окраске, вкусу некоторые фрукты и овощи, знает два-три вида птиц, некоторых домашних животных, наиболее часто встречающихся насекомых. </w:t>
      </w:r>
    </w:p>
    <w:p w:rsidR="00E66D37" w:rsidRPr="004353C0" w:rsidRDefault="00E66D37" w:rsidP="00E66D37">
      <w:pPr>
        <w:spacing w:after="0"/>
        <w:ind w:firstLine="567"/>
        <w:jc w:val="both"/>
        <w:rPr>
          <w:rFonts w:ascii="Times New Roman" w:hAnsi="Times New Roman"/>
          <w:sz w:val="24"/>
          <w:szCs w:val="24"/>
        </w:rPr>
      </w:pPr>
      <w:r w:rsidRPr="004353C0">
        <w:rPr>
          <w:rFonts w:ascii="Times New Roman" w:hAnsi="Times New Roman"/>
          <w:sz w:val="24"/>
          <w:szCs w:val="24"/>
        </w:rPr>
        <w:t xml:space="preserve">Внимание детей четвёртого года жизни непроизвольно. Однако его устойчивость зависит от интереса к деятельности. Обычно ребенок этого возраста может сосредоточиться в течение 10—15 мин, но привлекательное для него дело может длиться достаточно долго. Память  детей  непосредственна, непроизвольна и имеет яркую эмоциональную окраску. Дети сохраняют и воспроизводят только ту информацию, которая остаётся в их памяти без всяких внутренних усилий (понравившиеся стихи и песенки, 2-3 новых слова, рассмешивших или огорчивших его). Мышление трёхлетнего ребёнка является наглядно-действенным: малыш решает задачу путём непосредственного действия с предметами (складывание матрёшки, пирамидки, мисочек, конструирование по образцу и т. п.).  В  3  </w:t>
      </w:r>
      <w:r w:rsidRPr="004353C0">
        <w:rPr>
          <w:rFonts w:ascii="Times New Roman" w:hAnsi="Times New Roman"/>
          <w:i/>
          <w:sz w:val="24"/>
          <w:szCs w:val="24"/>
        </w:rPr>
        <w:t xml:space="preserve">года  </w:t>
      </w:r>
      <w:r w:rsidRPr="004353C0">
        <w:rPr>
          <w:rFonts w:ascii="Times New Roman" w:hAnsi="Times New Roman"/>
          <w:sz w:val="24"/>
          <w:szCs w:val="24"/>
        </w:rPr>
        <w:t xml:space="preserve">воображение  только  начинает развиваться, и прежде всего это происходит в игре. Малыш действует с одним предметом и при этом воображает на его месте другой: палочка вместо ложечки, камешек вместо мыла, стул — машина для путешествий и т. д.  </w:t>
      </w:r>
    </w:p>
    <w:p w:rsidR="00E66D37" w:rsidRPr="004353C0" w:rsidRDefault="00E66D37" w:rsidP="00E66D37">
      <w:pPr>
        <w:spacing w:after="0"/>
        <w:ind w:firstLine="567"/>
        <w:jc w:val="both"/>
        <w:rPr>
          <w:rFonts w:ascii="Times New Roman" w:hAnsi="Times New Roman"/>
          <w:sz w:val="24"/>
          <w:szCs w:val="24"/>
        </w:rPr>
      </w:pPr>
      <w:r w:rsidRPr="004353C0">
        <w:rPr>
          <w:rFonts w:ascii="Times New Roman" w:hAnsi="Times New Roman"/>
          <w:sz w:val="24"/>
          <w:szCs w:val="24"/>
        </w:rPr>
        <w:t xml:space="preserve">В младшем дошкольном возрасте ярко выражено стремление к деятельности. Взрослый для ребёнка — носитель определённой общественной функции. Желание ребёнка выполнять такую же функцию приводит к развитию игры. Дети овладевают игровыми действиями с игрушками и предметами-заместителями, приобретают  первичные умения ролевого поведения. </w:t>
      </w:r>
      <w:r w:rsidRPr="004353C0">
        <w:rPr>
          <w:rFonts w:ascii="Times New Roman" w:hAnsi="Times New Roman"/>
          <w:sz w:val="24"/>
          <w:szCs w:val="24"/>
        </w:rPr>
        <w:lastRenderedPageBreak/>
        <w:t xml:space="preserve">Игра ребёнка первой половины четвёртого года жизни — это скорее игра рядом, чем вместе. В играх, возникающих по инициативе детей, отражаются умения, приобретённые в совместных со взрослым играх. Сюжеты игр простые, неразвёрнутые, содержащие одну-две роли.  </w:t>
      </w:r>
    </w:p>
    <w:p w:rsidR="00E66D37" w:rsidRPr="004353C0" w:rsidRDefault="00E66D37" w:rsidP="00E66D37">
      <w:pPr>
        <w:spacing w:after="0"/>
        <w:ind w:firstLine="567"/>
        <w:jc w:val="both"/>
        <w:rPr>
          <w:rFonts w:ascii="Times New Roman" w:hAnsi="Times New Roman"/>
          <w:sz w:val="24"/>
          <w:szCs w:val="24"/>
        </w:rPr>
      </w:pPr>
      <w:r w:rsidRPr="004353C0">
        <w:rPr>
          <w:rFonts w:ascii="Times New Roman" w:hAnsi="Times New Roman"/>
          <w:sz w:val="24"/>
          <w:szCs w:val="24"/>
        </w:rPr>
        <w:t xml:space="preserve">Неумение объяснить свои действия партнёру по игре, договориться с ним, приводит к конфликтам, которые дети не в силах самостоятельно разрешить. Конфликты чаще всего возникают по поводу игрушек. Постепенно к 4 годам ребёнок начинает согласовывать свои действия, договариваться в процессе совместных игр, использовать речевые формы вежливого общения.  </w:t>
      </w:r>
    </w:p>
    <w:p w:rsidR="00E66D37" w:rsidRPr="004353C0" w:rsidRDefault="00E66D37" w:rsidP="00E66D37">
      <w:pPr>
        <w:spacing w:after="0"/>
        <w:ind w:firstLine="567"/>
        <w:jc w:val="both"/>
        <w:rPr>
          <w:rFonts w:ascii="Times New Roman" w:hAnsi="Times New Roman"/>
          <w:sz w:val="24"/>
          <w:szCs w:val="24"/>
        </w:rPr>
      </w:pPr>
      <w:r w:rsidRPr="004353C0">
        <w:rPr>
          <w:rFonts w:ascii="Times New Roman" w:hAnsi="Times New Roman"/>
          <w:sz w:val="24"/>
          <w:szCs w:val="24"/>
        </w:rPr>
        <w:t xml:space="preserve">В 3—4 года ребёнок начинает чаще и охотнее вступать в общение  со сверстниками ради участия в общей игре или продуктивной деятельности. Однако ему всё ещё нужны поддержка и внимание взрослого.  </w:t>
      </w:r>
    </w:p>
    <w:p w:rsidR="00E66D37" w:rsidRPr="004353C0" w:rsidRDefault="00E66D37" w:rsidP="00E66D37">
      <w:pPr>
        <w:spacing w:after="0"/>
        <w:ind w:firstLine="567"/>
        <w:jc w:val="both"/>
        <w:rPr>
          <w:rFonts w:ascii="Times New Roman" w:hAnsi="Times New Roman"/>
          <w:sz w:val="24"/>
          <w:szCs w:val="24"/>
        </w:rPr>
      </w:pPr>
      <w:r w:rsidRPr="004353C0">
        <w:rPr>
          <w:rFonts w:ascii="Times New Roman" w:hAnsi="Times New Roman"/>
          <w:sz w:val="24"/>
          <w:szCs w:val="24"/>
        </w:rPr>
        <w:t xml:space="preserve">Главным средством общения со взрослыми и сверстниками является речь. Словарь младшего дошкольника состоит в основном из слов, обозначающих предметы обихода, игрушки, близких ему людей. Ребёнок овладевает грамматическим строем речи, начинает использовать сложные предложения. Девочки по многим показателям развития (артикуляция, словарный запас, беглость речи, понимание прочитанного, запоминание увиденного и услышанного) превосходят мальчиков. </w:t>
      </w:r>
    </w:p>
    <w:p w:rsidR="00E66D37" w:rsidRPr="004353C0" w:rsidRDefault="00E66D37" w:rsidP="00E66D37">
      <w:pPr>
        <w:spacing w:after="0"/>
        <w:ind w:firstLine="567"/>
        <w:jc w:val="both"/>
        <w:rPr>
          <w:rFonts w:ascii="Times New Roman" w:hAnsi="Times New Roman"/>
          <w:sz w:val="24"/>
          <w:szCs w:val="24"/>
        </w:rPr>
      </w:pPr>
      <w:r w:rsidRPr="004353C0">
        <w:rPr>
          <w:rFonts w:ascii="Times New Roman" w:hAnsi="Times New Roman"/>
          <w:sz w:val="24"/>
          <w:szCs w:val="24"/>
        </w:rPr>
        <w:t xml:space="preserve">В 3—4 года в ситуации взаимодействия с взрослым продолжает формироваться интерес к книге и литературным персонажам. Круг чтения ребёнка пополняется новыми произведениями, но уже известные тексты по-прежнему вызывают интерес.  </w:t>
      </w:r>
    </w:p>
    <w:p w:rsidR="00E66D37" w:rsidRPr="004353C0" w:rsidRDefault="00E66D37" w:rsidP="00E66D37">
      <w:pPr>
        <w:spacing w:after="0"/>
        <w:ind w:firstLine="567"/>
        <w:jc w:val="both"/>
        <w:rPr>
          <w:rFonts w:ascii="Times New Roman" w:hAnsi="Times New Roman"/>
          <w:sz w:val="24"/>
          <w:szCs w:val="24"/>
        </w:rPr>
      </w:pPr>
      <w:r w:rsidRPr="004353C0">
        <w:rPr>
          <w:rFonts w:ascii="Times New Roman" w:hAnsi="Times New Roman"/>
          <w:sz w:val="24"/>
          <w:szCs w:val="24"/>
        </w:rPr>
        <w:t xml:space="preserve">Интерес к продуктивной деятельности неустойчив. Замысел управляется изображением и меняется по ходу работы, происходит овладение изображением формы предметов. Работы чаще всего схематичны, поэтому трудно догадаться, что изобразил ребёнок. Конструирование носит процессуальный характер. Ребёнок может конструировать по образцу лишь элементарные предметные конструкции из двух-трёх частей.  </w:t>
      </w:r>
    </w:p>
    <w:p w:rsidR="00E66D37" w:rsidRPr="004353C0" w:rsidRDefault="00E66D37" w:rsidP="00E66D37">
      <w:pPr>
        <w:spacing w:after="0"/>
        <w:ind w:firstLine="567"/>
        <w:jc w:val="both"/>
        <w:rPr>
          <w:rFonts w:ascii="Times New Roman" w:hAnsi="Times New Roman"/>
          <w:sz w:val="24"/>
          <w:szCs w:val="24"/>
        </w:rPr>
      </w:pPr>
      <w:r w:rsidRPr="004353C0">
        <w:rPr>
          <w:rFonts w:ascii="Times New Roman" w:hAnsi="Times New Roman"/>
          <w:sz w:val="24"/>
          <w:szCs w:val="24"/>
        </w:rPr>
        <w:t xml:space="preserve">Музыкально-художественная деятельность детей носит непосредственный и синкретический характер. Восприятие музыкальных образов происходит при организации  практической  деятельности  (проиграть сюжет, рассмотреть иллюстрацию и др.). Совершенствуется звукоразличение, слух: ребёнок дифференцирует звуковые свойства предметов, осваивает звуковые предэталоны (громко  —  тихо,  высоко  —  низко  и  пр.).  Начинает проявлять интерес и избирательность по отношению к различным видам музыкально-художественной деятельности (пению, слушанию, музыкально-ритмическим движениям). </w:t>
      </w:r>
    </w:p>
    <w:p w:rsidR="00C47093" w:rsidRDefault="00C47093" w:rsidP="00E66D37">
      <w:pPr>
        <w:pStyle w:val="7"/>
        <w:spacing w:before="0" w:after="0"/>
        <w:ind w:firstLine="567"/>
        <w:jc w:val="both"/>
        <w:rPr>
          <w:rStyle w:val="af3"/>
        </w:rPr>
      </w:pPr>
    </w:p>
    <w:p w:rsidR="00E66D37" w:rsidRPr="004353C0" w:rsidRDefault="00E66D37" w:rsidP="00E66D37">
      <w:pPr>
        <w:pStyle w:val="7"/>
        <w:spacing w:before="0" w:after="0"/>
        <w:ind w:firstLine="567"/>
        <w:jc w:val="both"/>
        <w:rPr>
          <w:rStyle w:val="af3"/>
        </w:rPr>
      </w:pPr>
      <w:r w:rsidRPr="004353C0">
        <w:rPr>
          <w:rStyle w:val="af3"/>
        </w:rPr>
        <w:t>Средний дошкольный возраст (4-5 лет).</w:t>
      </w:r>
    </w:p>
    <w:p w:rsidR="00E66D37" w:rsidRPr="004353C0" w:rsidRDefault="00E66D37" w:rsidP="00E66D37">
      <w:pPr>
        <w:spacing w:after="0"/>
        <w:ind w:firstLine="567"/>
        <w:jc w:val="both"/>
        <w:rPr>
          <w:rFonts w:ascii="Times New Roman" w:hAnsi="Times New Roman"/>
          <w:sz w:val="24"/>
          <w:szCs w:val="24"/>
        </w:rPr>
      </w:pPr>
      <w:r w:rsidRPr="004353C0">
        <w:rPr>
          <w:rFonts w:ascii="Times New Roman" w:hAnsi="Times New Roman"/>
          <w:sz w:val="24"/>
          <w:szCs w:val="24"/>
        </w:rPr>
        <w:t xml:space="preserve"> Дети  4–5  лет  всё  ещё  не осознают социальные нормы и правила поведения, однако у них уже начинают складываться обобщённые представления о том, как надо и не надо себя вести. Как правило, к пяти годам дети без напоминания взрослого здороваются и прощаются, говорят «спасибо» и «пожалуйста», не перебивают взрослого, вежливо  обращаются к нему. Кроме того, они могут по собственной инициативе убирать игрушки, выполнять простые трудовые обязанности, доводить дело до конца. В этом возрасте у детей появляются представления о том, как положено себя вести девочкам, и как  —  мальчикам.  Дети  хорошо выделяют несоответствие нормам и правилам не только в поведении другого, но и в своём собственном. Таким образом, поведение ребёнка 4—5 лет не столь импульсивно и непосредственно, как в 3—4 года, хотя в некоторых ситуациях ему всё ещё требуется напоминание взрослого или сверстников о необходимости придерживаться тех или иных норм и правил.  </w:t>
      </w:r>
    </w:p>
    <w:p w:rsidR="00E66D37" w:rsidRPr="004353C0" w:rsidRDefault="00E66D37" w:rsidP="00E66D37">
      <w:pPr>
        <w:spacing w:after="0"/>
        <w:ind w:firstLine="567"/>
        <w:jc w:val="both"/>
        <w:rPr>
          <w:rFonts w:ascii="Times New Roman" w:hAnsi="Times New Roman"/>
          <w:sz w:val="24"/>
          <w:szCs w:val="24"/>
        </w:rPr>
      </w:pPr>
      <w:r w:rsidRPr="004353C0">
        <w:rPr>
          <w:rFonts w:ascii="Times New Roman" w:hAnsi="Times New Roman"/>
          <w:sz w:val="24"/>
          <w:szCs w:val="24"/>
        </w:rPr>
        <w:lastRenderedPageBreak/>
        <w:t xml:space="preserve">В этом возрасте детьми хорошо освоен алгоритм процессов умывания, одевания, купания, приёма пищи, уборки помещения. Дошкольники знают и используют по назначению  атрибуты,  сопровождающие  эти  процессы:  мыло, полотенце, носовой платок, салфетку, столовые приборы. Уровень освоения культурно-гигиенических навыков таков, что дети свободно переносят их в сюжетно-ролевую игру. </w:t>
      </w:r>
    </w:p>
    <w:p w:rsidR="00E66D37" w:rsidRPr="004353C0" w:rsidRDefault="00E66D37" w:rsidP="00E66D37">
      <w:pPr>
        <w:spacing w:after="0"/>
        <w:ind w:firstLine="567"/>
        <w:jc w:val="both"/>
        <w:rPr>
          <w:rFonts w:ascii="Times New Roman" w:hAnsi="Times New Roman"/>
          <w:sz w:val="24"/>
          <w:szCs w:val="24"/>
        </w:rPr>
      </w:pPr>
      <w:r w:rsidRPr="004353C0">
        <w:rPr>
          <w:rFonts w:ascii="Times New Roman" w:hAnsi="Times New Roman"/>
          <w:sz w:val="24"/>
          <w:szCs w:val="24"/>
        </w:rPr>
        <w:t xml:space="preserve">К 4—5 годам ребёнок способен элементарно  охарактеризовать  своё самочувствие, привлечь внимание взрослого в случае недомогания.  </w:t>
      </w:r>
    </w:p>
    <w:p w:rsidR="00E66D37" w:rsidRPr="004353C0" w:rsidRDefault="00E66D37" w:rsidP="00E66D37">
      <w:pPr>
        <w:spacing w:after="0"/>
        <w:ind w:firstLine="567"/>
        <w:jc w:val="both"/>
        <w:rPr>
          <w:rFonts w:ascii="Times New Roman" w:hAnsi="Times New Roman"/>
          <w:sz w:val="24"/>
          <w:szCs w:val="24"/>
        </w:rPr>
      </w:pPr>
      <w:r w:rsidRPr="004353C0">
        <w:rPr>
          <w:rFonts w:ascii="Times New Roman" w:hAnsi="Times New Roman"/>
          <w:sz w:val="24"/>
          <w:szCs w:val="24"/>
        </w:rPr>
        <w:t xml:space="preserve">Дети имеют дифференцированное представление о собственной гендерной принадлежности, аргументируют её по ряду признаков («Я мальчик, я ношу брючки, а не платьица, у меня короткая причёска»). К пяти годам дети имеют представления об особенностях наиболее распространённых мужских и женских профессий, о видах отдыха, специфике поведения в общении с другими людьми, об отдельных женских и мужских качествах.  </w:t>
      </w:r>
    </w:p>
    <w:p w:rsidR="00E66D37" w:rsidRPr="004353C0" w:rsidRDefault="00E66D37" w:rsidP="00E66D37">
      <w:pPr>
        <w:spacing w:after="0"/>
        <w:ind w:firstLine="567"/>
        <w:jc w:val="both"/>
        <w:rPr>
          <w:rFonts w:ascii="Times New Roman" w:hAnsi="Times New Roman"/>
          <w:sz w:val="24"/>
          <w:szCs w:val="24"/>
        </w:rPr>
      </w:pPr>
      <w:r w:rsidRPr="004353C0">
        <w:rPr>
          <w:rFonts w:ascii="Times New Roman" w:hAnsi="Times New Roman"/>
          <w:sz w:val="24"/>
          <w:szCs w:val="24"/>
        </w:rPr>
        <w:t xml:space="preserve">К четырем годам основные трудности в поведении и общении ребёнка с окружающими, которые были связаны с кризисом трех лет (упрямство, строптивость, конфликтность и др.), постепенно уходят в прошлое, и любознательный ребенок активно осваивает окружающий его мир предметов и вещей, мир человеческих отношений. Лучше всего это удается детям в игре. Дети 4—5 лет продолжают проигрывать действия с предметами, но теперь внешняя последовательность этих действий уже соответствует реальной действительности: ребёнок сначала режет хлеб и только  потом  ставит  его  на стол перед куклами (в раннем и в самом начале дошкольного возраста последовательность действий не имела для игры такого значения). В игре дети называют свои роли, понимают условность принятых ролей. Происходит разделение игровых и  реальных взаимоотношений. В 4—5  лет  сверстники становятся для ребёнка более привлекательными и предпочитаемыми партнёрами по игре, чем взрослый.  </w:t>
      </w:r>
    </w:p>
    <w:p w:rsidR="00E66D37" w:rsidRPr="004353C0" w:rsidRDefault="00E66D37" w:rsidP="00E66D37">
      <w:pPr>
        <w:spacing w:after="0"/>
        <w:ind w:firstLine="567"/>
        <w:jc w:val="both"/>
        <w:rPr>
          <w:rFonts w:ascii="Times New Roman" w:hAnsi="Times New Roman"/>
          <w:sz w:val="24"/>
          <w:szCs w:val="24"/>
        </w:rPr>
      </w:pPr>
      <w:r w:rsidRPr="004353C0">
        <w:rPr>
          <w:rFonts w:ascii="Times New Roman" w:hAnsi="Times New Roman"/>
          <w:sz w:val="24"/>
          <w:szCs w:val="24"/>
        </w:rPr>
        <w:t xml:space="preserve">В возрасте от 4 до 5 лет продолжается усвоение детьми общепринятых сенсорных эталонов, овладение способами их  использования и совершенствование обследования предметов. К пяти годам дети, как правило, уже хорошо владеют представлениями об основных цветах, геометрических формах и отношениях величин. Ребёнок уже может произвольно наблюдать, рассматривать и искать предметы в окружающем его пространстве. Восприятие в этом возрасте постепенно становится осмысленным, целенаправленным и анализирующим. </w:t>
      </w:r>
    </w:p>
    <w:p w:rsidR="00E66D37" w:rsidRPr="004353C0" w:rsidRDefault="00E66D37" w:rsidP="00E66D37">
      <w:pPr>
        <w:spacing w:after="0"/>
        <w:ind w:firstLine="567"/>
        <w:jc w:val="both"/>
        <w:rPr>
          <w:rFonts w:ascii="Times New Roman" w:hAnsi="Times New Roman"/>
          <w:sz w:val="24"/>
          <w:szCs w:val="24"/>
        </w:rPr>
      </w:pPr>
      <w:r w:rsidRPr="004353C0">
        <w:rPr>
          <w:rFonts w:ascii="Times New Roman" w:hAnsi="Times New Roman"/>
          <w:sz w:val="24"/>
          <w:szCs w:val="24"/>
        </w:rPr>
        <w:t xml:space="preserve">В среднем дошкольном возрасте связь мышления и действий сохраняется, но уже не является такой непосредственной, как раньше. Во многих случаях не требуется практического манипулирования с объектом, но во всех случаях ребёнку необходимо отчётливо воспринимать и наглядно представлять этот объект. Внимание становится всё более устойчивым, в отличие от возраста трех лет (если ребёнок пошёл за мячом, то уже не будет отвлекаться на другие интересные предметы). Важным показателем развития внимания является то, что к пяти годам появляется действие по правилу  —  первый  необходимый элемент произвольного внимания. Именно в этом возрасте дети  начинают активно играть в игры с правилами: настольные (лото, детское домино) и подвижные (прятки, салочки). В среднем дошкольном возрасте интенсивно развивается память ребёнка. В 5 лет он может запомнить уже 5—6 предметов (из 10—15), изображённых на предъявляемых ему картинках. </w:t>
      </w:r>
    </w:p>
    <w:p w:rsidR="00E66D37" w:rsidRPr="004353C0" w:rsidRDefault="00E66D37" w:rsidP="00E66D37">
      <w:pPr>
        <w:spacing w:after="0"/>
        <w:ind w:firstLine="567"/>
        <w:jc w:val="both"/>
        <w:rPr>
          <w:rFonts w:ascii="Times New Roman" w:hAnsi="Times New Roman"/>
          <w:sz w:val="24"/>
          <w:szCs w:val="24"/>
        </w:rPr>
      </w:pPr>
      <w:r w:rsidRPr="004353C0">
        <w:rPr>
          <w:rFonts w:ascii="Times New Roman" w:hAnsi="Times New Roman"/>
          <w:sz w:val="24"/>
          <w:szCs w:val="24"/>
        </w:rPr>
        <w:t xml:space="preserve">В возрасте 4—5 лет преобладает репродуктивное воображение, воссоздающее образы, которые описываются в стихах, рассказах взрослого, встречаются в мультфильмах и т.д. Элементы продуктивного воображения начинают складываться в игре, рисовании, конструировании. </w:t>
      </w:r>
    </w:p>
    <w:p w:rsidR="00E66D37" w:rsidRPr="004353C0" w:rsidRDefault="00E66D37" w:rsidP="00E66D37">
      <w:pPr>
        <w:spacing w:after="0"/>
        <w:ind w:firstLine="567"/>
        <w:jc w:val="both"/>
        <w:rPr>
          <w:rFonts w:ascii="Times New Roman" w:hAnsi="Times New Roman"/>
          <w:sz w:val="24"/>
          <w:szCs w:val="24"/>
        </w:rPr>
      </w:pPr>
      <w:r w:rsidRPr="004353C0">
        <w:rPr>
          <w:rFonts w:ascii="Times New Roman" w:hAnsi="Times New Roman"/>
          <w:sz w:val="24"/>
          <w:szCs w:val="24"/>
        </w:rPr>
        <w:lastRenderedPageBreak/>
        <w:t xml:space="preserve">В этом возрасте происходит развитие инициативности и самостоятельности ребенка в общении  со  взрослыми  и  сверстниками.  Дети продолжают сотрудничать со взрослыми в практических делах (совместные игры, поручения), наряду с этим активно стремятся к интеллектуальному общению, что проявляется в многочисленных вопросах (почему? зачем? для чего?), стремлении получить от взрослого новую информацию познавательного характера.  </w:t>
      </w:r>
    </w:p>
    <w:p w:rsidR="00E66D37" w:rsidRPr="004353C0" w:rsidRDefault="00E66D37" w:rsidP="00E66D37">
      <w:pPr>
        <w:spacing w:after="0"/>
        <w:ind w:firstLine="567"/>
        <w:jc w:val="both"/>
        <w:rPr>
          <w:rFonts w:ascii="Times New Roman" w:hAnsi="Times New Roman"/>
          <w:sz w:val="24"/>
          <w:szCs w:val="24"/>
        </w:rPr>
      </w:pPr>
      <w:r w:rsidRPr="004353C0">
        <w:rPr>
          <w:rFonts w:ascii="Times New Roman" w:hAnsi="Times New Roman"/>
          <w:sz w:val="24"/>
          <w:szCs w:val="24"/>
        </w:rPr>
        <w:t xml:space="preserve">Возможность устанавливать причинно-следственные  связи  отражается  в детских ответах в форме сложноподчиненных предложений. У детей наблюдается потребность в уважении взрослых, их похвале, поэтому на замечания взрослых ребёнок пятого года жизни реагирует повышенной обидчивостью. Общение со сверстниками по-прежнему  тесно  переплетено  с другими видами детской деятельности (игрой, трудом, продуктивной деятельностью), однако уже отмечаются и ситуации чистого общения. </w:t>
      </w:r>
    </w:p>
    <w:p w:rsidR="00E66D37" w:rsidRPr="004353C0" w:rsidRDefault="00E66D37" w:rsidP="00E66D37">
      <w:pPr>
        <w:spacing w:after="0"/>
        <w:ind w:firstLine="567"/>
        <w:jc w:val="both"/>
        <w:rPr>
          <w:rFonts w:ascii="Times New Roman" w:hAnsi="Times New Roman"/>
          <w:sz w:val="24"/>
          <w:szCs w:val="24"/>
        </w:rPr>
      </w:pPr>
      <w:r w:rsidRPr="004353C0">
        <w:rPr>
          <w:rFonts w:ascii="Times New Roman" w:hAnsi="Times New Roman"/>
          <w:sz w:val="24"/>
          <w:szCs w:val="24"/>
        </w:rPr>
        <w:t xml:space="preserve">Для поддержания сотрудничества, установления отношений в словаре детей появляются слова и выражения, отражающие нравственные представления: слова участия, сочувствия, сострадания. Стремясь привлечь внимание сверстника и удержать его в процессе речевого общения, ребёнок учится использовать средства интонационной речевой выразительности: регулировать силу голоса, интонацию, ритм, темп речи в зависимости от ситуации общения. В процессе общения со взрослыми дети используют правила речевого этикета: слова приветствия, прощания, благодарности, вежливой просьбы, утешения, сопереживания и сочувствия. Речь становится более связной и последовательной.  </w:t>
      </w:r>
    </w:p>
    <w:p w:rsidR="00E66D37" w:rsidRPr="004353C0" w:rsidRDefault="00E66D37" w:rsidP="00E66D37">
      <w:pPr>
        <w:spacing w:after="0"/>
        <w:ind w:firstLine="567"/>
        <w:jc w:val="both"/>
        <w:rPr>
          <w:rFonts w:ascii="Times New Roman" w:hAnsi="Times New Roman"/>
          <w:sz w:val="24"/>
          <w:szCs w:val="24"/>
        </w:rPr>
      </w:pPr>
      <w:r w:rsidRPr="004353C0">
        <w:rPr>
          <w:rFonts w:ascii="Times New Roman" w:hAnsi="Times New Roman"/>
          <w:sz w:val="24"/>
          <w:szCs w:val="24"/>
        </w:rPr>
        <w:t xml:space="preserve">С нарастанием осознанности и произвольности поведения, постепенным усилением роли речи (взрослого и самого ребёнка) в управлении поведением ребенка становится возможным решение более сложных задач в области безопасности. Но при этом взрослому следует учитывать несформированность волевых процессов, зависимость поведения ребёнка от эмоций, доминирование эгоцентрической позиции в мышлении и поведении. </w:t>
      </w:r>
    </w:p>
    <w:p w:rsidR="00E66D37" w:rsidRPr="004353C0" w:rsidRDefault="00E66D37" w:rsidP="00E66D37">
      <w:pPr>
        <w:spacing w:after="0"/>
        <w:ind w:firstLine="567"/>
        <w:jc w:val="both"/>
        <w:rPr>
          <w:rFonts w:ascii="Times New Roman" w:hAnsi="Times New Roman"/>
          <w:sz w:val="24"/>
          <w:szCs w:val="24"/>
        </w:rPr>
      </w:pPr>
      <w:r w:rsidRPr="004353C0">
        <w:rPr>
          <w:rFonts w:ascii="Times New Roman" w:hAnsi="Times New Roman"/>
          <w:sz w:val="24"/>
          <w:szCs w:val="24"/>
        </w:rPr>
        <w:t xml:space="preserve">В художественной и продуктивной деятельности дети эмоционально откликаются на произведения музыкального и изобразительного искусства, художественную литературу, в которых с помощью образных средств переданы различные эмоциональные состояния людей, животных, сказочных персонажей. Дошкольники начинают более целостно воспринимать сюжеты и понимать образы.  </w:t>
      </w:r>
    </w:p>
    <w:p w:rsidR="00E66D37" w:rsidRPr="004353C0" w:rsidRDefault="00E66D37" w:rsidP="00E66D37">
      <w:pPr>
        <w:spacing w:after="0"/>
        <w:ind w:firstLine="567"/>
        <w:jc w:val="both"/>
        <w:rPr>
          <w:rFonts w:ascii="Times New Roman" w:hAnsi="Times New Roman"/>
          <w:sz w:val="24"/>
          <w:szCs w:val="24"/>
        </w:rPr>
      </w:pPr>
      <w:r w:rsidRPr="004353C0">
        <w:rPr>
          <w:rFonts w:ascii="Times New Roman" w:hAnsi="Times New Roman"/>
          <w:sz w:val="24"/>
          <w:szCs w:val="24"/>
        </w:rPr>
        <w:t xml:space="preserve">Важным показателем развития ребёнка-дошкольника является изобразительная деятельность. К четырем годам круг изображаемых детьми предметов довольно широк. В рисунках появляются детали. Замысел детского рисунка может меняться по ходу изображения.  Дети  владеют  простейшими техническими умениями и навыками. Конструирование начинает носить характер продуктивной деятельности: дети замысливают будущую конструкцию и осуществляют поиск способов её исполнения. </w:t>
      </w:r>
    </w:p>
    <w:p w:rsidR="00C47093" w:rsidRDefault="00C47093" w:rsidP="00E66D37">
      <w:pPr>
        <w:pStyle w:val="7"/>
        <w:tabs>
          <w:tab w:val="left" w:pos="5741"/>
        </w:tabs>
        <w:spacing w:before="0" w:after="0"/>
        <w:ind w:firstLine="567"/>
        <w:jc w:val="both"/>
        <w:rPr>
          <w:rStyle w:val="af3"/>
        </w:rPr>
      </w:pPr>
    </w:p>
    <w:p w:rsidR="00E66D37" w:rsidRPr="004353C0" w:rsidRDefault="00E66D37" w:rsidP="00E66D37">
      <w:pPr>
        <w:pStyle w:val="7"/>
        <w:tabs>
          <w:tab w:val="left" w:pos="5741"/>
        </w:tabs>
        <w:spacing w:before="0" w:after="0"/>
        <w:ind w:firstLine="567"/>
        <w:jc w:val="both"/>
        <w:rPr>
          <w:rStyle w:val="af3"/>
        </w:rPr>
      </w:pPr>
      <w:r w:rsidRPr="004353C0">
        <w:rPr>
          <w:rStyle w:val="af3"/>
        </w:rPr>
        <w:t xml:space="preserve">Старший дошкольный возраст (5-6  лет). </w:t>
      </w:r>
      <w:r w:rsidRPr="004353C0">
        <w:rPr>
          <w:rStyle w:val="af3"/>
        </w:rPr>
        <w:tab/>
      </w:r>
    </w:p>
    <w:p w:rsidR="00E66D37" w:rsidRPr="004353C0" w:rsidRDefault="00E66D37" w:rsidP="00E66D37">
      <w:pPr>
        <w:spacing w:after="0"/>
        <w:ind w:firstLine="567"/>
        <w:jc w:val="both"/>
        <w:rPr>
          <w:rFonts w:ascii="Times New Roman" w:hAnsi="Times New Roman"/>
          <w:sz w:val="24"/>
          <w:szCs w:val="24"/>
        </w:rPr>
      </w:pPr>
      <w:r w:rsidRPr="004353C0">
        <w:rPr>
          <w:rFonts w:ascii="Times New Roman" w:hAnsi="Times New Roman"/>
          <w:sz w:val="24"/>
          <w:szCs w:val="24"/>
        </w:rPr>
        <w:t xml:space="preserve">Ребёнок  5—6  лет  стремится познать себя и другого человека как представителя общества, постепенно начинает осознавать связи и зависимости в социальном поведении и взаимоотношениях людей.  </w:t>
      </w:r>
    </w:p>
    <w:p w:rsidR="00E66D37" w:rsidRPr="004353C0" w:rsidRDefault="00E66D37" w:rsidP="00E66D37">
      <w:pPr>
        <w:spacing w:after="0"/>
        <w:ind w:firstLine="567"/>
        <w:jc w:val="both"/>
        <w:rPr>
          <w:rFonts w:ascii="Times New Roman" w:hAnsi="Times New Roman"/>
          <w:sz w:val="24"/>
          <w:szCs w:val="24"/>
        </w:rPr>
      </w:pPr>
      <w:r w:rsidRPr="004353C0">
        <w:rPr>
          <w:rFonts w:ascii="Times New Roman" w:hAnsi="Times New Roman"/>
          <w:sz w:val="24"/>
          <w:szCs w:val="24"/>
        </w:rPr>
        <w:t xml:space="preserve">В этом возрасте в поведении дошкольников происходят качественные изменения  —  формируется возможность саморегуляции, дети начинают предъявлять к себе те требования, которые раньше предъявлялись им взрослыми. Так они могут, не отвлекаясь на более интересные дела, доводить до конца малопривлекательную работу (убирать игрушки, наводить порядок в комнате и т.п.). Это становится возможным благодаря осознанию детьми общепринятых норм и правил поведения и обязательности их выполнения.  </w:t>
      </w:r>
    </w:p>
    <w:p w:rsidR="00E66D37" w:rsidRPr="004353C0" w:rsidRDefault="00E66D37" w:rsidP="00E66D37">
      <w:pPr>
        <w:spacing w:after="0"/>
        <w:ind w:firstLine="567"/>
        <w:jc w:val="both"/>
        <w:rPr>
          <w:rFonts w:ascii="Times New Roman" w:hAnsi="Times New Roman"/>
          <w:sz w:val="24"/>
          <w:szCs w:val="24"/>
        </w:rPr>
      </w:pPr>
      <w:r w:rsidRPr="004353C0">
        <w:rPr>
          <w:rFonts w:ascii="Times New Roman" w:hAnsi="Times New Roman"/>
          <w:sz w:val="24"/>
          <w:szCs w:val="24"/>
        </w:rPr>
        <w:lastRenderedPageBreak/>
        <w:t xml:space="preserve">В возрасте от 5 до 6 лет происходят изменения в представлениях ребёнка о себе. Эти представления начинают включать не только характеристики, которыми ребёнок наделяет себя настоящего в данный отрезок времени, но и качества, которыми он хотел бы или, наоборот, не хотел бы обладать в будущем («Я хочу быть таким, как Человек-Паук», «Я буду, как принцесса» и т.д.). В них проявляются усваиваемые детьми этические нормы. В этом возрасте дети в значительной степени ориентированы на сверстников, большую часть времени проводят с ними в совместных играх и беседах, их оценки и мнения становятся существенными для них. Повышается избирательность и устойчивость взаимоотношений с ровесниками. Свои предпочтения дети объясняют успешностью того или иного ребёнка в игре. </w:t>
      </w:r>
    </w:p>
    <w:p w:rsidR="00E66D37" w:rsidRPr="004353C0" w:rsidRDefault="00E66D37" w:rsidP="00E66D37">
      <w:pPr>
        <w:spacing w:after="0"/>
        <w:ind w:firstLine="567"/>
        <w:jc w:val="both"/>
        <w:rPr>
          <w:rFonts w:ascii="Times New Roman" w:hAnsi="Times New Roman"/>
          <w:sz w:val="24"/>
          <w:szCs w:val="24"/>
        </w:rPr>
      </w:pPr>
      <w:r w:rsidRPr="004353C0">
        <w:rPr>
          <w:rFonts w:ascii="Times New Roman" w:hAnsi="Times New Roman"/>
          <w:sz w:val="24"/>
          <w:szCs w:val="24"/>
        </w:rPr>
        <w:t xml:space="preserve">В этом возрасте дети имеют дифференцированное представление о своей гендерной принадлежности по существенным  признакам  (женские  и мужские качества, особенности проявления чувств, эмоций, специфика гендерного поведения).  </w:t>
      </w:r>
    </w:p>
    <w:p w:rsidR="00E66D37" w:rsidRPr="004353C0" w:rsidRDefault="00E66D37" w:rsidP="00E66D37">
      <w:pPr>
        <w:spacing w:after="0"/>
        <w:ind w:firstLine="567"/>
        <w:jc w:val="both"/>
        <w:rPr>
          <w:rFonts w:ascii="Times New Roman" w:hAnsi="Times New Roman"/>
          <w:sz w:val="24"/>
          <w:szCs w:val="24"/>
        </w:rPr>
      </w:pPr>
      <w:r w:rsidRPr="004353C0">
        <w:rPr>
          <w:rFonts w:ascii="Times New Roman" w:hAnsi="Times New Roman"/>
          <w:sz w:val="24"/>
          <w:szCs w:val="24"/>
        </w:rPr>
        <w:t xml:space="preserve">Существенные изменения происходят в игровом взаимодействии, в котором существенное место начинает занимать совместное обсуждение правил игры. При распределении детьми этого возраста ролей для игры можно иногда наблюдать и попытки совместного решения проблем («Кто будет…?»). Вместе с тем согласование действий, распределение обязанностей у детей чаще всего возникает ещё по ходу самой игры. Усложняется  игровое  пространство (например, в игре «Театр» выделяются сцена и гримёрная). Игровые действия становятся разнообразными. </w:t>
      </w:r>
    </w:p>
    <w:p w:rsidR="00E66D37" w:rsidRPr="004353C0" w:rsidRDefault="00E66D37" w:rsidP="00E66D37">
      <w:pPr>
        <w:spacing w:after="0"/>
        <w:ind w:firstLine="567"/>
        <w:jc w:val="both"/>
        <w:rPr>
          <w:rFonts w:ascii="Times New Roman" w:hAnsi="Times New Roman"/>
          <w:sz w:val="24"/>
          <w:szCs w:val="24"/>
        </w:rPr>
      </w:pPr>
      <w:r w:rsidRPr="004353C0">
        <w:rPr>
          <w:rFonts w:ascii="Times New Roman" w:hAnsi="Times New Roman"/>
          <w:sz w:val="24"/>
          <w:szCs w:val="24"/>
        </w:rPr>
        <w:t xml:space="preserve">Вне игры общение детей становится менее ситуативным. Они охотно рассказывают о том, что с ними произошло: где были, что видели и т. д. Дети внимательно слушают друг друга, эмоционально сопереживают рассказам друзей. </w:t>
      </w:r>
    </w:p>
    <w:p w:rsidR="00E66D37" w:rsidRPr="004353C0" w:rsidRDefault="00E66D37" w:rsidP="00E66D37">
      <w:pPr>
        <w:spacing w:after="0"/>
        <w:ind w:firstLine="567"/>
        <w:jc w:val="both"/>
        <w:rPr>
          <w:rFonts w:ascii="Times New Roman" w:hAnsi="Times New Roman"/>
          <w:sz w:val="24"/>
          <w:szCs w:val="24"/>
        </w:rPr>
      </w:pPr>
      <w:r w:rsidRPr="004353C0">
        <w:rPr>
          <w:rFonts w:ascii="Times New Roman" w:hAnsi="Times New Roman"/>
          <w:sz w:val="24"/>
          <w:szCs w:val="24"/>
        </w:rPr>
        <w:t xml:space="preserve">Более совершенной становится крупная моторика. Ребёнок этого возраста способен к освоению сложных движений: может пройти по неширокой скамейке и при этом даже перешагнуть  через  небольшое  препятствие;  умеет отбивать мяч о землю одной рукой несколько раз подряд. Уже наблюдаются различия в движениях мальчиков и девочек (у мальчиков — более порывистые, у девочек — мягкие, плавные, уравновешенные), в общей конфигурации тела в зависимости от пола ребёнка.  </w:t>
      </w:r>
    </w:p>
    <w:p w:rsidR="00E66D37" w:rsidRPr="004353C0" w:rsidRDefault="00E66D37" w:rsidP="00E66D37">
      <w:pPr>
        <w:spacing w:after="0"/>
        <w:ind w:firstLine="567"/>
        <w:jc w:val="both"/>
        <w:rPr>
          <w:rFonts w:ascii="Times New Roman" w:hAnsi="Times New Roman"/>
          <w:sz w:val="24"/>
          <w:szCs w:val="24"/>
        </w:rPr>
      </w:pPr>
      <w:r w:rsidRPr="004353C0">
        <w:rPr>
          <w:rFonts w:ascii="Times New Roman" w:hAnsi="Times New Roman"/>
          <w:sz w:val="24"/>
          <w:szCs w:val="24"/>
        </w:rPr>
        <w:t xml:space="preserve">К пяти годам дети обладают довольно большим запасом представлений об окружающем, которые получают благодаря своей активности, стремлению задавать вопросы и экспериментировать. Ребёнок этого возраста уже хорошо знает основные цвета и имеет представления об оттенках (например, может показать два оттенка одного цвета: светло-красный  и  тёмно-красный).  Дети шестого года жизни могут рассказать, чем отличаются геометрические фигуры друг от друга. Для них не составит труда сопоставить между собой по величине большое количество предметов: например, расставить по порядку семь—десять тарелок разной величины и разложить к ним соответствующее количество ложек разного размера. Возрастает способность ребёнка ориентироваться в пространстве.  </w:t>
      </w:r>
    </w:p>
    <w:p w:rsidR="00E66D37" w:rsidRPr="004353C0" w:rsidRDefault="00E66D37" w:rsidP="00E66D37">
      <w:pPr>
        <w:spacing w:after="0"/>
        <w:ind w:firstLine="567"/>
        <w:jc w:val="both"/>
        <w:rPr>
          <w:rFonts w:ascii="Times New Roman" w:hAnsi="Times New Roman"/>
          <w:sz w:val="24"/>
          <w:szCs w:val="24"/>
        </w:rPr>
      </w:pPr>
      <w:r w:rsidRPr="004353C0">
        <w:rPr>
          <w:rFonts w:ascii="Times New Roman" w:hAnsi="Times New Roman"/>
          <w:sz w:val="24"/>
          <w:szCs w:val="24"/>
        </w:rPr>
        <w:t xml:space="preserve">Внимание детей становится более устойчивым и произвольным. Они могут заниматься не очень привлекательным, но нужным делом в течение 20—25 мин вместе со взрослым. Ребёнок этого возраста уже способен действовать по правилу, которое задаётся взрослым. Объём  памяти изменяется не существенно, улучшается её устойчивость. При этом для запоминания дети уже могут использовать несложные приёмы и средства. </w:t>
      </w:r>
    </w:p>
    <w:p w:rsidR="00E66D37" w:rsidRPr="004353C0" w:rsidRDefault="00E66D37" w:rsidP="00E66D37">
      <w:pPr>
        <w:spacing w:after="0"/>
        <w:ind w:firstLine="567"/>
        <w:jc w:val="both"/>
        <w:rPr>
          <w:rFonts w:ascii="Times New Roman" w:hAnsi="Times New Roman"/>
          <w:sz w:val="24"/>
          <w:szCs w:val="24"/>
        </w:rPr>
      </w:pPr>
      <w:r w:rsidRPr="004353C0">
        <w:rPr>
          <w:rFonts w:ascii="Times New Roman" w:hAnsi="Times New Roman"/>
          <w:sz w:val="24"/>
          <w:szCs w:val="24"/>
        </w:rPr>
        <w:t xml:space="preserve">В 5—6 лет ведущее значение приобретает наглядно-образное мышление, которое позволяет ребёнку решать более сложные  задачи  с  использованием обобщённых наглядных средств (схем, чертежей и пр.) и обобщённых представлений о свойствах различных предметов и явлений. Возраст 5—6 лет можно охарактеризовать как возраст овладения ребёнком </w:t>
      </w:r>
      <w:r w:rsidRPr="004353C0">
        <w:rPr>
          <w:rFonts w:ascii="Times New Roman" w:hAnsi="Times New Roman"/>
          <w:sz w:val="24"/>
          <w:szCs w:val="24"/>
        </w:rPr>
        <w:lastRenderedPageBreak/>
        <w:t xml:space="preserve">активным (продуктивным) воображением,  которое начинает приобретать самостоятельность, отделяясь от практической деятельности и предваряя её. Образы воображения значительно полнее и точнее воспроизводят действительность. Ребёнок чётко начинает различать действительное и вымышленное.  </w:t>
      </w:r>
    </w:p>
    <w:p w:rsidR="00E66D37" w:rsidRPr="004353C0" w:rsidRDefault="00E66D37" w:rsidP="00E66D37">
      <w:pPr>
        <w:spacing w:after="0"/>
        <w:ind w:firstLine="567"/>
        <w:jc w:val="both"/>
        <w:rPr>
          <w:rFonts w:ascii="Times New Roman" w:hAnsi="Times New Roman"/>
          <w:sz w:val="24"/>
          <w:szCs w:val="24"/>
        </w:rPr>
      </w:pPr>
      <w:r w:rsidRPr="004353C0">
        <w:rPr>
          <w:rFonts w:ascii="Times New Roman" w:hAnsi="Times New Roman"/>
          <w:sz w:val="24"/>
          <w:szCs w:val="24"/>
        </w:rPr>
        <w:t xml:space="preserve">Действия  воображения —  создание и воплощение  замысла — начинают складываться первоначально в игре. Это проявляется в том, что прежде игры рождается её замысел и сюжет. Постепенно дети приобретают способность действовать по предварительному замыслу в конструировании и рисовании. </w:t>
      </w:r>
    </w:p>
    <w:p w:rsidR="00E66D37" w:rsidRPr="004353C0" w:rsidRDefault="00E66D37" w:rsidP="00E66D37">
      <w:pPr>
        <w:spacing w:after="0"/>
        <w:ind w:firstLine="567"/>
        <w:jc w:val="both"/>
        <w:rPr>
          <w:rFonts w:ascii="Times New Roman" w:hAnsi="Times New Roman"/>
          <w:sz w:val="24"/>
          <w:szCs w:val="24"/>
        </w:rPr>
      </w:pPr>
      <w:r w:rsidRPr="004353C0">
        <w:rPr>
          <w:rFonts w:ascii="Times New Roman" w:hAnsi="Times New Roman"/>
          <w:sz w:val="24"/>
          <w:szCs w:val="24"/>
        </w:rPr>
        <w:t xml:space="preserve">На шестом году жизни ребёнка происходят важные изменения в развитии речи. Для детей этого возраста становится нормой правильное произношение звуков. Дети начинают употреблять обобщающие слова, синонимы, антонимы, оттенки значений слов, многозначные слова. Словарь детей также активно пополняется существительными, обозначающими названия профессий, социальных учреждений (библиотека, почта, универсам, спортивный клуб и т. 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 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монологах способны передать состояние героя, его настроение, отношение к событию, используя эпитеты и сравнения.  </w:t>
      </w:r>
    </w:p>
    <w:p w:rsidR="00E66D37" w:rsidRPr="004353C0" w:rsidRDefault="00E66D37" w:rsidP="00E66D37">
      <w:pPr>
        <w:spacing w:after="0"/>
        <w:ind w:firstLine="567"/>
        <w:jc w:val="both"/>
        <w:rPr>
          <w:rFonts w:ascii="Times New Roman" w:hAnsi="Times New Roman"/>
          <w:sz w:val="24"/>
          <w:szCs w:val="24"/>
        </w:rPr>
      </w:pPr>
      <w:r w:rsidRPr="004353C0">
        <w:rPr>
          <w:rFonts w:ascii="Times New Roman" w:hAnsi="Times New Roman"/>
          <w:sz w:val="24"/>
          <w:szCs w:val="24"/>
        </w:rPr>
        <w:t xml:space="preserve">Круг чтения ребёнка 5—6 лет пополняется произведениями разнообразной тематики, в том числе связанной с проблемами семьи, взаимоотношений со взрослыми, сверстниками, с историей страны. Он способен удерживать в памяти большой объём информации, ему доступно чтение с продолжением.  </w:t>
      </w:r>
    </w:p>
    <w:p w:rsidR="00E66D37" w:rsidRPr="004353C0" w:rsidRDefault="00E66D37" w:rsidP="00E66D37">
      <w:pPr>
        <w:spacing w:after="0"/>
        <w:ind w:firstLine="567"/>
        <w:jc w:val="both"/>
        <w:rPr>
          <w:rFonts w:ascii="Times New Roman" w:hAnsi="Times New Roman"/>
          <w:sz w:val="24"/>
          <w:szCs w:val="24"/>
        </w:rPr>
      </w:pPr>
      <w:r w:rsidRPr="004353C0">
        <w:rPr>
          <w:rFonts w:ascii="Times New Roman" w:hAnsi="Times New Roman"/>
          <w:sz w:val="24"/>
          <w:szCs w:val="24"/>
        </w:rPr>
        <w:t xml:space="preserve">Повышаются возможности безопасности жизнедеятельности ребенка 5—6 лет. Это связано с ростом осознанности и произвольности поведения, преодолением эгоцентрической позиции (ребёнок становится способным встать на позицию другого). Развивается прогностическая функция мышления, что позволяет ребёнку видеть перспективу событий, предвидеть (предвосхищать) близкие и отдалённые последствия собственных действий и поступков и действий и поступков других людей.  </w:t>
      </w:r>
    </w:p>
    <w:p w:rsidR="00E66D37" w:rsidRPr="004353C0" w:rsidRDefault="00E66D37" w:rsidP="00E66D37">
      <w:pPr>
        <w:spacing w:after="0"/>
        <w:ind w:firstLine="567"/>
        <w:jc w:val="both"/>
        <w:rPr>
          <w:rFonts w:ascii="Times New Roman" w:hAnsi="Times New Roman"/>
          <w:sz w:val="24"/>
          <w:szCs w:val="24"/>
        </w:rPr>
      </w:pPr>
      <w:r w:rsidRPr="004353C0">
        <w:rPr>
          <w:rFonts w:ascii="Times New Roman" w:hAnsi="Times New Roman"/>
          <w:sz w:val="24"/>
          <w:szCs w:val="24"/>
        </w:rPr>
        <w:t xml:space="preserve">В старшем дошкольном возрасте освоенные ранее виды детского труда выполняются качественно, быстро, осознанно. Становится возможным освоение детьми разных видов ручного труда.  </w:t>
      </w:r>
    </w:p>
    <w:p w:rsidR="00E66D37" w:rsidRPr="004353C0" w:rsidRDefault="00E66D37" w:rsidP="00E66D37">
      <w:pPr>
        <w:spacing w:after="0"/>
        <w:ind w:firstLine="567"/>
        <w:jc w:val="both"/>
        <w:rPr>
          <w:rFonts w:ascii="Times New Roman" w:hAnsi="Times New Roman"/>
          <w:sz w:val="24"/>
          <w:szCs w:val="24"/>
        </w:rPr>
      </w:pPr>
      <w:r w:rsidRPr="004353C0">
        <w:rPr>
          <w:rFonts w:ascii="Times New Roman" w:hAnsi="Times New Roman"/>
          <w:sz w:val="24"/>
          <w:szCs w:val="24"/>
        </w:rPr>
        <w:t xml:space="preserve">В процессе восприятия художественных произведений, произведений музыкального и изобразительного искусства дети способны осуществлять выбор того (произведений, персонажей, образов), что им больше нравится, обосновывая его с помощью элементов эстетической оценки. Они эмоционально откликаются на те произведения искусства, в которых переданы понятные им чувства и отношения, различные эмоциональные состояния людей, животных, борьба добра со злом. Совершенствуется качество музыкальной деятельности. Творческие проявления становятся более осознанными и направленными (образ, средства выразительности продумываются и сознательно подбираются детьми). В продуктивной деятельности дети также могут изобразить задуманное (замысел ведёт за собой изображение).  </w:t>
      </w:r>
    </w:p>
    <w:p w:rsidR="00E66D37" w:rsidRPr="004353C0" w:rsidRDefault="00E66D37" w:rsidP="00E66D37">
      <w:pPr>
        <w:spacing w:after="0"/>
        <w:ind w:firstLine="567"/>
        <w:jc w:val="both"/>
        <w:rPr>
          <w:rFonts w:ascii="Times New Roman" w:hAnsi="Times New Roman"/>
          <w:sz w:val="24"/>
          <w:szCs w:val="24"/>
        </w:rPr>
      </w:pPr>
      <w:r w:rsidRPr="004353C0">
        <w:rPr>
          <w:rStyle w:val="70"/>
          <w:rFonts w:eastAsia="Calibri"/>
        </w:rPr>
        <w:t>Ребенок на пороге школы (6-7  лет)</w:t>
      </w:r>
      <w:r w:rsidRPr="004353C0">
        <w:rPr>
          <w:rFonts w:ascii="Times New Roman" w:hAnsi="Times New Roman"/>
          <w:sz w:val="24"/>
          <w:szCs w:val="24"/>
        </w:rPr>
        <w:t xml:space="preserve">  обладает  устойчивыми  социально-нравственными чувства и эмоциями, высоким самосознанием и осуществляет себя как субъект деятельности и поведения.  </w:t>
      </w:r>
    </w:p>
    <w:p w:rsidR="00E66D37" w:rsidRPr="004353C0" w:rsidRDefault="00E66D37" w:rsidP="00E66D37">
      <w:pPr>
        <w:spacing w:after="0"/>
        <w:ind w:firstLine="567"/>
        <w:jc w:val="both"/>
        <w:rPr>
          <w:rFonts w:ascii="Times New Roman" w:hAnsi="Times New Roman"/>
          <w:sz w:val="24"/>
          <w:szCs w:val="24"/>
        </w:rPr>
      </w:pPr>
      <w:r w:rsidRPr="004353C0">
        <w:rPr>
          <w:rFonts w:ascii="Times New Roman" w:hAnsi="Times New Roman"/>
          <w:sz w:val="24"/>
          <w:szCs w:val="24"/>
        </w:rPr>
        <w:t xml:space="preserve">Мотивационная сфера дошкольников 6—7 лет расширяется за счёт развития таких социальных мотивов, как познавательные, просоциальные (побуждающие делать добро), </w:t>
      </w:r>
      <w:r w:rsidRPr="004353C0">
        <w:rPr>
          <w:rFonts w:ascii="Times New Roman" w:hAnsi="Times New Roman"/>
          <w:sz w:val="24"/>
          <w:szCs w:val="24"/>
        </w:rPr>
        <w:lastRenderedPageBreak/>
        <w:t xml:space="preserve">самореализации. Поведение ребёнка начинает регулироваться также его представлениями о том, что хорошо и что плохо. С развитием морально-нравственных представлений напрямую связана и возможность эмоционально оценивать свои поступки. Ребёнок испытывает чувство удовлетворения, радости, когда поступает правильно, хорошо, и смущение, неловкость, когда нарушает правила, поступает плохо. Общая самооценка детей представляет собой  глобальное, положительное недифференцированное отношение к себе, формирующееся под влиянием эмоционального отношения со стороны взрослых.  </w:t>
      </w:r>
    </w:p>
    <w:p w:rsidR="00E66D37" w:rsidRPr="004353C0" w:rsidRDefault="00E66D37" w:rsidP="00E66D37">
      <w:pPr>
        <w:spacing w:after="0"/>
        <w:ind w:firstLine="567"/>
        <w:jc w:val="both"/>
        <w:rPr>
          <w:rFonts w:ascii="Times New Roman" w:hAnsi="Times New Roman"/>
          <w:sz w:val="24"/>
          <w:szCs w:val="24"/>
        </w:rPr>
      </w:pPr>
      <w:r w:rsidRPr="004353C0">
        <w:rPr>
          <w:rFonts w:ascii="Times New Roman" w:hAnsi="Times New Roman"/>
          <w:sz w:val="24"/>
          <w:szCs w:val="24"/>
        </w:rPr>
        <w:t xml:space="preserve">К концу дошкольного возраста происходят существенные изменения в эмоциональной сфере. С одной стороны, у детей этого возраста более богатая эмоциональная жизнь, их эмоции глубоки и разнообразны по содержанию. С другой стороны, они более сдержанны и избирательны в эмоциональных проявлениях. К концу дошкольного возраста у них формируются обобщённые эмоциональные представления,  что  позволяет  им  предвосхищать  последствия своих действий. Это существенно влияет на эффективность произвольной регуляции поведения — ребёнок может не только отказаться от нежелательных действий или хорошо себя вести, но и выполнять неинтересное задание,  если будет понимать, что полученные результаты принесут кому-то пользу, радость и т. п. Благодаря таким изменениям в эмоциональной сфере поведение дошкольника становится менее ситуативным и чаще выстраивается с учётом интересов и потребностей других людей.  </w:t>
      </w:r>
    </w:p>
    <w:p w:rsidR="00E66D37" w:rsidRPr="004353C0" w:rsidRDefault="00E66D37" w:rsidP="00E66D37">
      <w:pPr>
        <w:spacing w:after="0"/>
        <w:ind w:firstLine="567"/>
        <w:jc w:val="both"/>
        <w:rPr>
          <w:rFonts w:ascii="Times New Roman" w:hAnsi="Times New Roman"/>
          <w:sz w:val="24"/>
          <w:szCs w:val="24"/>
        </w:rPr>
      </w:pPr>
      <w:r w:rsidRPr="004353C0">
        <w:rPr>
          <w:rFonts w:ascii="Times New Roman" w:hAnsi="Times New Roman"/>
          <w:sz w:val="24"/>
          <w:szCs w:val="24"/>
        </w:rPr>
        <w:t xml:space="preserve">Сложнее и богаче по содержанию становится общение ребёнка со взрослым. Дошкольник внимательно слушает рассказы родителей о том, что у них произошло на работе, живо интересуется тем, как они познакомились, при встрече с незнакомыми людьми часто спрашивает, где они живут, есть ли у них дети, кем они работают и т. п. Большую значимость для детей 6—7  лет приобретает общение между собой. Их избирательные отношения становятся устойчивыми, именно в этот период зарождается детская дружба. Дети продолжают активно сотрудничать, вместе с тем у них наблюдаются и конкурентные отношения  —  в  общении  и взаимодействии  они стремятся  в первую очередь проявить себя, привлечь внимание других к себе. Однако у них есть все возможности придать такому соперничеству продуктивный и конструктивный характер и избегать негативных форм поведения.  </w:t>
      </w:r>
    </w:p>
    <w:p w:rsidR="00E66D37" w:rsidRPr="004353C0" w:rsidRDefault="00E66D37" w:rsidP="00E66D37">
      <w:pPr>
        <w:spacing w:after="0"/>
        <w:ind w:firstLine="567"/>
        <w:jc w:val="both"/>
        <w:rPr>
          <w:rFonts w:ascii="Times New Roman" w:hAnsi="Times New Roman"/>
          <w:sz w:val="24"/>
          <w:szCs w:val="24"/>
        </w:rPr>
      </w:pPr>
      <w:r w:rsidRPr="004353C0">
        <w:rPr>
          <w:rFonts w:ascii="Times New Roman" w:hAnsi="Times New Roman"/>
          <w:sz w:val="24"/>
          <w:szCs w:val="24"/>
        </w:rPr>
        <w:t xml:space="preserve">К семи годам дети определяют перспективы взросления в соответствии с гендерной ролью, проявляют стремление к усвоению определённых способов поведения, ориентированных на выполнение будущих социальных ролей. </w:t>
      </w:r>
    </w:p>
    <w:p w:rsidR="00E66D37" w:rsidRPr="004353C0" w:rsidRDefault="00E66D37" w:rsidP="00E66D37">
      <w:pPr>
        <w:spacing w:after="0"/>
        <w:ind w:firstLine="567"/>
        <w:jc w:val="both"/>
        <w:rPr>
          <w:rFonts w:ascii="Times New Roman" w:hAnsi="Times New Roman"/>
          <w:sz w:val="24"/>
          <w:szCs w:val="24"/>
        </w:rPr>
      </w:pPr>
      <w:r w:rsidRPr="004353C0">
        <w:rPr>
          <w:rFonts w:ascii="Times New Roman" w:hAnsi="Times New Roman"/>
          <w:sz w:val="24"/>
          <w:szCs w:val="24"/>
        </w:rPr>
        <w:t xml:space="preserve">К 6—7  годам ребёнок  уверенно  владеет  культурой  самообслуживания и культурой здоровья.  </w:t>
      </w:r>
    </w:p>
    <w:p w:rsidR="00E66D37" w:rsidRPr="004353C0" w:rsidRDefault="00E66D37" w:rsidP="00E66D37">
      <w:pPr>
        <w:spacing w:after="0"/>
        <w:ind w:firstLine="567"/>
        <w:jc w:val="both"/>
        <w:rPr>
          <w:rFonts w:ascii="Times New Roman" w:hAnsi="Times New Roman"/>
          <w:sz w:val="24"/>
          <w:szCs w:val="24"/>
        </w:rPr>
      </w:pPr>
      <w:r w:rsidRPr="004353C0">
        <w:rPr>
          <w:rFonts w:ascii="Times New Roman" w:hAnsi="Times New Roman"/>
          <w:sz w:val="24"/>
          <w:szCs w:val="24"/>
        </w:rPr>
        <w:t xml:space="preserve">В играх дети 6—7 лет способны отражать достаточно сложные социальные события —  рождение  ребёнка,  свадьба,  праздник,  война  и  др.  В игре может быть несколько центров,  в  каждом  из  которых  отражается  та или иная сюжетная линия. Дети этого возраста могут по ходу игры брать на себя две роли, переходя от исполнения одной к исполнению другой. Они могут вступать во взаимодействие с несколькими партнёрами по игре, исполняя как главную, так и подчинённую роль.  </w:t>
      </w:r>
    </w:p>
    <w:p w:rsidR="00E66D37" w:rsidRPr="004353C0" w:rsidRDefault="00E66D37" w:rsidP="00E66D37">
      <w:pPr>
        <w:spacing w:after="0"/>
        <w:ind w:firstLine="567"/>
        <w:jc w:val="both"/>
        <w:rPr>
          <w:rFonts w:ascii="Times New Roman" w:hAnsi="Times New Roman"/>
          <w:sz w:val="24"/>
          <w:szCs w:val="24"/>
        </w:rPr>
      </w:pPr>
      <w:r w:rsidRPr="004353C0">
        <w:rPr>
          <w:rFonts w:ascii="Times New Roman" w:hAnsi="Times New Roman"/>
          <w:sz w:val="24"/>
          <w:szCs w:val="24"/>
        </w:rPr>
        <w:t xml:space="preserve">Продолжается дальнейшее развитие моторики ребёнка, наращивание и самостоятельное использование двигательного опыта. Расширяются представления о самом себе, своих физических возможностях, физическом облике. Совершенствуются ходьба, бег, шаги становятся равномерными, увеличивается их длина, появляется гармония в движениях рук и ног. Ребёнок способен быстро перемещаться, ходить и бегать, держать правильную осанку. По собственной инициативе дети могут организовывать  подвижные  игры  и простейшие соревнования со сверстниками.  </w:t>
      </w:r>
    </w:p>
    <w:p w:rsidR="00E66D37" w:rsidRPr="004353C0" w:rsidRDefault="00E66D37" w:rsidP="00E66D37">
      <w:pPr>
        <w:spacing w:after="0"/>
        <w:ind w:firstLine="567"/>
        <w:jc w:val="both"/>
        <w:rPr>
          <w:rFonts w:ascii="Times New Roman" w:hAnsi="Times New Roman"/>
          <w:sz w:val="24"/>
          <w:szCs w:val="24"/>
        </w:rPr>
      </w:pPr>
      <w:r w:rsidRPr="004353C0">
        <w:rPr>
          <w:rFonts w:ascii="Times New Roman" w:hAnsi="Times New Roman"/>
          <w:sz w:val="24"/>
          <w:szCs w:val="24"/>
        </w:rPr>
        <w:lastRenderedPageBreak/>
        <w:t xml:space="preserve">В возрасте 6—7 лет происходит расширение и углубление представлений детей о форме, цвете, величине  предметов. Ребёнок уже целенаправленно, последовательно обследует внешние особенности предметов.  При  этом  он ориентируется не на единичные признаки, а на весь комплекс (цвет, форма, величина и др.). К концу дошкольного возраста существенно увеличивается устойчивость непроизвольного внимания, что приводит к меньшей отвлекаемости детей. Сосредоточенность и длительность деятельности ребёнка зависит от её привлекательности для него. Внимание мальчиков менее устойчиво. В 6—7 лет у детей увеличивается объём памяти, что позволяет им непроизвольно запоминать достаточно большой объём информации. Девочек отличает больший объём и устойчивость памяти. </w:t>
      </w:r>
    </w:p>
    <w:p w:rsidR="00E66D37" w:rsidRPr="004353C0" w:rsidRDefault="00E66D37" w:rsidP="00E66D37">
      <w:pPr>
        <w:spacing w:after="0"/>
        <w:ind w:firstLine="567"/>
        <w:jc w:val="both"/>
        <w:rPr>
          <w:rFonts w:ascii="Times New Roman" w:hAnsi="Times New Roman"/>
          <w:sz w:val="24"/>
          <w:szCs w:val="24"/>
        </w:rPr>
      </w:pPr>
      <w:r w:rsidRPr="004353C0">
        <w:rPr>
          <w:rFonts w:ascii="Times New Roman" w:hAnsi="Times New Roman"/>
          <w:sz w:val="24"/>
          <w:szCs w:val="24"/>
        </w:rPr>
        <w:t xml:space="preserve">Воображение детей данного возраста становится, с одной стороны, богаче и оригинальнее, а с другой — более логичным и последовательным, оно уже не похоже на стихийное фантазирование детей младших возрастов. Несмотря  на то, что увиденное или услышанное порой преобразуется детьми до неузнаваемости, в конечных продуктах их воображения чётче прослеживаются объективные закономерности действительности. Так, например, даже в самых фантастических рассказах дети стараются установить  причинно-следственные связи, в самых фантастических рисунках  —  передать перспективу. При придумывании сюжета игры, темы рисунка, историй и т. п. дети 6—7  лет  не только удерживают первоначальный замысел, но могут обдумывать его до начала деятельности. </w:t>
      </w:r>
    </w:p>
    <w:p w:rsidR="00E66D37" w:rsidRPr="004353C0" w:rsidRDefault="00E66D37" w:rsidP="00E66D37">
      <w:pPr>
        <w:spacing w:after="0"/>
        <w:ind w:firstLine="567"/>
        <w:jc w:val="both"/>
        <w:rPr>
          <w:rFonts w:ascii="Times New Roman" w:hAnsi="Times New Roman"/>
          <w:sz w:val="24"/>
          <w:szCs w:val="24"/>
        </w:rPr>
      </w:pPr>
      <w:r w:rsidRPr="004353C0">
        <w:rPr>
          <w:rFonts w:ascii="Times New Roman" w:hAnsi="Times New Roman"/>
          <w:sz w:val="24"/>
          <w:szCs w:val="24"/>
        </w:rPr>
        <w:t xml:space="preserve">В этом возрасте продолжается развитие наглядно-образного  мышления, которое позволяет ребёнку решать более сложные задачи с использованием обобщённых наглядных средств (схем, чертежей и пр.) и обобщённых представлений о свойствах различных предметов и явлений. Действия наглядно-образного мышления (например, при нахождении выхода из нарисованного лабиринта) ребёнок этого возраста, как правило, совершает уже в уме, не прибегая к практическим предметным действиям даже в случаях затруднений. Возможность успешно совершать действия сериации и классификации во многом связана с тем, что на седьмом году жизни в процесс мышления всё более активно включается речь. Использование ребёнком (вслед за взрослым) слова для обозначения существенных признаков предметов и явлений приводит к появлению первых понятий. </w:t>
      </w:r>
    </w:p>
    <w:p w:rsidR="00E66D37" w:rsidRPr="004353C0" w:rsidRDefault="00E66D37" w:rsidP="00E66D37">
      <w:pPr>
        <w:spacing w:after="0"/>
        <w:ind w:firstLine="567"/>
        <w:jc w:val="both"/>
        <w:rPr>
          <w:rFonts w:ascii="Times New Roman" w:hAnsi="Times New Roman"/>
          <w:sz w:val="24"/>
          <w:szCs w:val="24"/>
        </w:rPr>
      </w:pPr>
      <w:r w:rsidRPr="004353C0">
        <w:rPr>
          <w:rFonts w:ascii="Times New Roman" w:hAnsi="Times New Roman"/>
          <w:sz w:val="24"/>
          <w:szCs w:val="24"/>
        </w:rPr>
        <w:t xml:space="preserve">Речевые  умения детей позволяют полноценно общаться с разным контингентом людей (взрослыми и сверстниками, знакомыми и незнакомыми). Дети не только правильно произносят, но и хорошо различают фонемы (звуки) и слова.  Овладение морфологической системой языка позволяет им успешно образовывать достаточно сложные грамматические формы существительных, прилагательных, глаголов. В своей речи старший дошкольник всё чаще использует сложные предложения (с сочинительными и подчинительными связями). В 6—7 лет увеличивается словарный запас. В процессе диалога ребёнок старается исчерпывающе ответить на вопросы, сам задаёт вопросы, понятные собеседнику, согласует свои реплики с репликами других. Активно развивается и другая форма речи  —  монологическая. Дети могут последовательно и связно пересказывать или рассказывать. Важнейшим итогом развития речи на протяжении всего дошкольного детства является то, что к концу этого периода речь становится подлинным средством как общения, так и познавательной деятельности, а также планирования и регуляции поведения.  </w:t>
      </w:r>
    </w:p>
    <w:p w:rsidR="00E66D37" w:rsidRPr="004353C0" w:rsidRDefault="00E66D37" w:rsidP="00E66D37">
      <w:pPr>
        <w:spacing w:after="0"/>
        <w:ind w:firstLine="567"/>
        <w:jc w:val="both"/>
        <w:rPr>
          <w:rFonts w:ascii="Times New Roman" w:hAnsi="Times New Roman"/>
          <w:sz w:val="24"/>
          <w:szCs w:val="24"/>
        </w:rPr>
      </w:pPr>
      <w:r w:rsidRPr="004353C0">
        <w:rPr>
          <w:rFonts w:ascii="Times New Roman" w:hAnsi="Times New Roman"/>
          <w:sz w:val="24"/>
          <w:szCs w:val="24"/>
        </w:rPr>
        <w:t xml:space="preserve">К концу дошкольного детства ребёнок формируется как будущий самостоятельный читатель. Тяга к книге, её содержательной, эстетической и формальной сторонам — важнейший итог развития дошкольника-читателя.  </w:t>
      </w:r>
    </w:p>
    <w:p w:rsidR="00E66D37" w:rsidRPr="004353C0" w:rsidRDefault="00E66D37" w:rsidP="00E66D37">
      <w:pPr>
        <w:spacing w:after="0"/>
        <w:ind w:firstLine="567"/>
        <w:jc w:val="both"/>
        <w:rPr>
          <w:rFonts w:ascii="Times New Roman" w:hAnsi="Times New Roman"/>
          <w:sz w:val="24"/>
          <w:szCs w:val="24"/>
        </w:rPr>
      </w:pPr>
      <w:r w:rsidRPr="004353C0">
        <w:rPr>
          <w:rFonts w:ascii="Times New Roman" w:hAnsi="Times New Roman"/>
          <w:sz w:val="24"/>
          <w:szCs w:val="24"/>
        </w:rPr>
        <w:t xml:space="preserve">Музыкально-художественная деятельность характеризуется большой самостоятельностью. Развитие познавательных интересов приводит к стремлению получить </w:t>
      </w:r>
      <w:r w:rsidRPr="004353C0">
        <w:rPr>
          <w:rFonts w:ascii="Times New Roman" w:hAnsi="Times New Roman"/>
          <w:sz w:val="24"/>
          <w:szCs w:val="24"/>
        </w:rPr>
        <w:lastRenderedPageBreak/>
        <w:t xml:space="preserve">знания о видах и жанрах искусства (история создания музыкальных шедевров, жизнь и творчество  композиторов  и  исполнителей). Дошкольники начинают проявлять интерес к посещению театров, понимать ценность произведений музыкального искусства. </w:t>
      </w:r>
    </w:p>
    <w:p w:rsidR="00E66D37" w:rsidRPr="004353C0" w:rsidRDefault="00E66D37" w:rsidP="00E66D37">
      <w:pPr>
        <w:spacing w:after="0"/>
        <w:ind w:firstLine="567"/>
        <w:jc w:val="both"/>
        <w:rPr>
          <w:rFonts w:ascii="Times New Roman" w:hAnsi="Times New Roman"/>
          <w:sz w:val="24"/>
          <w:szCs w:val="24"/>
        </w:rPr>
      </w:pPr>
      <w:r w:rsidRPr="004353C0">
        <w:rPr>
          <w:rFonts w:ascii="Times New Roman" w:hAnsi="Times New Roman"/>
          <w:sz w:val="24"/>
          <w:szCs w:val="24"/>
        </w:rPr>
        <w:t xml:space="preserve">В продуктивной деятельности дети знают, что хотят изобразить, и могут целенаправленно следовать к своей цели,  преодолевая препятствия и не отказываясь от своего замысла, который теперь становится опережающим. Они способны изображать всё, что вызывает у них интерес. Созданные изображения становятся похожи на реальный предмет, узнаваемы и включают множество деталей. Совершенствуется и усложняется техника рисования, лепки, аппликации.  </w:t>
      </w:r>
    </w:p>
    <w:p w:rsidR="00E66D37" w:rsidRPr="004353C0" w:rsidRDefault="00E66D37" w:rsidP="00E66D37">
      <w:pPr>
        <w:spacing w:after="0"/>
        <w:ind w:firstLine="567"/>
        <w:jc w:val="both"/>
        <w:rPr>
          <w:rFonts w:ascii="Times New Roman" w:hAnsi="Times New Roman"/>
          <w:sz w:val="24"/>
          <w:szCs w:val="24"/>
        </w:rPr>
      </w:pPr>
      <w:r w:rsidRPr="004353C0">
        <w:rPr>
          <w:rFonts w:ascii="Times New Roman" w:hAnsi="Times New Roman"/>
          <w:sz w:val="24"/>
          <w:szCs w:val="24"/>
        </w:rPr>
        <w:t xml:space="preserve">Дети способны конструировать по схеме, фотографиям, заданным условиям, собственному замыслу постройки из разнообразного строительного материала, дополняя их архитектурными деталями; делать  игрушки  путём складывания бумаги в разных направлениях; создавать фигурки людей, животных, героев литературных произведений из природного материала. Наиболее важным достижением детей в данной образовательной области является овладение композицией.  </w:t>
      </w:r>
    </w:p>
    <w:p w:rsidR="00E66D37" w:rsidRPr="004353C0" w:rsidRDefault="00E66D37" w:rsidP="00E66D37">
      <w:pPr>
        <w:spacing w:after="0"/>
        <w:jc w:val="center"/>
        <w:rPr>
          <w:sz w:val="24"/>
          <w:szCs w:val="24"/>
        </w:rPr>
      </w:pPr>
    </w:p>
    <w:p w:rsidR="006A564F" w:rsidRDefault="006A564F" w:rsidP="00E66D37">
      <w:pPr>
        <w:spacing w:after="0"/>
        <w:jc w:val="right"/>
        <w:rPr>
          <w:rFonts w:ascii="Times New Roman" w:eastAsiaTheme="minorHAnsi" w:hAnsi="Times New Roman"/>
          <w:i/>
          <w:color w:val="000000"/>
          <w:sz w:val="24"/>
          <w:szCs w:val="24"/>
        </w:rPr>
      </w:pPr>
    </w:p>
    <w:p w:rsidR="00E66D37" w:rsidRPr="00CC1FA9" w:rsidRDefault="00E66D37" w:rsidP="00E66D37">
      <w:pPr>
        <w:spacing w:after="0"/>
        <w:jc w:val="right"/>
        <w:rPr>
          <w:rFonts w:ascii="Times New Roman" w:eastAsiaTheme="minorHAnsi" w:hAnsi="Times New Roman"/>
          <w:i/>
          <w:color w:val="000000"/>
          <w:sz w:val="24"/>
          <w:szCs w:val="24"/>
        </w:rPr>
      </w:pPr>
      <w:r w:rsidRPr="00CC1FA9">
        <w:rPr>
          <w:rFonts w:ascii="Times New Roman" w:eastAsiaTheme="minorHAnsi" w:hAnsi="Times New Roman"/>
          <w:i/>
          <w:color w:val="000000"/>
          <w:sz w:val="24"/>
          <w:szCs w:val="24"/>
        </w:rPr>
        <w:t>Приложение 2</w:t>
      </w:r>
    </w:p>
    <w:p w:rsidR="00E66D37" w:rsidRPr="0082020E" w:rsidRDefault="00E66D37" w:rsidP="00E66D37">
      <w:pPr>
        <w:spacing w:after="0"/>
        <w:jc w:val="center"/>
        <w:rPr>
          <w:rFonts w:ascii="Times New Roman" w:eastAsiaTheme="minorHAnsi" w:hAnsi="Times New Roman"/>
          <w:b/>
          <w:color w:val="000000"/>
          <w:sz w:val="24"/>
          <w:szCs w:val="24"/>
        </w:rPr>
      </w:pPr>
      <w:r w:rsidRPr="0082020E">
        <w:rPr>
          <w:rFonts w:ascii="Times New Roman" w:eastAsiaTheme="minorHAnsi" w:hAnsi="Times New Roman"/>
          <w:b/>
          <w:color w:val="000000"/>
          <w:sz w:val="24"/>
          <w:szCs w:val="24"/>
        </w:rPr>
        <w:t>Характеристика детей с тяжелыми нарушениями речи</w:t>
      </w:r>
    </w:p>
    <w:p w:rsidR="00E66D37" w:rsidRPr="0082020E" w:rsidRDefault="00E66D37" w:rsidP="00E66D37">
      <w:pPr>
        <w:spacing w:after="0"/>
        <w:rPr>
          <w:rFonts w:ascii="Times New Roman" w:hAnsi="Times New Roman"/>
          <w:sz w:val="24"/>
          <w:szCs w:val="24"/>
        </w:rPr>
      </w:pPr>
      <w:r w:rsidRPr="0082020E">
        <w:rPr>
          <w:rFonts w:ascii="Times New Roman" w:eastAsiaTheme="minorHAnsi" w:hAnsi="Times New Roman"/>
          <w:color w:val="000000"/>
          <w:sz w:val="24"/>
          <w:szCs w:val="24"/>
        </w:rPr>
        <w:t xml:space="preserve">  </w:t>
      </w:r>
    </w:p>
    <w:p w:rsidR="00E66D37" w:rsidRPr="0082020E" w:rsidRDefault="00E66D37" w:rsidP="00E66D37">
      <w:pPr>
        <w:jc w:val="both"/>
        <w:rPr>
          <w:rFonts w:ascii="Times New Roman" w:hAnsi="Times New Roman"/>
          <w:b/>
          <w:sz w:val="24"/>
          <w:szCs w:val="24"/>
        </w:rPr>
      </w:pPr>
      <w:r w:rsidRPr="0082020E">
        <w:rPr>
          <w:rFonts w:ascii="Times New Roman" w:hAnsi="Times New Roman"/>
          <w:b/>
          <w:sz w:val="24"/>
          <w:szCs w:val="24"/>
        </w:rPr>
        <w:t>Характеристика детей  4-7 лет с ОНР</w:t>
      </w:r>
    </w:p>
    <w:p w:rsidR="00E66D37" w:rsidRPr="0082020E" w:rsidRDefault="00E66D37" w:rsidP="00E66D37">
      <w:pPr>
        <w:jc w:val="both"/>
        <w:rPr>
          <w:rFonts w:ascii="Times New Roman" w:hAnsi="Times New Roman"/>
          <w:sz w:val="24"/>
          <w:szCs w:val="24"/>
        </w:rPr>
      </w:pPr>
      <w:r w:rsidRPr="0082020E">
        <w:rPr>
          <w:rFonts w:ascii="Times New Roman" w:hAnsi="Times New Roman"/>
          <w:sz w:val="24"/>
          <w:szCs w:val="24"/>
        </w:rPr>
        <w:t xml:space="preserve">      Общее недоразвитие речи (ОНР) у детей с нормальным слухом и сохранным интеллектом представляет собой нарушение, охватывающее как фонетико-фонематическую, так и лексико-грамматическую системы языка.</w:t>
      </w:r>
    </w:p>
    <w:p w:rsidR="00E66D37" w:rsidRPr="0082020E" w:rsidRDefault="00E66D37" w:rsidP="00E66D37">
      <w:pPr>
        <w:autoSpaceDE w:val="0"/>
        <w:autoSpaceDN w:val="0"/>
        <w:adjustRightInd w:val="0"/>
        <w:ind w:firstLine="567"/>
        <w:jc w:val="both"/>
        <w:rPr>
          <w:rFonts w:ascii="Times New Roman" w:hAnsi="Times New Roman"/>
          <w:sz w:val="24"/>
          <w:szCs w:val="24"/>
        </w:rPr>
      </w:pPr>
      <w:r w:rsidRPr="0082020E">
        <w:rPr>
          <w:rFonts w:ascii="Times New Roman" w:hAnsi="Times New Roman"/>
          <w:bCs/>
          <w:i/>
          <w:iCs/>
          <w:sz w:val="24"/>
          <w:szCs w:val="24"/>
        </w:rPr>
        <w:t xml:space="preserve">Первый уровень </w:t>
      </w:r>
      <w:r w:rsidRPr="0082020E">
        <w:rPr>
          <w:rFonts w:ascii="Times New Roman" w:hAnsi="Times New Roman"/>
          <w:i/>
          <w:sz w:val="24"/>
          <w:szCs w:val="24"/>
        </w:rPr>
        <w:t>речевого развития</w:t>
      </w:r>
      <w:r w:rsidRPr="0082020E">
        <w:rPr>
          <w:rFonts w:ascii="Times New Roman" w:hAnsi="Times New Roman"/>
          <w:sz w:val="24"/>
          <w:szCs w:val="24"/>
        </w:rPr>
        <w:t xml:space="preserve"> - речевые средства ребенка ограничены, активный словарь практически не сформирован и состоит из звукоподражаний, звукокомплексов, лепетных слов. Высказывания сопровождаются жестами и мимикой. Характерна многозначность употребляемых слов, когда одни и те же лепетные слова используются для обозначения разных предметов и явлений. Возможна замена названий предметов названиями действий и наоборот. В активной речи преобладают корневые слова, лишенные флексий. Пассивный словарь шире активного, но тоже крайне ограничен. Практически отсутствует понимание категории числа существительных и глаголов, времени, рода, падежа. Произношение звуков носит диффузный характер. Фонематическое развитие находится в зачаточном состоянии. Ограничена способность восприятия и воспроизведения слоговой структуры слова. </w:t>
      </w:r>
    </w:p>
    <w:p w:rsidR="00E66D37" w:rsidRPr="0082020E" w:rsidRDefault="00E66D37" w:rsidP="00E66D37">
      <w:pPr>
        <w:autoSpaceDE w:val="0"/>
        <w:autoSpaceDN w:val="0"/>
        <w:adjustRightInd w:val="0"/>
        <w:ind w:firstLine="708"/>
        <w:jc w:val="both"/>
        <w:rPr>
          <w:rFonts w:ascii="Times New Roman" w:hAnsi="Times New Roman"/>
          <w:sz w:val="24"/>
          <w:szCs w:val="24"/>
        </w:rPr>
      </w:pPr>
      <w:r w:rsidRPr="0082020E">
        <w:rPr>
          <w:rFonts w:ascii="Times New Roman" w:hAnsi="Times New Roman"/>
          <w:i/>
          <w:sz w:val="24"/>
          <w:szCs w:val="24"/>
        </w:rPr>
        <w:t>Второй уровень речевого развития</w:t>
      </w:r>
      <w:r w:rsidRPr="0082020E">
        <w:rPr>
          <w:rFonts w:ascii="Times New Roman" w:hAnsi="Times New Roman"/>
          <w:sz w:val="24"/>
          <w:szCs w:val="24"/>
        </w:rPr>
        <w:t xml:space="preserve"> - речевая активность ребенка возрастает. Активный словарный запас расширяется за счет обиходной предметной и глагольной лексики. Возможно использование местоимений, союзов и иногда простых предлогов. В самостоятельных высказываниях ребенка уже есть простые нераспространенные предложения. При этом отмечаются грубые ошибки в употреблении грамматических конструкций, отсутствует согласование прилагательных с существительными, отмечается смешение падежных форм. Понимание обращенной речи значительно развивается, хотя пассивный словарный запас ограничен, не сформирован предметный и глагольный словарь, связанный с трудовыми действиями взрослых, растительным и животным миром. Отмечается незнание не только оттенков цветов, но и основных цветов. Типичны грубые нарушения слоговой структуры и </w:t>
      </w:r>
      <w:r w:rsidRPr="0082020E">
        <w:rPr>
          <w:rFonts w:ascii="Times New Roman" w:hAnsi="Times New Roman"/>
          <w:sz w:val="24"/>
          <w:szCs w:val="24"/>
        </w:rPr>
        <w:lastRenderedPageBreak/>
        <w:t>звуко- наполняемости слов. У детей выявляется недостаточность фонетической стороны речи (большое количество сформированных звуков).</w:t>
      </w:r>
    </w:p>
    <w:p w:rsidR="00E66D37" w:rsidRPr="0082020E" w:rsidRDefault="00E66D37" w:rsidP="00E66D37">
      <w:pPr>
        <w:autoSpaceDE w:val="0"/>
        <w:autoSpaceDN w:val="0"/>
        <w:adjustRightInd w:val="0"/>
        <w:spacing w:after="0"/>
        <w:ind w:firstLine="708"/>
        <w:jc w:val="both"/>
        <w:rPr>
          <w:rFonts w:ascii="Times New Roman" w:hAnsi="Times New Roman"/>
          <w:sz w:val="24"/>
          <w:szCs w:val="24"/>
        </w:rPr>
      </w:pPr>
      <w:r w:rsidRPr="0082020E">
        <w:rPr>
          <w:rFonts w:ascii="Times New Roman" w:hAnsi="Times New Roman"/>
          <w:bCs/>
          <w:i/>
          <w:iCs/>
          <w:sz w:val="24"/>
          <w:szCs w:val="24"/>
        </w:rPr>
        <w:t xml:space="preserve">Третий уровень </w:t>
      </w:r>
      <w:r w:rsidRPr="0082020E">
        <w:rPr>
          <w:rFonts w:ascii="Times New Roman" w:hAnsi="Times New Roman"/>
          <w:i/>
          <w:sz w:val="24"/>
          <w:szCs w:val="24"/>
        </w:rPr>
        <w:t>речевого развития</w:t>
      </w:r>
      <w:r w:rsidRPr="0082020E">
        <w:rPr>
          <w:rFonts w:ascii="Times New Roman" w:hAnsi="Times New Roman"/>
          <w:sz w:val="24"/>
          <w:szCs w:val="24"/>
        </w:rPr>
        <w:t xml:space="preserve"> характеризуется наличием развернутой фразовой речи с элементами  лексико-грамматического и фонетико-фонематического недоразвития. Отмечаются попытки употребления даже предложений сложных конструкций. Лексика ребенка включает все части речи. При этом может наблюдаться неточное употребление лексических значений слов. Появляются первые навыки словообразования. Ребенок образует существительные и прилагательные с уменьшительными суффиксами, глаголы движения с приставками. Отмечаются трудности при образовании прилагательных от существительных. По-прежнему отмечаются множественные аграмматизмы. Ребенок может неправильно употреблять предлоги, допускает ошибки в согласовании прилагательных и числительных с существительными. Характерно недифференцированное произношение звуков, причем замены </w:t>
      </w:r>
    </w:p>
    <w:p w:rsidR="00E66D37" w:rsidRDefault="00E66D37" w:rsidP="00E66D37">
      <w:pPr>
        <w:autoSpaceDE w:val="0"/>
        <w:autoSpaceDN w:val="0"/>
        <w:adjustRightInd w:val="0"/>
        <w:spacing w:after="0"/>
        <w:jc w:val="both"/>
        <w:rPr>
          <w:rFonts w:ascii="Times New Roman" w:hAnsi="Times New Roman"/>
          <w:sz w:val="24"/>
          <w:szCs w:val="24"/>
        </w:rPr>
      </w:pPr>
      <w:r w:rsidRPr="0082020E">
        <w:rPr>
          <w:rFonts w:ascii="Times New Roman" w:hAnsi="Times New Roman"/>
          <w:sz w:val="24"/>
          <w:szCs w:val="24"/>
        </w:rPr>
        <w:t>могут быть нестойкими. Недостатки произношения могут выражаться в искажении, замене или смешении звуков. Более устойчивым становится произношение слов сложной слоговой структуры. Ребенок может повторять трех- и четырехсложные слова вслед за взрослым, но искажает их в речевом потоке. Понимание речи приближается к норме, хотя отмечается недостаточное понимание значений слов, выраженных приставками и суффиксами.</w:t>
      </w:r>
    </w:p>
    <w:p w:rsidR="00E66D37" w:rsidRPr="0082020E" w:rsidRDefault="00E66D37" w:rsidP="00E66D37">
      <w:pPr>
        <w:autoSpaceDE w:val="0"/>
        <w:autoSpaceDN w:val="0"/>
        <w:adjustRightInd w:val="0"/>
        <w:spacing w:after="0"/>
        <w:jc w:val="both"/>
        <w:rPr>
          <w:rFonts w:ascii="Times New Roman" w:hAnsi="Times New Roman"/>
          <w:sz w:val="24"/>
          <w:szCs w:val="24"/>
        </w:rPr>
      </w:pPr>
    </w:p>
    <w:p w:rsidR="00E66D37" w:rsidRPr="0082020E" w:rsidRDefault="00E66D37" w:rsidP="00E66D37">
      <w:pPr>
        <w:spacing w:after="0"/>
        <w:jc w:val="both"/>
        <w:rPr>
          <w:rFonts w:ascii="Times New Roman" w:hAnsi="Times New Roman"/>
          <w:b/>
          <w:sz w:val="24"/>
          <w:szCs w:val="24"/>
        </w:rPr>
      </w:pPr>
      <w:r w:rsidRPr="0082020E">
        <w:rPr>
          <w:rFonts w:ascii="Times New Roman" w:hAnsi="Times New Roman"/>
          <w:b/>
          <w:sz w:val="24"/>
          <w:szCs w:val="24"/>
        </w:rPr>
        <w:t>Характеристика детей с ФФНР</w:t>
      </w:r>
    </w:p>
    <w:p w:rsidR="00E66D37" w:rsidRPr="0082020E" w:rsidRDefault="00E66D37" w:rsidP="00E66D37">
      <w:pPr>
        <w:spacing w:after="0"/>
        <w:ind w:firstLine="708"/>
        <w:jc w:val="both"/>
        <w:rPr>
          <w:rFonts w:ascii="Times New Roman" w:hAnsi="Times New Roman"/>
          <w:sz w:val="24"/>
          <w:szCs w:val="24"/>
        </w:rPr>
      </w:pPr>
      <w:r w:rsidRPr="0082020E">
        <w:rPr>
          <w:rFonts w:ascii="Times New Roman" w:hAnsi="Times New Roman"/>
          <w:i/>
          <w:sz w:val="24"/>
          <w:szCs w:val="24"/>
        </w:rPr>
        <w:t>Фонетико-фонематическое недоразвитие (ФФН)</w:t>
      </w:r>
      <w:r w:rsidRPr="0082020E">
        <w:rPr>
          <w:rFonts w:ascii="Times New Roman" w:hAnsi="Times New Roman"/>
          <w:sz w:val="24"/>
          <w:szCs w:val="24"/>
        </w:rPr>
        <w:t xml:space="preserve"> — это нарушение процесса формирования произносительной системы родного языка у детей с различными речевыми расстройствами вследствие дефектов восприятия и произношения фонем.</w:t>
      </w:r>
    </w:p>
    <w:p w:rsidR="00E66D37" w:rsidRPr="0082020E" w:rsidRDefault="00E66D37" w:rsidP="00E66D37">
      <w:pPr>
        <w:spacing w:after="0"/>
        <w:jc w:val="both"/>
        <w:rPr>
          <w:rFonts w:ascii="Times New Roman" w:hAnsi="Times New Roman"/>
          <w:sz w:val="24"/>
          <w:szCs w:val="24"/>
        </w:rPr>
      </w:pPr>
      <w:r w:rsidRPr="0082020E">
        <w:rPr>
          <w:rFonts w:ascii="Times New Roman" w:hAnsi="Times New Roman"/>
          <w:sz w:val="24"/>
          <w:szCs w:val="24"/>
        </w:rPr>
        <w:tab/>
        <w:t>Определяющим признаком фонематического недоразвития является пониженная способность к анализу и синтезу речевых звуков, обеспечивающих восприятие фонемного состава языка. В речи ребенка с фонетико-фонематическим недоразвитием отмечаются трудности процесса формирования звуков, отличающихся тонкими артикуляционными или акустическими признаками.</w:t>
      </w:r>
    </w:p>
    <w:p w:rsidR="00E66D37" w:rsidRPr="0082020E" w:rsidRDefault="00E66D37" w:rsidP="00E66D37">
      <w:pPr>
        <w:spacing w:after="0"/>
        <w:jc w:val="both"/>
        <w:rPr>
          <w:rFonts w:ascii="Times New Roman" w:hAnsi="Times New Roman"/>
          <w:sz w:val="24"/>
          <w:szCs w:val="24"/>
        </w:rPr>
      </w:pPr>
      <w:r w:rsidRPr="0082020E">
        <w:rPr>
          <w:rFonts w:ascii="Times New Roman" w:hAnsi="Times New Roman"/>
          <w:sz w:val="24"/>
          <w:szCs w:val="24"/>
        </w:rPr>
        <w:tab/>
        <w:t>Несформированность произношения звуков крайне вариативна и может быть выражена в речи ребенка различным образом:</w:t>
      </w:r>
    </w:p>
    <w:p w:rsidR="00E66D37" w:rsidRPr="0082020E" w:rsidRDefault="00E66D37" w:rsidP="00E66D37">
      <w:pPr>
        <w:pStyle w:val="a4"/>
        <w:spacing w:after="0" w:line="240" w:lineRule="auto"/>
        <w:ind w:left="0"/>
        <w:jc w:val="both"/>
        <w:rPr>
          <w:rFonts w:ascii="Times New Roman" w:hAnsi="Times New Roman"/>
          <w:sz w:val="24"/>
          <w:szCs w:val="24"/>
        </w:rPr>
      </w:pPr>
      <w:r w:rsidRPr="0082020E">
        <w:rPr>
          <w:rFonts w:ascii="Times New Roman" w:hAnsi="Times New Roman"/>
          <w:sz w:val="24"/>
          <w:szCs w:val="24"/>
        </w:rPr>
        <w:t>- заменой звуков более простыми по артикуляции;</w:t>
      </w:r>
    </w:p>
    <w:p w:rsidR="00E66D37" w:rsidRPr="0082020E" w:rsidRDefault="00E66D37" w:rsidP="00E66D37">
      <w:pPr>
        <w:pStyle w:val="a4"/>
        <w:spacing w:after="0" w:line="240" w:lineRule="auto"/>
        <w:ind w:left="0"/>
        <w:jc w:val="both"/>
        <w:rPr>
          <w:rFonts w:ascii="Times New Roman" w:hAnsi="Times New Roman"/>
          <w:sz w:val="24"/>
          <w:szCs w:val="24"/>
        </w:rPr>
      </w:pPr>
      <w:r w:rsidRPr="0082020E">
        <w:rPr>
          <w:rFonts w:ascii="Times New Roman" w:hAnsi="Times New Roman"/>
          <w:sz w:val="24"/>
          <w:szCs w:val="24"/>
        </w:rPr>
        <w:t>- трудностями различения звуков;</w:t>
      </w:r>
    </w:p>
    <w:p w:rsidR="00E66D37" w:rsidRPr="0082020E" w:rsidRDefault="00E66D37" w:rsidP="00E66D37">
      <w:pPr>
        <w:pStyle w:val="a4"/>
        <w:spacing w:after="0" w:line="240" w:lineRule="auto"/>
        <w:ind w:left="0"/>
        <w:jc w:val="both"/>
        <w:rPr>
          <w:rFonts w:ascii="Times New Roman" w:hAnsi="Times New Roman"/>
          <w:sz w:val="24"/>
          <w:szCs w:val="24"/>
        </w:rPr>
      </w:pPr>
      <w:r w:rsidRPr="0082020E">
        <w:rPr>
          <w:rFonts w:ascii="Times New Roman" w:hAnsi="Times New Roman"/>
          <w:sz w:val="24"/>
          <w:szCs w:val="24"/>
        </w:rPr>
        <w:t>- особенностями употребления правильно произносимых звуков в речевом контексте.</w:t>
      </w:r>
    </w:p>
    <w:p w:rsidR="00E66D37" w:rsidRPr="0082020E" w:rsidRDefault="00E66D37" w:rsidP="00E66D37">
      <w:pPr>
        <w:jc w:val="both"/>
        <w:rPr>
          <w:rFonts w:ascii="Times New Roman" w:hAnsi="Times New Roman"/>
          <w:sz w:val="24"/>
          <w:szCs w:val="24"/>
        </w:rPr>
      </w:pPr>
      <w:r w:rsidRPr="0082020E">
        <w:rPr>
          <w:rFonts w:ascii="Times New Roman" w:hAnsi="Times New Roman"/>
          <w:sz w:val="24"/>
          <w:szCs w:val="24"/>
        </w:rPr>
        <w:tab/>
        <w:t>Ведущим дефектом при ФФН является несформированность процессов восприятия звуков речи. В последние годы все чаще выявляются дети, у которых произношение звуков исправлено в процессе краткосрочных логопедических занятий, но не скорригировано фонематическое восприятие.</w:t>
      </w:r>
    </w:p>
    <w:p w:rsidR="00E66D37" w:rsidRPr="0082020E" w:rsidRDefault="00E66D37" w:rsidP="00E66D37">
      <w:pPr>
        <w:spacing w:after="0"/>
        <w:jc w:val="center"/>
        <w:rPr>
          <w:rFonts w:ascii="Times New Roman" w:hAnsi="Times New Roman"/>
          <w:b/>
          <w:sz w:val="24"/>
          <w:szCs w:val="24"/>
        </w:rPr>
      </w:pPr>
      <w:r w:rsidRPr="0082020E">
        <w:rPr>
          <w:rFonts w:ascii="Times New Roman" w:hAnsi="Times New Roman"/>
          <w:b/>
          <w:sz w:val="24"/>
          <w:szCs w:val="24"/>
        </w:rPr>
        <w:t>Характеристика детей, имеющих трудности в обучении, обусловленные задержкой психического развития (ЗПР)</w:t>
      </w:r>
    </w:p>
    <w:p w:rsidR="00E66D37" w:rsidRDefault="00E66D37" w:rsidP="00E66D37">
      <w:pPr>
        <w:spacing w:after="0"/>
        <w:jc w:val="both"/>
        <w:rPr>
          <w:rFonts w:ascii="Times New Roman" w:hAnsi="Times New Roman"/>
          <w:sz w:val="24"/>
          <w:szCs w:val="24"/>
        </w:rPr>
      </w:pPr>
      <w:r w:rsidRPr="0082020E">
        <w:rPr>
          <w:rFonts w:ascii="Times New Roman" w:hAnsi="Times New Roman"/>
          <w:sz w:val="24"/>
          <w:szCs w:val="24"/>
        </w:rPr>
        <w:t xml:space="preserve"> </w:t>
      </w:r>
      <w:r w:rsidRPr="0082020E">
        <w:rPr>
          <w:rFonts w:ascii="Times New Roman" w:hAnsi="Times New Roman"/>
          <w:sz w:val="24"/>
          <w:szCs w:val="24"/>
        </w:rPr>
        <w:tab/>
        <w:t xml:space="preserve">Задержка психического развития (ЗПР) у детей является сложным нарушением, при котором у разных детей страдают разные компоненты их психической, психологической и физической деятельности. ЗПР относится к “пограничной” форме нарушения развития ребенка. При ЗПР имеет место неравномерность формирования различных психических функций, типичным является сочетание как повреждения, так и недоразвития отдельных психических функций с сохранными. При этом глубина повреждений или степень незрелости может быть также различной. У детей с ЗПР в соматическом состоянии наблюдаются частые признаки </w:t>
      </w:r>
      <w:r w:rsidRPr="0082020E">
        <w:rPr>
          <w:rFonts w:ascii="Times New Roman" w:hAnsi="Times New Roman"/>
          <w:sz w:val="24"/>
          <w:szCs w:val="24"/>
        </w:rPr>
        <w:lastRenderedPageBreak/>
        <w:t>задержки физического развития (недоразвитие мускулатуры, недостаточность мышечного и сосудистого тонуса, задержка роста), запаздывает формирование ходьбы, речи, навыков опрятности, этапов игровой деятельности. У этих детей отмечаются особенности эмоционально-волевой сферы и стойкие нарушения в познавательной деятельности. Эмоционально - волевая незрелость представлена органическим инфантилизмом. У детей с ЗПР отсутствует типичная для здорового ребенка живость и яркость эмоций, характерны слабая воля и слабая заинтересованность в оценке их деятельности. Игра отличается бедностью воображения и творчества, монотонностью, однообразием. У этих детей низкая работоспособность в результате повышенной истощаемости. В познавательной деятельности наблюдаются: слабая память, неустойчивость внимания, медлительность психических процессов и их пониженная переключаемость. Для ребенка с ЗПР необходим более длительный период для приѐма и переработки зрительных, слуховых и прочих впечатлений. Для детей с ЗПР характерны ограниченный запас общих сведений об окружающем, недостаточно сформированные пространственные и временные представления, бедный словарный запас, несформированность навыков интеллектуальной деятельности.</w:t>
      </w:r>
    </w:p>
    <w:p w:rsidR="00E66D37" w:rsidRDefault="00E66D37" w:rsidP="00E66D37">
      <w:pPr>
        <w:spacing w:after="0"/>
        <w:jc w:val="both"/>
        <w:rPr>
          <w:rFonts w:ascii="Times New Roman" w:hAnsi="Times New Roman"/>
          <w:sz w:val="24"/>
          <w:szCs w:val="24"/>
        </w:rPr>
      </w:pPr>
    </w:p>
    <w:p w:rsidR="00E66D37" w:rsidRPr="00CC1FA9" w:rsidRDefault="00E66D37" w:rsidP="00E66D37">
      <w:pPr>
        <w:spacing w:after="0"/>
        <w:jc w:val="right"/>
        <w:rPr>
          <w:rFonts w:ascii="Times New Roman" w:eastAsiaTheme="minorHAnsi" w:hAnsi="Times New Roman"/>
          <w:i/>
          <w:color w:val="000000"/>
          <w:sz w:val="24"/>
          <w:szCs w:val="24"/>
        </w:rPr>
      </w:pPr>
      <w:r w:rsidRPr="00CC1FA9">
        <w:rPr>
          <w:rFonts w:ascii="Times New Roman" w:eastAsiaTheme="minorHAnsi" w:hAnsi="Times New Roman"/>
          <w:i/>
          <w:color w:val="000000"/>
          <w:sz w:val="24"/>
          <w:szCs w:val="24"/>
        </w:rPr>
        <w:t xml:space="preserve">Приложение </w:t>
      </w:r>
      <w:r>
        <w:rPr>
          <w:rFonts w:ascii="Times New Roman" w:eastAsiaTheme="minorHAnsi" w:hAnsi="Times New Roman"/>
          <w:i/>
          <w:color w:val="000000"/>
          <w:sz w:val="24"/>
          <w:szCs w:val="24"/>
        </w:rPr>
        <w:t>3</w:t>
      </w:r>
    </w:p>
    <w:p w:rsidR="00E66D37" w:rsidRDefault="00E66D37" w:rsidP="00E66D37">
      <w:pPr>
        <w:spacing w:after="0"/>
        <w:jc w:val="center"/>
        <w:rPr>
          <w:rFonts w:ascii="Times New Roman" w:hAnsi="Times New Roman"/>
          <w:b/>
          <w:bCs/>
          <w:color w:val="000000" w:themeColor="text1"/>
          <w:sz w:val="24"/>
          <w:szCs w:val="24"/>
        </w:rPr>
      </w:pPr>
      <w:r w:rsidRPr="00E66D37">
        <w:rPr>
          <w:rFonts w:ascii="Times New Roman" w:hAnsi="Times New Roman"/>
          <w:b/>
          <w:bCs/>
          <w:color w:val="000000" w:themeColor="text1"/>
          <w:sz w:val="24"/>
          <w:szCs w:val="24"/>
        </w:rPr>
        <w:t>Программно-методическое обеспечение по пяти образовательным областям</w:t>
      </w:r>
    </w:p>
    <w:p w:rsidR="00E66D37" w:rsidRPr="00E66D37" w:rsidRDefault="00E66D37" w:rsidP="00E66D37">
      <w:pPr>
        <w:spacing w:after="0"/>
        <w:jc w:val="center"/>
        <w:rPr>
          <w:rFonts w:ascii="Times New Roman" w:eastAsiaTheme="minorEastAsia" w:hAnsi="Times New Roman"/>
          <w:b/>
          <w:color w:val="000000" w:themeColor="text1"/>
          <w:sz w:val="24"/>
          <w:szCs w:val="24"/>
          <w:lang w:eastAsia="ru-RU"/>
        </w:rPr>
      </w:pPr>
    </w:p>
    <w:p w:rsidR="00E66D37" w:rsidRPr="00E66D37" w:rsidRDefault="00E66D37" w:rsidP="00E66D37">
      <w:pPr>
        <w:jc w:val="center"/>
        <w:rPr>
          <w:rFonts w:ascii="Times New Roman" w:eastAsiaTheme="minorEastAsia" w:hAnsi="Times New Roman"/>
          <w:i/>
          <w:sz w:val="24"/>
          <w:u w:val="single"/>
          <w:lang w:eastAsia="ru-RU"/>
        </w:rPr>
      </w:pPr>
      <w:r w:rsidRPr="00E66D37">
        <w:rPr>
          <w:rFonts w:ascii="Times New Roman" w:eastAsiaTheme="minorEastAsia" w:hAnsi="Times New Roman"/>
          <w:i/>
          <w:sz w:val="24"/>
          <w:u w:val="single"/>
          <w:lang w:eastAsia="ru-RU"/>
        </w:rPr>
        <w:t>Образовательная область «Социально-коммуникативное развитие»</w:t>
      </w:r>
    </w:p>
    <w:tbl>
      <w:tblPr>
        <w:tblStyle w:val="32"/>
        <w:tblW w:w="10490" w:type="dxa"/>
        <w:tblInd w:w="108" w:type="dxa"/>
        <w:tblLayout w:type="fixed"/>
        <w:tblLook w:val="01E0"/>
      </w:tblPr>
      <w:tblGrid>
        <w:gridCol w:w="4536"/>
        <w:gridCol w:w="5954"/>
      </w:tblGrid>
      <w:tr w:rsidR="00E66D37" w:rsidRPr="00E66D37" w:rsidTr="00E66D37">
        <w:trPr>
          <w:trHeight w:val="569"/>
        </w:trPr>
        <w:tc>
          <w:tcPr>
            <w:tcW w:w="4536" w:type="dxa"/>
          </w:tcPr>
          <w:p w:rsidR="00E66D37" w:rsidRPr="00E66D37" w:rsidRDefault="00E66D37" w:rsidP="00E66D37">
            <w:pPr>
              <w:rPr>
                <w:rFonts w:ascii="Times New Roman" w:hAnsi="Times New Roman"/>
              </w:rPr>
            </w:pPr>
            <w:r w:rsidRPr="00E66D37">
              <w:rPr>
                <w:rFonts w:ascii="Times New Roman" w:hAnsi="Times New Roman"/>
              </w:rPr>
              <w:t>Т.И. Бабаева, З.А.Михайлова, А.Г.Гогоберидзе и др.,С.-Пб, ДЕТСТВО-ПРЕСС, 2016</w:t>
            </w:r>
          </w:p>
        </w:tc>
        <w:tc>
          <w:tcPr>
            <w:tcW w:w="5954" w:type="dxa"/>
            <w:shd w:val="clear" w:color="auto" w:fill="FFFFFF" w:themeFill="background1"/>
          </w:tcPr>
          <w:p w:rsidR="00E66D37" w:rsidRPr="00E66D37" w:rsidRDefault="00E66D37" w:rsidP="00E66D37">
            <w:pPr>
              <w:rPr>
                <w:rFonts w:ascii="Times New Roman" w:hAnsi="Times New Roman"/>
                <w:shd w:val="clear" w:color="auto" w:fill="F2F5F7"/>
              </w:rPr>
            </w:pPr>
            <w:r w:rsidRPr="00E66D37">
              <w:rPr>
                <w:rFonts w:ascii="Times New Roman" w:hAnsi="Times New Roman"/>
              </w:rPr>
              <w:t>Детство. Комплексная образовательная программа дошкольного образования. ФГОС.</w:t>
            </w:r>
          </w:p>
        </w:tc>
      </w:tr>
      <w:tr w:rsidR="00E66D37" w:rsidRPr="00E66D37" w:rsidTr="00E66D37">
        <w:trPr>
          <w:trHeight w:val="569"/>
        </w:trPr>
        <w:tc>
          <w:tcPr>
            <w:tcW w:w="4536" w:type="dxa"/>
          </w:tcPr>
          <w:p w:rsidR="00E66D37" w:rsidRPr="00E66D37" w:rsidRDefault="00E66D37" w:rsidP="00E66D37">
            <w:pPr>
              <w:rPr>
                <w:rFonts w:ascii="Times New Roman" w:hAnsi="Times New Roman"/>
              </w:rPr>
            </w:pPr>
            <w:r w:rsidRPr="00E66D37">
              <w:rPr>
                <w:rFonts w:ascii="Times New Roman" w:hAnsi="Times New Roman"/>
              </w:rPr>
              <w:t>Т.И.Бабаева, С.-Пб, ДЕТСТВО-ПРЕСС, 2016</w:t>
            </w:r>
          </w:p>
        </w:tc>
        <w:tc>
          <w:tcPr>
            <w:tcW w:w="5954" w:type="dxa"/>
            <w:shd w:val="clear" w:color="auto" w:fill="FFFFFF" w:themeFill="background1"/>
          </w:tcPr>
          <w:p w:rsidR="00E66D37" w:rsidRPr="00E66D37" w:rsidRDefault="00E66D37" w:rsidP="00E66D37">
            <w:pPr>
              <w:rPr>
                <w:rFonts w:ascii="Times New Roman" w:hAnsi="Times New Roman"/>
                <w:shd w:val="clear" w:color="auto" w:fill="F2F5F7"/>
              </w:rPr>
            </w:pPr>
            <w:r w:rsidRPr="00E66D37">
              <w:rPr>
                <w:rFonts w:ascii="Times New Roman" w:hAnsi="Times New Roman"/>
              </w:rPr>
              <w:t>Образовательная область "Социально-коммуникативное развитие". Методический комплект программы "Детство" (с 3 до 7 лет). ФГОС.</w:t>
            </w:r>
          </w:p>
        </w:tc>
      </w:tr>
      <w:tr w:rsidR="00E66D37" w:rsidRPr="00E66D37" w:rsidTr="00E66D37">
        <w:trPr>
          <w:trHeight w:val="329"/>
        </w:trPr>
        <w:tc>
          <w:tcPr>
            <w:tcW w:w="4536" w:type="dxa"/>
          </w:tcPr>
          <w:p w:rsidR="00E66D37" w:rsidRPr="00E66D37" w:rsidRDefault="00E66D37" w:rsidP="00E66D37">
            <w:pPr>
              <w:rPr>
                <w:rFonts w:ascii="Times New Roman" w:hAnsi="Times New Roman"/>
              </w:rPr>
            </w:pPr>
            <w:r w:rsidRPr="00E66D37">
              <w:rPr>
                <w:rFonts w:ascii="Times New Roman" w:hAnsi="Times New Roman"/>
              </w:rPr>
              <w:t>Ю.Б.Сержантова, 2017г.-Волгоград</w:t>
            </w:r>
          </w:p>
        </w:tc>
        <w:tc>
          <w:tcPr>
            <w:tcW w:w="5954" w:type="dxa"/>
            <w:shd w:val="clear" w:color="auto" w:fill="FFFFFF" w:themeFill="background1"/>
          </w:tcPr>
          <w:p w:rsidR="00E66D37" w:rsidRPr="00E66D37" w:rsidRDefault="00E66D37" w:rsidP="00E66D37">
            <w:pPr>
              <w:rPr>
                <w:rFonts w:ascii="Times New Roman" w:hAnsi="Times New Roman"/>
                <w:shd w:val="clear" w:color="auto" w:fill="FFFFFF" w:themeFill="background1"/>
              </w:rPr>
            </w:pPr>
            <w:r w:rsidRPr="00E66D37">
              <w:rPr>
                <w:rFonts w:ascii="Times New Roman" w:hAnsi="Times New Roman"/>
              </w:rPr>
              <w:t>Комплексные занятия по программе«Детство» Вторая младшая группа</w:t>
            </w:r>
          </w:p>
        </w:tc>
      </w:tr>
      <w:tr w:rsidR="00E66D37" w:rsidRPr="00E66D37" w:rsidTr="00E66D37">
        <w:trPr>
          <w:trHeight w:val="263"/>
        </w:trPr>
        <w:tc>
          <w:tcPr>
            <w:tcW w:w="4536" w:type="dxa"/>
          </w:tcPr>
          <w:p w:rsidR="00E66D37" w:rsidRPr="00E66D37" w:rsidRDefault="00E66D37" w:rsidP="00E66D37">
            <w:pPr>
              <w:rPr>
                <w:rFonts w:ascii="Times New Roman" w:hAnsi="Times New Roman"/>
              </w:rPr>
            </w:pPr>
            <w:r w:rsidRPr="00E66D37">
              <w:rPr>
                <w:rFonts w:ascii="Times New Roman" w:hAnsi="Times New Roman"/>
              </w:rPr>
              <w:t>З.А.Ефанова, 2017г.-Волгоград</w:t>
            </w:r>
          </w:p>
        </w:tc>
        <w:tc>
          <w:tcPr>
            <w:tcW w:w="5954" w:type="dxa"/>
            <w:shd w:val="clear" w:color="auto" w:fill="FFFFFF" w:themeFill="background1"/>
          </w:tcPr>
          <w:p w:rsidR="00E66D37" w:rsidRPr="00E66D37" w:rsidRDefault="00E66D37" w:rsidP="00E66D37">
            <w:pPr>
              <w:rPr>
                <w:rFonts w:ascii="Times New Roman" w:hAnsi="Times New Roman"/>
                <w:shd w:val="clear" w:color="auto" w:fill="FFFFFF" w:themeFill="background1"/>
              </w:rPr>
            </w:pPr>
            <w:r w:rsidRPr="00E66D37">
              <w:rPr>
                <w:rFonts w:ascii="Times New Roman" w:hAnsi="Times New Roman"/>
              </w:rPr>
              <w:t>Комплексные занятия по программе«Детство» Средняя группа</w:t>
            </w:r>
          </w:p>
        </w:tc>
      </w:tr>
      <w:tr w:rsidR="00E66D37" w:rsidRPr="00E66D37" w:rsidTr="00E66D37">
        <w:trPr>
          <w:trHeight w:val="267"/>
        </w:trPr>
        <w:tc>
          <w:tcPr>
            <w:tcW w:w="4536" w:type="dxa"/>
          </w:tcPr>
          <w:p w:rsidR="00E66D37" w:rsidRPr="00E66D37" w:rsidRDefault="00E66D37" w:rsidP="00E66D37">
            <w:pPr>
              <w:rPr>
                <w:rFonts w:ascii="Times New Roman" w:hAnsi="Times New Roman"/>
              </w:rPr>
            </w:pPr>
            <w:r w:rsidRPr="00E66D37">
              <w:rPr>
                <w:rFonts w:ascii="Times New Roman" w:hAnsi="Times New Roman"/>
              </w:rPr>
              <w:t>З.А.Ефанова, 2017г.-Волгоград</w:t>
            </w:r>
          </w:p>
        </w:tc>
        <w:tc>
          <w:tcPr>
            <w:tcW w:w="5954" w:type="dxa"/>
            <w:shd w:val="clear" w:color="auto" w:fill="FFFFFF" w:themeFill="background1"/>
          </w:tcPr>
          <w:p w:rsidR="00E66D37" w:rsidRPr="00E66D37" w:rsidRDefault="00E66D37" w:rsidP="00E66D37">
            <w:pPr>
              <w:rPr>
                <w:rFonts w:ascii="Times New Roman" w:hAnsi="Times New Roman"/>
                <w:shd w:val="clear" w:color="auto" w:fill="FFFFFF" w:themeFill="background1"/>
              </w:rPr>
            </w:pPr>
            <w:r w:rsidRPr="00E66D37">
              <w:rPr>
                <w:rFonts w:ascii="Times New Roman" w:hAnsi="Times New Roman"/>
              </w:rPr>
              <w:t>Комплексные занятия по программе «Детство» Старшая группа</w:t>
            </w:r>
          </w:p>
        </w:tc>
      </w:tr>
      <w:tr w:rsidR="00E66D37" w:rsidRPr="00E66D37" w:rsidTr="00E66D37">
        <w:trPr>
          <w:trHeight w:val="257"/>
        </w:trPr>
        <w:tc>
          <w:tcPr>
            <w:tcW w:w="4536" w:type="dxa"/>
          </w:tcPr>
          <w:p w:rsidR="00E66D37" w:rsidRPr="00E66D37" w:rsidRDefault="00E66D37" w:rsidP="00E66D37">
            <w:pPr>
              <w:rPr>
                <w:rFonts w:ascii="Times New Roman" w:hAnsi="Times New Roman"/>
              </w:rPr>
            </w:pPr>
            <w:r w:rsidRPr="00E66D37">
              <w:rPr>
                <w:rFonts w:ascii="Times New Roman" w:hAnsi="Times New Roman"/>
              </w:rPr>
              <w:t>А.М. Вербенец, 2015г.-С.-Пб.</w:t>
            </w:r>
          </w:p>
        </w:tc>
        <w:tc>
          <w:tcPr>
            <w:tcW w:w="5954" w:type="dxa"/>
            <w:shd w:val="clear" w:color="auto" w:fill="FFFFFF" w:themeFill="background1"/>
          </w:tcPr>
          <w:p w:rsidR="00E66D37" w:rsidRPr="00E66D37" w:rsidRDefault="00E66D37" w:rsidP="00E66D37">
            <w:pPr>
              <w:rPr>
                <w:rFonts w:ascii="Times New Roman" w:hAnsi="Times New Roman"/>
                <w:shd w:val="clear" w:color="auto" w:fill="FFFFFF" w:themeFill="background1"/>
              </w:rPr>
            </w:pPr>
            <w:r w:rsidRPr="00E66D37">
              <w:rPr>
                <w:rFonts w:ascii="Times New Roman" w:hAnsi="Times New Roman"/>
              </w:rPr>
              <w:t>Планирование образовательного процесса ДО: современные подходы и технологии</w:t>
            </w:r>
          </w:p>
        </w:tc>
      </w:tr>
      <w:tr w:rsidR="00E66D37" w:rsidRPr="00E66D37" w:rsidTr="00E66D37">
        <w:trPr>
          <w:trHeight w:val="247"/>
        </w:trPr>
        <w:tc>
          <w:tcPr>
            <w:tcW w:w="4536" w:type="dxa"/>
          </w:tcPr>
          <w:p w:rsidR="00E66D37" w:rsidRPr="00E66D37" w:rsidRDefault="00E66D37" w:rsidP="00E66D37">
            <w:pPr>
              <w:rPr>
                <w:rFonts w:ascii="Times New Roman" w:hAnsi="Times New Roman"/>
              </w:rPr>
            </w:pPr>
            <w:r w:rsidRPr="00E66D37">
              <w:rPr>
                <w:rFonts w:ascii="Times New Roman" w:hAnsi="Times New Roman"/>
              </w:rPr>
              <w:t>Л.Л. Мочалова С.-Пб, 2011</w:t>
            </w:r>
          </w:p>
        </w:tc>
        <w:tc>
          <w:tcPr>
            <w:tcW w:w="5954" w:type="dxa"/>
          </w:tcPr>
          <w:p w:rsidR="00E66D37" w:rsidRPr="00E66D37" w:rsidRDefault="00E66D37" w:rsidP="00E66D37">
            <w:pPr>
              <w:rPr>
                <w:rFonts w:ascii="Times New Roman" w:hAnsi="Times New Roman"/>
              </w:rPr>
            </w:pPr>
            <w:r w:rsidRPr="00E66D37">
              <w:rPr>
                <w:rFonts w:ascii="Times New Roman" w:hAnsi="Times New Roman"/>
              </w:rPr>
              <w:t>Я и мир</w:t>
            </w:r>
          </w:p>
        </w:tc>
      </w:tr>
      <w:tr w:rsidR="00E66D37" w:rsidRPr="00E66D37" w:rsidTr="00E66D37">
        <w:trPr>
          <w:trHeight w:val="265"/>
        </w:trPr>
        <w:tc>
          <w:tcPr>
            <w:tcW w:w="4536" w:type="dxa"/>
          </w:tcPr>
          <w:p w:rsidR="00E66D37" w:rsidRPr="00E66D37" w:rsidRDefault="00E66D37" w:rsidP="00E66D37">
            <w:pPr>
              <w:rPr>
                <w:rFonts w:ascii="Times New Roman" w:hAnsi="Times New Roman"/>
              </w:rPr>
            </w:pPr>
            <w:r w:rsidRPr="00E66D37">
              <w:rPr>
                <w:rFonts w:ascii="Times New Roman" w:hAnsi="Times New Roman"/>
              </w:rPr>
              <w:t>М.Б. Зацепина, 2010, -М.</w:t>
            </w:r>
          </w:p>
        </w:tc>
        <w:tc>
          <w:tcPr>
            <w:tcW w:w="5954" w:type="dxa"/>
          </w:tcPr>
          <w:p w:rsidR="00E66D37" w:rsidRPr="00E66D37" w:rsidRDefault="00E66D37" w:rsidP="00E66D37">
            <w:pPr>
              <w:rPr>
                <w:rFonts w:ascii="Times New Roman" w:hAnsi="Times New Roman"/>
              </w:rPr>
            </w:pPr>
            <w:r w:rsidRPr="00E66D37">
              <w:rPr>
                <w:rFonts w:ascii="Times New Roman" w:hAnsi="Times New Roman"/>
              </w:rPr>
              <w:t xml:space="preserve">Дни воинской славы. Патриотическое воспитание дошкольников </w:t>
            </w:r>
          </w:p>
        </w:tc>
      </w:tr>
      <w:tr w:rsidR="00E66D37" w:rsidRPr="00E66D37" w:rsidTr="00E66D37">
        <w:trPr>
          <w:trHeight w:val="255"/>
        </w:trPr>
        <w:tc>
          <w:tcPr>
            <w:tcW w:w="4536" w:type="dxa"/>
          </w:tcPr>
          <w:p w:rsidR="00E66D37" w:rsidRPr="00E66D37" w:rsidRDefault="00E66D37" w:rsidP="00E66D37">
            <w:pPr>
              <w:rPr>
                <w:rFonts w:ascii="Times New Roman" w:hAnsi="Times New Roman"/>
              </w:rPr>
            </w:pPr>
            <w:r w:rsidRPr="00E66D37">
              <w:rPr>
                <w:rFonts w:ascii="Times New Roman" w:hAnsi="Times New Roman"/>
              </w:rPr>
              <w:t>Т.А. Попова, 2010,-М.</w:t>
            </w:r>
          </w:p>
        </w:tc>
        <w:tc>
          <w:tcPr>
            <w:tcW w:w="5954" w:type="dxa"/>
          </w:tcPr>
          <w:p w:rsidR="00E66D37" w:rsidRPr="00E66D37" w:rsidRDefault="00E66D37" w:rsidP="00E66D37">
            <w:pPr>
              <w:rPr>
                <w:rFonts w:ascii="Times New Roman" w:hAnsi="Times New Roman"/>
              </w:rPr>
            </w:pPr>
            <w:r w:rsidRPr="00E66D37">
              <w:rPr>
                <w:rFonts w:ascii="Times New Roman" w:hAnsi="Times New Roman"/>
              </w:rPr>
              <w:t>Интегрированные циклы занятий по приобщению к русской народной культуре</w:t>
            </w:r>
          </w:p>
        </w:tc>
      </w:tr>
      <w:tr w:rsidR="00E66D37" w:rsidRPr="00E66D37" w:rsidTr="00E66D37">
        <w:trPr>
          <w:trHeight w:val="217"/>
        </w:trPr>
        <w:tc>
          <w:tcPr>
            <w:tcW w:w="4536" w:type="dxa"/>
          </w:tcPr>
          <w:p w:rsidR="00E66D37" w:rsidRPr="00E66D37" w:rsidRDefault="00E66D37" w:rsidP="00E66D37">
            <w:pPr>
              <w:rPr>
                <w:rFonts w:ascii="Times New Roman" w:hAnsi="Times New Roman"/>
              </w:rPr>
            </w:pPr>
            <w:r w:rsidRPr="00E66D37">
              <w:rPr>
                <w:rFonts w:ascii="Times New Roman" w:hAnsi="Times New Roman"/>
              </w:rPr>
              <w:t>Т.А. Шорыгина, 2010,-М.</w:t>
            </w:r>
          </w:p>
        </w:tc>
        <w:tc>
          <w:tcPr>
            <w:tcW w:w="5954" w:type="dxa"/>
          </w:tcPr>
          <w:p w:rsidR="00E66D37" w:rsidRPr="00E66D37" w:rsidRDefault="00E66D37" w:rsidP="00E66D37">
            <w:pPr>
              <w:rPr>
                <w:rFonts w:ascii="Times New Roman" w:hAnsi="Times New Roman"/>
              </w:rPr>
            </w:pPr>
            <w:r w:rsidRPr="00E66D37">
              <w:rPr>
                <w:rFonts w:ascii="Times New Roman" w:hAnsi="Times New Roman"/>
              </w:rPr>
              <w:t>Беседы о характере и чувствах</w:t>
            </w:r>
          </w:p>
        </w:tc>
      </w:tr>
      <w:tr w:rsidR="00E66D37" w:rsidRPr="00E66D37" w:rsidTr="00E66D37">
        <w:trPr>
          <w:trHeight w:val="353"/>
        </w:trPr>
        <w:tc>
          <w:tcPr>
            <w:tcW w:w="4536" w:type="dxa"/>
          </w:tcPr>
          <w:p w:rsidR="00E66D37" w:rsidRPr="00E66D37" w:rsidRDefault="00E66D37" w:rsidP="00E66D37">
            <w:pPr>
              <w:rPr>
                <w:rFonts w:ascii="Times New Roman" w:hAnsi="Times New Roman"/>
              </w:rPr>
            </w:pPr>
            <w:r w:rsidRPr="00E66D37">
              <w:rPr>
                <w:rFonts w:ascii="Times New Roman" w:hAnsi="Times New Roman"/>
              </w:rPr>
              <w:t>Т.А. Шорыгина -М., СФЕРА, 2010</w:t>
            </w:r>
          </w:p>
        </w:tc>
        <w:tc>
          <w:tcPr>
            <w:tcW w:w="5954" w:type="dxa"/>
          </w:tcPr>
          <w:p w:rsidR="00E66D37" w:rsidRPr="00E66D37" w:rsidRDefault="00E66D37" w:rsidP="00E66D37">
            <w:pPr>
              <w:rPr>
                <w:rFonts w:ascii="Times New Roman" w:hAnsi="Times New Roman"/>
              </w:rPr>
            </w:pPr>
            <w:r w:rsidRPr="00E66D37">
              <w:rPr>
                <w:rFonts w:ascii="Times New Roman" w:hAnsi="Times New Roman"/>
              </w:rPr>
              <w:t>Беседы об этикете с детьми 5-8 лет</w:t>
            </w:r>
          </w:p>
        </w:tc>
      </w:tr>
      <w:tr w:rsidR="00E66D37" w:rsidRPr="00E66D37" w:rsidTr="00E66D37">
        <w:trPr>
          <w:trHeight w:val="333"/>
        </w:trPr>
        <w:tc>
          <w:tcPr>
            <w:tcW w:w="4536" w:type="dxa"/>
          </w:tcPr>
          <w:p w:rsidR="00E66D37" w:rsidRPr="00E66D37" w:rsidRDefault="00E66D37" w:rsidP="00E66D37">
            <w:pPr>
              <w:rPr>
                <w:rFonts w:ascii="Times New Roman" w:hAnsi="Times New Roman"/>
              </w:rPr>
            </w:pPr>
            <w:r w:rsidRPr="00E66D37">
              <w:rPr>
                <w:rFonts w:ascii="Times New Roman" w:hAnsi="Times New Roman"/>
              </w:rPr>
              <w:t>Л.В. Логинова, 2009 г., -М.</w:t>
            </w:r>
          </w:p>
        </w:tc>
        <w:tc>
          <w:tcPr>
            <w:tcW w:w="5954" w:type="dxa"/>
          </w:tcPr>
          <w:p w:rsidR="00E66D37" w:rsidRPr="00E66D37" w:rsidRDefault="00E66D37" w:rsidP="00E66D37">
            <w:pPr>
              <w:rPr>
                <w:rFonts w:ascii="Times New Roman" w:hAnsi="Times New Roman"/>
              </w:rPr>
            </w:pPr>
            <w:r w:rsidRPr="00E66D37">
              <w:rPr>
                <w:rFonts w:ascii="Times New Roman" w:hAnsi="Times New Roman"/>
              </w:rPr>
              <w:t>Что может герб нам рассказать</w:t>
            </w:r>
          </w:p>
        </w:tc>
      </w:tr>
      <w:tr w:rsidR="00E66D37" w:rsidRPr="00E66D37" w:rsidTr="00E66D37">
        <w:trPr>
          <w:trHeight w:val="313"/>
        </w:trPr>
        <w:tc>
          <w:tcPr>
            <w:tcW w:w="4536" w:type="dxa"/>
          </w:tcPr>
          <w:p w:rsidR="00E66D37" w:rsidRPr="00E66D37" w:rsidRDefault="00E66D37" w:rsidP="00E66D37">
            <w:pPr>
              <w:rPr>
                <w:rFonts w:ascii="Times New Roman" w:hAnsi="Times New Roman"/>
              </w:rPr>
            </w:pPr>
            <w:r w:rsidRPr="00E66D37">
              <w:rPr>
                <w:rFonts w:ascii="Times New Roman" w:hAnsi="Times New Roman"/>
              </w:rPr>
              <w:t>Е.Б. Анисенкова и др.-М., Дрофа, 2009</w:t>
            </w:r>
          </w:p>
        </w:tc>
        <w:tc>
          <w:tcPr>
            <w:tcW w:w="5954" w:type="dxa"/>
          </w:tcPr>
          <w:p w:rsidR="00E66D37" w:rsidRPr="00E66D37" w:rsidRDefault="00E66D37" w:rsidP="00E66D37">
            <w:pPr>
              <w:rPr>
                <w:rFonts w:ascii="Times New Roman" w:hAnsi="Times New Roman"/>
              </w:rPr>
            </w:pPr>
            <w:r w:rsidRPr="00E66D37">
              <w:rPr>
                <w:rFonts w:ascii="Times New Roman" w:hAnsi="Times New Roman"/>
              </w:rPr>
              <w:t>Игры для всей семьи</w:t>
            </w:r>
          </w:p>
        </w:tc>
      </w:tr>
      <w:tr w:rsidR="00E66D37" w:rsidRPr="00E66D37" w:rsidTr="00E66D37">
        <w:trPr>
          <w:trHeight w:val="321"/>
        </w:trPr>
        <w:tc>
          <w:tcPr>
            <w:tcW w:w="4536" w:type="dxa"/>
          </w:tcPr>
          <w:p w:rsidR="00E66D37" w:rsidRPr="00E66D37" w:rsidRDefault="00E66D37" w:rsidP="00E66D37">
            <w:pPr>
              <w:rPr>
                <w:rFonts w:ascii="Times New Roman" w:hAnsi="Times New Roman"/>
              </w:rPr>
            </w:pPr>
            <w:r w:rsidRPr="00E66D37">
              <w:rPr>
                <w:rFonts w:ascii="Times New Roman" w:hAnsi="Times New Roman"/>
              </w:rPr>
              <w:t>М.А. Дозорова и др. 2008,-М.</w:t>
            </w:r>
          </w:p>
        </w:tc>
        <w:tc>
          <w:tcPr>
            <w:tcW w:w="5954" w:type="dxa"/>
          </w:tcPr>
          <w:p w:rsidR="00E66D37" w:rsidRPr="00E66D37" w:rsidRDefault="00E66D37" w:rsidP="00E66D37">
            <w:pPr>
              <w:rPr>
                <w:rFonts w:ascii="Times New Roman" w:hAnsi="Times New Roman"/>
              </w:rPr>
            </w:pPr>
            <w:r w:rsidRPr="00E66D37">
              <w:rPr>
                <w:rFonts w:ascii="Times New Roman" w:hAnsi="Times New Roman"/>
              </w:rPr>
              <w:t>«Семья»: я, мама, папа, бабушка, дедушка</w:t>
            </w:r>
          </w:p>
        </w:tc>
      </w:tr>
      <w:tr w:rsidR="00E66D37" w:rsidRPr="00E66D37" w:rsidTr="00E66D37">
        <w:trPr>
          <w:trHeight w:val="569"/>
        </w:trPr>
        <w:tc>
          <w:tcPr>
            <w:tcW w:w="4536" w:type="dxa"/>
          </w:tcPr>
          <w:p w:rsidR="00E66D37" w:rsidRPr="00E66D37" w:rsidRDefault="00E66D37" w:rsidP="00E66D37">
            <w:pPr>
              <w:rPr>
                <w:rFonts w:ascii="Times New Roman" w:hAnsi="Times New Roman"/>
              </w:rPr>
            </w:pPr>
            <w:r w:rsidRPr="00E66D37">
              <w:rPr>
                <w:rFonts w:ascii="Times New Roman" w:hAnsi="Times New Roman"/>
              </w:rPr>
              <w:t>Н.И. Добина, 2008 г., -Яр.</w:t>
            </w:r>
          </w:p>
        </w:tc>
        <w:tc>
          <w:tcPr>
            <w:tcW w:w="5954" w:type="dxa"/>
          </w:tcPr>
          <w:p w:rsidR="00E66D37" w:rsidRPr="00E66D37" w:rsidRDefault="00E66D37" w:rsidP="00E66D37">
            <w:pPr>
              <w:rPr>
                <w:rFonts w:ascii="Times New Roman" w:hAnsi="Times New Roman"/>
              </w:rPr>
            </w:pPr>
            <w:r w:rsidRPr="00E66D37">
              <w:rPr>
                <w:rFonts w:ascii="Times New Roman" w:hAnsi="Times New Roman"/>
              </w:rPr>
              <w:t>Развитие личности ребенка в детском саду 5-7 лет (учебно-тематические планы, конспекты занятий, развивающие игры)</w:t>
            </w:r>
          </w:p>
        </w:tc>
      </w:tr>
      <w:tr w:rsidR="00E66D37" w:rsidRPr="00E66D37" w:rsidTr="00E66D37">
        <w:trPr>
          <w:trHeight w:val="295"/>
        </w:trPr>
        <w:tc>
          <w:tcPr>
            <w:tcW w:w="4536" w:type="dxa"/>
          </w:tcPr>
          <w:p w:rsidR="00E66D37" w:rsidRPr="00E66D37" w:rsidRDefault="00E66D37" w:rsidP="00E66D37">
            <w:pPr>
              <w:rPr>
                <w:rFonts w:ascii="Times New Roman" w:hAnsi="Times New Roman"/>
              </w:rPr>
            </w:pPr>
            <w:r w:rsidRPr="00E66D37">
              <w:rPr>
                <w:rFonts w:ascii="Times New Roman" w:hAnsi="Times New Roman"/>
              </w:rPr>
              <w:t>И.А. Пазухина, 2008 г., -С-Пб</w:t>
            </w:r>
          </w:p>
        </w:tc>
        <w:tc>
          <w:tcPr>
            <w:tcW w:w="5954" w:type="dxa"/>
          </w:tcPr>
          <w:p w:rsidR="00E66D37" w:rsidRPr="00E66D37" w:rsidRDefault="00E66D37" w:rsidP="00E66D37">
            <w:pPr>
              <w:rPr>
                <w:rFonts w:ascii="Times New Roman" w:hAnsi="Times New Roman"/>
              </w:rPr>
            </w:pPr>
            <w:r w:rsidRPr="00E66D37">
              <w:rPr>
                <w:rFonts w:ascii="Times New Roman" w:hAnsi="Times New Roman"/>
              </w:rPr>
              <w:t>Давай поиграем! Тренинговое развитие мира социальных взаимоотношений детей 3-4 лет</w:t>
            </w:r>
          </w:p>
        </w:tc>
      </w:tr>
      <w:tr w:rsidR="00E66D37" w:rsidRPr="00E66D37" w:rsidTr="00E66D37">
        <w:trPr>
          <w:trHeight w:val="569"/>
        </w:trPr>
        <w:tc>
          <w:tcPr>
            <w:tcW w:w="4536" w:type="dxa"/>
          </w:tcPr>
          <w:p w:rsidR="00E66D37" w:rsidRPr="00E66D37" w:rsidRDefault="00E66D37" w:rsidP="00E66D37">
            <w:pPr>
              <w:rPr>
                <w:rFonts w:ascii="Times New Roman" w:hAnsi="Times New Roman"/>
              </w:rPr>
            </w:pPr>
            <w:r w:rsidRPr="00E66D37">
              <w:rPr>
                <w:rFonts w:ascii="Times New Roman" w:hAnsi="Times New Roman"/>
              </w:rPr>
              <w:t>Н.И. Добина</w:t>
            </w:r>
          </w:p>
          <w:p w:rsidR="00E66D37" w:rsidRPr="00E66D37" w:rsidRDefault="00E66D37" w:rsidP="00E66D37">
            <w:pPr>
              <w:rPr>
                <w:rFonts w:ascii="Times New Roman" w:hAnsi="Times New Roman"/>
              </w:rPr>
            </w:pPr>
            <w:r w:rsidRPr="00E66D37">
              <w:rPr>
                <w:rFonts w:ascii="Times New Roman" w:hAnsi="Times New Roman"/>
              </w:rPr>
              <w:t>Ярославль, Академия развития, 2008</w:t>
            </w:r>
          </w:p>
        </w:tc>
        <w:tc>
          <w:tcPr>
            <w:tcW w:w="5954" w:type="dxa"/>
          </w:tcPr>
          <w:p w:rsidR="00E66D37" w:rsidRPr="00E66D37" w:rsidRDefault="00E66D37" w:rsidP="00E66D37">
            <w:pPr>
              <w:rPr>
                <w:rFonts w:ascii="Times New Roman" w:hAnsi="Times New Roman"/>
              </w:rPr>
            </w:pPr>
            <w:r w:rsidRPr="00E66D37">
              <w:rPr>
                <w:rFonts w:ascii="Times New Roman" w:hAnsi="Times New Roman"/>
              </w:rPr>
              <w:t>Развитие личности ребёнка в детском саду</w:t>
            </w:r>
          </w:p>
        </w:tc>
      </w:tr>
      <w:tr w:rsidR="00E66D37" w:rsidRPr="00E66D37" w:rsidTr="00E66D37">
        <w:trPr>
          <w:trHeight w:val="397"/>
        </w:trPr>
        <w:tc>
          <w:tcPr>
            <w:tcW w:w="4536" w:type="dxa"/>
          </w:tcPr>
          <w:p w:rsidR="00E66D37" w:rsidRPr="00E66D37" w:rsidRDefault="00E66D37" w:rsidP="00E66D37">
            <w:pPr>
              <w:rPr>
                <w:rFonts w:ascii="Times New Roman" w:hAnsi="Times New Roman"/>
              </w:rPr>
            </w:pPr>
            <w:r w:rsidRPr="00E66D37">
              <w:rPr>
                <w:rFonts w:ascii="Times New Roman" w:hAnsi="Times New Roman"/>
              </w:rPr>
              <w:t>И.В. Ткаченко и др.-М., Дрофа, 2008</w:t>
            </w:r>
          </w:p>
        </w:tc>
        <w:tc>
          <w:tcPr>
            <w:tcW w:w="5954" w:type="dxa"/>
          </w:tcPr>
          <w:p w:rsidR="00E66D37" w:rsidRPr="00E66D37" w:rsidRDefault="00E66D37" w:rsidP="00E66D37">
            <w:pPr>
              <w:rPr>
                <w:rFonts w:ascii="Times New Roman" w:hAnsi="Times New Roman"/>
              </w:rPr>
            </w:pPr>
            <w:r w:rsidRPr="00E66D37">
              <w:rPr>
                <w:rFonts w:ascii="Times New Roman" w:hAnsi="Times New Roman"/>
              </w:rPr>
              <w:t>Играю, значит, интересно живу. Учебно-методическое пособие</w:t>
            </w:r>
          </w:p>
        </w:tc>
      </w:tr>
      <w:tr w:rsidR="00E66D37" w:rsidRPr="00E66D37" w:rsidTr="00E66D37">
        <w:trPr>
          <w:trHeight w:val="569"/>
        </w:trPr>
        <w:tc>
          <w:tcPr>
            <w:tcW w:w="4536" w:type="dxa"/>
          </w:tcPr>
          <w:p w:rsidR="00E66D37" w:rsidRPr="00E66D37" w:rsidRDefault="00E66D37" w:rsidP="00E66D37">
            <w:pPr>
              <w:rPr>
                <w:rFonts w:ascii="Times New Roman" w:hAnsi="Times New Roman"/>
              </w:rPr>
            </w:pPr>
            <w:r w:rsidRPr="00E66D37">
              <w:rPr>
                <w:rFonts w:ascii="Times New Roman" w:hAnsi="Times New Roman"/>
              </w:rPr>
              <w:t>В.И. Петрова и др</w:t>
            </w:r>
          </w:p>
          <w:p w:rsidR="00E66D37" w:rsidRPr="00E66D37" w:rsidRDefault="00E66D37" w:rsidP="00E66D37">
            <w:pPr>
              <w:rPr>
                <w:rFonts w:ascii="Times New Roman" w:hAnsi="Times New Roman"/>
              </w:rPr>
            </w:pPr>
            <w:r w:rsidRPr="00E66D37">
              <w:rPr>
                <w:rFonts w:ascii="Times New Roman" w:hAnsi="Times New Roman"/>
              </w:rPr>
              <w:t>-М., МОЗАИКА-СИНТЕЗ, 2008</w:t>
            </w:r>
          </w:p>
        </w:tc>
        <w:tc>
          <w:tcPr>
            <w:tcW w:w="5954" w:type="dxa"/>
          </w:tcPr>
          <w:p w:rsidR="00E66D37" w:rsidRPr="00E66D37" w:rsidRDefault="00E66D37" w:rsidP="00E66D37">
            <w:pPr>
              <w:rPr>
                <w:rFonts w:ascii="Times New Roman" w:hAnsi="Times New Roman"/>
              </w:rPr>
            </w:pPr>
            <w:r w:rsidRPr="00E66D37">
              <w:rPr>
                <w:rFonts w:ascii="Times New Roman" w:hAnsi="Times New Roman"/>
              </w:rPr>
              <w:t>Этические беседы с детьми 4-7 лет</w:t>
            </w:r>
          </w:p>
        </w:tc>
      </w:tr>
      <w:tr w:rsidR="00E66D37" w:rsidRPr="00E66D37" w:rsidTr="00E66D37">
        <w:trPr>
          <w:trHeight w:val="243"/>
        </w:trPr>
        <w:tc>
          <w:tcPr>
            <w:tcW w:w="4536" w:type="dxa"/>
          </w:tcPr>
          <w:p w:rsidR="00E66D37" w:rsidRPr="00E66D37" w:rsidRDefault="00E66D37" w:rsidP="00E66D37">
            <w:pPr>
              <w:rPr>
                <w:rFonts w:ascii="Times New Roman" w:hAnsi="Times New Roman"/>
              </w:rPr>
            </w:pPr>
            <w:r w:rsidRPr="00E66D37">
              <w:rPr>
                <w:rFonts w:ascii="Times New Roman" w:hAnsi="Times New Roman"/>
              </w:rPr>
              <w:lastRenderedPageBreak/>
              <w:t>Г.П. Шалаева, 2007 г., -М.</w:t>
            </w:r>
          </w:p>
        </w:tc>
        <w:tc>
          <w:tcPr>
            <w:tcW w:w="5954" w:type="dxa"/>
          </w:tcPr>
          <w:p w:rsidR="00E66D37" w:rsidRPr="00E66D37" w:rsidRDefault="00E66D37" w:rsidP="00E66D37">
            <w:pPr>
              <w:rPr>
                <w:rFonts w:ascii="Times New Roman" w:hAnsi="Times New Roman"/>
              </w:rPr>
            </w:pPr>
            <w:r w:rsidRPr="00E66D37">
              <w:rPr>
                <w:rFonts w:ascii="Times New Roman" w:hAnsi="Times New Roman"/>
              </w:rPr>
              <w:t>Большая книга правил поведения для воспитанных детей</w:t>
            </w:r>
          </w:p>
        </w:tc>
      </w:tr>
      <w:tr w:rsidR="00E66D37" w:rsidRPr="00E66D37" w:rsidTr="00E66D37">
        <w:trPr>
          <w:trHeight w:val="276"/>
        </w:trPr>
        <w:tc>
          <w:tcPr>
            <w:tcW w:w="4536" w:type="dxa"/>
          </w:tcPr>
          <w:p w:rsidR="00E66D37" w:rsidRPr="00E66D37" w:rsidRDefault="00E66D37" w:rsidP="00E66D37">
            <w:pPr>
              <w:rPr>
                <w:rFonts w:ascii="Times New Roman" w:hAnsi="Times New Roman"/>
              </w:rPr>
            </w:pPr>
            <w:r w:rsidRPr="00E66D37">
              <w:rPr>
                <w:rFonts w:ascii="Times New Roman" w:hAnsi="Times New Roman"/>
              </w:rPr>
              <w:t>Л.Ю. Татаринкова, 2007, С.-Пб</w:t>
            </w:r>
          </w:p>
        </w:tc>
        <w:tc>
          <w:tcPr>
            <w:tcW w:w="5954" w:type="dxa"/>
          </w:tcPr>
          <w:p w:rsidR="00E66D37" w:rsidRPr="00E66D37" w:rsidRDefault="00E66D37" w:rsidP="00E66D37">
            <w:pPr>
              <w:rPr>
                <w:rFonts w:ascii="Times New Roman" w:hAnsi="Times New Roman"/>
              </w:rPr>
            </w:pPr>
            <w:r w:rsidRPr="00E66D37">
              <w:rPr>
                <w:rFonts w:ascii="Times New Roman" w:hAnsi="Times New Roman"/>
              </w:rPr>
              <w:t>Права маленького гражданина</w:t>
            </w:r>
          </w:p>
        </w:tc>
      </w:tr>
      <w:tr w:rsidR="00E66D37" w:rsidRPr="00E66D37" w:rsidTr="00E66D37">
        <w:trPr>
          <w:trHeight w:val="569"/>
        </w:trPr>
        <w:tc>
          <w:tcPr>
            <w:tcW w:w="4536" w:type="dxa"/>
          </w:tcPr>
          <w:p w:rsidR="00E66D37" w:rsidRPr="00E66D37" w:rsidRDefault="00E66D37" w:rsidP="00E66D37">
            <w:pPr>
              <w:rPr>
                <w:rFonts w:ascii="Times New Roman" w:hAnsi="Times New Roman"/>
              </w:rPr>
            </w:pPr>
            <w:r w:rsidRPr="00E66D37">
              <w:rPr>
                <w:rFonts w:ascii="Times New Roman" w:hAnsi="Times New Roman"/>
              </w:rPr>
              <w:t>Н.Г. Комратова и др.</w:t>
            </w:r>
          </w:p>
          <w:p w:rsidR="00E66D37" w:rsidRPr="00E66D37" w:rsidRDefault="00E66D37" w:rsidP="00E66D37">
            <w:pPr>
              <w:rPr>
                <w:rFonts w:ascii="Times New Roman" w:hAnsi="Times New Roman"/>
              </w:rPr>
            </w:pPr>
            <w:r w:rsidRPr="00E66D37">
              <w:rPr>
                <w:rFonts w:ascii="Times New Roman" w:hAnsi="Times New Roman"/>
              </w:rPr>
              <w:t>-М., СФЕРА, 2006</w:t>
            </w:r>
          </w:p>
        </w:tc>
        <w:tc>
          <w:tcPr>
            <w:tcW w:w="5954" w:type="dxa"/>
          </w:tcPr>
          <w:p w:rsidR="00E66D37" w:rsidRPr="00E66D37" w:rsidRDefault="00E66D37" w:rsidP="00E66D37">
            <w:pPr>
              <w:rPr>
                <w:rFonts w:ascii="Times New Roman" w:hAnsi="Times New Roman"/>
              </w:rPr>
            </w:pPr>
            <w:r w:rsidRPr="00E66D37">
              <w:rPr>
                <w:rFonts w:ascii="Times New Roman" w:hAnsi="Times New Roman"/>
              </w:rPr>
              <w:t>Социально-нравственное воспитание детей 3-4 лет /Игровая и продуктивная деятельность/</w:t>
            </w:r>
          </w:p>
        </w:tc>
      </w:tr>
      <w:tr w:rsidR="00E66D37" w:rsidRPr="00E66D37" w:rsidTr="00E66D37">
        <w:trPr>
          <w:trHeight w:val="249"/>
        </w:trPr>
        <w:tc>
          <w:tcPr>
            <w:tcW w:w="4536" w:type="dxa"/>
          </w:tcPr>
          <w:p w:rsidR="00E66D37" w:rsidRPr="00E66D37" w:rsidRDefault="00E66D37" w:rsidP="00E66D37">
            <w:pPr>
              <w:rPr>
                <w:rFonts w:ascii="Times New Roman" w:hAnsi="Times New Roman"/>
              </w:rPr>
            </w:pPr>
            <w:r w:rsidRPr="00E66D37">
              <w:rPr>
                <w:rFonts w:ascii="Times New Roman" w:hAnsi="Times New Roman"/>
              </w:rPr>
              <w:t>Г.Н. Данилина, 2005 г., -М.</w:t>
            </w:r>
          </w:p>
        </w:tc>
        <w:tc>
          <w:tcPr>
            <w:tcW w:w="5954" w:type="dxa"/>
          </w:tcPr>
          <w:p w:rsidR="00E66D37" w:rsidRPr="00E66D37" w:rsidRDefault="00E66D37" w:rsidP="00E66D37">
            <w:pPr>
              <w:rPr>
                <w:rFonts w:ascii="Times New Roman" w:hAnsi="Times New Roman"/>
              </w:rPr>
            </w:pPr>
            <w:r w:rsidRPr="00E66D37">
              <w:rPr>
                <w:rFonts w:ascii="Times New Roman" w:hAnsi="Times New Roman"/>
              </w:rPr>
              <w:t>Дошкольнику – об истории и культуре России</w:t>
            </w:r>
          </w:p>
        </w:tc>
      </w:tr>
      <w:tr w:rsidR="00E66D37" w:rsidRPr="00E66D37" w:rsidTr="00E66D37">
        <w:trPr>
          <w:trHeight w:val="257"/>
        </w:trPr>
        <w:tc>
          <w:tcPr>
            <w:tcW w:w="4536" w:type="dxa"/>
          </w:tcPr>
          <w:p w:rsidR="00E66D37" w:rsidRPr="00E66D37" w:rsidRDefault="00E66D37" w:rsidP="00E66D37">
            <w:pPr>
              <w:rPr>
                <w:rFonts w:ascii="Times New Roman" w:hAnsi="Times New Roman"/>
              </w:rPr>
            </w:pPr>
            <w:r w:rsidRPr="00E66D37">
              <w:rPr>
                <w:rFonts w:ascii="Times New Roman" w:hAnsi="Times New Roman"/>
              </w:rPr>
              <w:t>С.А. Козлова, 2005,-М.</w:t>
            </w:r>
          </w:p>
        </w:tc>
        <w:tc>
          <w:tcPr>
            <w:tcW w:w="5954" w:type="dxa"/>
          </w:tcPr>
          <w:p w:rsidR="00E66D37" w:rsidRPr="00E66D37" w:rsidRDefault="00E66D37" w:rsidP="00E66D37">
            <w:pPr>
              <w:rPr>
                <w:rFonts w:ascii="Times New Roman" w:hAnsi="Times New Roman"/>
              </w:rPr>
            </w:pPr>
            <w:r w:rsidRPr="00E66D37">
              <w:rPr>
                <w:rFonts w:ascii="Times New Roman" w:hAnsi="Times New Roman"/>
              </w:rPr>
              <w:t>Я – человек. Программа социального развития ребенка</w:t>
            </w:r>
          </w:p>
        </w:tc>
      </w:tr>
      <w:tr w:rsidR="00E66D37" w:rsidRPr="00E66D37" w:rsidTr="00E66D37">
        <w:trPr>
          <w:trHeight w:val="569"/>
        </w:trPr>
        <w:tc>
          <w:tcPr>
            <w:tcW w:w="4536" w:type="dxa"/>
          </w:tcPr>
          <w:p w:rsidR="00E66D37" w:rsidRPr="00E66D37" w:rsidRDefault="00E66D37" w:rsidP="00E66D37">
            <w:pPr>
              <w:rPr>
                <w:rFonts w:ascii="Times New Roman" w:hAnsi="Times New Roman"/>
              </w:rPr>
            </w:pPr>
            <w:r w:rsidRPr="00E66D37">
              <w:rPr>
                <w:rFonts w:ascii="Times New Roman" w:hAnsi="Times New Roman"/>
              </w:rPr>
              <w:t>Н.Г. Комратова, 2005 г., -М.</w:t>
            </w:r>
          </w:p>
        </w:tc>
        <w:tc>
          <w:tcPr>
            <w:tcW w:w="5954" w:type="dxa"/>
          </w:tcPr>
          <w:p w:rsidR="00E66D37" w:rsidRPr="00E66D37" w:rsidRDefault="00E66D37" w:rsidP="00E66D37">
            <w:pPr>
              <w:rPr>
                <w:rFonts w:ascii="Times New Roman" w:hAnsi="Times New Roman"/>
              </w:rPr>
            </w:pPr>
            <w:r w:rsidRPr="00E66D37">
              <w:rPr>
                <w:rFonts w:ascii="Times New Roman" w:hAnsi="Times New Roman"/>
              </w:rPr>
              <w:t>Мир, в котором я живу. Методическое пособие по ознакомлению детей 3-7 лет с окружающим миром</w:t>
            </w:r>
          </w:p>
        </w:tc>
      </w:tr>
      <w:tr w:rsidR="00E66D37" w:rsidRPr="00E66D37" w:rsidTr="00E66D37">
        <w:trPr>
          <w:trHeight w:val="217"/>
        </w:trPr>
        <w:tc>
          <w:tcPr>
            <w:tcW w:w="4536" w:type="dxa"/>
          </w:tcPr>
          <w:p w:rsidR="00E66D37" w:rsidRPr="00E66D37" w:rsidRDefault="00E66D37" w:rsidP="00E66D37">
            <w:pPr>
              <w:rPr>
                <w:rFonts w:ascii="Times New Roman" w:hAnsi="Times New Roman"/>
              </w:rPr>
            </w:pPr>
            <w:r w:rsidRPr="00E66D37">
              <w:rPr>
                <w:rFonts w:ascii="Times New Roman" w:hAnsi="Times New Roman"/>
              </w:rPr>
              <w:t>А.Н. Зимина 2005,-М.</w:t>
            </w:r>
          </w:p>
        </w:tc>
        <w:tc>
          <w:tcPr>
            <w:tcW w:w="5954" w:type="dxa"/>
          </w:tcPr>
          <w:p w:rsidR="00E66D37" w:rsidRPr="00E66D37" w:rsidRDefault="00E66D37" w:rsidP="00E66D37">
            <w:pPr>
              <w:rPr>
                <w:rFonts w:ascii="Times New Roman" w:hAnsi="Times New Roman"/>
              </w:rPr>
            </w:pPr>
            <w:r w:rsidRPr="00E66D37">
              <w:rPr>
                <w:rFonts w:ascii="Times New Roman" w:hAnsi="Times New Roman"/>
              </w:rPr>
              <w:t>Государственные праздники для дошкольников</w:t>
            </w:r>
          </w:p>
        </w:tc>
      </w:tr>
      <w:tr w:rsidR="00E66D37" w:rsidRPr="00E66D37" w:rsidTr="00E66D37">
        <w:trPr>
          <w:trHeight w:val="353"/>
        </w:trPr>
        <w:tc>
          <w:tcPr>
            <w:tcW w:w="4536" w:type="dxa"/>
          </w:tcPr>
          <w:p w:rsidR="00E66D37" w:rsidRPr="00E66D37" w:rsidRDefault="00E66D37" w:rsidP="00E66D37">
            <w:pPr>
              <w:rPr>
                <w:rFonts w:ascii="Times New Roman" w:hAnsi="Times New Roman"/>
              </w:rPr>
            </w:pPr>
            <w:r w:rsidRPr="00E66D37">
              <w:rPr>
                <w:rFonts w:ascii="Times New Roman" w:hAnsi="Times New Roman"/>
              </w:rPr>
              <w:t>Т.А. Данилина и др.,2005, -М.</w:t>
            </w:r>
          </w:p>
        </w:tc>
        <w:tc>
          <w:tcPr>
            <w:tcW w:w="5954" w:type="dxa"/>
          </w:tcPr>
          <w:p w:rsidR="00E66D37" w:rsidRPr="00E66D37" w:rsidRDefault="00E66D37" w:rsidP="00E66D37">
            <w:pPr>
              <w:rPr>
                <w:rFonts w:ascii="Times New Roman" w:hAnsi="Times New Roman"/>
              </w:rPr>
            </w:pPr>
            <w:r w:rsidRPr="00E66D37">
              <w:rPr>
                <w:rFonts w:ascii="Times New Roman" w:hAnsi="Times New Roman"/>
              </w:rPr>
              <w:t>Взаимодействие дошкольного учреждения с социумом</w:t>
            </w:r>
          </w:p>
        </w:tc>
      </w:tr>
      <w:tr w:rsidR="00E66D37" w:rsidRPr="00E66D37" w:rsidTr="00E66D37">
        <w:trPr>
          <w:trHeight w:val="569"/>
        </w:trPr>
        <w:tc>
          <w:tcPr>
            <w:tcW w:w="4536" w:type="dxa"/>
          </w:tcPr>
          <w:p w:rsidR="00E66D37" w:rsidRPr="00E66D37" w:rsidRDefault="00E66D37" w:rsidP="00E66D37">
            <w:pPr>
              <w:rPr>
                <w:rFonts w:ascii="Times New Roman" w:hAnsi="Times New Roman"/>
              </w:rPr>
            </w:pPr>
            <w:r w:rsidRPr="00E66D37">
              <w:rPr>
                <w:rFonts w:ascii="Times New Roman" w:hAnsi="Times New Roman"/>
              </w:rPr>
              <w:t>С.А. Козлова,2004,-М.</w:t>
            </w:r>
          </w:p>
        </w:tc>
        <w:tc>
          <w:tcPr>
            <w:tcW w:w="5954" w:type="dxa"/>
          </w:tcPr>
          <w:p w:rsidR="00E66D37" w:rsidRPr="00E66D37" w:rsidRDefault="00E66D37" w:rsidP="00E66D37">
            <w:pPr>
              <w:rPr>
                <w:rFonts w:ascii="Times New Roman" w:hAnsi="Times New Roman"/>
              </w:rPr>
            </w:pPr>
            <w:r w:rsidRPr="00E66D37">
              <w:rPr>
                <w:rFonts w:ascii="Times New Roman" w:hAnsi="Times New Roman"/>
              </w:rPr>
              <w:t xml:space="preserve">Социально-психологическая подготовка к школе. Рабочая тетрадь для занятий с </w:t>
            </w:r>
          </w:p>
          <w:p w:rsidR="00E66D37" w:rsidRPr="00E66D37" w:rsidRDefault="00E66D37" w:rsidP="00E66D37">
            <w:pPr>
              <w:rPr>
                <w:rFonts w:ascii="Times New Roman" w:hAnsi="Times New Roman"/>
              </w:rPr>
            </w:pPr>
            <w:r w:rsidRPr="00E66D37">
              <w:rPr>
                <w:rFonts w:ascii="Times New Roman" w:hAnsi="Times New Roman"/>
              </w:rPr>
              <w:t>детьми</w:t>
            </w:r>
          </w:p>
        </w:tc>
      </w:tr>
      <w:tr w:rsidR="00E66D37" w:rsidRPr="00E66D37" w:rsidTr="00E66D37">
        <w:tblPrEx>
          <w:tblLook w:val="04A0"/>
        </w:tblPrEx>
        <w:trPr>
          <w:trHeight w:val="313"/>
        </w:trPr>
        <w:tc>
          <w:tcPr>
            <w:tcW w:w="4536" w:type="dxa"/>
          </w:tcPr>
          <w:p w:rsidR="00E66D37" w:rsidRPr="00E66D37" w:rsidRDefault="00E66D37" w:rsidP="00E66D37">
            <w:pPr>
              <w:rPr>
                <w:rFonts w:ascii="Times New Roman" w:hAnsi="Times New Roman"/>
              </w:rPr>
            </w:pPr>
            <w:r w:rsidRPr="00E66D37">
              <w:rPr>
                <w:rFonts w:ascii="Times New Roman" w:hAnsi="Times New Roman"/>
              </w:rPr>
              <w:t>С.Е. Шукшина, 2004 г., -М.</w:t>
            </w:r>
          </w:p>
        </w:tc>
        <w:tc>
          <w:tcPr>
            <w:tcW w:w="5954" w:type="dxa"/>
          </w:tcPr>
          <w:p w:rsidR="00E66D37" w:rsidRPr="00E66D37" w:rsidRDefault="00E66D37" w:rsidP="00E66D37">
            <w:pPr>
              <w:rPr>
                <w:rFonts w:ascii="Times New Roman" w:hAnsi="Times New Roman"/>
              </w:rPr>
            </w:pPr>
            <w:r w:rsidRPr="00E66D37">
              <w:rPr>
                <w:rFonts w:ascii="Times New Roman" w:hAnsi="Times New Roman"/>
              </w:rPr>
              <w:t>Я и моё тело (Пособие для занятий с детьми с практическими занятиями и играми)</w:t>
            </w:r>
          </w:p>
        </w:tc>
      </w:tr>
      <w:tr w:rsidR="00E66D37" w:rsidRPr="00E66D37" w:rsidTr="00E66D37">
        <w:tblPrEx>
          <w:tblLook w:val="04A0"/>
        </w:tblPrEx>
        <w:trPr>
          <w:trHeight w:val="519"/>
        </w:trPr>
        <w:tc>
          <w:tcPr>
            <w:tcW w:w="4536" w:type="dxa"/>
          </w:tcPr>
          <w:p w:rsidR="00E66D37" w:rsidRPr="00E66D37" w:rsidRDefault="00E66D37" w:rsidP="00E66D37">
            <w:pPr>
              <w:rPr>
                <w:rFonts w:ascii="Times New Roman" w:hAnsi="Times New Roman"/>
              </w:rPr>
            </w:pPr>
            <w:r w:rsidRPr="00E66D37">
              <w:rPr>
                <w:rFonts w:ascii="Times New Roman" w:hAnsi="Times New Roman"/>
              </w:rPr>
              <w:t>М.В. Корепанова и др.,2004,-М.</w:t>
            </w:r>
          </w:p>
        </w:tc>
        <w:tc>
          <w:tcPr>
            <w:tcW w:w="5954" w:type="dxa"/>
          </w:tcPr>
          <w:p w:rsidR="00E66D37" w:rsidRPr="00E66D37" w:rsidRDefault="00E66D37" w:rsidP="00E66D37">
            <w:pPr>
              <w:rPr>
                <w:rFonts w:ascii="Times New Roman" w:hAnsi="Times New Roman"/>
              </w:rPr>
            </w:pPr>
            <w:r w:rsidRPr="00E66D37">
              <w:rPr>
                <w:rFonts w:ascii="Times New Roman" w:hAnsi="Times New Roman"/>
              </w:rPr>
              <w:t>Познаю себя. Методические рекомендации к программе социально-личностного развития детей дошкольного возраста</w:t>
            </w:r>
          </w:p>
        </w:tc>
      </w:tr>
      <w:tr w:rsidR="00E66D37" w:rsidRPr="00E66D37" w:rsidTr="00E66D37">
        <w:tblPrEx>
          <w:tblLook w:val="04A0"/>
        </w:tblPrEx>
        <w:trPr>
          <w:trHeight w:val="519"/>
        </w:trPr>
        <w:tc>
          <w:tcPr>
            <w:tcW w:w="4536" w:type="dxa"/>
          </w:tcPr>
          <w:p w:rsidR="00E66D37" w:rsidRPr="00E66D37" w:rsidRDefault="00E66D37" w:rsidP="00E66D37">
            <w:pPr>
              <w:rPr>
                <w:rFonts w:ascii="Times New Roman" w:hAnsi="Times New Roman"/>
              </w:rPr>
            </w:pPr>
            <w:r w:rsidRPr="00E66D37">
              <w:rPr>
                <w:rFonts w:ascii="Times New Roman" w:hAnsi="Times New Roman"/>
              </w:rPr>
              <w:t>И.А. Пазухина, 2004 г., -С-Пб</w:t>
            </w:r>
          </w:p>
        </w:tc>
        <w:tc>
          <w:tcPr>
            <w:tcW w:w="5954" w:type="dxa"/>
          </w:tcPr>
          <w:p w:rsidR="00E66D37" w:rsidRPr="00E66D37" w:rsidRDefault="00E66D37" w:rsidP="00E66D37">
            <w:pPr>
              <w:rPr>
                <w:rFonts w:ascii="Times New Roman" w:hAnsi="Times New Roman"/>
              </w:rPr>
            </w:pPr>
            <w:r w:rsidRPr="00E66D37">
              <w:rPr>
                <w:rFonts w:ascii="Times New Roman" w:hAnsi="Times New Roman"/>
              </w:rPr>
              <w:t>Давай познакомимся! Тренинговое развитие и коррекция эмоционального мира социальных взаимоотношений детей 4-6 лет</w:t>
            </w:r>
          </w:p>
        </w:tc>
      </w:tr>
      <w:tr w:rsidR="00E66D37" w:rsidRPr="00E66D37" w:rsidTr="00E66D37">
        <w:tblPrEx>
          <w:tblLook w:val="04A0"/>
        </w:tblPrEx>
        <w:trPr>
          <w:trHeight w:val="519"/>
        </w:trPr>
        <w:tc>
          <w:tcPr>
            <w:tcW w:w="4536" w:type="dxa"/>
          </w:tcPr>
          <w:p w:rsidR="00E66D37" w:rsidRPr="00E66D37" w:rsidRDefault="00E66D37" w:rsidP="00E66D37">
            <w:pPr>
              <w:rPr>
                <w:rFonts w:ascii="Times New Roman" w:hAnsi="Times New Roman"/>
              </w:rPr>
            </w:pPr>
            <w:r w:rsidRPr="00E66D37">
              <w:rPr>
                <w:rFonts w:ascii="Times New Roman" w:hAnsi="Times New Roman"/>
              </w:rPr>
              <w:t>М.В. Корепанова, Е.В. Харлампова,2004 г., -М.</w:t>
            </w:r>
          </w:p>
        </w:tc>
        <w:tc>
          <w:tcPr>
            <w:tcW w:w="5954" w:type="dxa"/>
          </w:tcPr>
          <w:p w:rsidR="00E66D37" w:rsidRPr="00E66D37" w:rsidRDefault="00E66D37" w:rsidP="00E66D37">
            <w:pPr>
              <w:rPr>
                <w:rFonts w:ascii="Times New Roman" w:hAnsi="Times New Roman"/>
              </w:rPr>
            </w:pPr>
            <w:r w:rsidRPr="00E66D37">
              <w:rPr>
                <w:rFonts w:ascii="Times New Roman" w:hAnsi="Times New Roman"/>
              </w:rPr>
              <w:t>Познаю себя. Методические рекомендации к программе социально-личностного развития детей дошкольного возраста</w:t>
            </w:r>
          </w:p>
        </w:tc>
      </w:tr>
      <w:tr w:rsidR="00E66D37" w:rsidRPr="00E66D37" w:rsidTr="00E66D37">
        <w:tblPrEx>
          <w:tblLook w:val="04A0"/>
        </w:tblPrEx>
        <w:trPr>
          <w:trHeight w:val="387"/>
        </w:trPr>
        <w:tc>
          <w:tcPr>
            <w:tcW w:w="4536" w:type="dxa"/>
          </w:tcPr>
          <w:p w:rsidR="00E66D37" w:rsidRPr="00E66D37" w:rsidRDefault="00E66D37" w:rsidP="00E66D37">
            <w:pPr>
              <w:rPr>
                <w:rFonts w:ascii="Times New Roman" w:hAnsi="Times New Roman"/>
              </w:rPr>
            </w:pPr>
            <w:r w:rsidRPr="00E66D37">
              <w:rPr>
                <w:rFonts w:ascii="Times New Roman" w:hAnsi="Times New Roman"/>
              </w:rPr>
              <w:t>И.Э. Куликовская, Р.М. Чумичева,2004 г., -М.</w:t>
            </w:r>
          </w:p>
        </w:tc>
        <w:tc>
          <w:tcPr>
            <w:tcW w:w="5954" w:type="dxa"/>
          </w:tcPr>
          <w:p w:rsidR="00E66D37" w:rsidRPr="00E66D37" w:rsidRDefault="00E66D37" w:rsidP="00E66D37">
            <w:pPr>
              <w:rPr>
                <w:rFonts w:ascii="Times New Roman" w:hAnsi="Times New Roman"/>
              </w:rPr>
            </w:pPr>
            <w:r w:rsidRPr="00E66D37">
              <w:rPr>
                <w:rFonts w:ascii="Times New Roman" w:hAnsi="Times New Roman"/>
              </w:rPr>
              <w:t xml:space="preserve">Технологии по формированию у дошкольников целостной картины мира </w:t>
            </w:r>
          </w:p>
        </w:tc>
      </w:tr>
      <w:tr w:rsidR="00E66D37" w:rsidRPr="00E66D37" w:rsidTr="00E66D37">
        <w:tblPrEx>
          <w:tblLook w:val="04A0"/>
        </w:tblPrEx>
        <w:trPr>
          <w:trHeight w:val="409"/>
        </w:trPr>
        <w:tc>
          <w:tcPr>
            <w:tcW w:w="4536" w:type="dxa"/>
          </w:tcPr>
          <w:p w:rsidR="00E66D37" w:rsidRPr="00E66D37" w:rsidRDefault="00E66D37" w:rsidP="00E66D37">
            <w:pPr>
              <w:rPr>
                <w:rFonts w:ascii="Times New Roman" w:hAnsi="Times New Roman"/>
              </w:rPr>
            </w:pPr>
            <w:r w:rsidRPr="00E66D37">
              <w:rPr>
                <w:rFonts w:ascii="Times New Roman" w:hAnsi="Times New Roman"/>
              </w:rPr>
              <w:t>И.Ф. Мулько-М., СФЕРА, 2004</w:t>
            </w:r>
          </w:p>
        </w:tc>
        <w:tc>
          <w:tcPr>
            <w:tcW w:w="5954" w:type="dxa"/>
          </w:tcPr>
          <w:p w:rsidR="00E66D37" w:rsidRPr="00E66D37" w:rsidRDefault="00E66D37" w:rsidP="00E66D37">
            <w:pPr>
              <w:rPr>
                <w:rFonts w:ascii="Times New Roman" w:hAnsi="Times New Roman"/>
              </w:rPr>
            </w:pPr>
            <w:r w:rsidRPr="00E66D37">
              <w:rPr>
                <w:rFonts w:ascii="Times New Roman" w:hAnsi="Times New Roman"/>
              </w:rPr>
              <w:t>Социально-нравственное воспитание детей 5-7 лет</w:t>
            </w:r>
          </w:p>
        </w:tc>
      </w:tr>
      <w:tr w:rsidR="00E66D37" w:rsidRPr="00E66D37" w:rsidTr="00E66D37">
        <w:tblPrEx>
          <w:tblLook w:val="04A0"/>
        </w:tblPrEx>
        <w:trPr>
          <w:trHeight w:val="317"/>
        </w:trPr>
        <w:tc>
          <w:tcPr>
            <w:tcW w:w="4536" w:type="dxa"/>
          </w:tcPr>
          <w:p w:rsidR="00E66D37" w:rsidRPr="00E66D37" w:rsidRDefault="00E66D37" w:rsidP="00E66D37">
            <w:pPr>
              <w:rPr>
                <w:rFonts w:ascii="Times New Roman" w:hAnsi="Times New Roman"/>
              </w:rPr>
            </w:pPr>
            <w:r w:rsidRPr="00E66D37">
              <w:rPr>
                <w:rFonts w:ascii="Times New Roman" w:hAnsi="Times New Roman"/>
              </w:rPr>
              <w:t>Е.А. Алябьева-М., СФЕРА, 2003</w:t>
            </w:r>
          </w:p>
        </w:tc>
        <w:tc>
          <w:tcPr>
            <w:tcW w:w="5954" w:type="dxa"/>
          </w:tcPr>
          <w:p w:rsidR="00E66D37" w:rsidRPr="00E66D37" w:rsidRDefault="00E66D37" w:rsidP="00E66D37">
            <w:pPr>
              <w:rPr>
                <w:rFonts w:ascii="Times New Roman" w:hAnsi="Times New Roman"/>
              </w:rPr>
            </w:pPr>
            <w:r w:rsidRPr="00E66D37">
              <w:rPr>
                <w:rFonts w:ascii="Times New Roman" w:hAnsi="Times New Roman"/>
              </w:rPr>
              <w:t xml:space="preserve">Нравственно-этические беседы и игры с дошкольниками </w:t>
            </w:r>
          </w:p>
        </w:tc>
      </w:tr>
      <w:tr w:rsidR="00E66D37" w:rsidRPr="00E66D37" w:rsidTr="00E66D37">
        <w:tblPrEx>
          <w:tblLook w:val="04A0"/>
        </w:tblPrEx>
        <w:trPr>
          <w:trHeight w:val="519"/>
        </w:trPr>
        <w:tc>
          <w:tcPr>
            <w:tcW w:w="4536" w:type="dxa"/>
          </w:tcPr>
          <w:p w:rsidR="00E66D37" w:rsidRPr="00E66D37" w:rsidRDefault="00E66D37" w:rsidP="00E66D37">
            <w:pPr>
              <w:rPr>
                <w:rFonts w:ascii="Times New Roman" w:hAnsi="Times New Roman"/>
              </w:rPr>
            </w:pPr>
            <w:r w:rsidRPr="00E66D37">
              <w:rPr>
                <w:rFonts w:ascii="Times New Roman" w:hAnsi="Times New Roman"/>
              </w:rPr>
              <w:t>О.А. Куревина, 2003 г., -М.</w:t>
            </w:r>
          </w:p>
        </w:tc>
        <w:tc>
          <w:tcPr>
            <w:tcW w:w="5954" w:type="dxa"/>
          </w:tcPr>
          <w:p w:rsidR="00E66D37" w:rsidRPr="00E66D37" w:rsidRDefault="00E66D37" w:rsidP="00E66D37">
            <w:pPr>
              <w:rPr>
                <w:rFonts w:ascii="Times New Roman" w:hAnsi="Times New Roman"/>
              </w:rPr>
            </w:pPr>
            <w:r w:rsidRPr="00E66D37">
              <w:rPr>
                <w:rFonts w:ascii="Times New Roman" w:hAnsi="Times New Roman"/>
              </w:rPr>
              <w:t>Синтез искусств в эстетическом воспитании детей дошкольного и школьного возраста</w:t>
            </w:r>
          </w:p>
        </w:tc>
      </w:tr>
      <w:tr w:rsidR="00E66D37" w:rsidRPr="00E66D37" w:rsidTr="00E66D37">
        <w:tblPrEx>
          <w:tblLook w:val="04A0"/>
        </w:tblPrEx>
        <w:trPr>
          <w:trHeight w:val="369"/>
        </w:trPr>
        <w:tc>
          <w:tcPr>
            <w:tcW w:w="4536" w:type="dxa"/>
          </w:tcPr>
          <w:p w:rsidR="00E66D37" w:rsidRPr="00E66D37" w:rsidRDefault="00E66D37" w:rsidP="00E66D37">
            <w:pPr>
              <w:rPr>
                <w:rFonts w:ascii="Times New Roman" w:hAnsi="Times New Roman"/>
              </w:rPr>
            </w:pPr>
            <w:r w:rsidRPr="00E66D37">
              <w:rPr>
                <w:rFonts w:ascii="Times New Roman" w:hAnsi="Times New Roman"/>
              </w:rPr>
              <w:t>З.Е. Агранович, 2003 г., -С-Пб.</w:t>
            </w:r>
          </w:p>
        </w:tc>
        <w:tc>
          <w:tcPr>
            <w:tcW w:w="5954" w:type="dxa"/>
          </w:tcPr>
          <w:p w:rsidR="00E66D37" w:rsidRPr="00E66D37" w:rsidRDefault="00E66D37" w:rsidP="00E66D37">
            <w:pPr>
              <w:rPr>
                <w:rFonts w:ascii="Times New Roman" w:hAnsi="Times New Roman"/>
              </w:rPr>
            </w:pPr>
            <w:r w:rsidRPr="00E66D37">
              <w:rPr>
                <w:rFonts w:ascii="Times New Roman" w:hAnsi="Times New Roman"/>
              </w:rPr>
              <w:t>Времена года. Наглядно-дидактическое пособие с использованием фланелеграфа</w:t>
            </w:r>
          </w:p>
        </w:tc>
      </w:tr>
      <w:tr w:rsidR="00E66D37" w:rsidRPr="00E66D37" w:rsidTr="00E66D37">
        <w:tblPrEx>
          <w:tblLook w:val="04A0"/>
        </w:tblPrEx>
        <w:trPr>
          <w:trHeight w:val="519"/>
        </w:trPr>
        <w:tc>
          <w:tcPr>
            <w:tcW w:w="4536" w:type="dxa"/>
          </w:tcPr>
          <w:p w:rsidR="00E66D37" w:rsidRPr="00E66D37" w:rsidRDefault="00E66D37" w:rsidP="00E66D37">
            <w:pPr>
              <w:rPr>
                <w:rFonts w:ascii="Times New Roman" w:hAnsi="Times New Roman"/>
              </w:rPr>
            </w:pPr>
            <w:r w:rsidRPr="00E66D37">
              <w:rPr>
                <w:rFonts w:ascii="Times New Roman" w:hAnsi="Times New Roman"/>
              </w:rPr>
              <w:t>Л.М. Шипицына, 2003 г, -С-Пб</w:t>
            </w:r>
          </w:p>
        </w:tc>
        <w:tc>
          <w:tcPr>
            <w:tcW w:w="5954" w:type="dxa"/>
          </w:tcPr>
          <w:p w:rsidR="00E66D37" w:rsidRPr="00E66D37" w:rsidRDefault="00E66D37" w:rsidP="00E66D37">
            <w:pPr>
              <w:rPr>
                <w:rFonts w:ascii="Times New Roman" w:hAnsi="Times New Roman"/>
              </w:rPr>
            </w:pPr>
            <w:r w:rsidRPr="00E66D37">
              <w:rPr>
                <w:rFonts w:ascii="Times New Roman" w:hAnsi="Times New Roman"/>
              </w:rPr>
              <w:t>Азбука общения. Развитие личности ребенка, навыков общения со взрослыми и сверстниками для детей от 3 до 6 лет</w:t>
            </w:r>
          </w:p>
        </w:tc>
      </w:tr>
      <w:tr w:rsidR="00E66D37" w:rsidRPr="00E66D37" w:rsidTr="00E66D37">
        <w:tblPrEx>
          <w:tblLook w:val="04A0"/>
        </w:tblPrEx>
        <w:trPr>
          <w:trHeight w:val="276"/>
        </w:trPr>
        <w:tc>
          <w:tcPr>
            <w:tcW w:w="4536" w:type="dxa"/>
          </w:tcPr>
          <w:p w:rsidR="00E66D37" w:rsidRPr="00E66D37" w:rsidRDefault="00E66D37" w:rsidP="00E66D37">
            <w:pPr>
              <w:rPr>
                <w:rFonts w:ascii="Times New Roman" w:hAnsi="Times New Roman"/>
              </w:rPr>
            </w:pPr>
            <w:r w:rsidRPr="00E66D37">
              <w:rPr>
                <w:rFonts w:ascii="Times New Roman" w:hAnsi="Times New Roman"/>
              </w:rPr>
              <w:t>Е.К. Ривина,2003 г., -М.</w:t>
            </w:r>
          </w:p>
        </w:tc>
        <w:tc>
          <w:tcPr>
            <w:tcW w:w="5954" w:type="dxa"/>
          </w:tcPr>
          <w:p w:rsidR="00E66D37" w:rsidRPr="00E66D37" w:rsidRDefault="00E66D37" w:rsidP="00E66D37">
            <w:pPr>
              <w:rPr>
                <w:rFonts w:ascii="Times New Roman" w:hAnsi="Times New Roman"/>
              </w:rPr>
            </w:pPr>
            <w:r w:rsidRPr="00E66D37">
              <w:rPr>
                <w:rFonts w:ascii="Times New Roman" w:hAnsi="Times New Roman"/>
              </w:rPr>
              <w:t>Герб и флаг России</w:t>
            </w:r>
          </w:p>
        </w:tc>
      </w:tr>
      <w:tr w:rsidR="00E66D37" w:rsidRPr="00E66D37" w:rsidTr="00E66D37">
        <w:tblPrEx>
          <w:tblLook w:val="04A0"/>
        </w:tblPrEx>
        <w:trPr>
          <w:trHeight w:val="279"/>
        </w:trPr>
        <w:tc>
          <w:tcPr>
            <w:tcW w:w="4536" w:type="dxa"/>
          </w:tcPr>
          <w:p w:rsidR="00E66D37" w:rsidRPr="00E66D37" w:rsidRDefault="00E66D37" w:rsidP="00E66D37">
            <w:pPr>
              <w:rPr>
                <w:rFonts w:ascii="Times New Roman" w:hAnsi="Times New Roman"/>
              </w:rPr>
            </w:pPr>
            <w:r w:rsidRPr="00E66D37">
              <w:rPr>
                <w:rFonts w:ascii="Times New Roman" w:hAnsi="Times New Roman"/>
              </w:rPr>
              <w:t>А.А. Смоленцева, 2002 г., -С-Пб</w:t>
            </w:r>
          </w:p>
        </w:tc>
        <w:tc>
          <w:tcPr>
            <w:tcW w:w="5954" w:type="dxa"/>
          </w:tcPr>
          <w:p w:rsidR="00E66D37" w:rsidRPr="00E66D37" w:rsidRDefault="00E66D37" w:rsidP="00E66D37">
            <w:pPr>
              <w:rPr>
                <w:rFonts w:ascii="Times New Roman" w:hAnsi="Times New Roman"/>
              </w:rPr>
            </w:pPr>
            <w:r w:rsidRPr="00E66D37">
              <w:rPr>
                <w:rFonts w:ascii="Times New Roman" w:hAnsi="Times New Roman"/>
              </w:rPr>
              <w:t>Введение в мир экономики, или как мы играем в экономику</w:t>
            </w:r>
          </w:p>
        </w:tc>
      </w:tr>
      <w:tr w:rsidR="00E66D37" w:rsidRPr="00E66D37" w:rsidTr="00E66D37">
        <w:tblPrEx>
          <w:tblLook w:val="04A0"/>
        </w:tblPrEx>
        <w:trPr>
          <w:trHeight w:val="272"/>
        </w:trPr>
        <w:tc>
          <w:tcPr>
            <w:tcW w:w="4536" w:type="dxa"/>
          </w:tcPr>
          <w:p w:rsidR="00E66D37" w:rsidRPr="00E66D37" w:rsidRDefault="00E66D37" w:rsidP="00E66D37">
            <w:pPr>
              <w:rPr>
                <w:rFonts w:ascii="Times New Roman" w:hAnsi="Times New Roman"/>
              </w:rPr>
            </w:pPr>
            <w:r w:rsidRPr="00E66D37">
              <w:rPr>
                <w:rFonts w:ascii="Times New Roman" w:hAnsi="Times New Roman"/>
              </w:rPr>
              <w:t>Е.А. Курак, 2002 г., -М.</w:t>
            </w:r>
          </w:p>
        </w:tc>
        <w:tc>
          <w:tcPr>
            <w:tcW w:w="5954" w:type="dxa"/>
          </w:tcPr>
          <w:p w:rsidR="00E66D37" w:rsidRPr="00E66D37" w:rsidRDefault="00E66D37" w:rsidP="00E66D37">
            <w:pPr>
              <w:rPr>
                <w:rFonts w:ascii="Times New Roman" w:hAnsi="Times New Roman"/>
              </w:rPr>
            </w:pPr>
            <w:r w:rsidRPr="00E66D37">
              <w:rPr>
                <w:rFonts w:ascii="Times New Roman" w:hAnsi="Times New Roman"/>
              </w:rPr>
              <w:t>Экономическое воспитание дошкольников</w:t>
            </w:r>
          </w:p>
        </w:tc>
      </w:tr>
      <w:tr w:rsidR="00E66D37" w:rsidRPr="00E66D37" w:rsidTr="00E66D37">
        <w:tblPrEx>
          <w:tblLook w:val="04A0"/>
        </w:tblPrEx>
        <w:trPr>
          <w:trHeight w:val="417"/>
        </w:trPr>
        <w:tc>
          <w:tcPr>
            <w:tcW w:w="4536" w:type="dxa"/>
          </w:tcPr>
          <w:p w:rsidR="00E66D37" w:rsidRPr="00E66D37" w:rsidRDefault="00E66D37" w:rsidP="00E66D37">
            <w:pPr>
              <w:rPr>
                <w:rFonts w:ascii="Times New Roman" w:hAnsi="Times New Roman"/>
              </w:rPr>
            </w:pPr>
            <w:r w:rsidRPr="00E66D37">
              <w:rPr>
                <w:rFonts w:ascii="Times New Roman" w:hAnsi="Times New Roman"/>
              </w:rPr>
              <w:t>О.Л. Князева, 2002 г., -С-Пб</w:t>
            </w:r>
          </w:p>
        </w:tc>
        <w:tc>
          <w:tcPr>
            <w:tcW w:w="5954" w:type="dxa"/>
          </w:tcPr>
          <w:p w:rsidR="00E66D37" w:rsidRPr="00E66D37" w:rsidRDefault="00E66D37" w:rsidP="00E66D37">
            <w:pPr>
              <w:rPr>
                <w:rFonts w:ascii="Times New Roman" w:hAnsi="Times New Roman"/>
              </w:rPr>
            </w:pPr>
            <w:r w:rsidRPr="00E66D37">
              <w:rPr>
                <w:rFonts w:ascii="Times New Roman" w:hAnsi="Times New Roman"/>
              </w:rPr>
              <w:t>Приобщение детей к истокам русской народной культуры</w:t>
            </w:r>
          </w:p>
        </w:tc>
      </w:tr>
      <w:tr w:rsidR="00E66D37" w:rsidRPr="00E66D37" w:rsidTr="00E66D37">
        <w:tblPrEx>
          <w:tblLook w:val="04A0"/>
        </w:tblPrEx>
        <w:trPr>
          <w:trHeight w:val="409"/>
        </w:trPr>
        <w:tc>
          <w:tcPr>
            <w:tcW w:w="4536" w:type="dxa"/>
          </w:tcPr>
          <w:p w:rsidR="00E66D37" w:rsidRPr="00E66D37" w:rsidRDefault="00E66D37" w:rsidP="00E66D37">
            <w:pPr>
              <w:rPr>
                <w:rFonts w:ascii="Times New Roman" w:hAnsi="Times New Roman"/>
              </w:rPr>
            </w:pPr>
            <w:r w:rsidRPr="00E66D37">
              <w:rPr>
                <w:rFonts w:ascii="Times New Roman" w:hAnsi="Times New Roman"/>
              </w:rPr>
              <w:t>О.А. Ботякова, 2001 г., -С-Пб</w:t>
            </w:r>
          </w:p>
        </w:tc>
        <w:tc>
          <w:tcPr>
            <w:tcW w:w="5954" w:type="dxa"/>
          </w:tcPr>
          <w:p w:rsidR="00E66D37" w:rsidRPr="00E66D37" w:rsidRDefault="00E66D37" w:rsidP="00E66D37">
            <w:pPr>
              <w:rPr>
                <w:rFonts w:ascii="Times New Roman" w:hAnsi="Times New Roman"/>
              </w:rPr>
            </w:pPr>
            <w:r w:rsidRPr="00E66D37">
              <w:rPr>
                <w:rFonts w:ascii="Times New Roman" w:hAnsi="Times New Roman"/>
              </w:rPr>
              <w:t xml:space="preserve">Российский этнографический музей – детям </w:t>
            </w:r>
          </w:p>
        </w:tc>
      </w:tr>
      <w:tr w:rsidR="00E66D37" w:rsidRPr="00E66D37" w:rsidTr="00E66D37">
        <w:tblPrEx>
          <w:tblLook w:val="04A0"/>
        </w:tblPrEx>
        <w:trPr>
          <w:trHeight w:val="273"/>
        </w:trPr>
        <w:tc>
          <w:tcPr>
            <w:tcW w:w="4536" w:type="dxa"/>
          </w:tcPr>
          <w:p w:rsidR="00E66D37" w:rsidRPr="00E66D37" w:rsidRDefault="00E66D37" w:rsidP="00E66D37">
            <w:pPr>
              <w:rPr>
                <w:rFonts w:ascii="Times New Roman" w:hAnsi="Times New Roman"/>
              </w:rPr>
            </w:pPr>
            <w:r w:rsidRPr="00E66D37">
              <w:rPr>
                <w:rFonts w:ascii="Times New Roman" w:hAnsi="Times New Roman"/>
              </w:rPr>
              <w:t>Е.В. Соловьева, 2001 г., -М.</w:t>
            </w:r>
          </w:p>
        </w:tc>
        <w:tc>
          <w:tcPr>
            <w:tcW w:w="5954" w:type="dxa"/>
          </w:tcPr>
          <w:p w:rsidR="00E66D37" w:rsidRPr="00E66D37" w:rsidRDefault="00E66D37" w:rsidP="00E66D37">
            <w:pPr>
              <w:rPr>
                <w:rFonts w:ascii="Times New Roman" w:hAnsi="Times New Roman"/>
              </w:rPr>
            </w:pPr>
            <w:r w:rsidRPr="00E66D37">
              <w:rPr>
                <w:rFonts w:ascii="Times New Roman" w:hAnsi="Times New Roman"/>
              </w:rPr>
              <w:t>Дети планеты Земля</w:t>
            </w:r>
          </w:p>
        </w:tc>
      </w:tr>
      <w:tr w:rsidR="00E66D37" w:rsidRPr="00E66D37" w:rsidTr="00E66D37">
        <w:tblPrEx>
          <w:tblLook w:val="04A0"/>
        </w:tblPrEx>
        <w:trPr>
          <w:trHeight w:val="419"/>
        </w:trPr>
        <w:tc>
          <w:tcPr>
            <w:tcW w:w="4536" w:type="dxa"/>
          </w:tcPr>
          <w:p w:rsidR="00E66D37" w:rsidRPr="00E66D37" w:rsidRDefault="00E66D37" w:rsidP="00E66D37">
            <w:pPr>
              <w:rPr>
                <w:rFonts w:ascii="Times New Roman" w:hAnsi="Times New Roman"/>
              </w:rPr>
            </w:pPr>
            <w:r w:rsidRPr="00E66D37">
              <w:rPr>
                <w:rFonts w:ascii="Times New Roman" w:hAnsi="Times New Roman"/>
              </w:rPr>
              <w:t>С.О. Николаева, 2001,-М.</w:t>
            </w:r>
          </w:p>
        </w:tc>
        <w:tc>
          <w:tcPr>
            <w:tcW w:w="5954" w:type="dxa"/>
          </w:tcPr>
          <w:p w:rsidR="00E66D37" w:rsidRPr="00E66D37" w:rsidRDefault="00E66D37" w:rsidP="00E66D37">
            <w:pPr>
              <w:rPr>
                <w:rFonts w:ascii="Times New Roman" w:hAnsi="Times New Roman"/>
              </w:rPr>
            </w:pPr>
            <w:r w:rsidRPr="00E66D37">
              <w:rPr>
                <w:rFonts w:ascii="Times New Roman" w:hAnsi="Times New Roman"/>
              </w:rPr>
              <w:t>Занятия по культуре поведения с дошкольниками и младшими школьниками</w:t>
            </w:r>
          </w:p>
        </w:tc>
      </w:tr>
      <w:tr w:rsidR="00E66D37" w:rsidRPr="00E66D37" w:rsidTr="00E66D37">
        <w:tblPrEx>
          <w:tblLook w:val="04A0"/>
        </w:tblPrEx>
        <w:trPr>
          <w:trHeight w:val="269"/>
        </w:trPr>
        <w:tc>
          <w:tcPr>
            <w:tcW w:w="4536" w:type="dxa"/>
          </w:tcPr>
          <w:p w:rsidR="00E66D37" w:rsidRPr="00E66D37" w:rsidRDefault="00E66D37" w:rsidP="00E66D37">
            <w:pPr>
              <w:rPr>
                <w:rFonts w:ascii="Times New Roman" w:hAnsi="Times New Roman"/>
              </w:rPr>
            </w:pPr>
            <w:r w:rsidRPr="00E66D37">
              <w:rPr>
                <w:rFonts w:ascii="Times New Roman" w:hAnsi="Times New Roman"/>
              </w:rPr>
              <w:t>Л.О.Тимофеева, 2016г.-Волгоград</w:t>
            </w:r>
          </w:p>
        </w:tc>
        <w:tc>
          <w:tcPr>
            <w:tcW w:w="5954" w:type="dxa"/>
          </w:tcPr>
          <w:p w:rsidR="00E66D37" w:rsidRPr="00E66D37" w:rsidRDefault="00E66D37" w:rsidP="00E66D37">
            <w:pPr>
              <w:rPr>
                <w:rFonts w:ascii="Times New Roman" w:hAnsi="Times New Roman"/>
              </w:rPr>
            </w:pPr>
            <w:r w:rsidRPr="00E66D37">
              <w:rPr>
                <w:rFonts w:ascii="Times New Roman" w:hAnsi="Times New Roman"/>
              </w:rPr>
              <w:t>Приобщение старших дошкольников к традициям родного края Программа, конспекты ФГОС ДО</w:t>
            </w:r>
          </w:p>
        </w:tc>
      </w:tr>
      <w:tr w:rsidR="00E66D37" w:rsidRPr="00E66D37" w:rsidTr="00E66D37">
        <w:tblPrEx>
          <w:tblLook w:val="04A0"/>
        </w:tblPrEx>
        <w:trPr>
          <w:trHeight w:val="263"/>
        </w:trPr>
        <w:tc>
          <w:tcPr>
            <w:tcW w:w="4536" w:type="dxa"/>
          </w:tcPr>
          <w:p w:rsidR="00E66D37" w:rsidRPr="00E66D37" w:rsidRDefault="00E66D37" w:rsidP="00E66D37">
            <w:pPr>
              <w:rPr>
                <w:rFonts w:ascii="Times New Roman" w:hAnsi="Times New Roman"/>
              </w:rPr>
            </w:pPr>
            <w:r w:rsidRPr="00E66D37">
              <w:rPr>
                <w:rFonts w:ascii="Times New Roman" w:hAnsi="Times New Roman"/>
              </w:rPr>
              <w:t>Т.А. Шорыгина, 2008г., -М.</w:t>
            </w:r>
          </w:p>
        </w:tc>
        <w:tc>
          <w:tcPr>
            <w:tcW w:w="5954" w:type="dxa"/>
          </w:tcPr>
          <w:p w:rsidR="00E66D37" w:rsidRPr="00E66D37" w:rsidRDefault="00E66D37" w:rsidP="00E66D37">
            <w:pPr>
              <w:rPr>
                <w:rFonts w:ascii="Times New Roman" w:hAnsi="Times New Roman"/>
              </w:rPr>
            </w:pPr>
            <w:r w:rsidRPr="00E66D37">
              <w:rPr>
                <w:rFonts w:ascii="Times New Roman" w:hAnsi="Times New Roman"/>
                <w:color w:val="000000"/>
              </w:rPr>
              <w:t>Беседы о воде в природе.</w:t>
            </w:r>
          </w:p>
        </w:tc>
      </w:tr>
      <w:tr w:rsidR="00E66D37" w:rsidRPr="00E66D37" w:rsidTr="00E66D37">
        <w:tblPrEx>
          <w:tblLook w:val="04A0"/>
        </w:tblPrEx>
        <w:trPr>
          <w:trHeight w:val="295"/>
        </w:trPr>
        <w:tc>
          <w:tcPr>
            <w:tcW w:w="4536" w:type="dxa"/>
          </w:tcPr>
          <w:p w:rsidR="00E66D37" w:rsidRPr="00E66D37" w:rsidRDefault="00E66D37" w:rsidP="00E66D37">
            <w:pPr>
              <w:rPr>
                <w:rFonts w:ascii="Times New Roman" w:hAnsi="Times New Roman"/>
              </w:rPr>
            </w:pPr>
            <w:r w:rsidRPr="00E66D37">
              <w:rPr>
                <w:rFonts w:ascii="Times New Roman" w:hAnsi="Times New Roman"/>
              </w:rPr>
              <w:t>Т.А. Шорыгина, 2016г., -М.</w:t>
            </w:r>
          </w:p>
        </w:tc>
        <w:tc>
          <w:tcPr>
            <w:tcW w:w="5954" w:type="dxa"/>
          </w:tcPr>
          <w:p w:rsidR="00E66D37" w:rsidRPr="00E66D37" w:rsidRDefault="00E66D37" w:rsidP="00E66D37">
            <w:pPr>
              <w:rPr>
                <w:rFonts w:ascii="Times New Roman" w:hAnsi="Times New Roman"/>
              </w:rPr>
            </w:pPr>
            <w:r w:rsidRPr="00E66D37">
              <w:rPr>
                <w:rFonts w:ascii="Times New Roman" w:hAnsi="Times New Roman"/>
                <w:color w:val="000000"/>
              </w:rPr>
              <w:t>Беседы о временах года.</w:t>
            </w:r>
          </w:p>
        </w:tc>
      </w:tr>
      <w:tr w:rsidR="00E66D37" w:rsidRPr="00E66D37" w:rsidTr="00E66D37">
        <w:tblPrEx>
          <w:tblLook w:val="04A0"/>
        </w:tblPrEx>
        <w:trPr>
          <w:trHeight w:val="257"/>
        </w:trPr>
        <w:tc>
          <w:tcPr>
            <w:tcW w:w="4536" w:type="dxa"/>
          </w:tcPr>
          <w:p w:rsidR="00E66D37" w:rsidRPr="00E66D37" w:rsidRDefault="00E66D37" w:rsidP="00E66D37">
            <w:pPr>
              <w:rPr>
                <w:rFonts w:ascii="Times New Roman" w:hAnsi="Times New Roman"/>
              </w:rPr>
            </w:pPr>
            <w:r w:rsidRPr="00E66D37">
              <w:rPr>
                <w:rFonts w:ascii="Times New Roman" w:hAnsi="Times New Roman"/>
              </w:rPr>
              <w:t>Т.А. Шорыгина, 2011г., -М.</w:t>
            </w:r>
          </w:p>
        </w:tc>
        <w:tc>
          <w:tcPr>
            <w:tcW w:w="5954" w:type="dxa"/>
          </w:tcPr>
          <w:p w:rsidR="00E66D37" w:rsidRPr="00E66D37" w:rsidRDefault="00E66D37" w:rsidP="00E66D37">
            <w:pPr>
              <w:rPr>
                <w:rFonts w:ascii="Times New Roman" w:hAnsi="Times New Roman"/>
              </w:rPr>
            </w:pPr>
            <w:r w:rsidRPr="00E66D37">
              <w:rPr>
                <w:rFonts w:ascii="Times New Roman" w:hAnsi="Times New Roman"/>
                <w:color w:val="000000"/>
              </w:rPr>
              <w:t>Беседы о детях-героях Великой Отечественной войны</w:t>
            </w:r>
          </w:p>
        </w:tc>
      </w:tr>
      <w:tr w:rsidR="00E66D37" w:rsidRPr="00E66D37" w:rsidTr="00E66D37">
        <w:tblPrEx>
          <w:tblLook w:val="04A0"/>
        </w:tblPrEx>
        <w:trPr>
          <w:trHeight w:val="277"/>
        </w:trPr>
        <w:tc>
          <w:tcPr>
            <w:tcW w:w="4536" w:type="dxa"/>
          </w:tcPr>
          <w:p w:rsidR="00E66D37" w:rsidRPr="00E66D37" w:rsidRDefault="00E66D37" w:rsidP="00E66D37">
            <w:pPr>
              <w:rPr>
                <w:rFonts w:ascii="Times New Roman" w:hAnsi="Times New Roman"/>
              </w:rPr>
            </w:pPr>
            <w:r w:rsidRPr="00E66D37">
              <w:rPr>
                <w:rFonts w:ascii="Times New Roman" w:hAnsi="Times New Roman"/>
              </w:rPr>
              <w:t>Т.А. Шорыгина, 2017г., -М.</w:t>
            </w:r>
          </w:p>
        </w:tc>
        <w:tc>
          <w:tcPr>
            <w:tcW w:w="5954" w:type="dxa"/>
          </w:tcPr>
          <w:p w:rsidR="00E66D37" w:rsidRPr="00E66D37" w:rsidRDefault="00E66D37" w:rsidP="00E66D37">
            <w:pPr>
              <w:rPr>
                <w:rFonts w:ascii="Times New Roman" w:hAnsi="Times New Roman"/>
              </w:rPr>
            </w:pPr>
            <w:r w:rsidRPr="00E66D37">
              <w:rPr>
                <w:rFonts w:ascii="Times New Roman" w:hAnsi="Times New Roman"/>
                <w:color w:val="000000"/>
              </w:rPr>
              <w:t>Беседы о диких и домашних животных</w:t>
            </w:r>
          </w:p>
        </w:tc>
      </w:tr>
      <w:tr w:rsidR="00E66D37" w:rsidRPr="00E66D37" w:rsidTr="00E66D37">
        <w:tblPrEx>
          <w:tblLook w:val="04A0"/>
        </w:tblPrEx>
        <w:trPr>
          <w:trHeight w:val="267"/>
        </w:trPr>
        <w:tc>
          <w:tcPr>
            <w:tcW w:w="4536" w:type="dxa"/>
          </w:tcPr>
          <w:p w:rsidR="00E66D37" w:rsidRPr="00E66D37" w:rsidRDefault="00E66D37" w:rsidP="00E66D37">
            <w:pPr>
              <w:rPr>
                <w:rFonts w:ascii="Times New Roman" w:hAnsi="Times New Roman"/>
              </w:rPr>
            </w:pPr>
            <w:r w:rsidRPr="00E66D37">
              <w:rPr>
                <w:rFonts w:ascii="Times New Roman" w:hAnsi="Times New Roman"/>
              </w:rPr>
              <w:t>Т.А. Шорыгина, 2004г., -М.</w:t>
            </w:r>
          </w:p>
        </w:tc>
        <w:tc>
          <w:tcPr>
            <w:tcW w:w="5954" w:type="dxa"/>
          </w:tcPr>
          <w:p w:rsidR="00E66D37" w:rsidRPr="00E66D37" w:rsidRDefault="00E66D37" w:rsidP="00E66D37">
            <w:pPr>
              <w:rPr>
                <w:rFonts w:ascii="Times New Roman" w:hAnsi="Times New Roman"/>
              </w:rPr>
            </w:pPr>
            <w:r w:rsidRPr="00E66D37">
              <w:rPr>
                <w:rFonts w:ascii="Times New Roman" w:hAnsi="Times New Roman"/>
                <w:color w:val="000000"/>
              </w:rPr>
              <w:t>Беседы о здоровье.</w:t>
            </w:r>
          </w:p>
        </w:tc>
      </w:tr>
      <w:tr w:rsidR="00E66D37" w:rsidRPr="00E66D37" w:rsidTr="00E66D37">
        <w:tblPrEx>
          <w:tblLook w:val="04A0"/>
        </w:tblPrEx>
        <w:trPr>
          <w:trHeight w:val="286"/>
        </w:trPr>
        <w:tc>
          <w:tcPr>
            <w:tcW w:w="4536" w:type="dxa"/>
          </w:tcPr>
          <w:p w:rsidR="00E66D37" w:rsidRPr="00E66D37" w:rsidRDefault="00E66D37" w:rsidP="00E66D37">
            <w:pPr>
              <w:rPr>
                <w:rFonts w:ascii="Times New Roman" w:hAnsi="Times New Roman"/>
              </w:rPr>
            </w:pPr>
            <w:r w:rsidRPr="00E66D37">
              <w:rPr>
                <w:rFonts w:ascii="Times New Roman" w:hAnsi="Times New Roman"/>
              </w:rPr>
              <w:t>Т.А. Шорыгина, 2011г., -М.</w:t>
            </w:r>
          </w:p>
        </w:tc>
        <w:tc>
          <w:tcPr>
            <w:tcW w:w="5954" w:type="dxa"/>
          </w:tcPr>
          <w:p w:rsidR="00E66D37" w:rsidRPr="00E66D37" w:rsidRDefault="00E66D37" w:rsidP="00E66D37">
            <w:pPr>
              <w:rPr>
                <w:rFonts w:ascii="Times New Roman" w:hAnsi="Times New Roman"/>
                <w:color w:val="000000"/>
              </w:rPr>
            </w:pPr>
            <w:r w:rsidRPr="00E66D37">
              <w:rPr>
                <w:rFonts w:ascii="Times New Roman" w:hAnsi="Times New Roman"/>
                <w:color w:val="000000"/>
              </w:rPr>
              <w:t>Беседы о космосе.</w:t>
            </w:r>
          </w:p>
        </w:tc>
      </w:tr>
      <w:tr w:rsidR="00E66D37" w:rsidRPr="00E66D37" w:rsidTr="00E66D37">
        <w:tblPrEx>
          <w:tblLook w:val="04A0"/>
        </w:tblPrEx>
        <w:trPr>
          <w:trHeight w:val="277"/>
        </w:trPr>
        <w:tc>
          <w:tcPr>
            <w:tcW w:w="4536" w:type="dxa"/>
          </w:tcPr>
          <w:p w:rsidR="00E66D37" w:rsidRPr="00E66D37" w:rsidRDefault="00E66D37" w:rsidP="00E66D37">
            <w:pPr>
              <w:rPr>
                <w:rFonts w:ascii="Times New Roman" w:hAnsi="Times New Roman"/>
              </w:rPr>
            </w:pPr>
            <w:r w:rsidRPr="00E66D37">
              <w:rPr>
                <w:rFonts w:ascii="Times New Roman" w:hAnsi="Times New Roman"/>
              </w:rPr>
              <w:t>Т.А. Шорыгина, 2015г., -М.</w:t>
            </w:r>
          </w:p>
        </w:tc>
        <w:tc>
          <w:tcPr>
            <w:tcW w:w="5954" w:type="dxa"/>
          </w:tcPr>
          <w:p w:rsidR="00E66D37" w:rsidRPr="00E66D37" w:rsidRDefault="00E66D37" w:rsidP="00E66D37">
            <w:pPr>
              <w:rPr>
                <w:rFonts w:ascii="Times New Roman" w:hAnsi="Times New Roman"/>
                <w:color w:val="000000"/>
              </w:rPr>
            </w:pPr>
            <w:r w:rsidRPr="00E66D37">
              <w:rPr>
                <w:rFonts w:ascii="Times New Roman" w:hAnsi="Times New Roman"/>
                <w:color w:val="000000"/>
              </w:rPr>
              <w:t>Беседы о мире морей и океанов</w:t>
            </w:r>
          </w:p>
        </w:tc>
      </w:tr>
      <w:tr w:rsidR="00E66D37" w:rsidRPr="00E66D37" w:rsidTr="00E66D37">
        <w:tblPrEx>
          <w:tblLook w:val="04A0"/>
        </w:tblPrEx>
        <w:trPr>
          <w:trHeight w:val="267"/>
        </w:trPr>
        <w:tc>
          <w:tcPr>
            <w:tcW w:w="4536" w:type="dxa"/>
          </w:tcPr>
          <w:p w:rsidR="00E66D37" w:rsidRPr="00E66D37" w:rsidRDefault="00E66D37" w:rsidP="00E66D37">
            <w:pPr>
              <w:rPr>
                <w:rFonts w:ascii="Times New Roman" w:hAnsi="Times New Roman"/>
              </w:rPr>
            </w:pPr>
            <w:r w:rsidRPr="00E66D37">
              <w:rPr>
                <w:rFonts w:ascii="Times New Roman" w:hAnsi="Times New Roman"/>
              </w:rPr>
              <w:t>Т.А. Шорыгина, 2010г., -М.</w:t>
            </w:r>
          </w:p>
        </w:tc>
        <w:tc>
          <w:tcPr>
            <w:tcW w:w="5954" w:type="dxa"/>
          </w:tcPr>
          <w:p w:rsidR="00E66D37" w:rsidRPr="00E66D37" w:rsidRDefault="00E66D37" w:rsidP="00E66D37">
            <w:pPr>
              <w:rPr>
                <w:rFonts w:ascii="Times New Roman" w:hAnsi="Times New Roman"/>
                <w:color w:val="000000"/>
              </w:rPr>
            </w:pPr>
            <w:r w:rsidRPr="00E66D37">
              <w:rPr>
                <w:rFonts w:ascii="Times New Roman" w:hAnsi="Times New Roman"/>
                <w:color w:val="000000"/>
              </w:rPr>
              <w:t>Беседы о поведении ребенка за столом.</w:t>
            </w:r>
          </w:p>
        </w:tc>
      </w:tr>
      <w:tr w:rsidR="00E66D37" w:rsidRPr="00E66D37" w:rsidTr="00E66D37">
        <w:tblPrEx>
          <w:tblLook w:val="04A0"/>
        </w:tblPrEx>
        <w:trPr>
          <w:trHeight w:val="271"/>
        </w:trPr>
        <w:tc>
          <w:tcPr>
            <w:tcW w:w="4536" w:type="dxa"/>
          </w:tcPr>
          <w:p w:rsidR="00E66D37" w:rsidRPr="00E66D37" w:rsidRDefault="00E66D37" w:rsidP="00E66D37">
            <w:pPr>
              <w:rPr>
                <w:rFonts w:ascii="Times New Roman" w:hAnsi="Times New Roman"/>
              </w:rPr>
            </w:pPr>
            <w:r w:rsidRPr="00E66D37">
              <w:rPr>
                <w:rFonts w:ascii="Times New Roman" w:hAnsi="Times New Roman"/>
              </w:rPr>
              <w:t>Т.А. Шорыгина, 2007г., -М.</w:t>
            </w:r>
          </w:p>
        </w:tc>
        <w:tc>
          <w:tcPr>
            <w:tcW w:w="5954" w:type="dxa"/>
          </w:tcPr>
          <w:p w:rsidR="00E66D37" w:rsidRPr="00E66D37" w:rsidRDefault="00E66D37" w:rsidP="00E66D37">
            <w:pPr>
              <w:rPr>
                <w:rFonts w:ascii="Times New Roman" w:hAnsi="Times New Roman"/>
                <w:color w:val="000000"/>
              </w:rPr>
            </w:pPr>
            <w:r w:rsidRPr="00E66D37">
              <w:rPr>
                <w:rFonts w:ascii="Times New Roman" w:hAnsi="Times New Roman"/>
                <w:color w:val="000000"/>
              </w:rPr>
              <w:t>Беседы о правах ребенка</w:t>
            </w:r>
          </w:p>
        </w:tc>
      </w:tr>
      <w:tr w:rsidR="00E66D37" w:rsidRPr="00E66D37" w:rsidTr="00E66D37">
        <w:tblPrEx>
          <w:tblLook w:val="04A0"/>
        </w:tblPrEx>
        <w:trPr>
          <w:trHeight w:val="274"/>
        </w:trPr>
        <w:tc>
          <w:tcPr>
            <w:tcW w:w="4536" w:type="dxa"/>
          </w:tcPr>
          <w:p w:rsidR="00E66D37" w:rsidRPr="00E66D37" w:rsidRDefault="00E66D37" w:rsidP="00E66D37">
            <w:pPr>
              <w:rPr>
                <w:rFonts w:ascii="Times New Roman" w:hAnsi="Times New Roman"/>
              </w:rPr>
            </w:pPr>
            <w:r w:rsidRPr="00E66D37">
              <w:rPr>
                <w:rFonts w:ascii="Times New Roman" w:hAnsi="Times New Roman"/>
              </w:rPr>
              <w:t>Т.А. Шорыгина, 2015г., -М.</w:t>
            </w:r>
          </w:p>
        </w:tc>
        <w:tc>
          <w:tcPr>
            <w:tcW w:w="5954" w:type="dxa"/>
          </w:tcPr>
          <w:p w:rsidR="00E66D37" w:rsidRPr="00E66D37" w:rsidRDefault="00E66D37" w:rsidP="00E66D37">
            <w:pPr>
              <w:rPr>
                <w:rFonts w:ascii="Times New Roman" w:hAnsi="Times New Roman"/>
                <w:color w:val="000000"/>
              </w:rPr>
            </w:pPr>
            <w:r w:rsidRPr="00E66D37">
              <w:rPr>
                <w:rFonts w:ascii="Times New Roman" w:hAnsi="Times New Roman"/>
                <w:color w:val="000000"/>
              </w:rPr>
              <w:t>Беседы о природных явлениях и объектах</w:t>
            </w:r>
          </w:p>
        </w:tc>
      </w:tr>
      <w:tr w:rsidR="00E66D37" w:rsidRPr="00E66D37" w:rsidTr="00E66D37">
        <w:tblPrEx>
          <w:tblLook w:val="04A0"/>
        </w:tblPrEx>
        <w:trPr>
          <w:trHeight w:val="279"/>
        </w:trPr>
        <w:tc>
          <w:tcPr>
            <w:tcW w:w="4536" w:type="dxa"/>
          </w:tcPr>
          <w:p w:rsidR="00E66D37" w:rsidRPr="00E66D37" w:rsidRDefault="00E66D37" w:rsidP="00E66D37">
            <w:pPr>
              <w:rPr>
                <w:rFonts w:ascii="Times New Roman" w:hAnsi="Times New Roman"/>
              </w:rPr>
            </w:pPr>
            <w:r w:rsidRPr="00E66D37">
              <w:rPr>
                <w:rFonts w:ascii="Times New Roman" w:hAnsi="Times New Roman"/>
              </w:rPr>
              <w:t>Т.А. Шорыгина, 2009г., -М.</w:t>
            </w:r>
          </w:p>
        </w:tc>
        <w:tc>
          <w:tcPr>
            <w:tcW w:w="5954" w:type="dxa"/>
          </w:tcPr>
          <w:p w:rsidR="00E66D37" w:rsidRPr="00E66D37" w:rsidRDefault="00E66D37" w:rsidP="00E66D37">
            <w:pPr>
              <w:rPr>
                <w:rFonts w:ascii="Times New Roman" w:hAnsi="Times New Roman"/>
                <w:color w:val="000000"/>
              </w:rPr>
            </w:pPr>
            <w:r w:rsidRPr="00E66D37">
              <w:rPr>
                <w:rFonts w:ascii="Times New Roman" w:hAnsi="Times New Roman"/>
                <w:color w:val="000000"/>
              </w:rPr>
              <w:t>Беседы о пространстве и времени</w:t>
            </w:r>
          </w:p>
        </w:tc>
      </w:tr>
      <w:tr w:rsidR="00E66D37" w:rsidRPr="00E66D37" w:rsidTr="00E66D37">
        <w:tblPrEx>
          <w:tblLook w:val="04A0"/>
        </w:tblPrEx>
        <w:trPr>
          <w:trHeight w:val="269"/>
        </w:trPr>
        <w:tc>
          <w:tcPr>
            <w:tcW w:w="4536" w:type="dxa"/>
          </w:tcPr>
          <w:p w:rsidR="00E66D37" w:rsidRPr="00E66D37" w:rsidRDefault="00E66D37" w:rsidP="00E66D37">
            <w:pPr>
              <w:rPr>
                <w:rFonts w:ascii="Times New Roman" w:hAnsi="Times New Roman"/>
              </w:rPr>
            </w:pPr>
            <w:r w:rsidRPr="00E66D37">
              <w:rPr>
                <w:rFonts w:ascii="Times New Roman" w:hAnsi="Times New Roman"/>
              </w:rPr>
              <w:t>Т.А. Шорыгина, 2015г., -М.</w:t>
            </w:r>
          </w:p>
        </w:tc>
        <w:tc>
          <w:tcPr>
            <w:tcW w:w="5954" w:type="dxa"/>
          </w:tcPr>
          <w:p w:rsidR="00E66D37" w:rsidRPr="00E66D37" w:rsidRDefault="00E66D37" w:rsidP="00E66D37">
            <w:pPr>
              <w:rPr>
                <w:rFonts w:ascii="Times New Roman" w:hAnsi="Times New Roman"/>
                <w:color w:val="000000"/>
              </w:rPr>
            </w:pPr>
            <w:r w:rsidRPr="00E66D37">
              <w:rPr>
                <w:rFonts w:ascii="Times New Roman" w:hAnsi="Times New Roman"/>
                <w:color w:val="000000"/>
              </w:rPr>
              <w:t>Беседы о телевидении</w:t>
            </w:r>
          </w:p>
        </w:tc>
      </w:tr>
      <w:tr w:rsidR="00E66D37" w:rsidRPr="00E66D37" w:rsidTr="00E66D37">
        <w:tblPrEx>
          <w:tblLook w:val="04A0"/>
        </w:tblPrEx>
        <w:trPr>
          <w:trHeight w:val="273"/>
        </w:trPr>
        <w:tc>
          <w:tcPr>
            <w:tcW w:w="4536" w:type="dxa"/>
          </w:tcPr>
          <w:p w:rsidR="00E66D37" w:rsidRPr="00E66D37" w:rsidRDefault="00E66D37" w:rsidP="00E66D37">
            <w:pPr>
              <w:rPr>
                <w:rFonts w:ascii="Times New Roman" w:hAnsi="Times New Roman"/>
              </w:rPr>
            </w:pPr>
            <w:r w:rsidRPr="00E66D37">
              <w:rPr>
                <w:rFonts w:ascii="Times New Roman" w:hAnsi="Times New Roman"/>
              </w:rPr>
              <w:lastRenderedPageBreak/>
              <w:t>Т.А. Шорыгина, 2011г., -М.</w:t>
            </w:r>
          </w:p>
        </w:tc>
        <w:tc>
          <w:tcPr>
            <w:tcW w:w="5954" w:type="dxa"/>
          </w:tcPr>
          <w:p w:rsidR="00E66D37" w:rsidRPr="00E66D37" w:rsidRDefault="00E66D37" w:rsidP="00E66D37">
            <w:pPr>
              <w:rPr>
                <w:rFonts w:ascii="Times New Roman" w:hAnsi="Times New Roman"/>
                <w:color w:val="000000"/>
              </w:rPr>
            </w:pPr>
            <w:r w:rsidRPr="00E66D37">
              <w:rPr>
                <w:rFonts w:ascii="Times New Roman" w:hAnsi="Times New Roman"/>
                <w:color w:val="000000"/>
              </w:rPr>
              <w:t>Беседы о том, кто где живет</w:t>
            </w:r>
          </w:p>
        </w:tc>
      </w:tr>
      <w:tr w:rsidR="00E66D37" w:rsidRPr="00E66D37" w:rsidTr="00E66D37">
        <w:tblPrEx>
          <w:tblLook w:val="04A0"/>
        </w:tblPrEx>
        <w:trPr>
          <w:trHeight w:val="276"/>
        </w:trPr>
        <w:tc>
          <w:tcPr>
            <w:tcW w:w="4536" w:type="dxa"/>
          </w:tcPr>
          <w:p w:rsidR="00E66D37" w:rsidRPr="00E66D37" w:rsidRDefault="00E66D37" w:rsidP="00E66D37">
            <w:pPr>
              <w:rPr>
                <w:rFonts w:ascii="Times New Roman" w:hAnsi="Times New Roman"/>
              </w:rPr>
            </w:pPr>
            <w:r w:rsidRPr="00E66D37">
              <w:rPr>
                <w:rFonts w:ascii="Times New Roman" w:hAnsi="Times New Roman"/>
              </w:rPr>
              <w:t>Т.А. Шорыгина, 2010г., -М.</w:t>
            </w:r>
          </w:p>
        </w:tc>
        <w:tc>
          <w:tcPr>
            <w:tcW w:w="5954" w:type="dxa"/>
          </w:tcPr>
          <w:p w:rsidR="00E66D37" w:rsidRPr="00E66D37" w:rsidRDefault="00E66D37" w:rsidP="00E66D37">
            <w:pPr>
              <w:rPr>
                <w:rFonts w:ascii="Times New Roman" w:hAnsi="Times New Roman"/>
                <w:color w:val="000000"/>
              </w:rPr>
            </w:pPr>
            <w:r w:rsidRPr="00E66D37">
              <w:rPr>
                <w:rFonts w:ascii="Times New Roman" w:hAnsi="Times New Roman"/>
                <w:color w:val="000000"/>
              </w:rPr>
              <w:t>Беседы о характере и чувствах</w:t>
            </w:r>
          </w:p>
        </w:tc>
      </w:tr>
      <w:tr w:rsidR="00E66D37" w:rsidRPr="00E66D37" w:rsidTr="00E66D37">
        <w:tblPrEx>
          <w:tblLook w:val="04A0"/>
        </w:tblPrEx>
        <w:trPr>
          <w:trHeight w:val="267"/>
        </w:trPr>
        <w:tc>
          <w:tcPr>
            <w:tcW w:w="4536" w:type="dxa"/>
          </w:tcPr>
          <w:p w:rsidR="00E66D37" w:rsidRPr="00E66D37" w:rsidRDefault="00E66D37" w:rsidP="00E66D37">
            <w:pPr>
              <w:rPr>
                <w:rFonts w:ascii="Times New Roman" w:hAnsi="Times New Roman"/>
              </w:rPr>
            </w:pPr>
            <w:r w:rsidRPr="00E66D37">
              <w:rPr>
                <w:rFonts w:ascii="Times New Roman" w:hAnsi="Times New Roman"/>
              </w:rPr>
              <w:t>Т.А. Шорыгина, 2012г., -М.</w:t>
            </w:r>
          </w:p>
        </w:tc>
        <w:tc>
          <w:tcPr>
            <w:tcW w:w="5954" w:type="dxa"/>
          </w:tcPr>
          <w:p w:rsidR="00E66D37" w:rsidRPr="00E66D37" w:rsidRDefault="00E66D37" w:rsidP="00E66D37">
            <w:pPr>
              <w:rPr>
                <w:rFonts w:ascii="Times New Roman" w:hAnsi="Times New Roman"/>
                <w:color w:val="000000"/>
              </w:rPr>
            </w:pPr>
            <w:r w:rsidRPr="00E66D37">
              <w:rPr>
                <w:rFonts w:ascii="Times New Roman" w:hAnsi="Times New Roman"/>
                <w:color w:val="000000"/>
              </w:rPr>
              <w:t>Беседы о хлебе</w:t>
            </w:r>
          </w:p>
        </w:tc>
      </w:tr>
      <w:tr w:rsidR="00E66D37" w:rsidRPr="00E66D37" w:rsidTr="00E66D37">
        <w:tblPrEx>
          <w:tblLook w:val="04A0"/>
        </w:tblPrEx>
        <w:trPr>
          <w:trHeight w:val="270"/>
        </w:trPr>
        <w:tc>
          <w:tcPr>
            <w:tcW w:w="4536" w:type="dxa"/>
          </w:tcPr>
          <w:p w:rsidR="00E66D37" w:rsidRPr="00E66D37" w:rsidRDefault="00E66D37" w:rsidP="00E66D37">
            <w:pPr>
              <w:rPr>
                <w:rFonts w:ascii="Times New Roman" w:hAnsi="Times New Roman"/>
              </w:rPr>
            </w:pPr>
            <w:r w:rsidRPr="00E66D37">
              <w:rPr>
                <w:rFonts w:ascii="Times New Roman" w:hAnsi="Times New Roman"/>
              </w:rPr>
              <w:t>Т.А. Шорыгина, 2016г., -М.</w:t>
            </w:r>
          </w:p>
        </w:tc>
        <w:tc>
          <w:tcPr>
            <w:tcW w:w="5954" w:type="dxa"/>
          </w:tcPr>
          <w:p w:rsidR="00E66D37" w:rsidRPr="00E66D37" w:rsidRDefault="00E66D37" w:rsidP="00E66D37">
            <w:pPr>
              <w:rPr>
                <w:rFonts w:ascii="Times New Roman" w:hAnsi="Times New Roman"/>
                <w:color w:val="000000"/>
              </w:rPr>
            </w:pPr>
            <w:r w:rsidRPr="00E66D37">
              <w:rPr>
                <w:rFonts w:ascii="Times New Roman" w:hAnsi="Times New Roman"/>
                <w:color w:val="000000"/>
              </w:rPr>
              <w:t>Беседы о хорошем и плохом поведении</w:t>
            </w:r>
          </w:p>
        </w:tc>
      </w:tr>
      <w:tr w:rsidR="00E66D37" w:rsidRPr="00E66D37" w:rsidTr="00E66D37">
        <w:tblPrEx>
          <w:tblLook w:val="04A0"/>
        </w:tblPrEx>
        <w:trPr>
          <w:trHeight w:val="289"/>
        </w:trPr>
        <w:tc>
          <w:tcPr>
            <w:tcW w:w="4536" w:type="dxa"/>
          </w:tcPr>
          <w:p w:rsidR="00E66D37" w:rsidRPr="00E66D37" w:rsidRDefault="00E66D37" w:rsidP="00E66D37">
            <w:pPr>
              <w:rPr>
                <w:rFonts w:ascii="Times New Roman" w:hAnsi="Times New Roman"/>
              </w:rPr>
            </w:pPr>
            <w:r w:rsidRPr="00E66D37">
              <w:rPr>
                <w:rFonts w:ascii="Times New Roman" w:hAnsi="Times New Roman"/>
              </w:rPr>
              <w:t>Т.А. Шорыгина, 2015г., -М.</w:t>
            </w:r>
          </w:p>
        </w:tc>
        <w:tc>
          <w:tcPr>
            <w:tcW w:w="5954" w:type="dxa"/>
          </w:tcPr>
          <w:p w:rsidR="00E66D37" w:rsidRPr="00E66D37" w:rsidRDefault="00E66D37" w:rsidP="00E66D37">
            <w:pPr>
              <w:rPr>
                <w:rFonts w:ascii="Times New Roman" w:hAnsi="Times New Roman"/>
                <w:color w:val="000000"/>
              </w:rPr>
            </w:pPr>
            <w:r w:rsidRPr="00E66D37">
              <w:rPr>
                <w:rFonts w:ascii="Times New Roman" w:hAnsi="Times New Roman"/>
                <w:color w:val="000000"/>
              </w:rPr>
              <w:t>Беседы о человеке с детьми 5-8 лет</w:t>
            </w:r>
          </w:p>
        </w:tc>
      </w:tr>
      <w:tr w:rsidR="00E66D37" w:rsidRPr="00E66D37" w:rsidTr="00E66D37">
        <w:tblPrEx>
          <w:tblLook w:val="04A0"/>
        </w:tblPrEx>
        <w:trPr>
          <w:trHeight w:val="265"/>
        </w:trPr>
        <w:tc>
          <w:tcPr>
            <w:tcW w:w="4536" w:type="dxa"/>
          </w:tcPr>
          <w:p w:rsidR="00E66D37" w:rsidRPr="00E66D37" w:rsidRDefault="00E66D37" w:rsidP="00E66D37">
            <w:pPr>
              <w:rPr>
                <w:rFonts w:ascii="Times New Roman" w:hAnsi="Times New Roman"/>
              </w:rPr>
            </w:pPr>
            <w:r w:rsidRPr="00E66D37">
              <w:rPr>
                <w:rFonts w:ascii="Times New Roman" w:hAnsi="Times New Roman"/>
              </w:rPr>
              <w:t>Т.А. Шорыгина, 2008г., -М.</w:t>
            </w:r>
          </w:p>
        </w:tc>
        <w:tc>
          <w:tcPr>
            <w:tcW w:w="5954" w:type="dxa"/>
          </w:tcPr>
          <w:p w:rsidR="00E66D37" w:rsidRPr="00E66D37" w:rsidRDefault="00E66D37" w:rsidP="00E66D37">
            <w:pPr>
              <w:rPr>
                <w:rFonts w:ascii="Times New Roman" w:hAnsi="Times New Roman"/>
                <w:color w:val="000000"/>
              </w:rPr>
            </w:pPr>
            <w:r w:rsidRPr="00E66D37">
              <w:rPr>
                <w:rFonts w:ascii="Times New Roman" w:hAnsi="Times New Roman"/>
                <w:color w:val="000000"/>
              </w:rPr>
              <w:t>Беседы о русском лесе</w:t>
            </w:r>
          </w:p>
        </w:tc>
      </w:tr>
      <w:tr w:rsidR="00E66D37" w:rsidRPr="00E66D37" w:rsidTr="00E66D37">
        <w:tblPrEx>
          <w:tblLook w:val="04A0"/>
        </w:tblPrEx>
        <w:trPr>
          <w:trHeight w:val="269"/>
        </w:trPr>
        <w:tc>
          <w:tcPr>
            <w:tcW w:w="4536" w:type="dxa"/>
          </w:tcPr>
          <w:p w:rsidR="00E66D37" w:rsidRPr="00E66D37" w:rsidRDefault="00E66D37" w:rsidP="00E66D37">
            <w:pPr>
              <w:rPr>
                <w:rFonts w:ascii="Times New Roman" w:hAnsi="Times New Roman"/>
              </w:rPr>
            </w:pPr>
            <w:r w:rsidRPr="00E66D37">
              <w:rPr>
                <w:rFonts w:ascii="Times New Roman" w:hAnsi="Times New Roman"/>
              </w:rPr>
              <w:t>Т.А. Шорыгина, 2009г., -М.</w:t>
            </w:r>
          </w:p>
        </w:tc>
        <w:tc>
          <w:tcPr>
            <w:tcW w:w="5954" w:type="dxa"/>
          </w:tcPr>
          <w:p w:rsidR="00E66D37" w:rsidRPr="00E66D37" w:rsidRDefault="00E66D37" w:rsidP="00E66D37">
            <w:pPr>
              <w:rPr>
                <w:rFonts w:ascii="Times New Roman" w:hAnsi="Times New Roman"/>
                <w:color w:val="000000"/>
              </w:rPr>
            </w:pPr>
            <w:r w:rsidRPr="00E66D37">
              <w:rPr>
                <w:rFonts w:ascii="Times New Roman" w:hAnsi="Times New Roman"/>
                <w:color w:val="000000"/>
              </w:rPr>
              <w:t>Беседы о степи и лесостепи</w:t>
            </w:r>
          </w:p>
        </w:tc>
      </w:tr>
      <w:tr w:rsidR="00E66D37" w:rsidRPr="00E66D37" w:rsidTr="00E66D37">
        <w:tblPrEx>
          <w:tblLook w:val="04A0"/>
        </w:tblPrEx>
        <w:trPr>
          <w:trHeight w:val="272"/>
        </w:trPr>
        <w:tc>
          <w:tcPr>
            <w:tcW w:w="4536" w:type="dxa"/>
          </w:tcPr>
          <w:p w:rsidR="00E66D37" w:rsidRPr="00E66D37" w:rsidRDefault="00E66D37" w:rsidP="00E66D37">
            <w:pPr>
              <w:rPr>
                <w:rFonts w:ascii="Times New Roman" w:hAnsi="Times New Roman"/>
              </w:rPr>
            </w:pPr>
            <w:r w:rsidRPr="00E66D37">
              <w:rPr>
                <w:rFonts w:ascii="Times New Roman" w:hAnsi="Times New Roman"/>
              </w:rPr>
              <w:t>Т.А. Шорыгина, 2009г., -М.</w:t>
            </w:r>
          </w:p>
        </w:tc>
        <w:tc>
          <w:tcPr>
            <w:tcW w:w="5954" w:type="dxa"/>
          </w:tcPr>
          <w:p w:rsidR="00E66D37" w:rsidRPr="00E66D37" w:rsidRDefault="00E66D37" w:rsidP="00E66D37">
            <w:pPr>
              <w:rPr>
                <w:rFonts w:ascii="Times New Roman" w:hAnsi="Times New Roman"/>
                <w:color w:val="000000"/>
              </w:rPr>
            </w:pPr>
            <w:r w:rsidRPr="00E66D37">
              <w:rPr>
                <w:rFonts w:ascii="Times New Roman" w:hAnsi="Times New Roman"/>
                <w:color w:val="000000"/>
              </w:rPr>
              <w:t>Беседы о субтропиках и горах</w:t>
            </w:r>
          </w:p>
        </w:tc>
      </w:tr>
      <w:tr w:rsidR="00E66D37" w:rsidRPr="00E66D37" w:rsidTr="00E66D37">
        <w:tblPrEx>
          <w:tblLook w:val="04A0"/>
        </w:tblPrEx>
        <w:trPr>
          <w:trHeight w:val="276"/>
        </w:trPr>
        <w:tc>
          <w:tcPr>
            <w:tcW w:w="4536" w:type="dxa"/>
          </w:tcPr>
          <w:p w:rsidR="00E66D37" w:rsidRPr="00E66D37" w:rsidRDefault="00E66D37" w:rsidP="00E66D37">
            <w:pPr>
              <w:rPr>
                <w:rFonts w:ascii="Times New Roman" w:hAnsi="Times New Roman"/>
              </w:rPr>
            </w:pPr>
            <w:r w:rsidRPr="00E66D37">
              <w:rPr>
                <w:rFonts w:ascii="Times New Roman" w:hAnsi="Times New Roman"/>
              </w:rPr>
              <w:t>Т.А. Шорыгина, 2009г., -М.</w:t>
            </w:r>
          </w:p>
        </w:tc>
        <w:tc>
          <w:tcPr>
            <w:tcW w:w="5954" w:type="dxa"/>
          </w:tcPr>
          <w:p w:rsidR="00E66D37" w:rsidRPr="00E66D37" w:rsidRDefault="00E66D37" w:rsidP="00E66D37">
            <w:pPr>
              <w:rPr>
                <w:rFonts w:ascii="Times New Roman" w:hAnsi="Times New Roman"/>
                <w:color w:val="000000"/>
              </w:rPr>
            </w:pPr>
            <w:r w:rsidRPr="00E66D37">
              <w:rPr>
                <w:rFonts w:ascii="Times New Roman" w:hAnsi="Times New Roman"/>
                <w:color w:val="000000"/>
              </w:rPr>
              <w:t>Беседы о пустыне и полупустыне</w:t>
            </w:r>
          </w:p>
        </w:tc>
      </w:tr>
      <w:tr w:rsidR="00E66D37" w:rsidRPr="00E66D37" w:rsidTr="00E66D37">
        <w:tblPrEx>
          <w:tblLook w:val="04A0"/>
        </w:tblPrEx>
        <w:trPr>
          <w:trHeight w:val="276"/>
        </w:trPr>
        <w:tc>
          <w:tcPr>
            <w:tcW w:w="4536" w:type="dxa"/>
          </w:tcPr>
          <w:p w:rsidR="00E66D37" w:rsidRPr="00E66D37" w:rsidRDefault="00E66D37" w:rsidP="00E66D37">
            <w:pPr>
              <w:rPr>
                <w:rFonts w:ascii="Times New Roman" w:hAnsi="Times New Roman"/>
              </w:rPr>
            </w:pPr>
            <w:r w:rsidRPr="00E66D37">
              <w:rPr>
                <w:rFonts w:ascii="Times New Roman" w:hAnsi="Times New Roman"/>
              </w:rPr>
              <w:t>Т.А. Шорыгина, 2009г., -М.</w:t>
            </w:r>
          </w:p>
        </w:tc>
        <w:tc>
          <w:tcPr>
            <w:tcW w:w="5954" w:type="dxa"/>
          </w:tcPr>
          <w:p w:rsidR="00E66D37" w:rsidRPr="00E66D37" w:rsidRDefault="00E66D37" w:rsidP="00E66D37">
            <w:pPr>
              <w:rPr>
                <w:rFonts w:ascii="Times New Roman" w:hAnsi="Times New Roman"/>
                <w:color w:val="000000"/>
              </w:rPr>
            </w:pPr>
            <w:r w:rsidRPr="00E66D37">
              <w:rPr>
                <w:rFonts w:ascii="Times New Roman" w:hAnsi="Times New Roman"/>
                <w:color w:val="000000"/>
              </w:rPr>
              <w:t>Беседы о тайге</w:t>
            </w:r>
          </w:p>
        </w:tc>
      </w:tr>
      <w:tr w:rsidR="00E66D37" w:rsidRPr="00E66D37" w:rsidTr="00E66D37">
        <w:tblPrEx>
          <w:tblLook w:val="04A0"/>
        </w:tblPrEx>
        <w:trPr>
          <w:trHeight w:val="279"/>
        </w:trPr>
        <w:tc>
          <w:tcPr>
            <w:tcW w:w="4536" w:type="dxa"/>
          </w:tcPr>
          <w:p w:rsidR="00E66D37" w:rsidRPr="00E66D37" w:rsidRDefault="00E66D37" w:rsidP="00E66D37">
            <w:pPr>
              <w:rPr>
                <w:rFonts w:ascii="Times New Roman" w:hAnsi="Times New Roman"/>
              </w:rPr>
            </w:pPr>
            <w:r w:rsidRPr="00E66D37">
              <w:rPr>
                <w:rFonts w:ascii="Times New Roman" w:hAnsi="Times New Roman"/>
              </w:rPr>
              <w:t>Т.А. Шорыгина, 2016г., -М.</w:t>
            </w:r>
          </w:p>
        </w:tc>
        <w:tc>
          <w:tcPr>
            <w:tcW w:w="5954" w:type="dxa"/>
          </w:tcPr>
          <w:p w:rsidR="00E66D37" w:rsidRPr="00E66D37" w:rsidRDefault="00E66D37" w:rsidP="00E66D37">
            <w:pPr>
              <w:rPr>
                <w:rFonts w:ascii="Times New Roman" w:hAnsi="Times New Roman"/>
                <w:color w:val="000000"/>
              </w:rPr>
            </w:pPr>
            <w:r w:rsidRPr="00E66D37">
              <w:rPr>
                <w:rFonts w:ascii="Times New Roman" w:hAnsi="Times New Roman"/>
                <w:color w:val="000000"/>
              </w:rPr>
              <w:t>Беседы об изобретениях и открытиях</w:t>
            </w:r>
          </w:p>
        </w:tc>
      </w:tr>
      <w:tr w:rsidR="00E66D37" w:rsidRPr="00E66D37" w:rsidTr="00E66D37">
        <w:tblPrEx>
          <w:tblLook w:val="04A0"/>
        </w:tblPrEx>
        <w:trPr>
          <w:trHeight w:val="270"/>
        </w:trPr>
        <w:tc>
          <w:tcPr>
            <w:tcW w:w="4536" w:type="dxa"/>
          </w:tcPr>
          <w:p w:rsidR="00E66D37" w:rsidRPr="00E66D37" w:rsidRDefault="00E66D37" w:rsidP="00E66D37">
            <w:pPr>
              <w:rPr>
                <w:rFonts w:ascii="Times New Roman" w:hAnsi="Times New Roman"/>
              </w:rPr>
            </w:pPr>
            <w:r w:rsidRPr="00E66D37">
              <w:rPr>
                <w:rFonts w:ascii="Times New Roman" w:hAnsi="Times New Roman"/>
              </w:rPr>
              <w:t>Т.А. Шорыгина, 2008г., -М.</w:t>
            </w:r>
          </w:p>
        </w:tc>
        <w:tc>
          <w:tcPr>
            <w:tcW w:w="5954" w:type="dxa"/>
          </w:tcPr>
          <w:p w:rsidR="00E66D37" w:rsidRPr="00E66D37" w:rsidRDefault="00E66D37" w:rsidP="00E66D37">
            <w:pPr>
              <w:rPr>
                <w:rFonts w:ascii="Times New Roman" w:hAnsi="Times New Roman"/>
                <w:color w:val="000000"/>
              </w:rPr>
            </w:pPr>
            <w:r w:rsidRPr="00E66D37">
              <w:rPr>
                <w:rFonts w:ascii="Times New Roman" w:hAnsi="Times New Roman"/>
                <w:color w:val="000000"/>
              </w:rPr>
              <w:t>Беседы о русском севере</w:t>
            </w:r>
          </w:p>
        </w:tc>
      </w:tr>
      <w:tr w:rsidR="00E66D37" w:rsidRPr="00E66D37" w:rsidTr="00E66D37">
        <w:tblPrEx>
          <w:tblLook w:val="04A0"/>
        </w:tblPrEx>
        <w:trPr>
          <w:trHeight w:val="273"/>
        </w:trPr>
        <w:tc>
          <w:tcPr>
            <w:tcW w:w="4536" w:type="dxa"/>
          </w:tcPr>
          <w:p w:rsidR="00E66D37" w:rsidRPr="00E66D37" w:rsidRDefault="00E66D37" w:rsidP="00E66D37">
            <w:pPr>
              <w:rPr>
                <w:rFonts w:ascii="Times New Roman" w:hAnsi="Times New Roman"/>
              </w:rPr>
            </w:pPr>
            <w:r w:rsidRPr="00E66D37">
              <w:rPr>
                <w:rFonts w:ascii="Times New Roman" w:hAnsi="Times New Roman"/>
              </w:rPr>
              <w:t>Э.Емельянова, Мозаика-Синтез, 2016</w:t>
            </w:r>
          </w:p>
        </w:tc>
        <w:tc>
          <w:tcPr>
            <w:tcW w:w="5954" w:type="dxa"/>
          </w:tcPr>
          <w:p w:rsidR="00E66D37" w:rsidRPr="00E66D37" w:rsidRDefault="00E66D37" w:rsidP="00E66D37">
            <w:pPr>
              <w:rPr>
                <w:rFonts w:ascii="Times New Roman" w:hAnsi="Times New Roman"/>
                <w:color w:val="000000"/>
              </w:rPr>
            </w:pPr>
            <w:r w:rsidRPr="00E66D37">
              <w:rPr>
                <w:rFonts w:ascii="Times New Roman" w:hAnsi="Times New Roman"/>
                <w:color w:val="000000"/>
              </w:rPr>
              <w:t>Расскажите детям об олимпийских играх</w:t>
            </w:r>
          </w:p>
        </w:tc>
      </w:tr>
      <w:tr w:rsidR="00E66D37" w:rsidRPr="00E66D37" w:rsidTr="00E66D37">
        <w:tblPrEx>
          <w:tblLook w:val="04A0"/>
        </w:tblPrEx>
        <w:trPr>
          <w:trHeight w:val="279"/>
        </w:trPr>
        <w:tc>
          <w:tcPr>
            <w:tcW w:w="4536" w:type="dxa"/>
          </w:tcPr>
          <w:p w:rsidR="00E66D37" w:rsidRPr="00E66D37" w:rsidRDefault="00E66D37" w:rsidP="00E66D37">
            <w:pPr>
              <w:rPr>
                <w:rFonts w:ascii="Times New Roman" w:hAnsi="Times New Roman"/>
              </w:rPr>
            </w:pPr>
            <w:r w:rsidRPr="00E66D37">
              <w:rPr>
                <w:rFonts w:ascii="Times New Roman" w:hAnsi="Times New Roman"/>
              </w:rPr>
              <w:t>О.А. Скоролупова, 2009, -М</w:t>
            </w:r>
          </w:p>
        </w:tc>
        <w:tc>
          <w:tcPr>
            <w:tcW w:w="5954" w:type="dxa"/>
          </w:tcPr>
          <w:p w:rsidR="00E66D37" w:rsidRPr="00E66D37" w:rsidRDefault="00E66D37" w:rsidP="00E66D37">
            <w:pPr>
              <w:rPr>
                <w:rFonts w:ascii="Times New Roman" w:hAnsi="Times New Roman"/>
                <w:color w:val="000000"/>
              </w:rPr>
            </w:pPr>
            <w:r w:rsidRPr="00E66D37">
              <w:rPr>
                <w:rFonts w:ascii="Times New Roman" w:hAnsi="Times New Roman"/>
                <w:color w:val="000000"/>
              </w:rPr>
              <w:t>Животный мир жарких стран</w:t>
            </w:r>
          </w:p>
        </w:tc>
      </w:tr>
      <w:tr w:rsidR="00E66D37" w:rsidRPr="00E66D37" w:rsidTr="00E66D37">
        <w:tblPrEx>
          <w:tblLook w:val="04A0"/>
        </w:tblPrEx>
        <w:trPr>
          <w:trHeight w:val="269"/>
        </w:trPr>
        <w:tc>
          <w:tcPr>
            <w:tcW w:w="4536" w:type="dxa"/>
          </w:tcPr>
          <w:p w:rsidR="00E66D37" w:rsidRPr="00E66D37" w:rsidRDefault="00E66D37" w:rsidP="00E66D37">
            <w:pPr>
              <w:rPr>
                <w:rFonts w:ascii="Times New Roman" w:hAnsi="Times New Roman"/>
              </w:rPr>
            </w:pPr>
            <w:r w:rsidRPr="00E66D37">
              <w:rPr>
                <w:rFonts w:ascii="Times New Roman" w:hAnsi="Times New Roman"/>
              </w:rPr>
              <w:t>О.А. Скоролупова, 2003, -М</w:t>
            </w:r>
          </w:p>
        </w:tc>
        <w:tc>
          <w:tcPr>
            <w:tcW w:w="5954" w:type="dxa"/>
          </w:tcPr>
          <w:p w:rsidR="00E66D37" w:rsidRPr="00E66D37" w:rsidRDefault="00E66D37" w:rsidP="00E66D37">
            <w:pPr>
              <w:rPr>
                <w:rFonts w:ascii="Times New Roman" w:hAnsi="Times New Roman"/>
                <w:color w:val="000000"/>
              </w:rPr>
            </w:pPr>
            <w:r w:rsidRPr="00E66D37">
              <w:rPr>
                <w:rFonts w:ascii="Times New Roman" w:hAnsi="Times New Roman"/>
                <w:color w:val="000000"/>
              </w:rPr>
              <w:t>Занятия с детьми старшего дошкольного возраста по теме «Вода»</w:t>
            </w:r>
          </w:p>
        </w:tc>
      </w:tr>
      <w:tr w:rsidR="00E66D37" w:rsidRPr="00E66D37" w:rsidTr="00E66D37">
        <w:tblPrEx>
          <w:tblLook w:val="04A0"/>
        </w:tblPrEx>
        <w:trPr>
          <w:trHeight w:val="271"/>
        </w:trPr>
        <w:tc>
          <w:tcPr>
            <w:tcW w:w="4536" w:type="dxa"/>
          </w:tcPr>
          <w:p w:rsidR="00E66D37" w:rsidRPr="00E66D37" w:rsidRDefault="00E66D37" w:rsidP="00E66D37">
            <w:pPr>
              <w:rPr>
                <w:rFonts w:ascii="Times New Roman" w:hAnsi="Times New Roman"/>
              </w:rPr>
            </w:pPr>
            <w:r w:rsidRPr="00E66D37">
              <w:rPr>
                <w:rFonts w:ascii="Times New Roman" w:hAnsi="Times New Roman"/>
              </w:rPr>
              <w:t>Т.А. Шорыгина, 2011г., -М.</w:t>
            </w:r>
          </w:p>
        </w:tc>
        <w:tc>
          <w:tcPr>
            <w:tcW w:w="5954" w:type="dxa"/>
          </w:tcPr>
          <w:p w:rsidR="00E66D37" w:rsidRPr="00E66D37" w:rsidRDefault="00E66D37" w:rsidP="00E66D37">
            <w:pPr>
              <w:rPr>
                <w:rFonts w:ascii="Times New Roman" w:hAnsi="Times New Roman"/>
                <w:color w:val="000000"/>
              </w:rPr>
            </w:pPr>
            <w:r w:rsidRPr="00E66D37">
              <w:rPr>
                <w:rFonts w:ascii="Times New Roman" w:hAnsi="Times New Roman"/>
                <w:color w:val="000000"/>
              </w:rPr>
              <w:t>Детям о самом важном Детский сад  Беседы и сказки для детей</w:t>
            </w:r>
          </w:p>
        </w:tc>
      </w:tr>
      <w:tr w:rsidR="00E66D37" w:rsidRPr="00E66D37" w:rsidTr="00E66D37">
        <w:tblPrEx>
          <w:tblLook w:val="04A0"/>
        </w:tblPrEx>
        <w:trPr>
          <w:trHeight w:val="275"/>
        </w:trPr>
        <w:tc>
          <w:tcPr>
            <w:tcW w:w="4536" w:type="dxa"/>
          </w:tcPr>
          <w:p w:rsidR="00E66D37" w:rsidRPr="00E66D37" w:rsidRDefault="00E66D37" w:rsidP="00E66D37">
            <w:pPr>
              <w:rPr>
                <w:rFonts w:ascii="Times New Roman" w:hAnsi="Times New Roman"/>
              </w:rPr>
            </w:pPr>
            <w:r w:rsidRPr="00E66D37">
              <w:rPr>
                <w:rFonts w:ascii="Times New Roman" w:hAnsi="Times New Roman"/>
              </w:rPr>
              <w:t>Т.А. Шорыгина, 2012г., -М.</w:t>
            </w:r>
          </w:p>
        </w:tc>
        <w:tc>
          <w:tcPr>
            <w:tcW w:w="5954" w:type="dxa"/>
          </w:tcPr>
          <w:p w:rsidR="00E66D37" w:rsidRPr="00E66D37" w:rsidRDefault="00E66D37" w:rsidP="00E66D37">
            <w:pPr>
              <w:rPr>
                <w:rFonts w:ascii="Times New Roman" w:hAnsi="Times New Roman"/>
                <w:color w:val="000000"/>
              </w:rPr>
            </w:pPr>
            <w:r w:rsidRPr="00E66D37">
              <w:rPr>
                <w:rFonts w:ascii="Times New Roman" w:hAnsi="Times New Roman"/>
                <w:color w:val="000000"/>
              </w:rPr>
              <w:t>Детям о самом важном Наша Родина - Россия Беседы и сказки для детей</w:t>
            </w:r>
          </w:p>
        </w:tc>
      </w:tr>
      <w:tr w:rsidR="00E66D37" w:rsidRPr="00E66D37" w:rsidTr="00E66D37">
        <w:tblPrEx>
          <w:tblLook w:val="04A0"/>
        </w:tblPrEx>
        <w:trPr>
          <w:trHeight w:val="279"/>
        </w:trPr>
        <w:tc>
          <w:tcPr>
            <w:tcW w:w="4536" w:type="dxa"/>
          </w:tcPr>
          <w:p w:rsidR="00E66D37" w:rsidRPr="00E66D37" w:rsidRDefault="00E66D37" w:rsidP="00E66D37">
            <w:pPr>
              <w:rPr>
                <w:rFonts w:ascii="Times New Roman" w:hAnsi="Times New Roman"/>
              </w:rPr>
            </w:pPr>
            <w:r w:rsidRPr="00E66D37">
              <w:rPr>
                <w:rFonts w:ascii="Times New Roman" w:hAnsi="Times New Roman"/>
              </w:rPr>
              <w:t>Т.А. Шорыгина, 2012г., -М.</w:t>
            </w:r>
          </w:p>
        </w:tc>
        <w:tc>
          <w:tcPr>
            <w:tcW w:w="5954" w:type="dxa"/>
          </w:tcPr>
          <w:p w:rsidR="00E66D37" w:rsidRPr="00E66D37" w:rsidRDefault="00E66D37" w:rsidP="00E66D37">
            <w:pPr>
              <w:rPr>
                <w:rFonts w:ascii="Times New Roman" w:hAnsi="Times New Roman"/>
              </w:rPr>
            </w:pPr>
            <w:r w:rsidRPr="00E66D37">
              <w:rPr>
                <w:rFonts w:ascii="Times New Roman" w:hAnsi="Times New Roman"/>
                <w:color w:val="000000"/>
              </w:rPr>
              <w:t>Детям о самом важном. Природа.  Беседы и сказки для детей.</w:t>
            </w:r>
          </w:p>
        </w:tc>
      </w:tr>
      <w:tr w:rsidR="00E66D37" w:rsidRPr="00E66D37" w:rsidTr="00E66D37">
        <w:tblPrEx>
          <w:tblLook w:val="04A0"/>
        </w:tblPrEx>
        <w:trPr>
          <w:trHeight w:val="270"/>
        </w:trPr>
        <w:tc>
          <w:tcPr>
            <w:tcW w:w="4536" w:type="dxa"/>
          </w:tcPr>
          <w:p w:rsidR="00E66D37" w:rsidRPr="00E66D37" w:rsidRDefault="00E66D37" w:rsidP="00E66D37">
            <w:pPr>
              <w:rPr>
                <w:rFonts w:ascii="Times New Roman" w:hAnsi="Times New Roman"/>
              </w:rPr>
            </w:pPr>
            <w:r w:rsidRPr="00E66D37">
              <w:rPr>
                <w:rFonts w:ascii="Times New Roman" w:hAnsi="Times New Roman"/>
              </w:rPr>
              <w:t>О.В. Дыбина,2011г., -М.</w:t>
            </w:r>
          </w:p>
        </w:tc>
        <w:tc>
          <w:tcPr>
            <w:tcW w:w="5954" w:type="dxa"/>
          </w:tcPr>
          <w:p w:rsidR="00E66D37" w:rsidRPr="00E66D37" w:rsidRDefault="00E66D37" w:rsidP="00E66D37">
            <w:pPr>
              <w:rPr>
                <w:rFonts w:ascii="Times New Roman" w:hAnsi="Times New Roman"/>
              </w:rPr>
            </w:pPr>
            <w:r w:rsidRPr="00E66D37">
              <w:rPr>
                <w:rFonts w:ascii="Times New Roman" w:hAnsi="Times New Roman"/>
              </w:rPr>
              <w:t>Игры для дошкольников с использованием нетрадиционного оборудования</w:t>
            </w:r>
          </w:p>
        </w:tc>
      </w:tr>
      <w:tr w:rsidR="00E66D37" w:rsidRPr="00E66D37" w:rsidTr="00E66D37">
        <w:tblPrEx>
          <w:tblLook w:val="04A0"/>
        </w:tblPrEx>
        <w:trPr>
          <w:trHeight w:val="273"/>
        </w:trPr>
        <w:tc>
          <w:tcPr>
            <w:tcW w:w="4536" w:type="dxa"/>
          </w:tcPr>
          <w:p w:rsidR="00E66D37" w:rsidRPr="00E66D37" w:rsidRDefault="00E66D37" w:rsidP="00E66D37">
            <w:pPr>
              <w:rPr>
                <w:rFonts w:ascii="Times New Roman" w:hAnsi="Times New Roman"/>
              </w:rPr>
            </w:pPr>
            <w:r w:rsidRPr="00E66D37">
              <w:rPr>
                <w:rFonts w:ascii="Times New Roman" w:hAnsi="Times New Roman"/>
                <w:color w:val="000000"/>
              </w:rPr>
              <w:t xml:space="preserve">Е.Е.Адарич, </w:t>
            </w:r>
            <w:r w:rsidRPr="00E66D37">
              <w:rPr>
                <w:rFonts w:ascii="Times New Roman" w:hAnsi="Times New Roman"/>
              </w:rPr>
              <w:t>2014г., -М.</w:t>
            </w:r>
          </w:p>
        </w:tc>
        <w:tc>
          <w:tcPr>
            <w:tcW w:w="5954" w:type="dxa"/>
          </w:tcPr>
          <w:p w:rsidR="00E66D37" w:rsidRPr="00E66D37" w:rsidRDefault="00E66D37" w:rsidP="00E66D37">
            <w:pPr>
              <w:rPr>
                <w:rFonts w:ascii="Times New Roman" w:hAnsi="Times New Roman"/>
              </w:rPr>
            </w:pPr>
            <w:r w:rsidRPr="00E66D37">
              <w:rPr>
                <w:rFonts w:ascii="Times New Roman" w:hAnsi="Times New Roman"/>
                <w:color w:val="000000"/>
              </w:rPr>
              <w:t>500 загадок в стихах для детей</w:t>
            </w:r>
          </w:p>
        </w:tc>
      </w:tr>
      <w:tr w:rsidR="00E66D37" w:rsidRPr="00E66D37" w:rsidTr="00E66D37">
        <w:tblPrEx>
          <w:tblLook w:val="04A0"/>
        </w:tblPrEx>
        <w:trPr>
          <w:trHeight w:val="263"/>
        </w:trPr>
        <w:tc>
          <w:tcPr>
            <w:tcW w:w="4536" w:type="dxa"/>
          </w:tcPr>
          <w:p w:rsidR="00E66D37" w:rsidRPr="00E66D37" w:rsidRDefault="00E66D37" w:rsidP="00E66D37">
            <w:pPr>
              <w:rPr>
                <w:rFonts w:ascii="Times New Roman" w:hAnsi="Times New Roman"/>
                <w:color w:val="000000"/>
              </w:rPr>
            </w:pPr>
            <w:r w:rsidRPr="00E66D37">
              <w:rPr>
                <w:rFonts w:ascii="Times New Roman" w:hAnsi="Times New Roman"/>
                <w:color w:val="000000"/>
              </w:rPr>
              <w:t>А.Т.Волобуев, 2009г.-М.</w:t>
            </w:r>
          </w:p>
        </w:tc>
        <w:tc>
          <w:tcPr>
            <w:tcW w:w="5954" w:type="dxa"/>
          </w:tcPr>
          <w:p w:rsidR="00E66D37" w:rsidRPr="00E66D37" w:rsidRDefault="00E66D37" w:rsidP="00E66D37">
            <w:pPr>
              <w:rPr>
                <w:rFonts w:ascii="Times New Roman" w:hAnsi="Times New Roman"/>
                <w:color w:val="000000"/>
              </w:rPr>
            </w:pPr>
            <w:r w:rsidRPr="00E66D37">
              <w:rPr>
                <w:rFonts w:ascii="Times New Roman" w:hAnsi="Times New Roman"/>
                <w:color w:val="000000"/>
              </w:rPr>
              <w:t>500 загадок и стихов о животных для детей</w:t>
            </w:r>
          </w:p>
        </w:tc>
      </w:tr>
      <w:tr w:rsidR="00E66D37" w:rsidRPr="00E66D37" w:rsidTr="00E66D37">
        <w:tblPrEx>
          <w:tblLook w:val="04A0"/>
        </w:tblPrEx>
        <w:trPr>
          <w:trHeight w:val="281"/>
        </w:trPr>
        <w:tc>
          <w:tcPr>
            <w:tcW w:w="4536" w:type="dxa"/>
          </w:tcPr>
          <w:p w:rsidR="00E66D37" w:rsidRPr="00E66D37" w:rsidRDefault="00E66D37" w:rsidP="00E66D37">
            <w:pPr>
              <w:rPr>
                <w:rFonts w:ascii="Times New Roman" w:hAnsi="Times New Roman"/>
                <w:color w:val="000000"/>
              </w:rPr>
            </w:pPr>
            <w:r w:rsidRPr="00E66D37">
              <w:rPr>
                <w:rFonts w:ascii="Times New Roman" w:hAnsi="Times New Roman"/>
              </w:rPr>
              <w:t>Т.А. Шорыгина, 2011г., -М.</w:t>
            </w:r>
          </w:p>
        </w:tc>
        <w:tc>
          <w:tcPr>
            <w:tcW w:w="5954" w:type="dxa"/>
          </w:tcPr>
          <w:p w:rsidR="00E66D37" w:rsidRPr="00E66D37" w:rsidRDefault="00E66D37" w:rsidP="00E66D37">
            <w:pPr>
              <w:rPr>
                <w:rFonts w:ascii="Times New Roman" w:hAnsi="Times New Roman"/>
                <w:color w:val="000000"/>
              </w:rPr>
            </w:pPr>
            <w:r w:rsidRPr="00E66D37">
              <w:rPr>
                <w:rFonts w:ascii="Times New Roman" w:hAnsi="Times New Roman"/>
                <w:color w:val="000000"/>
              </w:rPr>
              <w:t>500 загадок-считалок для детей</w:t>
            </w:r>
          </w:p>
        </w:tc>
      </w:tr>
      <w:tr w:rsidR="00E66D37" w:rsidRPr="00E66D37" w:rsidTr="00E66D37">
        <w:tblPrEx>
          <w:tblLook w:val="04A0"/>
        </w:tblPrEx>
        <w:trPr>
          <w:trHeight w:val="257"/>
        </w:trPr>
        <w:tc>
          <w:tcPr>
            <w:tcW w:w="4536" w:type="dxa"/>
          </w:tcPr>
          <w:p w:rsidR="00E66D37" w:rsidRPr="00E66D37" w:rsidRDefault="00E66D37" w:rsidP="00E66D37">
            <w:pPr>
              <w:rPr>
                <w:rFonts w:ascii="Times New Roman" w:hAnsi="Times New Roman"/>
                <w:color w:val="000000"/>
              </w:rPr>
            </w:pPr>
            <w:r w:rsidRPr="00E66D37">
              <w:rPr>
                <w:rFonts w:ascii="Times New Roman" w:hAnsi="Times New Roman"/>
                <w:color w:val="000000"/>
              </w:rPr>
              <w:t>И.Д.Агеева, 2008г., -М.</w:t>
            </w:r>
          </w:p>
        </w:tc>
        <w:tc>
          <w:tcPr>
            <w:tcW w:w="5954" w:type="dxa"/>
          </w:tcPr>
          <w:p w:rsidR="00E66D37" w:rsidRPr="00E66D37" w:rsidRDefault="00E66D37" w:rsidP="00E66D37">
            <w:pPr>
              <w:rPr>
                <w:rFonts w:ascii="Times New Roman" w:hAnsi="Times New Roman"/>
                <w:color w:val="000000"/>
              </w:rPr>
            </w:pPr>
            <w:r w:rsidRPr="00E66D37">
              <w:rPr>
                <w:rFonts w:ascii="Times New Roman" w:hAnsi="Times New Roman"/>
                <w:color w:val="000000"/>
              </w:rPr>
              <w:t>500 загадок-обманок для детей</w:t>
            </w:r>
          </w:p>
        </w:tc>
      </w:tr>
      <w:tr w:rsidR="00E66D37" w:rsidRPr="00E66D37" w:rsidTr="00E66D37">
        <w:tblPrEx>
          <w:tblLook w:val="04A0"/>
        </w:tblPrEx>
        <w:trPr>
          <w:trHeight w:val="261"/>
        </w:trPr>
        <w:tc>
          <w:tcPr>
            <w:tcW w:w="4536" w:type="dxa"/>
          </w:tcPr>
          <w:p w:rsidR="00E66D37" w:rsidRPr="00E66D37" w:rsidRDefault="00E66D37" w:rsidP="00E66D37">
            <w:pPr>
              <w:rPr>
                <w:rFonts w:ascii="Times New Roman" w:hAnsi="Times New Roman"/>
                <w:color w:val="000000"/>
              </w:rPr>
            </w:pPr>
            <w:r w:rsidRPr="00E66D37">
              <w:rPr>
                <w:rFonts w:ascii="Times New Roman" w:hAnsi="Times New Roman"/>
                <w:color w:val="000000"/>
              </w:rPr>
              <w:t>Н.В.Бабина,2008г., -М.</w:t>
            </w:r>
          </w:p>
        </w:tc>
        <w:tc>
          <w:tcPr>
            <w:tcW w:w="5954" w:type="dxa"/>
          </w:tcPr>
          <w:p w:rsidR="00E66D37" w:rsidRPr="00E66D37" w:rsidRDefault="00E66D37" w:rsidP="00E66D37">
            <w:pPr>
              <w:rPr>
                <w:rFonts w:ascii="Times New Roman" w:hAnsi="Times New Roman"/>
                <w:color w:val="000000"/>
              </w:rPr>
            </w:pPr>
            <w:r w:rsidRPr="00E66D37">
              <w:rPr>
                <w:rFonts w:ascii="Times New Roman" w:hAnsi="Times New Roman"/>
                <w:color w:val="000000"/>
              </w:rPr>
              <w:t>500 как и почему для детей</w:t>
            </w:r>
          </w:p>
        </w:tc>
      </w:tr>
      <w:tr w:rsidR="00E66D37" w:rsidRPr="00E66D37" w:rsidTr="00E66D37">
        <w:tblPrEx>
          <w:tblLook w:val="04A0"/>
        </w:tblPrEx>
        <w:trPr>
          <w:trHeight w:val="393"/>
        </w:trPr>
        <w:tc>
          <w:tcPr>
            <w:tcW w:w="4536" w:type="dxa"/>
          </w:tcPr>
          <w:p w:rsidR="00E66D37" w:rsidRPr="00E66D37" w:rsidRDefault="00E66D37" w:rsidP="00E66D37">
            <w:pPr>
              <w:rPr>
                <w:rFonts w:ascii="Times New Roman" w:hAnsi="Times New Roman"/>
                <w:color w:val="000000"/>
              </w:rPr>
            </w:pPr>
            <w:r w:rsidRPr="00E66D37">
              <w:rPr>
                <w:rFonts w:ascii="Times New Roman" w:hAnsi="Times New Roman"/>
                <w:color w:val="000000"/>
              </w:rPr>
              <w:t xml:space="preserve">В.А.Дынько, </w:t>
            </w:r>
            <w:r w:rsidRPr="00E66D37">
              <w:rPr>
                <w:rFonts w:ascii="Times New Roman" w:hAnsi="Times New Roman"/>
              </w:rPr>
              <w:t>2010г., -М.</w:t>
            </w:r>
          </w:p>
        </w:tc>
        <w:tc>
          <w:tcPr>
            <w:tcW w:w="5954" w:type="dxa"/>
          </w:tcPr>
          <w:p w:rsidR="00E66D37" w:rsidRPr="00E66D37" w:rsidRDefault="00E66D37" w:rsidP="00E66D37">
            <w:pPr>
              <w:rPr>
                <w:rFonts w:ascii="Times New Roman" w:hAnsi="Times New Roman"/>
                <w:color w:val="000000"/>
              </w:rPr>
            </w:pPr>
            <w:r w:rsidRPr="00E66D37">
              <w:rPr>
                <w:rFonts w:ascii="Times New Roman" w:hAnsi="Times New Roman"/>
                <w:color w:val="000000"/>
              </w:rPr>
              <w:t>500 народных загадок для детей</w:t>
            </w:r>
          </w:p>
        </w:tc>
      </w:tr>
      <w:tr w:rsidR="00E66D37" w:rsidRPr="00E66D37" w:rsidTr="00E66D37">
        <w:tblPrEx>
          <w:tblLook w:val="04A0"/>
        </w:tblPrEx>
        <w:trPr>
          <w:trHeight w:val="271"/>
        </w:trPr>
        <w:tc>
          <w:tcPr>
            <w:tcW w:w="4536" w:type="dxa"/>
          </w:tcPr>
          <w:p w:rsidR="00E66D37" w:rsidRPr="00E66D37" w:rsidRDefault="00E66D37" w:rsidP="00E66D37">
            <w:pPr>
              <w:rPr>
                <w:rFonts w:ascii="Times New Roman" w:hAnsi="Times New Roman"/>
                <w:color w:val="000000"/>
              </w:rPr>
            </w:pPr>
            <w:r w:rsidRPr="00E66D37">
              <w:rPr>
                <w:rFonts w:ascii="Times New Roman" w:hAnsi="Times New Roman"/>
                <w:color w:val="000000"/>
              </w:rPr>
              <w:t xml:space="preserve">И.А.Мазнин, </w:t>
            </w:r>
            <w:r w:rsidRPr="00E66D37">
              <w:rPr>
                <w:rFonts w:ascii="Times New Roman" w:hAnsi="Times New Roman"/>
              </w:rPr>
              <w:t>2013г., -М.</w:t>
            </w:r>
          </w:p>
        </w:tc>
        <w:tc>
          <w:tcPr>
            <w:tcW w:w="5954" w:type="dxa"/>
          </w:tcPr>
          <w:p w:rsidR="00E66D37" w:rsidRPr="00E66D37" w:rsidRDefault="00E66D37" w:rsidP="00E66D37">
            <w:pPr>
              <w:rPr>
                <w:rFonts w:ascii="Times New Roman" w:hAnsi="Times New Roman"/>
                <w:color w:val="000000"/>
              </w:rPr>
            </w:pPr>
            <w:r w:rsidRPr="00E66D37">
              <w:rPr>
                <w:rFonts w:ascii="Times New Roman" w:hAnsi="Times New Roman"/>
                <w:color w:val="000000"/>
              </w:rPr>
              <w:t>500 скороговорок, пословиц, поговорок</w:t>
            </w:r>
          </w:p>
        </w:tc>
      </w:tr>
      <w:tr w:rsidR="00E66D37" w:rsidRPr="00E66D37" w:rsidTr="00E66D37">
        <w:tblPrEx>
          <w:tblLook w:val="04A0"/>
        </w:tblPrEx>
        <w:trPr>
          <w:trHeight w:val="275"/>
        </w:trPr>
        <w:tc>
          <w:tcPr>
            <w:tcW w:w="4536" w:type="dxa"/>
          </w:tcPr>
          <w:p w:rsidR="00E66D37" w:rsidRPr="00E66D37" w:rsidRDefault="00E66D37" w:rsidP="00E66D37">
            <w:pPr>
              <w:rPr>
                <w:rFonts w:ascii="Times New Roman" w:hAnsi="Times New Roman"/>
                <w:color w:val="000000"/>
              </w:rPr>
            </w:pPr>
            <w:r w:rsidRPr="00E66D37">
              <w:rPr>
                <w:rFonts w:ascii="Times New Roman" w:hAnsi="Times New Roman"/>
                <w:color w:val="000000"/>
              </w:rPr>
              <w:t>О.В. Дыбина, 2010г.-М.</w:t>
            </w:r>
          </w:p>
        </w:tc>
        <w:tc>
          <w:tcPr>
            <w:tcW w:w="5954" w:type="dxa"/>
          </w:tcPr>
          <w:p w:rsidR="00E66D37" w:rsidRPr="00E66D37" w:rsidRDefault="00E66D37" w:rsidP="00E66D37">
            <w:pPr>
              <w:rPr>
                <w:rFonts w:ascii="Times New Roman" w:hAnsi="Times New Roman"/>
                <w:color w:val="000000"/>
              </w:rPr>
            </w:pPr>
            <w:r w:rsidRPr="00E66D37">
              <w:rPr>
                <w:rFonts w:ascii="Times New Roman" w:hAnsi="Times New Roman"/>
                <w:color w:val="000000"/>
              </w:rPr>
              <w:t>Неизведанное рядом (Опыты и эксперименты для дошкольников)</w:t>
            </w:r>
          </w:p>
        </w:tc>
      </w:tr>
      <w:tr w:rsidR="00E66D37" w:rsidRPr="00E66D37" w:rsidTr="00E66D37">
        <w:tblPrEx>
          <w:tblLook w:val="04A0"/>
        </w:tblPrEx>
        <w:trPr>
          <w:trHeight w:val="268"/>
        </w:trPr>
        <w:tc>
          <w:tcPr>
            <w:tcW w:w="4536" w:type="dxa"/>
          </w:tcPr>
          <w:p w:rsidR="00E66D37" w:rsidRPr="00E66D37" w:rsidRDefault="00E66D37" w:rsidP="00E66D37">
            <w:pPr>
              <w:rPr>
                <w:rFonts w:ascii="Times New Roman" w:hAnsi="Times New Roman"/>
                <w:color w:val="000000"/>
              </w:rPr>
            </w:pPr>
            <w:r w:rsidRPr="00E66D37">
              <w:rPr>
                <w:rFonts w:ascii="Times New Roman" w:hAnsi="Times New Roman"/>
                <w:color w:val="000000"/>
              </w:rPr>
              <w:t>Е.А. Алябьева, 2014г.-М.</w:t>
            </w:r>
          </w:p>
        </w:tc>
        <w:tc>
          <w:tcPr>
            <w:tcW w:w="5954" w:type="dxa"/>
          </w:tcPr>
          <w:p w:rsidR="00E66D37" w:rsidRPr="00E66D37" w:rsidRDefault="00E66D37" w:rsidP="00E66D37">
            <w:pPr>
              <w:rPr>
                <w:rFonts w:ascii="Times New Roman" w:hAnsi="Times New Roman"/>
                <w:color w:val="000000"/>
              </w:rPr>
            </w:pPr>
            <w:r w:rsidRPr="00E66D37">
              <w:rPr>
                <w:rFonts w:ascii="Times New Roman" w:hAnsi="Times New Roman"/>
                <w:color w:val="000000"/>
              </w:rPr>
              <w:t>Сказки о предметах и их свойствах</w:t>
            </w:r>
          </w:p>
        </w:tc>
      </w:tr>
      <w:tr w:rsidR="00E66D37" w:rsidRPr="00E66D37" w:rsidTr="00E66D37">
        <w:tblPrEx>
          <w:tblLook w:val="04A0"/>
        </w:tblPrEx>
        <w:trPr>
          <w:trHeight w:val="271"/>
        </w:trPr>
        <w:tc>
          <w:tcPr>
            <w:tcW w:w="4536" w:type="dxa"/>
          </w:tcPr>
          <w:p w:rsidR="00E66D37" w:rsidRPr="00E66D37" w:rsidRDefault="00E66D37" w:rsidP="00E66D37">
            <w:pPr>
              <w:rPr>
                <w:rFonts w:ascii="Times New Roman" w:hAnsi="Times New Roman"/>
                <w:color w:val="000000"/>
              </w:rPr>
            </w:pPr>
            <w:r w:rsidRPr="00E66D37">
              <w:rPr>
                <w:rFonts w:ascii="Times New Roman" w:hAnsi="Times New Roman"/>
                <w:color w:val="000000"/>
              </w:rPr>
              <w:t>О.Е. Герасимова, 2018г.-Волгоград</w:t>
            </w:r>
          </w:p>
        </w:tc>
        <w:tc>
          <w:tcPr>
            <w:tcW w:w="5954" w:type="dxa"/>
          </w:tcPr>
          <w:p w:rsidR="00E66D37" w:rsidRPr="00E66D37" w:rsidRDefault="00E66D37" w:rsidP="00E66D37">
            <w:pPr>
              <w:rPr>
                <w:rFonts w:ascii="Times New Roman" w:hAnsi="Times New Roman"/>
                <w:color w:val="000000"/>
              </w:rPr>
            </w:pPr>
            <w:r w:rsidRPr="00E66D37">
              <w:rPr>
                <w:rFonts w:ascii="Times New Roman" w:hAnsi="Times New Roman"/>
                <w:color w:val="000000"/>
              </w:rPr>
              <w:t>Игровые технологии как средство развития ориентировки в пространстве у детей 4-6 лет</w:t>
            </w:r>
          </w:p>
        </w:tc>
      </w:tr>
      <w:tr w:rsidR="00E66D37" w:rsidRPr="00E66D37" w:rsidTr="00E66D37">
        <w:tblPrEx>
          <w:tblLook w:val="04A0"/>
        </w:tblPrEx>
        <w:trPr>
          <w:trHeight w:val="519"/>
        </w:trPr>
        <w:tc>
          <w:tcPr>
            <w:tcW w:w="4536" w:type="dxa"/>
          </w:tcPr>
          <w:p w:rsidR="00E66D37" w:rsidRPr="00E66D37" w:rsidRDefault="00E66D37" w:rsidP="00E66D37">
            <w:pPr>
              <w:rPr>
                <w:rFonts w:ascii="Times New Roman" w:hAnsi="Times New Roman"/>
                <w:color w:val="000000"/>
              </w:rPr>
            </w:pPr>
            <w:r w:rsidRPr="00E66D37">
              <w:rPr>
                <w:rFonts w:ascii="Times New Roman" w:hAnsi="Times New Roman"/>
                <w:color w:val="000000"/>
              </w:rPr>
              <w:t>С.Б. Горбушина, 2015г.-С.-Пб.</w:t>
            </w:r>
          </w:p>
        </w:tc>
        <w:tc>
          <w:tcPr>
            <w:tcW w:w="5954" w:type="dxa"/>
          </w:tcPr>
          <w:p w:rsidR="00E66D37" w:rsidRPr="00E66D37" w:rsidRDefault="00E66D37" w:rsidP="00E66D37">
            <w:pPr>
              <w:rPr>
                <w:rFonts w:ascii="Times New Roman" w:hAnsi="Times New Roman"/>
                <w:color w:val="000000"/>
              </w:rPr>
            </w:pPr>
            <w:r w:rsidRPr="00E66D37">
              <w:rPr>
                <w:rFonts w:ascii="Times New Roman" w:hAnsi="Times New Roman"/>
                <w:color w:val="000000"/>
              </w:rPr>
              <w:t>Игровые дидактические пособия для развития мелкой моторики и познавательных процессов у дошкольников</w:t>
            </w:r>
          </w:p>
        </w:tc>
      </w:tr>
      <w:tr w:rsidR="00E66D37" w:rsidRPr="00E66D37" w:rsidTr="00E66D37">
        <w:tblPrEx>
          <w:tblLook w:val="04A0"/>
        </w:tblPrEx>
        <w:trPr>
          <w:trHeight w:val="273"/>
        </w:trPr>
        <w:tc>
          <w:tcPr>
            <w:tcW w:w="4536" w:type="dxa"/>
          </w:tcPr>
          <w:p w:rsidR="00E66D37" w:rsidRPr="00E66D37" w:rsidRDefault="00E66D37" w:rsidP="00E66D37">
            <w:pPr>
              <w:rPr>
                <w:rFonts w:ascii="Times New Roman" w:hAnsi="Times New Roman"/>
                <w:color w:val="000000"/>
              </w:rPr>
            </w:pPr>
            <w:r w:rsidRPr="00E66D37">
              <w:rPr>
                <w:rFonts w:ascii="Times New Roman" w:hAnsi="Times New Roman"/>
                <w:color w:val="000000"/>
              </w:rPr>
              <w:t>Л.В. Рыжова, 2017г.-С.Пб.</w:t>
            </w:r>
          </w:p>
        </w:tc>
        <w:tc>
          <w:tcPr>
            <w:tcW w:w="5954" w:type="dxa"/>
          </w:tcPr>
          <w:p w:rsidR="00E66D37" w:rsidRPr="00E66D37" w:rsidRDefault="00E66D37" w:rsidP="00E66D37">
            <w:pPr>
              <w:rPr>
                <w:rFonts w:ascii="Times New Roman" w:hAnsi="Times New Roman"/>
                <w:color w:val="000000"/>
              </w:rPr>
            </w:pPr>
            <w:r w:rsidRPr="00E66D37">
              <w:rPr>
                <w:rFonts w:ascii="Times New Roman" w:hAnsi="Times New Roman"/>
                <w:color w:val="000000"/>
              </w:rPr>
              <w:t>Методика детского экспериментирования</w:t>
            </w:r>
          </w:p>
        </w:tc>
      </w:tr>
      <w:tr w:rsidR="00E66D37" w:rsidRPr="00E66D37" w:rsidTr="00E66D37">
        <w:tblPrEx>
          <w:tblLook w:val="04A0"/>
        </w:tblPrEx>
        <w:trPr>
          <w:trHeight w:val="276"/>
        </w:trPr>
        <w:tc>
          <w:tcPr>
            <w:tcW w:w="4536" w:type="dxa"/>
          </w:tcPr>
          <w:p w:rsidR="00E66D37" w:rsidRPr="00E66D37" w:rsidRDefault="00E66D37" w:rsidP="00E66D37">
            <w:pPr>
              <w:rPr>
                <w:rFonts w:ascii="Times New Roman" w:hAnsi="Times New Roman"/>
                <w:color w:val="000000"/>
              </w:rPr>
            </w:pPr>
            <w:r w:rsidRPr="00E66D37">
              <w:rPr>
                <w:rFonts w:ascii="Times New Roman" w:hAnsi="Times New Roman"/>
                <w:color w:val="000000"/>
              </w:rPr>
              <w:t>А.А. Леонтьева, 2003г.-Дрофа</w:t>
            </w:r>
          </w:p>
        </w:tc>
        <w:tc>
          <w:tcPr>
            <w:tcW w:w="5954" w:type="dxa"/>
          </w:tcPr>
          <w:p w:rsidR="00E66D37" w:rsidRPr="00E66D37" w:rsidRDefault="00E66D37" w:rsidP="00E66D37">
            <w:pPr>
              <w:rPr>
                <w:rFonts w:ascii="Times New Roman" w:hAnsi="Times New Roman"/>
                <w:color w:val="000000"/>
              </w:rPr>
            </w:pPr>
            <w:r w:rsidRPr="00E66D37">
              <w:rPr>
                <w:rFonts w:ascii="Times New Roman" w:hAnsi="Times New Roman"/>
                <w:color w:val="000000"/>
              </w:rPr>
              <w:t>Окружающий мир. По стране воды.</w:t>
            </w:r>
          </w:p>
        </w:tc>
      </w:tr>
      <w:tr w:rsidR="00E66D37" w:rsidRPr="00E66D37" w:rsidTr="00E66D37">
        <w:tblPrEx>
          <w:tblLook w:val="04A0"/>
        </w:tblPrEx>
        <w:trPr>
          <w:trHeight w:val="267"/>
        </w:trPr>
        <w:tc>
          <w:tcPr>
            <w:tcW w:w="4536" w:type="dxa"/>
          </w:tcPr>
          <w:p w:rsidR="00E66D37" w:rsidRPr="00E66D37" w:rsidRDefault="00E66D37" w:rsidP="00E66D37">
            <w:pPr>
              <w:rPr>
                <w:rFonts w:ascii="Times New Roman" w:hAnsi="Times New Roman"/>
                <w:color w:val="000000"/>
              </w:rPr>
            </w:pPr>
            <w:r w:rsidRPr="00E66D37">
              <w:rPr>
                <w:rFonts w:ascii="Times New Roman" w:hAnsi="Times New Roman"/>
                <w:color w:val="000000"/>
              </w:rPr>
              <w:t>А.А. Леонтьева, 2003г.-Дрофа</w:t>
            </w:r>
          </w:p>
        </w:tc>
        <w:tc>
          <w:tcPr>
            <w:tcW w:w="5954" w:type="dxa"/>
          </w:tcPr>
          <w:p w:rsidR="00E66D37" w:rsidRPr="00E66D37" w:rsidRDefault="00E66D37" w:rsidP="00E66D37">
            <w:pPr>
              <w:rPr>
                <w:rFonts w:ascii="Times New Roman" w:hAnsi="Times New Roman"/>
                <w:color w:val="000000"/>
              </w:rPr>
            </w:pPr>
            <w:r w:rsidRPr="00E66D37">
              <w:rPr>
                <w:rFonts w:ascii="Times New Roman" w:hAnsi="Times New Roman"/>
                <w:color w:val="000000"/>
              </w:rPr>
              <w:t>Окружающий мир. По стране воды.</w:t>
            </w:r>
          </w:p>
        </w:tc>
      </w:tr>
      <w:tr w:rsidR="00E66D37" w:rsidRPr="00E66D37" w:rsidTr="00E66D37">
        <w:tblPrEx>
          <w:tblLook w:val="04A0"/>
        </w:tblPrEx>
        <w:trPr>
          <w:trHeight w:val="270"/>
        </w:trPr>
        <w:tc>
          <w:tcPr>
            <w:tcW w:w="4536" w:type="dxa"/>
          </w:tcPr>
          <w:p w:rsidR="00E66D37" w:rsidRPr="00E66D37" w:rsidRDefault="00E66D37" w:rsidP="00E66D37">
            <w:pPr>
              <w:rPr>
                <w:rFonts w:ascii="Times New Roman" w:hAnsi="Times New Roman"/>
                <w:color w:val="000000"/>
              </w:rPr>
            </w:pPr>
            <w:r w:rsidRPr="00E66D37">
              <w:rPr>
                <w:rFonts w:ascii="Times New Roman" w:hAnsi="Times New Roman"/>
                <w:color w:val="000000"/>
              </w:rPr>
              <w:t>И.Б. Шустова, 2008г.-Дрофа</w:t>
            </w:r>
          </w:p>
        </w:tc>
        <w:tc>
          <w:tcPr>
            <w:tcW w:w="5954" w:type="dxa"/>
          </w:tcPr>
          <w:p w:rsidR="00E66D37" w:rsidRPr="00E66D37" w:rsidRDefault="00E66D37" w:rsidP="00E66D37">
            <w:pPr>
              <w:rPr>
                <w:rFonts w:ascii="Times New Roman" w:hAnsi="Times New Roman"/>
                <w:color w:val="000000"/>
              </w:rPr>
            </w:pPr>
            <w:r w:rsidRPr="00E66D37">
              <w:rPr>
                <w:rFonts w:ascii="Times New Roman" w:hAnsi="Times New Roman"/>
                <w:color w:val="000000"/>
              </w:rPr>
              <w:t>Азбука. Растения России.</w:t>
            </w:r>
          </w:p>
        </w:tc>
      </w:tr>
    </w:tbl>
    <w:p w:rsidR="00E66D37" w:rsidRPr="00D15B11" w:rsidRDefault="00E66D37" w:rsidP="00E66D37">
      <w:pPr>
        <w:rPr>
          <w:sz w:val="20"/>
          <w:szCs w:val="20"/>
        </w:rPr>
      </w:pPr>
    </w:p>
    <w:p w:rsidR="00E66D37" w:rsidRPr="00E66D37" w:rsidRDefault="00E66D37" w:rsidP="00E66D37">
      <w:pPr>
        <w:pStyle w:val="a4"/>
        <w:jc w:val="center"/>
        <w:rPr>
          <w:rFonts w:ascii="Times New Roman" w:eastAsiaTheme="minorEastAsia" w:hAnsi="Times New Roman"/>
          <w:i/>
          <w:sz w:val="24"/>
          <w:u w:val="single"/>
          <w:lang w:eastAsia="ru-RU"/>
        </w:rPr>
      </w:pPr>
      <w:r w:rsidRPr="00E66D37">
        <w:rPr>
          <w:rFonts w:ascii="Times New Roman" w:eastAsiaTheme="minorEastAsia" w:hAnsi="Times New Roman"/>
          <w:i/>
          <w:sz w:val="24"/>
          <w:u w:val="single"/>
          <w:lang w:eastAsia="ru-RU"/>
        </w:rPr>
        <w:t>Образовательная область «Познавательное развитие»</w:t>
      </w:r>
    </w:p>
    <w:tbl>
      <w:tblPr>
        <w:tblStyle w:val="42"/>
        <w:tblpPr w:leftFromText="180" w:rightFromText="180" w:vertAnchor="text" w:tblpY="1"/>
        <w:tblOverlap w:val="never"/>
        <w:tblW w:w="10598" w:type="dxa"/>
        <w:tblLayout w:type="fixed"/>
        <w:tblLook w:val="01E0"/>
      </w:tblPr>
      <w:tblGrid>
        <w:gridCol w:w="5245"/>
        <w:gridCol w:w="5353"/>
      </w:tblGrid>
      <w:tr w:rsidR="00E66D37" w:rsidRPr="00E66D37" w:rsidTr="00E66D37">
        <w:trPr>
          <w:trHeight w:val="519"/>
        </w:trPr>
        <w:tc>
          <w:tcPr>
            <w:tcW w:w="5245" w:type="dxa"/>
            <w:shd w:val="clear" w:color="auto" w:fill="auto"/>
          </w:tcPr>
          <w:p w:rsidR="00E66D37" w:rsidRPr="00E66D37" w:rsidRDefault="00E66D37" w:rsidP="00E66D37">
            <w:pPr>
              <w:rPr>
                <w:rFonts w:ascii="Times New Roman" w:hAnsi="Times New Roman"/>
              </w:rPr>
            </w:pPr>
            <w:r w:rsidRPr="00E66D37">
              <w:rPr>
                <w:rFonts w:ascii="Times New Roman" w:hAnsi="Times New Roman"/>
              </w:rPr>
              <w:t>Т.И. Бабаева, З.А.Михайлова, А.Г.Гогоберидзе и др.,С.-Пб, ДЕТСТВО-ПРЕСС, 2016</w:t>
            </w:r>
          </w:p>
        </w:tc>
        <w:tc>
          <w:tcPr>
            <w:tcW w:w="5353" w:type="dxa"/>
            <w:shd w:val="clear" w:color="auto" w:fill="auto"/>
          </w:tcPr>
          <w:p w:rsidR="00E66D37" w:rsidRPr="00E66D37" w:rsidRDefault="00E66D37" w:rsidP="00E66D37">
            <w:pPr>
              <w:rPr>
                <w:rFonts w:ascii="Times New Roman" w:hAnsi="Times New Roman"/>
                <w:highlight w:val="green"/>
                <w:shd w:val="clear" w:color="auto" w:fill="F2F5F7"/>
              </w:rPr>
            </w:pPr>
            <w:r w:rsidRPr="00E66D37">
              <w:rPr>
                <w:rFonts w:ascii="Times New Roman" w:hAnsi="Times New Roman"/>
                <w:shd w:val="clear" w:color="auto" w:fill="FFFFFF" w:themeFill="background1"/>
              </w:rPr>
              <w:t>Детство. Комплексная образовательная программа дошкольного образования. ФГОС.</w:t>
            </w:r>
          </w:p>
        </w:tc>
      </w:tr>
      <w:tr w:rsidR="00E66D37" w:rsidRPr="00E66D37" w:rsidTr="00E66D37">
        <w:trPr>
          <w:trHeight w:val="285"/>
        </w:trPr>
        <w:tc>
          <w:tcPr>
            <w:tcW w:w="5245" w:type="dxa"/>
            <w:shd w:val="clear" w:color="auto" w:fill="auto"/>
          </w:tcPr>
          <w:p w:rsidR="00E66D37" w:rsidRPr="00E66D37" w:rsidRDefault="00E66D37" w:rsidP="00E66D37">
            <w:pPr>
              <w:keepNext/>
              <w:keepLines/>
              <w:spacing w:after="150"/>
              <w:outlineLvl w:val="3"/>
              <w:rPr>
                <w:rFonts w:ascii="Times New Roman" w:eastAsiaTheme="majorEastAsia" w:hAnsi="Times New Roman"/>
                <w:bCs/>
                <w:iCs/>
              </w:rPr>
            </w:pPr>
            <w:r w:rsidRPr="00E66D37">
              <w:rPr>
                <w:rFonts w:ascii="Times New Roman" w:eastAsiaTheme="majorEastAsia" w:hAnsi="Times New Roman"/>
                <w:bCs/>
                <w:iCs/>
              </w:rPr>
              <w:t>Л.А.Королева, С.-Пб, ДЕТСТВО-ПРЕСС, 2016</w:t>
            </w:r>
          </w:p>
        </w:tc>
        <w:tc>
          <w:tcPr>
            <w:tcW w:w="5353" w:type="dxa"/>
            <w:shd w:val="clear" w:color="auto" w:fill="auto"/>
          </w:tcPr>
          <w:p w:rsidR="00E66D37" w:rsidRPr="00E66D37" w:rsidRDefault="00E66D37" w:rsidP="00E66D37">
            <w:pPr>
              <w:rPr>
                <w:rFonts w:ascii="Times New Roman" w:hAnsi="Times New Roman"/>
              </w:rPr>
            </w:pPr>
            <w:r w:rsidRPr="00E66D37">
              <w:rPr>
                <w:rFonts w:ascii="Times New Roman" w:hAnsi="Times New Roman"/>
                <w:shd w:val="clear" w:color="auto" w:fill="FFFFFF" w:themeFill="background1"/>
              </w:rPr>
              <w:t>Познавательно-исследовательская деятельность в ДОУ. Тематические дни. ФГОС.</w:t>
            </w:r>
          </w:p>
        </w:tc>
      </w:tr>
      <w:tr w:rsidR="00E66D37" w:rsidRPr="00E66D37" w:rsidTr="00E66D37">
        <w:trPr>
          <w:trHeight w:val="409"/>
        </w:trPr>
        <w:tc>
          <w:tcPr>
            <w:tcW w:w="5245" w:type="dxa"/>
            <w:shd w:val="clear" w:color="auto" w:fill="auto"/>
          </w:tcPr>
          <w:p w:rsidR="00E66D37" w:rsidRPr="00E66D37" w:rsidRDefault="00E66D37" w:rsidP="00E66D37">
            <w:pPr>
              <w:rPr>
                <w:rFonts w:ascii="Times New Roman" w:hAnsi="Times New Roman"/>
              </w:rPr>
            </w:pPr>
            <w:r w:rsidRPr="00E66D37">
              <w:rPr>
                <w:rFonts w:ascii="Times New Roman" w:hAnsi="Times New Roman"/>
              </w:rPr>
              <w:t>З.А.Михайлова, С.-Пб, ДЕТСТВО-ПРЕСС, 2016</w:t>
            </w:r>
          </w:p>
        </w:tc>
        <w:tc>
          <w:tcPr>
            <w:tcW w:w="5353" w:type="dxa"/>
            <w:shd w:val="clear" w:color="auto" w:fill="FFFFFF" w:themeFill="background1"/>
          </w:tcPr>
          <w:p w:rsidR="00E66D37" w:rsidRPr="00E66D37" w:rsidRDefault="00E66D37" w:rsidP="00E66D37">
            <w:pPr>
              <w:rPr>
                <w:rFonts w:ascii="Times New Roman" w:hAnsi="Times New Roman"/>
              </w:rPr>
            </w:pPr>
            <w:r w:rsidRPr="00E66D37">
              <w:rPr>
                <w:rFonts w:ascii="Times New Roman" w:hAnsi="Times New Roman"/>
                <w:shd w:val="clear" w:color="auto" w:fill="FFFFFF" w:themeFill="background1"/>
              </w:rPr>
              <w:t>Образовательная область "Познавательное развитие" Методический комплект программы "Детство" (с 3 до 7 лет). ФГОС.</w:t>
            </w:r>
          </w:p>
        </w:tc>
      </w:tr>
      <w:tr w:rsidR="00E66D37" w:rsidRPr="00E66D37" w:rsidTr="00E66D37">
        <w:trPr>
          <w:trHeight w:val="285"/>
        </w:trPr>
        <w:tc>
          <w:tcPr>
            <w:tcW w:w="5245" w:type="dxa"/>
            <w:shd w:val="clear" w:color="auto" w:fill="auto"/>
          </w:tcPr>
          <w:p w:rsidR="00E66D37" w:rsidRPr="00E66D37" w:rsidRDefault="00E66D37" w:rsidP="00E66D37">
            <w:pPr>
              <w:rPr>
                <w:rFonts w:ascii="Times New Roman" w:hAnsi="Times New Roman"/>
              </w:rPr>
            </w:pPr>
            <w:r w:rsidRPr="00E66D37">
              <w:rPr>
                <w:rFonts w:ascii="Times New Roman" w:hAnsi="Times New Roman"/>
              </w:rPr>
              <w:t>З.А.Михайлова, С.-Пб, ДЕТСТВО-ПРЕСС, 2016</w:t>
            </w:r>
          </w:p>
        </w:tc>
        <w:tc>
          <w:tcPr>
            <w:tcW w:w="5353" w:type="dxa"/>
            <w:shd w:val="clear" w:color="auto" w:fill="FFFFFF" w:themeFill="background1"/>
          </w:tcPr>
          <w:p w:rsidR="00E66D37" w:rsidRPr="00E66D37" w:rsidRDefault="00E66D37" w:rsidP="00E66D37">
            <w:pPr>
              <w:rPr>
                <w:rFonts w:ascii="Times New Roman" w:hAnsi="Times New Roman"/>
                <w:shd w:val="clear" w:color="auto" w:fill="F2F5F7"/>
              </w:rPr>
            </w:pPr>
            <w:r w:rsidRPr="00E66D37">
              <w:rPr>
                <w:rFonts w:ascii="Times New Roman" w:hAnsi="Times New Roman"/>
                <w:shd w:val="clear" w:color="auto" w:fill="FFFFFF" w:themeFill="background1"/>
              </w:rPr>
              <w:t>Образовательные ситуации в детском саду (из опыта работы). ФГОС.</w:t>
            </w:r>
          </w:p>
        </w:tc>
      </w:tr>
      <w:tr w:rsidR="00E66D37" w:rsidRPr="00E66D37" w:rsidTr="00E66D37">
        <w:trPr>
          <w:trHeight w:val="268"/>
        </w:trPr>
        <w:tc>
          <w:tcPr>
            <w:tcW w:w="5245" w:type="dxa"/>
            <w:shd w:val="clear" w:color="auto" w:fill="auto"/>
          </w:tcPr>
          <w:p w:rsidR="00E66D37" w:rsidRPr="00E66D37" w:rsidRDefault="00E66D37" w:rsidP="00E66D37">
            <w:pPr>
              <w:rPr>
                <w:rFonts w:ascii="Times New Roman" w:hAnsi="Times New Roman"/>
              </w:rPr>
            </w:pPr>
            <w:r w:rsidRPr="00E66D37">
              <w:rPr>
                <w:rFonts w:ascii="Times New Roman" w:hAnsi="Times New Roman"/>
              </w:rPr>
              <w:t>Ю.Б.Сержантова, 2017г.-Волгоград</w:t>
            </w:r>
          </w:p>
        </w:tc>
        <w:tc>
          <w:tcPr>
            <w:tcW w:w="5353" w:type="dxa"/>
            <w:shd w:val="clear" w:color="auto" w:fill="FFFFFF" w:themeFill="background1"/>
          </w:tcPr>
          <w:p w:rsidR="00E66D37" w:rsidRPr="00E66D37" w:rsidRDefault="00E66D37" w:rsidP="00E66D37">
            <w:pPr>
              <w:rPr>
                <w:rFonts w:ascii="Times New Roman" w:hAnsi="Times New Roman"/>
                <w:shd w:val="clear" w:color="auto" w:fill="FFFFFF" w:themeFill="background1"/>
              </w:rPr>
            </w:pPr>
            <w:r w:rsidRPr="00E66D37">
              <w:rPr>
                <w:rFonts w:ascii="Times New Roman" w:hAnsi="Times New Roman"/>
              </w:rPr>
              <w:t>Комплексные занятия по программе«Детство» Вторая младшая группа</w:t>
            </w:r>
          </w:p>
        </w:tc>
      </w:tr>
      <w:tr w:rsidR="00E66D37" w:rsidRPr="00E66D37" w:rsidTr="00E66D37">
        <w:trPr>
          <w:trHeight w:val="273"/>
        </w:trPr>
        <w:tc>
          <w:tcPr>
            <w:tcW w:w="5245" w:type="dxa"/>
            <w:shd w:val="clear" w:color="auto" w:fill="auto"/>
          </w:tcPr>
          <w:p w:rsidR="00E66D37" w:rsidRPr="00E66D37" w:rsidRDefault="00E66D37" w:rsidP="00E66D37">
            <w:pPr>
              <w:rPr>
                <w:rFonts w:ascii="Times New Roman" w:hAnsi="Times New Roman"/>
              </w:rPr>
            </w:pPr>
            <w:r w:rsidRPr="00E66D37">
              <w:rPr>
                <w:rFonts w:ascii="Times New Roman" w:hAnsi="Times New Roman"/>
              </w:rPr>
              <w:t>З.А.Ефанова, 2017г.-Волгоград</w:t>
            </w:r>
          </w:p>
        </w:tc>
        <w:tc>
          <w:tcPr>
            <w:tcW w:w="5353" w:type="dxa"/>
            <w:shd w:val="clear" w:color="auto" w:fill="FFFFFF" w:themeFill="background1"/>
          </w:tcPr>
          <w:p w:rsidR="00E66D37" w:rsidRPr="00E66D37" w:rsidRDefault="00E66D37" w:rsidP="00E66D37">
            <w:pPr>
              <w:rPr>
                <w:rFonts w:ascii="Times New Roman" w:hAnsi="Times New Roman"/>
                <w:shd w:val="clear" w:color="auto" w:fill="FFFFFF" w:themeFill="background1"/>
              </w:rPr>
            </w:pPr>
            <w:r w:rsidRPr="00E66D37">
              <w:rPr>
                <w:rFonts w:ascii="Times New Roman" w:hAnsi="Times New Roman"/>
              </w:rPr>
              <w:t>Комплексные занятия по программе«Детство» Средняя группа</w:t>
            </w:r>
          </w:p>
        </w:tc>
      </w:tr>
      <w:tr w:rsidR="00E66D37" w:rsidRPr="00E66D37" w:rsidTr="00E66D37">
        <w:trPr>
          <w:trHeight w:val="276"/>
        </w:trPr>
        <w:tc>
          <w:tcPr>
            <w:tcW w:w="5245" w:type="dxa"/>
            <w:shd w:val="clear" w:color="auto" w:fill="auto"/>
          </w:tcPr>
          <w:p w:rsidR="00E66D37" w:rsidRPr="00E66D37" w:rsidRDefault="00E66D37" w:rsidP="00E66D37">
            <w:pPr>
              <w:rPr>
                <w:rFonts w:ascii="Times New Roman" w:hAnsi="Times New Roman"/>
              </w:rPr>
            </w:pPr>
            <w:r w:rsidRPr="00E66D37">
              <w:rPr>
                <w:rFonts w:ascii="Times New Roman" w:hAnsi="Times New Roman"/>
              </w:rPr>
              <w:lastRenderedPageBreak/>
              <w:t>З.А.Ефанова, 2017г.-Волгоград</w:t>
            </w:r>
          </w:p>
        </w:tc>
        <w:tc>
          <w:tcPr>
            <w:tcW w:w="5353" w:type="dxa"/>
            <w:shd w:val="clear" w:color="auto" w:fill="FFFFFF" w:themeFill="background1"/>
          </w:tcPr>
          <w:p w:rsidR="00E66D37" w:rsidRPr="00E66D37" w:rsidRDefault="00E66D37" w:rsidP="00E66D37">
            <w:pPr>
              <w:rPr>
                <w:rFonts w:ascii="Times New Roman" w:hAnsi="Times New Roman"/>
                <w:shd w:val="clear" w:color="auto" w:fill="FFFFFF" w:themeFill="background1"/>
              </w:rPr>
            </w:pPr>
            <w:r w:rsidRPr="00E66D37">
              <w:rPr>
                <w:rFonts w:ascii="Times New Roman" w:hAnsi="Times New Roman"/>
              </w:rPr>
              <w:t>Комплексные занятия по программе «Детство» Старшая группа</w:t>
            </w:r>
          </w:p>
        </w:tc>
      </w:tr>
      <w:tr w:rsidR="00E66D37" w:rsidRPr="00E66D37" w:rsidTr="00E66D37">
        <w:trPr>
          <w:trHeight w:val="361"/>
        </w:trPr>
        <w:tc>
          <w:tcPr>
            <w:tcW w:w="5245" w:type="dxa"/>
            <w:shd w:val="clear" w:color="auto" w:fill="auto"/>
          </w:tcPr>
          <w:p w:rsidR="00E66D37" w:rsidRPr="00E66D37" w:rsidRDefault="00E66D37" w:rsidP="00E66D37">
            <w:pPr>
              <w:rPr>
                <w:rFonts w:ascii="Times New Roman" w:hAnsi="Times New Roman"/>
              </w:rPr>
            </w:pPr>
            <w:r w:rsidRPr="00E66D37">
              <w:rPr>
                <w:rFonts w:ascii="Times New Roman" w:hAnsi="Times New Roman"/>
              </w:rPr>
              <w:t>А.М. Вербенец, 2015г.-С.-Пб.</w:t>
            </w:r>
          </w:p>
        </w:tc>
        <w:tc>
          <w:tcPr>
            <w:tcW w:w="5353" w:type="dxa"/>
            <w:shd w:val="clear" w:color="auto" w:fill="FFFFFF" w:themeFill="background1"/>
          </w:tcPr>
          <w:p w:rsidR="00E66D37" w:rsidRPr="00E66D37" w:rsidRDefault="00E66D37" w:rsidP="00E66D37">
            <w:pPr>
              <w:rPr>
                <w:rFonts w:ascii="Times New Roman" w:hAnsi="Times New Roman"/>
                <w:shd w:val="clear" w:color="auto" w:fill="FFFFFF" w:themeFill="background1"/>
              </w:rPr>
            </w:pPr>
            <w:r w:rsidRPr="00E66D37">
              <w:rPr>
                <w:rFonts w:ascii="Times New Roman" w:hAnsi="Times New Roman"/>
              </w:rPr>
              <w:t>Планирование образовательного процесса ДО: современные подходы и технологии</w:t>
            </w:r>
          </w:p>
        </w:tc>
      </w:tr>
      <w:tr w:rsidR="00E66D37" w:rsidRPr="00E66D37" w:rsidTr="00E66D37">
        <w:trPr>
          <w:trHeight w:val="519"/>
        </w:trPr>
        <w:tc>
          <w:tcPr>
            <w:tcW w:w="5245" w:type="dxa"/>
            <w:shd w:val="clear" w:color="auto" w:fill="auto"/>
          </w:tcPr>
          <w:p w:rsidR="00E66D37" w:rsidRPr="00E66D37" w:rsidRDefault="00E66D37" w:rsidP="00E66D37">
            <w:pPr>
              <w:rPr>
                <w:rFonts w:ascii="Times New Roman" w:hAnsi="Times New Roman"/>
              </w:rPr>
            </w:pPr>
            <w:r w:rsidRPr="00E66D37">
              <w:rPr>
                <w:rFonts w:ascii="Times New Roman" w:hAnsi="Times New Roman"/>
              </w:rPr>
              <w:t>З.А.Михайлова, С.-Пб, ДЕТСТВО-ПРЕСС, 2016</w:t>
            </w:r>
          </w:p>
        </w:tc>
        <w:tc>
          <w:tcPr>
            <w:tcW w:w="5353" w:type="dxa"/>
            <w:shd w:val="clear" w:color="auto" w:fill="auto"/>
          </w:tcPr>
          <w:p w:rsidR="00E66D37" w:rsidRPr="00E66D37" w:rsidRDefault="00E66D37" w:rsidP="00E66D37">
            <w:pPr>
              <w:rPr>
                <w:rFonts w:ascii="Times New Roman" w:hAnsi="Times New Roman"/>
              </w:rPr>
            </w:pPr>
            <w:r w:rsidRPr="00E66D37">
              <w:rPr>
                <w:rFonts w:ascii="Times New Roman" w:hAnsi="Times New Roman"/>
                <w:shd w:val="clear" w:color="auto" w:fill="FFFFFF" w:themeFill="background1"/>
              </w:rPr>
              <w:t>Предматематические игры для детей младшего дошкольного возраста. Как работать по программе "Детство". ФГОС.</w:t>
            </w:r>
          </w:p>
        </w:tc>
      </w:tr>
      <w:tr w:rsidR="00E66D37" w:rsidRPr="00E66D37" w:rsidTr="00E66D37">
        <w:trPr>
          <w:trHeight w:val="276"/>
        </w:trPr>
        <w:tc>
          <w:tcPr>
            <w:tcW w:w="5245" w:type="dxa"/>
            <w:shd w:val="clear" w:color="auto" w:fill="auto"/>
          </w:tcPr>
          <w:p w:rsidR="00E66D37" w:rsidRPr="00E66D37" w:rsidRDefault="00E66D37" w:rsidP="00E66D37">
            <w:pPr>
              <w:rPr>
                <w:rFonts w:ascii="Times New Roman" w:hAnsi="Times New Roman"/>
              </w:rPr>
            </w:pPr>
            <w:r w:rsidRPr="00E66D37">
              <w:rPr>
                <w:rFonts w:ascii="Times New Roman" w:hAnsi="Times New Roman"/>
              </w:rPr>
              <w:t>К.Ю. Белая-М., 2012</w:t>
            </w:r>
          </w:p>
        </w:tc>
        <w:tc>
          <w:tcPr>
            <w:tcW w:w="5353" w:type="dxa"/>
          </w:tcPr>
          <w:p w:rsidR="00E66D37" w:rsidRPr="00E66D37" w:rsidRDefault="00E66D37" w:rsidP="00E66D37">
            <w:pPr>
              <w:rPr>
                <w:rFonts w:ascii="Times New Roman" w:hAnsi="Times New Roman"/>
              </w:rPr>
            </w:pPr>
            <w:r w:rsidRPr="00E66D37">
              <w:rPr>
                <w:rFonts w:ascii="Times New Roman" w:hAnsi="Times New Roman"/>
              </w:rPr>
              <w:t>Формирование основ безопасности у дошкольников</w:t>
            </w:r>
          </w:p>
        </w:tc>
      </w:tr>
      <w:tr w:rsidR="00E66D37" w:rsidRPr="00E66D37" w:rsidTr="00E66D37">
        <w:trPr>
          <w:trHeight w:val="280"/>
        </w:trPr>
        <w:tc>
          <w:tcPr>
            <w:tcW w:w="5245" w:type="dxa"/>
            <w:shd w:val="clear" w:color="auto" w:fill="auto"/>
          </w:tcPr>
          <w:p w:rsidR="00E66D37" w:rsidRPr="00E66D37" w:rsidRDefault="00E66D37" w:rsidP="00E66D37">
            <w:pPr>
              <w:rPr>
                <w:rFonts w:ascii="Times New Roman" w:hAnsi="Times New Roman"/>
              </w:rPr>
            </w:pPr>
            <w:r w:rsidRPr="00E66D37">
              <w:rPr>
                <w:rFonts w:ascii="Times New Roman" w:hAnsi="Times New Roman"/>
              </w:rPr>
              <w:t>Н.Г. Вознюк-М., РИПОЛ Классик, 2010</w:t>
            </w:r>
          </w:p>
        </w:tc>
        <w:tc>
          <w:tcPr>
            <w:tcW w:w="5353" w:type="dxa"/>
          </w:tcPr>
          <w:p w:rsidR="00E66D37" w:rsidRPr="00E66D37" w:rsidRDefault="00E66D37" w:rsidP="00E66D37">
            <w:pPr>
              <w:rPr>
                <w:rFonts w:ascii="Times New Roman" w:hAnsi="Times New Roman"/>
              </w:rPr>
            </w:pPr>
            <w:r w:rsidRPr="00E66D37">
              <w:rPr>
                <w:rFonts w:ascii="Times New Roman" w:hAnsi="Times New Roman"/>
              </w:rPr>
              <w:t>Полная энциклопедия современных развивающих игр для детей от рождения до 12 лет</w:t>
            </w:r>
          </w:p>
        </w:tc>
      </w:tr>
      <w:tr w:rsidR="00E66D37" w:rsidRPr="00E66D37" w:rsidTr="00E66D37">
        <w:trPr>
          <w:trHeight w:val="273"/>
        </w:trPr>
        <w:tc>
          <w:tcPr>
            <w:tcW w:w="5245" w:type="dxa"/>
            <w:shd w:val="clear" w:color="auto" w:fill="auto"/>
          </w:tcPr>
          <w:p w:rsidR="00E66D37" w:rsidRPr="00E66D37" w:rsidRDefault="00E66D37" w:rsidP="00E66D37">
            <w:pPr>
              <w:rPr>
                <w:rFonts w:ascii="Times New Roman" w:hAnsi="Times New Roman"/>
              </w:rPr>
            </w:pPr>
            <w:r w:rsidRPr="00E66D37">
              <w:rPr>
                <w:rFonts w:ascii="Times New Roman" w:hAnsi="Times New Roman"/>
              </w:rPr>
              <w:t>Л.Г. Горькова и др.-М., ВАКО, 2011</w:t>
            </w:r>
          </w:p>
        </w:tc>
        <w:tc>
          <w:tcPr>
            <w:tcW w:w="5353" w:type="dxa"/>
          </w:tcPr>
          <w:p w:rsidR="00E66D37" w:rsidRPr="00E66D37" w:rsidRDefault="00E66D37" w:rsidP="00E66D37">
            <w:pPr>
              <w:rPr>
                <w:rFonts w:ascii="Times New Roman" w:hAnsi="Times New Roman"/>
              </w:rPr>
            </w:pPr>
            <w:r w:rsidRPr="00E66D37">
              <w:rPr>
                <w:rFonts w:ascii="Times New Roman" w:hAnsi="Times New Roman"/>
              </w:rPr>
              <w:t xml:space="preserve">Сценарии занятий по экологическому воспитанию </w:t>
            </w:r>
          </w:p>
        </w:tc>
      </w:tr>
      <w:tr w:rsidR="00E66D37" w:rsidRPr="00E66D37" w:rsidTr="00E66D37">
        <w:trPr>
          <w:trHeight w:val="519"/>
        </w:trPr>
        <w:tc>
          <w:tcPr>
            <w:tcW w:w="5245" w:type="dxa"/>
            <w:shd w:val="clear" w:color="auto" w:fill="auto"/>
          </w:tcPr>
          <w:p w:rsidR="00E66D37" w:rsidRPr="00E66D37" w:rsidRDefault="00E66D37" w:rsidP="00E66D37">
            <w:pPr>
              <w:rPr>
                <w:rFonts w:ascii="Times New Roman" w:hAnsi="Times New Roman"/>
              </w:rPr>
            </w:pPr>
            <w:r w:rsidRPr="00E66D37">
              <w:rPr>
                <w:rFonts w:ascii="Times New Roman" w:hAnsi="Times New Roman"/>
              </w:rPr>
              <w:t>О.А. Скоролупова, 2009 г., -М.</w:t>
            </w:r>
          </w:p>
        </w:tc>
        <w:tc>
          <w:tcPr>
            <w:tcW w:w="5353" w:type="dxa"/>
          </w:tcPr>
          <w:p w:rsidR="00E66D37" w:rsidRPr="00E66D37" w:rsidRDefault="00E66D37" w:rsidP="00E66D37">
            <w:pPr>
              <w:rPr>
                <w:rFonts w:ascii="Times New Roman" w:hAnsi="Times New Roman"/>
              </w:rPr>
            </w:pPr>
            <w:r w:rsidRPr="00E66D37">
              <w:rPr>
                <w:rFonts w:ascii="Times New Roman" w:hAnsi="Times New Roman"/>
              </w:rPr>
              <w:t>Занятия с детьми старшего дошкольного возраста по теме «Животный мир жарких стран</w:t>
            </w:r>
          </w:p>
        </w:tc>
      </w:tr>
      <w:tr w:rsidR="00E66D37" w:rsidRPr="00E66D37" w:rsidTr="00E66D37">
        <w:trPr>
          <w:trHeight w:val="285"/>
        </w:trPr>
        <w:tc>
          <w:tcPr>
            <w:tcW w:w="5245" w:type="dxa"/>
            <w:shd w:val="clear" w:color="auto" w:fill="auto"/>
          </w:tcPr>
          <w:p w:rsidR="00E66D37" w:rsidRPr="00E66D37" w:rsidRDefault="00E66D37" w:rsidP="00E66D37">
            <w:pPr>
              <w:rPr>
                <w:rFonts w:ascii="Times New Roman" w:hAnsi="Times New Roman"/>
              </w:rPr>
            </w:pPr>
            <w:r w:rsidRPr="00E66D37">
              <w:rPr>
                <w:rFonts w:ascii="Times New Roman" w:hAnsi="Times New Roman"/>
              </w:rPr>
              <w:t>В.Т. Голубь,2009 г., -М.</w:t>
            </w:r>
          </w:p>
        </w:tc>
        <w:tc>
          <w:tcPr>
            <w:tcW w:w="5353" w:type="dxa"/>
          </w:tcPr>
          <w:p w:rsidR="00E66D37" w:rsidRPr="00E66D37" w:rsidRDefault="00E66D37" w:rsidP="00E66D37">
            <w:pPr>
              <w:rPr>
                <w:rFonts w:ascii="Times New Roman" w:hAnsi="Times New Roman"/>
              </w:rPr>
            </w:pPr>
            <w:r w:rsidRPr="00E66D37">
              <w:rPr>
                <w:rFonts w:ascii="Times New Roman" w:hAnsi="Times New Roman"/>
              </w:rPr>
              <w:t>Графические диктанты</w:t>
            </w:r>
          </w:p>
        </w:tc>
      </w:tr>
      <w:tr w:rsidR="00E66D37" w:rsidRPr="00E66D37" w:rsidTr="00E66D37">
        <w:trPr>
          <w:trHeight w:val="275"/>
        </w:trPr>
        <w:tc>
          <w:tcPr>
            <w:tcW w:w="5245" w:type="dxa"/>
            <w:shd w:val="clear" w:color="auto" w:fill="auto"/>
          </w:tcPr>
          <w:p w:rsidR="00E66D37" w:rsidRPr="00E66D37" w:rsidRDefault="00E66D37" w:rsidP="00E66D37">
            <w:pPr>
              <w:rPr>
                <w:rFonts w:ascii="Times New Roman" w:hAnsi="Times New Roman"/>
              </w:rPr>
            </w:pPr>
            <w:r w:rsidRPr="00E66D37">
              <w:rPr>
                <w:rFonts w:ascii="Times New Roman" w:hAnsi="Times New Roman"/>
              </w:rPr>
              <w:t>О.А. Скоролупова, 2008 г., -М.</w:t>
            </w:r>
          </w:p>
        </w:tc>
        <w:tc>
          <w:tcPr>
            <w:tcW w:w="5353" w:type="dxa"/>
          </w:tcPr>
          <w:p w:rsidR="00E66D37" w:rsidRPr="00E66D37" w:rsidRDefault="00E66D37" w:rsidP="00E66D37">
            <w:pPr>
              <w:rPr>
                <w:rFonts w:ascii="Times New Roman" w:hAnsi="Times New Roman"/>
              </w:rPr>
            </w:pPr>
            <w:r w:rsidRPr="00E66D37">
              <w:rPr>
                <w:rFonts w:ascii="Times New Roman" w:hAnsi="Times New Roman"/>
              </w:rPr>
              <w:t>«Осень.2 часть»</w:t>
            </w:r>
          </w:p>
        </w:tc>
      </w:tr>
      <w:tr w:rsidR="00E66D37" w:rsidRPr="00E66D37" w:rsidTr="00E66D37">
        <w:trPr>
          <w:trHeight w:val="265"/>
        </w:trPr>
        <w:tc>
          <w:tcPr>
            <w:tcW w:w="5245" w:type="dxa"/>
            <w:shd w:val="clear" w:color="auto" w:fill="auto"/>
          </w:tcPr>
          <w:p w:rsidR="00E66D37" w:rsidRPr="00E66D37" w:rsidRDefault="00E66D37" w:rsidP="00E66D37">
            <w:pPr>
              <w:rPr>
                <w:rFonts w:ascii="Times New Roman" w:hAnsi="Times New Roman"/>
              </w:rPr>
            </w:pPr>
            <w:r w:rsidRPr="00E66D37">
              <w:rPr>
                <w:rFonts w:ascii="Times New Roman" w:hAnsi="Times New Roman"/>
              </w:rPr>
              <w:t>В.М. Корнилова, 2008 г., -М.</w:t>
            </w:r>
          </w:p>
        </w:tc>
        <w:tc>
          <w:tcPr>
            <w:tcW w:w="5353" w:type="dxa"/>
          </w:tcPr>
          <w:p w:rsidR="00E66D37" w:rsidRPr="00E66D37" w:rsidRDefault="00E66D37" w:rsidP="00E66D37">
            <w:pPr>
              <w:rPr>
                <w:rFonts w:ascii="Times New Roman" w:hAnsi="Times New Roman"/>
              </w:rPr>
            </w:pPr>
            <w:r w:rsidRPr="00E66D37">
              <w:rPr>
                <w:rFonts w:ascii="Times New Roman" w:hAnsi="Times New Roman"/>
              </w:rPr>
              <w:t>Экологическое окно в детском саду</w:t>
            </w:r>
          </w:p>
        </w:tc>
      </w:tr>
      <w:tr w:rsidR="00E66D37" w:rsidRPr="00E66D37" w:rsidTr="00E66D37">
        <w:trPr>
          <w:trHeight w:val="269"/>
        </w:trPr>
        <w:tc>
          <w:tcPr>
            <w:tcW w:w="5245" w:type="dxa"/>
            <w:shd w:val="clear" w:color="auto" w:fill="auto"/>
          </w:tcPr>
          <w:p w:rsidR="00E66D37" w:rsidRPr="00E66D37" w:rsidRDefault="00E66D37" w:rsidP="00E66D37">
            <w:pPr>
              <w:rPr>
                <w:rFonts w:ascii="Times New Roman" w:hAnsi="Times New Roman"/>
              </w:rPr>
            </w:pPr>
            <w:r w:rsidRPr="00E66D37">
              <w:rPr>
                <w:rFonts w:ascii="Times New Roman" w:hAnsi="Times New Roman"/>
              </w:rPr>
              <w:t>Л.А. Уланова,С.О. Иордан,2008 г., -С-Пб.</w:t>
            </w:r>
          </w:p>
        </w:tc>
        <w:tc>
          <w:tcPr>
            <w:tcW w:w="5353" w:type="dxa"/>
          </w:tcPr>
          <w:p w:rsidR="00E66D37" w:rsidRPr="00E66D37" w:rsidRDefault="00E66D37" w:rsidP="00E66D37">
            <w:pPr>
              <w:rPr>
                <w:rFonts w:ascii="Times New Roman" w:hAnsi="Times New Roman"/>
              </w:rPr>
            </w:pPr>
            <w:r w:rsidRPr="00E66D37">
              <w:rPr>
                <w:rFonts w:ascii="Times New Roman" w:hAnsi="Times New Roman"/>
              </w:rPr>
              <w:t>Методические рекомендации по организации и проведению прогулок детей 3 – 7  лет</w:t>
            </w:r>
          </w:p>
        </w:tc>
      </w:tr>
      <w:tr w:rsidR="00E66D37" w:rsidRPr="00E66D37" w:rsidTr="00E66D37">
        <w:trPr>
          <w:trHeight w:val="277"/>
        </w:trPr>
        <w:tc>
          <w:tcPr>
            <w:tcW w:w="5245" w:type="dxa"/>
            <w:shd w:val="clear" w:color="auto" w:fill="auto"/>
          </w:tcPr>
          <w:p w:rsidR="00E66D37" w:rsidRPr="00E66D37" w:rsidRDefault="00E66D37" w:rsidP="00E66D37">
            <w:pPr>
              <w:rPr>
                <w:rFonts w:ascii="Times New Roman" w:hAnsi="Times New Roman"/>
              </w:rPr>
            </w:pPr>
            <w:r w:rsidRPr="00E66D37">
              <w:rPr>
                <w:rFonts w:ascii="Times New Roman" w:hAnsi="Times New Roman"/>
              </w:rPr>
              <w:t>Н.А. Аралина-М., 2008</w:t>
            </w:r>
          </w:p>
        </w:tc>
        <w:tc>
          <w:tcPr>
            <w:tcW w:w="5353" w:type="dxa"/>
          </w:tcPr>
          <w:p w:rsidR="00E66D37" w:rsidRPr="00E66D37" w:rsidRDefault="00E66D37" w:rsidP="00E66D37">
            <w:pPr>
              <w:rPr>
                <w:rFonts w:ascii="Times New Roman" w:hAnsi="Times New Roman"/>
              </w:rPr>
            </w:pPr>
            <w:r w:rsidRPr="00E66D37">
              <w:rPr>
                <w:rFonts w:ascii="Times New Roman" w:hAnsi="Times New Roman"/>
              </w:rPr>
              <w:t xml:space="preserve">Ознакомление дошкольников с правилами пожарной безопасности </w:t>
            </w:r>
          </w:p>
        </w:tc>
      </w:tr>
      <w:tr w:rsidR="00E66D37" w:rsidRPr="00E66D37" w:rsidTr="00E66D37">
        <w:trPr>
          <w:trHeight w:val="143"/>
        </w:trPr>
        <w:tc>
          <w:tcPr>
            <w:tcW w:w="5245" w:type="dxa"/>
            <w:shd w:val="clear" w:color="auto" w:fill="auto"/>
          </w:tcPr>
          <w:p w:rsidR="00E66D37" w:rsidRPr="00E66D37" w:rsidRDefault="00E66D37" w:rsidP="00E66D37">
            <w:pPr>
              <w:rPr>
                <w:rFonts w:ascii="Times New Roman" w:hAnsi="Times New Roman"/>
              </w:rPr>
            </w:pPr>
            <w:r w:rsidRPr="00E66D37">
              <w:rPr>
                <w:rFonts w:ascii="Times New Roman" w:hAnsi="Times New Roman"/>
              </w:rPr>
              <w:t>Н.С. Черепанова-М., 2008</w:t>
            </w:r>
          </w:p>
        </w:tc>
        <w:tc>
          <w:tcPr>
            <w:tcW w:w="5353" w:type="dxa"/>
          </w:tcPr>
          <w:p w:rsidR="00E66D37" w:rsidRPr="00E66D37" w:rsidRDefault="00E66D37" w:rsidP="00E66D37">
            <w:pPr>
              <w:rPr>
                <w:rFonts w:ascii="Times New Roman" w:hAnsi="Times New Roman"/>
              </w:rPr>
            </w:pPr>
            <w:r w:rsidRPr="00E66D37">
              <w:rPr>
                <w:rFonts w:ascii="Times New Roman" w:hAnsi="Times New Roman"/>
              </w:rPr>
              <w:t>Правила дорожного движения дошкольникам</w:t>
            </w:r>
          </w:p>
        </w:tc>
      </w:tr>
      <w:tr w:rsidR="00E66D37" w:rsidRPr="00E66D37" w:rsidTr="00E66D37">
        <w:trPr>
          <w:trHeight w:val="519"/>
        </w:trPr>
        <w:tc>
          <w:tcPr>
            <w:tcW w:w="5245" w:type="dxa"/>
            <w:shd w:val="clear" w:color="auto" w:fill="auto"/>
          </w:tcPr>
          <w:p w:rsidR="00E66D37" w:rsidRPr="00E66D37" w:rsidRDefault="00E66D37" w:rsidP="00E66D37">
            <w:pPr>
              <w:rPr>
                <w:rFonts w:ascii="Times New Roman" w:hAnsi="Times New Roman"/>
              </w:rPr>
            </w:pPr>
            <w:r w:rsidRPr="00E66D37">
              <w:rPr>
                <w:rFonts w:ascii="Times New Roman" w:hAnsi="Times New Roman"/>
              </w:rPr>
              <w:t>О.А. Скоролупова, 2007 г., -М.</w:t>
            </w:r>
          </w:p>
        </w:tc>
        <w:tc>
          <w:tcPr>
            <w:tcW w:w="5353" w:type="dxa"/>
          </w:tcPr>
          <w:p w:rsidR="00E66D37" w:rsidRPr="00E66D37" w:rsidRDefault="00E66D37" w:rsidP="00E66D37">
            <w:pPr>
              <w:rPr>
                <w:rFonts w:ascii="Times New Roman" w:hAnsi="Times New Roman"/>
              </w:rPr>
            </w:pPr>
            <w:r w:rsidRPr="00E66D37">
              <w:rPr>
                <w:rFonts w:ascii="Times New Roman" w:hAnsi="Times New Roman"/>
              </w:rPr>
              <w:t>Занятия с детьми старшего дошкольного возраста по теме «Правила и безопасность дорожного движения»</w:t>
            </w:r>
          </w:p>
        </w:tc>
      </w:tr>
      <w:tr w:rsidR="00E66D37" w:rsidRPr="00E66D37" w:rsidTr="00E66D37">
        <w:trPr>
          <w:trHeight w:val="519"/>
        </w:trPr>
        <w:tc>
          <w:tcPr>
            <w:tcW w:w="5245" w:type="dxa"/>
            <w:shd w:val="clear" w:color="auto" w:fill="auto"/>
          </w:tcPr>
          <w:p w:rsidR="00E66D37" w:rsidRPr="00E66D37" w:rsidRDefault="00E66D37" w:rsidP="00E66D37">
            <w:pPr>
              <w:rPr>
                <w:rFonts w:ascii="Times New Roman" w:hAnsi="Times New Roman"/>
              </w:rPr>
            </w:pPr>
            <w:r w:rsidRPr="00E66D37">
              <w:rPr>
                <w:rFonts w:ascii="Times New Roman" w:hAnsi="Times New Roman"/>
              </w:rPr>
              <w:t>В.А. Матюхин, О.Г. Панченко, А.В. Рубин, 2007 г., Красноярск</w:t>
            </w:r>
          </w:p>
        </w:tc>
        <w:tc>
          <w:tcPr>
            <w:tcW w:w="5353" w:type="dxa"/>
          </w:tcPr>
          <w:p w:rsidR="00E66D37" w:rsidRPr="00E66D37" w:rsidRDefault="00E66D37" w:rsidP="00E66D37">
            <w:pPr>
              <w:rPr>
                <w:rFonts w:ascii="Times New Roman" w:hAnsi="Times New Roman"/>
              </w:rPr>
            </w:pPr>
            <w:r w:rsidRPr="00E66D37">
              <w:rPr>
                <w:rFonts w:ascii="Times New Roman" w:hAnsi="Times New Roman"/>
              </w:rPr>
              <w:t>Методические рекомендации по обучению дошкольников правилам дорожного движения</w:t>
            </w:r>
          </w:p>
        </w:tc>
      </w:tr>
      <w:tr w:rsidR="00E66D37" w:rsidRPr="00E66D37" w:rsidTr="00E66D37">
        <w:trPr>
          <w:trHeight w:val="289"/>
        </w:trPr>
        <w:tc>
          <w:tcPr>
            <w:tcW w:w="5245" w:type="dxa"/>
            <w:shd w:val="clear" w:color="auto" w:fill="auto"/>
          </w:tcPr>
          <w:p w:rsidR="00E66D37" w:rsidRPr="00E66D37" w:rsidRDefault="00E66D37" w:rsidP="00E66D37">
            <w:pPr>
              <w:rPr>
                <w:rFonts w:ascii="Times New Roman" w:hAnsi="Times New Roman"/>
              </w:rPr>
            </w:pPr>
            <w:r w:rsidRPr="00E66D37">
              <w:rPr>
                <w:rFonts w:ascii="Times New Roman" w:hAnsi="Times New Roman"/>
              </w:rPr>
              <w:t>Л.Ф. Тихомирова,2007 г., -Яр.</w:t>
            </w:r>
          </w:p>
        </w:tc>
        <w:tc>
          <w:tcPr>
            <w:tcW w:w="5353" w:type="dxa"/>
          </w:tcPr>
          <w:p w:rsidR="00E66D37" w:rsidRPr="00E66D37" w:rsidRDefault="00E66D37" w:rsidP="00E66D37">
            <w:pPr>
              <w:rPr>
                <w:rFonts w:ascii="Times New Roman" w:hAnsi="Times New Roman"/>
              </w:rPr>
            </w:pPr>
            <w:r w:rsidRPr="00E66D37">
              <w:rPr>
                <w:rFonts w:ascii="Times New Roman" w:hAnsi="Times New Roman"/>
              </w:rPr>
              <w:t>Упражнения на каждый день: логика для дошкольников</w:t>
            </w:r>
          </w:p>
        </w:tc>
      </w:tr>
      <w:tr w:rsidR="00E66D37" w:rsidRPr="00E66D37" w:rsidTr="00E66D37">
        <w:trPr>
          <w:trHeight w:val="265"/>
        </w:trPr>
        <w:tc>
          <w:tcPr>
            <w:tcW w:w="5245" w:type="dxa"/>
            <w:shd w:val="clear" w:color="auto" w:fill="auto"/>
          </w:tcPr>
          <w:p w:rsidR="00E66D37" w:rsidRPr="00E66D37" w:rsidRDefault="00E66D37" w:rsidP="00E66D37">
            <w:pPr>
              <w:rPr>
                <w:rFonts w:ascii="Times New Roman" w:hAnsi="Times New Roman"/>
              </w:rPr>
            </w:pPr>
            <w:r w:rsidRPr="00E66D37">
              <w:rPr>
                <w:rFonts w:ascii="Times New Roman" w:hAnsi="Times New Roman"/>
              </w:rPr>
              <w:t>Ю.А. Акимова, 2007 г., -М.</w:t>
            </w:r>
          </w:p>
        </w:tc>
        <w:tc>
          <w:tcPr>
            <w:tcW w:w="5353" w:type="dxa"/>
          </w:tcPr>
          <w:p w:rsidR="00E66D37" w:rsidRPr="00E66D37" w:rsidRDefault="00E66D37" w:rsidP="00E66D37">
            <w:pPr>
              <w:rPr>
                <w:rFonts w:ascii="Times New Roman" w:hAnsi="Times New Roman"/>
              </w:rPr>
            </w:pPr>
            <w:r w:rsidRPr="00E66D37">
              <w:rPr>
                <w:rFonts w:ascii="Times New Roman" w:hAnsi="Times New Roman"/>
              </w:rPr>
              <w:t>Знакомим дошкольников с окружающим миром. Младшая группа.</w:t>
            </w:r>
          </w:p>
        </w:tc>
      </w:tr>
      <w:tr w:rsidR="00E66D37" w:rsidRPr="00E66D37" w:rsidTr="00E66D37">
        <w:trPr>
          <w:trHeight w:val="269"/>
        </w:trPr>
        <w:tc>
          <w:tcPr>
            <w:tcW w:w="5245" w:type="dxa"/>
            <w:shd w:val="clear" w:color="auto" w:fill="auto"/>
          </w:tcPr>
          <w:p w:rsidR="00E66D37" w:rsidRPr="00E66D37" w:rsidRDefault="00E66D37" w:rsidP="00E66D37">
            <w:pPr>
              <w:rPr>
                <w:rFonts w:ascii="Times New Roman" w:hAnsi="Times New Roman"/>
              </w:rPr>
            </w:pPr>
            <w:r w:rsidRPr="00E66D37">
              <w:rPr>
                <w:rFonts w:ascii="Times New Roman" w:hAnsi="Times New Roman"/>
              </w:rPr>
              <w:t>Т.А. Фалькович, Л.П. Барылкина,2007 г., -М.</w:t>
            </w:r>
          </w:p>
        </w:tc>
        <w:tc>
          <w:tcPr>
            <w:tcW w:w="5353" w:type="dxa"/>
          </w:tcPr>
          <w:p w:rsidR="00E66D37" w:rsidRPr="00E66D37" w:rsidRDefault="00E66D37" w:rsidP="00E66D37">
            <w:pPr>
              <w:rPr>
                <w:rFonts w:ascii="Times New Roman" w:hAnsi="Times New Roman"/>
              </w:rPr>
            </w:pPr>
            <w:r w:rsidRPr="00E66D37">
              <w:rPr>
                <w:rFonts w:ascii="Times New Roman" w:hAnsi="Times New Roman"/>
              </w:rPr>
              <w:t>Формирование математических представлений</w:t>
            </w:r>
          </w:p>
        </w:tc>
      </w:tr>
      <w:tr w:rsidR="00E66D37" w:rsidRPr="00E66D37" w:rsidTr="00E66D37">
        <w:trPr>
          <w:trHeight w:val="519"/>
        </w:trPr>
        <w:tc>
          <w:tcPr>
            <w:tcW w:w="5245" w:type="dxa"/>
            <w:shd w:val="clear" w:color="auto" w:fill="auto"/>
          </w:tcPr>
          <w:p w:rsidR="00E66D37" w:rsidRPr="00E66D37" w:rsidRDefault="00E66D37" w:rsidP="00E66D37">
            <w:pPr>
              <w:rPr>
                <w:rFonts w:ascii="Times New Roman" w:hAnsi="Times New Roman"/>
              </w:rPr>
            </w:pPr>
            <w:r w:rsidRPr="00E66D37">
              <w:rPr>
                <w:rFonts w:ascii="Times New Roman" w:hAnsi="Times New Roman"/>
              </w:rPr>
              <w:t>В.Г. Лысаков,2006 г., -М.</w:t>
            </w:r>
          </w:p>
        </w:tc>
        <w:tc>
          <w:tcPr>
            <w:tcW w:w="5353" w:type="dxa"/>
          </w:tcPr>
          <w:p w:rsidR="00E66D37" w:rsidRPr="00E66D37" w:rsidRDefault="00E66D37" w:rsidP="00E66D37">
            <w:pPr>
              <w:rPr>
                <w:rFonts w:ascii="Times New Roman" w:hAnsi="Times New Roman"/>
              </w:rPr>
            </w:pPr>
            <w:r w:rsidRPr="00E66D37">
              <w:rPr>
                <w:rFonts w:ascii="Times New Roman" w:hAnsi="Times New Roman"/>
              </w:rPr>
              <w:t xml:space="preserve">1000 загадок. Загадки о природе, человеке, земле и ее жителях. Загадки на сообразительность. Вопросы для эрудитов. </w:t>
            </w:r>
          </w:p>
        </w:tc>
      </w:tr>
      <w:tr w:rsidR="00E66D37" w:rsidRPr="00E66D37" w:rsidTr="00E66D37">
        <w:trPr>
          <w:trHeight w:val="271"/>
        </w:trPr>
        <w:tc>
          <w:tcPr>
            <w:tcW w:w="5245" w:type="dxa"/>
            <w:shd w:val="clear" w:color="auto" w:fill="auto"/>
          </w:tcPr>
          <w:p w:rsidR="00E66D37" w:rsidRPr="00E66D37" w:rsidRDefault="00E66D37" w:rsidP="00E66D37">
            <w:pPr>
              <w:rPr>
                <w:rFonts w:ascii="Times New Roman" w:hAnsi="Times New Roman"/>
              </w:rPr>
            </w:pPr>
            <w:r w:rsidRPr="00E66D37">
              <w:rPr>
                <w:rFonts w:ascii="Times New Roman" w:hAnsi="Times New Roman"/>
              </w:rPr>
              <w:t>О.А. Скоролупова, 2006 г., -М.</w:t>
            </w:r>
          </w:p>
        </w:tc>
        <w:tc>
          <w:tcPr>
            <w:tcW w:w="5353" w:type="dxa"/>
          </w:tcPr>
          <w:p w:rsidR="00E66D37" w:rsidRPr="00E66D37" w:rsidRDefault="00E66D37" w:rsidP="00E66D37">
            <w:pPr>
              <w:rPr>
                <w:rFonts w:ascii="Times New Roman" w:hAnsi="Times New Roman"/>
              </w:rPr>
            </w:pPr>
            <w:r w:rsidRPr="00E66D37">
              <w:rPr>
                <w:rFonts w:ascii="Times New Roman" w:hAnsi="Times New Roman"/>
              </w:rPr>
              <w:t>«Осень.1 часть»</w:t>
            </w:r>
          </w:p>
        </w:tc>
      </w:tr>
      <w:tr w:rsidR="00E66D37" w:rsidRPr="00E66D37" w:rsidTr="00E66D37">
        <w:trPr>
          <w:trHeight w:val="289"/>
        </w:trPr>
        <w:tc>
          <w:tcPr>
            <w:tcW w:w="5245" w:type="dxa"/>
            <w:shd w:val="clear" w:color="auto" w:fill="auto"/>
          </w:tcPr>
          <w:p w:rsidR="00E66D37" w:rsidRPr="00E66D37" w:rsidRDefault="00E66D37" w:rsidP="00E66D37">
            <w:pPr>
              <w:rPr>
                <w:rFonts w:ascii="Times New Roman" w:hAnsi="Times New Roman"/>
              </w:rPr>
            </w:pPr>
            <w:r w:rsidRPr="00E66D37">
              <w:rPr>
                <w:rFonts w:ascii="Times New Roman" w:hAnsi="Times New Roman"/>
              </w:rPr>
              <w:t>С.Н. Николаева,2005 г., -М.</w:t>
            </w:r>
          </w:p>
        </w:tc>
        <w:tc>
          <w:tcPr>
            <w:tcW w:w="5353" w:type="dxa"/>
          </w:tcPr>
          <w:p w:rsidR="00E66D37" w:rsidRPr="00E66D37" w:rsidRDefault="00E66D37" w:rsidP="00E66D37">
            <w:pPr>
              <w:rPr>
                <w:rFonts w:ascii="Times New Roman" w:hAnsi="Times New Roman"/>
              </w:rPr>
            </w:pPr>
            <w:r w:rsidRPr="00E66D37">
              <w:rPr>
                <w:rFonts w:ascii="Times New Roman" w:hAnsi="Times New Roman"/>
              </w:rPr>
              <w:t xml:space="preserve"> Ознакомление с неживой природой (старший дошкольный возраст)</w:t>
            </w:r>
          </w:p>
        </w:tc>
      </w:tr>
      <w:tr w:rsidR="00E66D37" w:rsidRPr="00E66D37" w:rsidTr="00E66D37">
        <w:trPr>
          <w:trHeight w:val="519"/>
        </w:trPr>
        <w:tc>
          <w:tcPr>
            <w:tcW w:w="5245" w:type="dxa"/>
            <w:shd w:val="clear" w:color="auto" w:fill="auto"/>
          </w:tcPr>
          <w:p w:rsidR="00E66D37" w:rsidRPr="00E66D37" w:rsidRDefault="00E66D37" w:rsidP="00E66D37">
            <w:pPr>
              <w:rPr>
                <w:rFonts w:ascii="Times New Roman" w:hAnsi="Times New Roman"/>
              </w:rPr>
            </w:pPr>
            <w:r w:rsidRPr="00E66D37">
              <w:rPr>
                <w:rFonts w:ascii="Times New Roman" w:hAnsi="Times New Roman"/>
              </w:rPr>
              <w:t>С.Н. Николаева-М, Педагогическое общество России, 2005</w:t>
            </w:r>
          </w:p>
        </w:tc>
        <w:tc>
          <w:tcPr>
            <w:tcW w:w="5353" w:type="dxa"/>
          </w:tcPr>
          <w:p w:rsidR="00E66D37" w:rsidRPr="00E66D37" w:rsidRDefault="00E66D37" w:rsidP="00E66D37">
            <w:pPr>
              <w:rPr>
                <w:rFonts w:ascii="Times New Roman" w:hAnsi="Times New Roman"/>
              </w:rPr>
            </w:pPr>
            <w:r w:rsidRPr="00E66D37">
              <w:rPr>
                <w:rFonts w:ascii="Times New Roman" w:hAnsi="Times New Roman"/>
              </w:rPr>
              <w:t>Ознакомление дошкольников с неживой природой</w:t>
            </w:r>
          </w:p>
        </w:tc>
      </w:tr>
      <w:tr w:rsidR="00E66D37" w:rsidRPr="00E66D37" w:rsidTr="00E66D37">
        <w:trPr>
          <w:trHeight w:val="519"/>
        </w:trPr>
        <w:tc>
          <w:tcPr>
            <w:tcW w:w="5245" w:type="dxa"/>
            <w:shd w:val="clear" w:color="auto" w:fill="auto"/>
          </w:tcPr>
          <w:p w:rsidR="00E66D37" w:rsidRPr="00E66D37" w:rsidRDefault="00E66D37" w:rsidP="00E66D37">
            <w:pPr>
              <w:rPr>
                <w:rFonts w:ascii="Times New Roman" w:hAnsi="Times New Roman"/>
              </w:rPr>
            </w:pPr>
            <w:r w:rsidRPr="00E66D37">
              <w:rPr>
                <w:rFonts w:ascii="Times New Roman" w:hAnsi="Times New Roman"/>
              </w:rPr>
              <w:t>Г.Н. Данилина</w:t>
            </w:r>
          </w:p>
          <w:p w:rsidR="00E66D37" w:rsidRPr="00E66D37" w:rsidRDefault="00E66D37" w:rsidP="00E66D37">
            <w:pPr>
              <w:rPr>
                <w:rFonts w:ascii="Times New Roman" w:hAnsi="Times New Roman"/>
              </w:rPr>
            </w:pPr>
            <w:r w:rsidRPr="00E66D37">
              <w:rPr>
                <w:rFonts w:ascii="Times New Roman" w:hAnsi="Times New Roman"/>
              </w:rPr>
              <w:t>-М., АРКТИ, 2005</w:t>
            </w:r>
          </w:p>
        </w:tc>
        <w:tc>
          <w:tcPr>
            <w:tcW w:w="5353" w:type="dxa"/>
          </w:tcPr>
          <w:p w:rsidR="00E66D37" w:rsidRPr="00E66D37" w:rsidRDefault="00E66D37" w:rsidP="00E66D37">
            <w:pPr>
              <w:rPr>
                <w:rFonts w:ascii="Times New Roman" w:hAnsi="Times New Roman"/>
              </w:rPr>
            </w:pPr>
            <w:r w:rsidRPr="00E66D37">
              <w:rPr>
                <w:rFonts w:ascii="Times New Roman" w:hAnsi="Times New Roman"/>
              </w:rPr>
              <w:t>Дошкольнику – об истории и культуре России. Пособие для реализации государственной программы «Патриотическое воспитание граждан Российской Федерации на 2001-2005 годы»</w:t>
            </w:r>
          </w:p>
        </w:tc>
      </w:tr>
      <w:tr w:rsidR="00E66D37" w:rsidRPr="00E66D37" w:rsidTr="00E66D37">
        <w:trPr>
          <w:trHeight w:val="268"/>
        </w:trPr>
        <w:tc>
          <w:tcPr>
            <w:tcW w:w="5245" w:type="dxa"/>
            <w:shd w:val="clear" w:color="auto" w:fill="auto"/>
          </w:tcPr>
          <w:p w:rsidR="00E66D37" w:rsidRPr="00E66D37" w:rsidRDefault="00E66D37" w:rsidP="00E66D37">
            <w:pPr>
              <w:rPr>
                <w:rFonts w:ascii="Times New Roman" w:hAnsi="Times New Roman"/>
              </w:rPr>
            </w:pPr>
            <w:r w:rsidRPr="00E66D37">
              <w:rPr>
                <w:rFonts w:ascii="Times New Roman" w:hAnsi="Times New Roman"/>
              </w:rPr>
              <w:t>И.Э. Куликовская, Н.Н. Совгир,2005 г., -М.</w:t>
            </w:r>
          </w:p>
        </w:tc>
        <w:tc>
          <w:tcPr>
            <w:tcW w:w="5353" w:type="dxa"/>
          </w:tcPr>
          <w:p w:rsidR="00E66D37" w:rsidRPr="00E66D37" w:rsidRDefault="00E66D37" w:rsidP="00E66D37">
            <w:pPr>
              <w:rPr>
                <w:rFonts w:ascii="Times New Roman" w:hAnsi="Times New Roman"/>
              </w:rPr>
            </w:pPr>
            <w:r w:rsidRPr="00E66D37">
              <w:rPr>
                <w:rFonts w:ascii="Times New Roman" w:hAnsi="Times New Roman"/>
              </w:rPr>
              <w:t>Детское экспериментирование (старший дошкольный возраст)</w:t>
            </w:r>
          </w:p>
        </w:tc>
      </w:tr>
      <w:tr w:rsidR="00E66D37" w:rsidRPr="00E66D37" w:rsidTr="00E66D37">
        <w:trPr>
          <w:trHeight w:val="325"/>
        </w:trPr>
        <w:tc>
          <w:tcPr>
            <w:tcW w:w="5245" w:type="dxa"/>
            <w:shd w:val="clear" w:color="auto" w:fill="auto"/>
          </w:tcPr>
          <w:p w:rsidR="00E66D37" w:rsidRPr="00E66D37" w:rsidRDefault="00E66D37" w:rsidP="00E66D37">
            <w:pPr>
              <w:rPr>
                <w:rFonts w:ascii="Times New Roman" w:hAnsi="Times New Roman"/>
              </w:rPr>
            </w:pPr>
            <w:r w:rsidRPr="00E66D37">
              <w:rPr>
                <w:rFonts w:ascii="Times New Roman" w:hAnsi="Times New Roman"/>
              </w:rPr>
              <w:t>Л.В. Ковинько, 2004 г., -М.</w:t>
            </w:r>
          </w:p>
        </w:tc>
        <w:tc>
          <w:tcPr>
            <w:tcW w:w="5353" w:type="dxa"/>
          </w:tcPr>
          <w:p w:rsidR="00E66D37" w:rsidRPr="00E66D37" w:rsidRDefault="00E66D37" w:rsidP="00E66D37">
            <w:pPr>
              <w:rPr>
                <w:rFonts w:ascii="Times New Roman" w:hAnsi="Times New Roman"/>
              </w:rPr>
            </w:pPr>
            <w:r w:rsidRPr="00E66D37">
              <w:rPr>
                <w:rFonts w:ascii="Times New Roman" w:hAnsi="Times New Roman"/>
              </w:rPr>
              <w:t>Секреты природы – это так интересно!</w:t>
            </w:r>
          </w:p>
        </w:tc>
      </w:tr>
      <w:tr w:rsidR="00E66D37" w:rsidRPr="00E66D37" w:rsidTr="00E66D37">
        <w:trPr>
          <w:trHeight w:val="223"/>
        </w:trPr>
        <w:tc>
          <w:tcPr>
            <w:tcW w:w="5245" w:type="dxa"/>
            <w:shd w:val="clear" w:color="auto" w:fill="auto"/>
          </w:tcPr>
          <w:p w:rsidR="00E66D37" w:rsidRPr="00E66D37" w:rsidRDefault="00E66D37" w:rsidP="00E66D37">
            <w:pPr>
              <w:rPr>
                <w:rFonts w:ascii="Times New Roman" w:hAnsi="Times New Roman"/>
              </w:rPr>
            </w:pPr>
            <w:r w:rsidRPr="00E66D37">
              <w:rPr>
                <w:rFonts w:ascii="Times New Roman" w:hAnsi="Times New Roman"/>
              </w:rPr>
              <w:t>О.В. Дыбина,2004 г., -М.</w:t>
            </w:r>
          </w:p>
        </w:tc>
        <w:tc>
          <w:tcPr>
            <w:tcW w:w="5353" w:type="dxa"/>
          </w:tcPr>
          <w:p w:rsidR="00E66D37" w:rsidRPr="00E66D37" w:rsidRDefault="00E66D37" w:rsidP="00E66D37">
            <w:pPr>
              <w:rPr>
                <w:rFonts w:ascii="Times New Roman" w:hAnsi="Times New Roman"/>
              </w:rPr>
            </w:pPr>
            <w:r w:rsidRPr="00E66D37">
              <w:rPr>
                <w:rFonts w:ascii="Times New Roman" w:hAnsi="Times New Roman"/>
              </w:rPr>
              <w:t>Из чего сделаны предметы (сценарии игр-занятий для дошкольников)</w:t>
            </w:r>
          </w:p>
        </w:tc>
      </w:tr>
      <w:tr w:rsidR="00E66D37" w:rsidRPr="00E66D37" w:rsidTr="00E66D37">
        <w:trPr>
          <w:trHeight w:val="227"/>
        </w:trPr>
        <w:tc>
          <w:tcPr>
            <w:tcW w:w="5245" w:type="dxa"/>
            <w:shd w:val="clear" w:color="auto" w:fill="auto"/>
          </w:tcPr>
          <w:p w:rsidR="00E66D37" w:rsidRPr="00E66D37" w:rsidRDefault="00E66D37" w:rsidP="00E66D37">
            <w:pPr>
              <w:rPr>
                <w:rFonts w:ascii="Times New Roman" w:hAnsi="Times New Roman"/>
              </w:rPr>
            </w:pPr>
            <w:r w:rsidRPr="00E66D37">
              <w:rPr>
                <w:rFonts w:ascii="Times New Roman" w:hAnsi="Times New Roman"/>
              </w:rPr>
              <w:t>О.А. Скоролупова, 2003 г., -М.</w:t>
            </w:r>
          </w:p>
        </w:tc>
        <w:tc>
          <w:tcPr>
            <w:tcW w:w="5353" w:type="dxa"/>
          </w:tcPr>
          <w:p w:rsidR="00E66D37" w:rsidRPr="00E66D37" w:rsidRDefault="00E66D37" w:rsidP="00E66D37">
            <w:pPr>
              <w:rPr>
                <w:rFonts w:ascii="Times New Roman" w:hAnsi="Times New Roman"/>
              </w:rPr>
            </w:pPr>
            <w:r w:rsidRPr="00E66D37">
              <w:rPr>
                <w:rFonts w:ascii="Times New Roman" w:hAnsi="Times New Roman"/>
              </w:rPr>
              <w:t>Занятия с детьми старшего дошкольного возраста по теме «Покорение космоса»</w:t>
            </w:r>
          </w:p>
        </w:tc>
      </w:tr>
      <w:tr w:rsidR="00E66D37" w:rsidRPr="00E66D37" w:rsidTr="00E66D37">
        <w:trPr>
          <w:trHeight w:val="359"/>
        </w:trPr>
        <w:tc>
          <w:tcPr>
            <w:tcW w:w="5245" w:type="dxa"/>
            <w:shd w:val="clear" w:color="auto" w:fill="auto"/>
          </w:tcPr>
          <w:p w:rsidR="00E66D37" w:rsidRPr="00E66D37" w:rsidRDefault="00E66D37" w:rsidP="00E66D37">
            <w:pPr>
              <w:rPr>
                <w:rFonts w:ascii="Times New Roman" w:hAnsi="Times New Roman"/>
              </w:rPr>
            </w:pPr>
            <w:r w:rsidRPr="00E66D37">
              <w:rPr>
                <w:rFonts w:ascii="Times New Roman" w:hAnsi="Times New Roman"/>
              </w:rPr>
              <w:t>О.А. Скоролупова, 2003 г., -М.</w:t>
            </w:r>
          </w:p>
        </w:tc>
        <w:tc>
          <w:tcPr>
            <w:tcW w:w="5353" w:type="dxa"/>
          </w:tcPr>
          <w:p w:rsidR="00E66D37" w:rsidRPr="00E66D37" w:rsidRDefault="00E66D37" w:rsidP="00E66D37">
            <w:pPr>
              <w:rPr>
                <w:rFonts w:ascii="Times New Roman" w:hAnsi="Times New Roman"/>
              </w:rPr>
            </w:pPr>
            <w:r w:rsidRPr="00E66D37">
              <w:rPr>
                <w:rFonts w:ascii="Times New Roman" w:hAnsi="Times New Roman"/>
              </w:rPr>
              <w:t>Занятия с детьми старшего дошкольного возраста по теме «Вода»</w:t>
            </w:r>
          </w:p>
        </w:tc>
      </w:tr>
      <w:tr w:rsidR="00E66D37" w:rsidRPr="00E66D37" w:rsidTr="00E66D37">
        <w:trPr>
          <w:trHeight w:val="279"/>
        </w:trPr>
        <w:tc>
          <w:tcPr>
            <w:tcW w:w="5245" w:type="dxa"/>
            <w:shd w:val="clear" w:color="auto" w:fill="auto"/>
          </w:tcPr>
          <w:p w:rsidR="00E66D37" w:rsidRPr="00E66D37" w:rsidRDefault="00E66D37" w:rsidP="00E66D37">
            <w:pPr>
              <w:rPr>
                <w:rFonts w:ascii="Times New Roman" w:hAnsi="Times New Roman"/>
              </w:rPr>
            </w:pPr>
            <w:r w:rsidRPr="00E66D37">
              <w:rPr>
                <w:rFonts w:ascii="Times New Roman" w:hAnsi="Times New Roman"/>
              </w:rPr>
              <w:t>Л.Г. Петерсон, Н.П.Холина,2003 г., -М.</w:t>
            </w:r>
          </w:p>
        </w:tc>
        <w:tc>
          <w:tcPr>
            <w:tcW w:w="5353" w:type="dxa"/>
          </w:tcPr>
          <w:p w:rsidR="00E66D37" w:rsidRPr="00E66D37" w:rsidRDefault="00E66D37" w:rsidP="00E66D37">
            <w:pPr>
              <w:rPr>
                <w:rFonts w:ascii="Times New Roman" w:hAnsi="Times New Roman"/>
              </w:rPr>
            </w:pPr>
            <w:r w:rsidRPr="00E66D37">
              <w:rPr>
                <w:rFonts w:ascii="Times New Roman" w:hAnsi="Times New Roman"/>
              </w:rPr>
              <w:t>Раз-ступенька, два-ступенька</w:t>
            </w:r>
          </w:p>
        </w:tc>
      </w:tr>
      <w:tr w:rsidR="00E66D37" w:rsidRPr="00E66D37" w:rsidTr="00E66D37">
        <w:trPr>
          <w:trHeight w:val="269"/>
        </w:trPr>
        <w:tc>
          <w:tcPr>
            <w:tcW w:w="5245" w:type="dxa"/>
            <w:shd w:val="clear" w:color="auto" w:fill="auto"/>
          </w:tcPr>
          <w:p w:rsidR="00E66D37" w:rsidRPr="00E66D37" w:rsidRDefault="00E66D37" w:rsidP="00E66D37">
            <w:pPr>
              <w:rPr>
                <w:rFonts w:ascii="Times New Roman" w:hAnsi="Times New Roman"/>
              </w:rPr>
            </w:pPr>
            <w:r w:rsidRPr="00E66D37">
              <w:rPr>
                <w:rFonts w:ascii="Times New Roman" w:hAnsi="Times New Roman"/>
              </w:rPr>
              <w:t>Е.Н. Лебеденко,2003 г., -С-Пб.</w:t>
            </w:r>
          </w:p>
        </w:tc>
        <w:tc>
          <w:tcPr>
            <w:tcW w:w="5353" w:type="dxa"/>
          </w:tcPr>
          <w:p w:rsidR="00E66D37" w:rsidRPr="00E66D37" w:rsidRDefault="00E66D37" w:rsidP="00E66D37">
            <w:pPr>
              <w:rPr>
                <w:rFonts w:ascii="Times New Roman" w:hAnsi="Times New Roman"/>
              </w:rPr>
            </w:pPr>
            <w:r w:rsidRPr="00E66D37">
              <w:rPr>
                <w:rFonts w:ascii="Times New Roman" w:hAnsi="Times New Roman"/>
              </w:rPr>
              <w:t xml:space="preserve"> Формирование представлений о времени у дошкольников</w:t>
            </w:r>
          </w:p>
        </w:tc>
      </w:tr>
      <w:tr w:rsidR="00E66D37" w:rsidRPr="00E66D37" w:rsidTr="00E66D37">
        <w:trPr>
          <w:trHeight w:val="273"/>
        </w:trPr>
        <w:tc>
          <w:tcPr>
            <w:tcW w:w="5245" w:type="dxa"/>
            <w:shd w:val="clear" w:color="auto" w:fill="auto"/>
          </w:tcPr>
          <w:p w:rsidR="00E66D37" w:rsidRPr="00E66D37" w:rsidRDefault="00E66D37" w:rsidP="00E66D37">
            <w:pPr>
              <w:rPr>
                <w:rFonts w:ascii="Times New Roman" w:hAnsi="Times New Roman"/>
              </w:rPr>
            </w:pPr>
            <w:r w:rsidRPr="00E66D37">
              <w:rPr>
                <w:rFonts w:ascii="Times New Roman" w:hAnsi="Times New Roman"/>
              </w:rPr>
              <w:t>М.Г. Борисенко,2003 г., -С-Пб.</w:t>
            </w:r>
          </w:p>
        </w:tc>
        <w:tc>
          <w:tcPr>
            <w:tcW w:w="5353" w:type="dxa"/>
          </w:tcPr>
          <w:p w:rsidR="00E66D37" w:rsidRPr="00E66D37" w:rsidRDefault="00E66D37" w:rsidP="00E66D37">
            <w:pPr>
              <w:rPr>
                <w:rFonts w:ascii="Times New Roman" w:hAnsi="Times New Roman"/>
              </w:rPr>
            </w:pPr>
            <w:r w:rsidRPr="00E66D37">
              <w:rPr>
                <w:rFonts w:ascii="Times New Roman" w:hAnsi="Times New Roman"/>
              </w:rPr>
              <w:t>В помощь маленькому мыслителю</w:t>
            </w:r>
          </w:p>
        </w:tc>
      </w:tr>
      <w:tr w:rsidR="00E66D37" w:rsidRPr="00E66D37" w:rsidTr="00E66D37">
        <w:trPr>
          <w:trHeight w:val="263"/>
        </w:trPr>
        <w:tc>
          <w:tcPr>
            <w:tcW w:w="5245" w:type="dxa"/>
            <w:shd w:val="clear" w:color="auto" w:fill="auto"/>
          </w:tcPr>
          <w:p w:rsidR="00E66D37" w:rsidRPr="00E66D37" w:rsidRDefault="00E66D37" w:rsidP="00E66D37">
            <w:pPr>
              <w:rPr>
                <w:rFonts w:ascii="Times New Roman" w:hAnsi="Times New Roman"/>
              </w:rPr>
            </w:pPr>
            <w:r w:rsidRPr="00E66D37">
              <w:rPr>
                <w:rFonts w:ascii="Times New Roman" w:hAnsi="Times New Roman"/>
              </w:rPr>
              <w:t>Н.Б. Истомина,Н.А. Муртазина,2003 г., -М.</w:t>
            </w:r>
          </w:p>
        </w:tc>
        <w:tc>
          <w:tcPr>
            <w:tcW w:w="5353" w:type="dxa"/>
          </w:tcPr>
          <w:p w:rsidR="00E66D37" w:rsidRPr="00E66D37" w:rsidRDefault="00E66D37" w:rsidP="00E66D37">
            <w:pPr>
              <w:rPr>
                <w:rFonts w:ascii="Times New Roman" w:hAnsi="Times New Roman"/>
              </w:rPr>
            </w:pPr>
            <w:r w:rsidRPr="00E66D37">
              <w:rPr>
                <w:rFonts w:ascii="Times New Roman" w:hAnsi="Times New Roman"/>
              </w:rPr>
              <w:t>Готовимся к школе. Тетрадь по математике</w:t>
            </w:r>
          </w:p>
        </w:tc>
      </w:tr>
      <w:tr w:rsidR="00E66D37" w:rsidRPr="00E66D37" w:rsidTr="00E66D37">
        <w:trPr>
          <w:trHeight w:val="271"/>
        </w:trPr>
        <w:tc>
          <w:tcPr>
            <w:tcW w:w="5245" w:type="dxa"/>
            <w:shd w:val="clear" w:color="auto" w:fill="auto"/>
          </w:tcPr>
          <w:p w:rsidR="00E66D37" w:rsidRPr="00E66D37" w:rsidRDefault="00E66D37" w:rsidP="00E66D37">
            <w:pPr>
              <w:rPr>
                <w:rFonts w:ascii="Times New Roman" w:hAnsi="Times New Roman"/>
              </w:rPr>
            </w:pPr>
            <w:r w:rsidRPr="00E66D37">
              <w:rPr>
                <w:rFonts w:ascii="Times New Roman" w:hAnsi="Times New Roman"/>
              </w:rPr>
              <w:t>В.В. Смирнова и др.С.-Пб, 2003</w:t>
            </w:r>
          </w:p>
        </w:tc>
        <w:tc>
          <w:tcPr>
            <w:tcW w:w="5353" w:type="dxa"/>
          </w:tcPr>
          <w:p w:rsidR="00E66D37" w:rsidRPr="00E66D37" w:rsidRDefault="00E66D37" w:rsidP="00E66D37">
            <w:pPr>
              <w:rPr>
                <w:rFonts w:ascii="Times New Roman" w:hAnsi="Times New Roman"/>
              </w:rPr>
            </w:pPr>
            <w:r w:rsidRPr="00E66D37">
              <w:rPr>
                <w:rFonts w:ascii="Times New Roman" w:hAnsi="Times New Roman"/>
              </w:rPr>
              <w:t>Тропинка в природу. Экологическое образование в детском саду</w:t>
            </w:r>
          </w:p>
        </w:tc>
      </w:tr>
      <w:tr w:rsidR="00E66D37" w:rsidRPr="00E66D37" w:rsidTr="00E66D37">
        <w:trPr>
          <w:trHeight w:val="251"/>
        </w:trPr>
        <w:tc>
          <w:tcPr>
            <w:tcW w:w="5245" w:type="dxa"/>
            <w:shd w:val="clear" w:color="auto" w:fill="auto"/>
          </w:tcPr>
          <w:p w:rsidR="00E66D37" w:rsidRPr="00E66D37" w:rsidRDefault="00E66D37" w:rsidP="00E66D37">
            <w:pPr>
              <w:rPr>
                <w:rFonts w:ascii="Times New Roman" w:hAnsi="Times New Roman"/>
              </w:rPr>
            </w:pPr>
            <w:r w:rsidRPr="00E66D37">
              <w:rPr>
                <w:rFonts w:ascii="Times New Roman" w:hAnsi="Times New Roman"/>
              </w:rPr>
              <w:t>А.А. Смоленцева, О.В. Суворова, 2003 г., -С-Пб.</w:t>
            </w:r>
          </w:p>
        </w:tc>
        <w:tc>
          <w:tcPr>
            <w:tcW w:w="5353" w:type="dxa"/>
          </w:tcPr>
          <w:p w:rsidR="00E66D37" w:rsidRPr="00E66D37" w:rsidRDefault="00E66D37" w:rsidP="00E66D37">
            <w:pPr>
              <w:rPr>
                <w:rFonts w:ascii="Times New Roman" w:hAnsi="Times New Roman"/>
              </w:rPr>
            </w:pPr>
            <w:r w:rsidRPr="00E66D37">
              <w:rPr>
                <w:rFonts w:ascii="Times New Roman" w:hAnsi="Times New Roman"/>
              </w:rPr>
              <w:t>Математика в проблемных ситуациях для маленьких детей</w:t>
            </w:r>
          </w:p>
        </w:tc>
      </w:tr>
      <w:tr w:rsidR="00E66D37" w:rsidRPr="00E66D37" w:rsidTr="00E66D37">
        <w:trPr>
          <w:trHeight w:val="301"/>
        </w:trPr>
        <w:tc>
          <w:tcPr>
            <w:tcW w:w="5245" w:type="dxa"/>
            <w:shd w:val="clear" w:color="auto" w:fill="auto"/>
          </w:tcPr>
          <w:p w:rsidR="00E66D37" w:rsidRPr="00E66D37" w:rsidRDefault="00E66D37" w:rsidP="00E66D37">
            <w:pPr>
              <w:rPr>
                <w:rFonts w:ascii="Times New Roman" w:hAnsi="Times New Roman"/>
              </w:rPr>
            </w:pPr>
            <w:r w:rsidRPr="00E66D37">
              <w:rPr>
                <w:rFonts w:ascii="Times New Roman" w:hAnsi="Times New Roman"/>
              </w:rPr>
              <w:t>Е.В. Колесникова, 2003 г., -М.</w:t>
            </w:r>
          </w:p>
        </w:tc>
        <w:tc>
          <w:tcPr>
            <w:tcW w:w="5353" w:type="dxa"/>
          </w:tcPr>
          <w:p w:rsidR="00E66D37" w:rsidRPr="00E66D37" w:rsidRDefault="00E66D37" w:rsidP="00E66D37">
            <w:pPr>
              <w:rPr>
                <w:rFonts w:ascii="Times New Roman" w:hAnsi="Times New Roman"/>
              </w:rPr>
            </w:pPr>
            <w:r w:rsidRPr="00E66D37">
              <w:rPr>
                <w:rFonts w:ascii="Times New Roman" w:hAnsi="Times New Roman"/>
              </w:rPr>
              <w:t>Математика для дошкольников 6-7 лет</w:t>
            </w:r>
          </w:p>
        </w:tc>
      </w:tr>
      <w:tr w:rsidR="00E66D37" w:rsidRPr="00E66D37" w:rsidTr="00E66D37">
        <w:trPr>
          <w:trHeight w:val="245"/>
        </w:trPr>
        <w:tc>
          <w:tcPr>
            <w:tcW w:w="5245" w:type="dxa"/>
            <w:shd w:val="clear" w:color="auto" w:fill="auto"/>
          </w:tcPr>
          <w:p w:rsidR="00E66D37" w:rsidRPr="00E66D37" w:rsidRDefault="00E66D37" w:rsidP="00E66D37">
            <w:pPr>
              <w:rPr>
                <w:rFonts w:ascii="Times New Roman" w:hAnsi="Times New Roman"/>
              </w:rPr>
            </w:pPr>
            <w:r w:rsidRPr="00E66D37">
              <w:rPr>
                <w:rFonts w:ascii="Times New Roman" w:hAnsi="Times New Roman"/>
              </w:rPr>
              <w:lastRenderedPageBreak/>
              <w:t>А.И. Иванова,2003 г., -М.</w:t>
            </w:r>
          </w:p>
        </w:tc>
        <w:tc>
          <w:tcPr>
            <w:tcW w:w="5353" w:type="dxa"/>
          </w:tcPr>
          <w:p w:rsidR="00E66D37" w:rsidRPr="00E66D37" w:rsidRDefault="00E66D37" w:rsidP="00E66D37">
            <w:pPr>
              <w:rPr>
                <w:rFonts w:ascii="Times New Roman" w:hAnsi="Times New Roman"/>
              </w:rPr>
            </w:pPr>
            <w:r w:rsidRPr="00E66D37">
              <w:rPr>
                <w:rFonts w:ascii="Times New Roman" w:hAnsi="Times New Roman"/>
              </w:rPr>
              <w:t>Методика организации экологических наблюдений и экспериментов в детском саду</w:t>
            </w:r>
          </w:p>
        </w:tc>
      </w:tr>
      <w:tr w:rsidR="00E66D37" w:rsidRPr="00E66D37" w:rsidTr="00E66D37">
        <w:trPr>
          <w:trHeight w:val="369"/>
        </w:trPr>
        <w:tc>
          <w:tcPr>
            <w:tcW w:w="5245" w:type="dxa"/>
            <w:shd w:val="clear" w:color="auto" w:fill="auto"/>
          </w:tcPr>
          <w:p w:rsidR="00E66D37" w:rsidRPr="00E66D37" w:rsidRDefault="00E66D37" w:rsidP="00E66D37">
            <w:pPr>
              <w:rPr>
                <w:rFonts w:ascii="Times New Roman" w:hAnsi="Times New Roman"/>
              </w:rPr>
            </w:pPr>
            <w:r w:rsidRPr="00E66D37">
              <w:rPr>
                <w:rFonts w:ascii="Times New Roman" w:hAnsi="Times New Roman"/>
              </w:rPr>
              <w:t>Л.Г. Петерсон, Н.П.Холина, 2002 г., -М.</w:t>
            </w:r>
          </w:p>
        </w:tc>
        <w:tc>
          <w:tcPr>
            <w:tcW w:w="5353" w:type="dxa"/>
          </w:tcPr>
          <w:p w:rsidR="00E66D37" w:rsidRPr="00E66D37" w:rsidRDefault="00E66D37" w:rsidP="00E66D37">
            <w:pPr>
              <w:rPr>
                <w:rFonts w:ascii="Times New Roman" w:hAnsi="Times New Roman"/>
              </w:rPr>
            </w:pPr>
            <w:r w:rsidRPr="00E66D37">
              <w:rPr>
                <w:rFonts w:ascii="Times New Roman" w:hAnsi="Times New Roman"/>
              </w:rPr>
              <w:t xml:space="preserve">Игралочка </w:t>
            </w:r>
          </w:p>
        </w:tc>
      </w:tr>
      <w:tr w:rsidR="00E66D37" w:rsidRPr="00E66D37" w:rsidTr="00E66D37">
        <w:trPr>
          <w:trHeight w:val="257"/>
        </w:trPr>
        <w:tc>
          <w:tcPr>
            <w:tcW w:w="5245" w:type="dxa"/>
            <w:shd w:val="clear" w:color="auto" w:fill="auto"/>
          </w:tcPr>
          <w:p w:rsidR="00E66D37" w:rsidRPr="00E66D37" w:rsidRDefault="00E66D37" w:rsidP="00E66D37">
            <w:pPr>
              <w:rPr>
                <w:rFonts w:ascii="Times New Roman" w:hAnsi="Times New Roman"/>
              </w:rPr>
            </w:pPr>
            <w:r w:rsidRPr="00E66D37">
              <w:rPr>
                <w:rFonts w:ascii="Times New Roman" w:hAnsi="Times New Roman"/>
              </w:rPr>
              <w:t>О.В. Дыбина,2002 г., -М.</w:t>
            </w:r>
          </w:p>
        </w:tc>
        <w:tc>
          <w:tcPr>
            <w:tcW w:w="5353" w:type="dxa"/>
          </w:tcPr>
          <w:p w:rsidR="00E66D37" w:rsidRPr="00E66D37" w:rsidRDefault="00E66D37" w:rsidP="00E66D37">
            <w:pPr>
              <w:rPr>
                <w:rFonts w:ascii="Times New Roman" w:hAnsi="Times New Roman"/>
              </w:rPr>
            </w:pPr>
            <w:r w:rsidRPr="00E66D37">
              <w:rPr>
                <w:rFonts w:ascii="Times New Roman" w:hAnsi="Times New Roman"/>
              </w:rPr>
              <w:t>Что было до … (игры-путешествия в прошлое предметов)</w:t>
            </w:r>
          </w:p>
        </w:tc>
      </w:tr>
      <w:tr w:rsidR="00E66D37" w:rsidRPr="00E66D37" w:rsidTr="00E66D37">
        <w:trPr>
          <w:trHeight w:val="247"/>
        </w:trPr>
        <w:tc>
          <w:tcPr>
            <w:tcW w:w="5245" w:type="dxa"/>
            <w:shd w:val="clear" w:color="auto" w:fill="auto"/>
          </w:tcPr>
          <w:p w:rsidR="00E66D37" w:rsidRPr="00E66D37" w:rsidRDefault="00E66D37" w:rsidP="00E66D37">
            <w:pPr>
              <w:rPr>
                <w:rFonts w:ascii="Times New Roman" w:hAnsi="Times New Roman"/>
              </w:rPr>
            </w:pPr>
            <w:r w:rsidRPr="00E66D37">
              <w:rPr>
                <w:rFonts w:ascii="Times New Roman" w:hAnsi="Times New Roman"/>
              </w:rPr>
              <w:t>О.В. Дыбина, 2002 г., -М.</w:t>
            </w:r>
          </w:p>
        </w:tc>
        <w:tc>
          <w:tcPr>
            <w:tcW w:w="5353" w:type="dxa"/>
          </w:tcPr>
          <w:p w:rsidR="00E66D37" w:rsidRPr="00E66D37" w:rsidRDefault="00E66D37" w:rsidP="00E66D37">
            <w:pPr>
              <w:rPr>
                <w:rFonts w:ascii="Times New Roman" w:hAnsi="Times New Roman"/>
              </w:rPr>
            </w:pPr>
            <w:r w:rsidRPr="00E66D37">
              <w:rPr>
                <w:rFonts w:ascii="Times New Roman" w:hAnsi="Times New Roman"/>
              </w:rPr>
              <w:t>Неизведанное рядом (занимательные опыты и эксперименты для дошкольников)</w:t>
            </w:r>
          </w:p>
        </w:tc>
      </w:tr>
      <w:tr w:rsidR="00E66D37" w:rsidRPr="00E66D37" w:rsidTr="00E66D37">
        <w:trPr>
          <w:trHeight w:val="519"/>
        </w:trPr>
        <w:tc>
          <w:tcPr>
            <w:tcW w:w="5245" w:type="dxa"/>
            <w:shd w:val="clear" w:color="auto" w:fill="auto"/>
          </w:tcPr>
          <w:p w:rsidR="00E66D37" w:rsidRPr="00E66D37" w:rsidRDefault="00E66D37" w:rsidP="00E66D37">
            <w:pPr>
              <w:rPr>
                <w:rFonts w:ascii="Times New Roman" w:hAnsi="Times New Roman"/>
              </w:rPr>
            </w:pPr>
            <w:r w:rsidRPr="00E66D37">
              <w:rPr>
                <w:rFonts w:ascii="Times New Roman" w:hAnsi="Times New Roman"/>
              </w:rPr>
              <w:t>З.А. Михайлова, И.Н. Чеплашкина</w:t>
            </w:r>
          </w:p>
          <w:p w:rsidR="00E66D37" w:rsidRPr="00E66D37" w:rsidRDefault="00E66D37" w:rsidP="00E66D37">
            <w:pPr>
              <w:rPr>
                <w:rFonts w:ascii="Times New Roman" w:hAnsi="Times New Roman"/>
              </w:rPr>
            </w:pPr>
            <w:r w:rsidRPr="00E66D37">
              <w:rPr>
                <w:rFonts w:ascii="Times New Roman" w:hAnsi="Times New Roman"/>
              </w:rPr>
              <w:t>С.-Пб, ДЕТСТВО-ПРЕСС, 2002</w:t>
            </w:r>
          </w:p>
        </w:tc>
        <w:tc>
          <w:tcPr>
            <w:tcW w:w="5353" w:type="dxa"/>
          </w:tcPr>
          <w:p w:rsidR="00E66D37" w:rsidRPr="00E66D37" w:rsidRDefault="00E66D37" w:rsidP="00E66D37">
            <w:pPr>
              <w:rPr>
                <w:rFonts w:ascii="Times New Roman" w:hAnsi="Times New Roman"/>
              </w:rPr>
            </w:pPr>
            <w:r w:rsidRPr="00E66D37">
              <w:rPr>
                <w:rFonts w:ascii="Times New Roman" w:hAnsi="Times New Roman"/>
              </w:rPr>
              <w:t xml:space="preserve">Математика – это интересно. </w:t>
            </w:r>
          </w:p>
        </w:tc>
      </w:tr>
      <w:tr w:rsidR="00E66D37" w:rsidRPr="00E66D37" w:rsidTr="00E66D37">
        <w:trPr>
          <w:trHeight w:val="277"/>
        </w:trPr>
        <w:tc>
          <w:tcPr>
            <w:tcW w:w="5245" w:type="dxa"/>
            <w:shd w:val="clear" w:color="auto" w:fill="auto"/>
          </w:tcPr>
          <w:p w:rsidR="00E66D37" w:rsidRPr="00E66D37" w:rsidRDefault="00E66D37" w:rsidP="00E66D37">
            <w:pPr>
              <w:rPr>
                <w:rFonts w:ascii="Times New Roman" w:hAnsi="Times New Roman"/>
              </w:rPr>
            </w:pPr>
            <w:r w:rsidRPr="00E66D37">
              <w:rPr>
                <w:rFonts w:ascii="Times New Roman" w:hAnsi="Times New Roman"/>
              </w:rPr>
              <w:t>Н.А. Рыжова-М.,ЛИНКА_ПРЕСС, 2002</w:t>
            </w:r>
          </w:p>
        </w:tc>
        <w:tc>
          <w:tcPr>
            <w:tcW w:w="5353" w:type="dxa"/>
          </w:tcPr>
          <w:p w:rsidR="00E66D37" w:rsidRPr="00E66D37" w:rsidRDefault="00E66D37" w:rsidP="00E66D37">
            <w:pPr>
              <w:rPr>
                <w:rFonts w:ascii="Times New Roman" w:hAnsi="Times New Roman"/>
              </w:rPr>
            </w:pPr>
            <w:r w:rsidRPr="00E66D37">
              <w:rPr>
                <w:rFonts w:ascii="Times New Roman" w:hAnsi="Times New Roman"/>
              </w:rPr>
              <w:t>Не просто сказки. Экологические рассказы, сказки и праздники</w:t>
            </w:r>
          </w:p>
        </w:tc>
      </w:tr>
      <w:tr w:rsidR="00E66D37" w:rsidRPr="00E66D37" w:rsidTr="00E66D37">
        <w:trPr>
          <w:trHeight w:val="327"/>
        </w:trPr>
        <w:tc>
          <w:tcPr>
            <w:tcW w:w="5245" w:type="dxa"/>
            <w:shd w:val="clear" w:color="auto" w:fill="auto"/>
          </w:tcPr>
          <w:p w:rsidR="00E66D37" w:rsidRPr="00E66D37" w:rsidRDefault="00E66D37" w:rsidP="00E66D37">
            <w:pPr>
              <w:rPr>
                <w:rFonts w:ascii="Times New Roman" w:hAnsi="Times New Roman"/>
              </w:rPr>
            </w:pPr>
            <w:r w:rsidRPr="00E66D37">
              <w:rPr>
                <w:rFonts w:ascii="Times New Roman" w:hAnsi="Times New Roman"/>
              </w:rPr>
              <w:t>З.А. Михайлова, 2001 г., -С-Пб.</w:t>
            </w:r>
          </w:p>
        </w:tc>
        <w:tc>
          <w:tcPr>
            <w:tcW w:w="5353" w:type="dxa"/>
          </w:tcPr>
          <w:p w:rsidR="00E66D37" w:rsidRPr="00E66D37" w:rsidRDefault="00E66D37" w:rsidP="00E66D37">
            <w:pPr>
              <w:rPr>
                <w:rFonts w:ascii="Times New Roman" w:hAnsi="Times New Roman"/>
              </w:rPr>
            </w:pPr>
            <w:r w:rsidRPr="00E66D37">
              <w:rPr>
                <w:rFonts w:ascii="Times New Roman" w:hAnsi="Times New Roman"/>
              </w:rPr>
              <w:t xml:space="preserve">Игровые задачи для дошкольников </w:t>
            </w:r>
          </w:p>
        </w:tc>
      </w:tr>
      <w:tr w:rsidR="00E66D37" w:rsidRPr="00E66D37" w:rsidTr="00E66D37">
        <w:trPr>
          <w:trHeight w:val="519"/>
        </w:trPr>
        <w:tc>
          <w:tcPr>
            <w:tcW w:w="5245" w:type="dxa"/>
            <w:shd w:val="clear" w:color="auto" w:fill="auto"/>
          </w:tcPr>
          <w:p w:rsidR="00E66D37" w:rsidRPr="00E66D37" w:rsidRDefault="00E66D37" w:rsidP="00E66D37">
            <w:pPr>
              <w:rPr>
                <w:rFonts w:ascii="Times New Roman" w:hAnsi="Times New Roman"/>
              </w:rPr>
            </w:pPr>
            <w:r w:rsidRPr="00E66D37">
              <w:rPr>
                <w:rFonts w:ascii="Times New Roman" w:hAnsi="Times New Roman"/>
              </w:rPr>
              <w:t>З.А. Михайлова,2001 г., -С-Пб.</w:t>
            </w:r>
          </w:p>
        </w:tc>
        <w:tc>
          <w:tcPr>
            <w:tcW w:w="5353" w:type="dxa"/>
          </w:tcPr>
          <w:p w:rsidR="00E66D37" w:rsidRPr="00E66D37" w:rsidRDefault="00E66D37" w:rsidP="00E66D37">
            <w:pPr>
              <w:rPr>
                <w:rFonts w:ascii="Times New Roman" w:hAnsi="Times New Roman"/>
              </w:rPr>
            </w:pPr>
            <w:r w:rsidRPr="00E66D37">
              <w:rPr>
                <w:rFonts w:ascii="Times New Roman" w:hAnsi="Times New Roman"/>
              </w:rPr>
              <w:t>Математика – это интересно. Игровые ситуации для детей дошкольного возраста. Диагностика освоенности математических представлений</w:t>
            </w:r>
          </w:p>
        </w:tc>
      </w:tr>
      <w:tr w:rsidR="00E66D37" w:rsidRPr="00E66D37" w:rsidTr="00E66D37">
        <w:trPr>
          <w:trHeight w:val="265"/>
        </w:trPr>
        <w:tc>
          <w:tcPr>
            <w:tcW w:w="5245" w:type="dxa"/>
            <w:shd w:val="clear" w:color="auto" w:fill="auto"/>
          </w:tcPr>
          <w:p w:rsidR="00E66D37" w:rsidRPr="00E66D37" w:rsidRDefault="00E66D37" w:rsidP="00E66D37">
            <w:pPr>
              <w:rPr>
                <w:rFonts w:ascii="Times New Roman" w:hAnsi="Times New Roman"/>
              </w:rPr>
            </w:pPr>
            <w:r w:rsidRPr="00E66D37">
              <w:rPr>
                <w:rFonts w:ascii="Times New Roman" w:hAnsi="Times New Roman"/>
              </w:rPr>
              <w:t>З.А. Михайлова,2001 г., -С-Пб.</w:t>
            </w:r>
          </w:p>
        </w:tc>
        <w:tc>
          <w:tcPr>
            <w:tcW w:w="5353" w:type="dxa"/>
          </w:tcPr>
          <w:p w:rsidR="00E66D37" w:rsidRPr="00E66D37" w:rsidRDefault="00E66D37" w:rsidP="00E66D37">
            <w:pPr>
              <w:rPr>
                <w:rFonts w:ascii="Times New Roman" w:hAnsi="Times New Roman"/>
              </w:rPr>
            </w:pPr>
            <w:r w:rsidRPr="00E66D37">
              <w:rPr>
                <w:rFonts w:ascii="Times New Roman" w:hAnsi="Times New Roman"/>
              </w:rPr>
              <w:t>Математика от трех до семи</w:t>
            </w:r>
          </w:p>
        </w:tc>
      </w:tr>
      <w:tr w:rsidR="00E66D37" w:rsidRPr="00E66D37" w:rsidTr="00E66D37">
        <w:trPr>
          <w:trHeight w:val="257"/>
        </w:trPr>
        <w:tc>
          <w:tcPr>
            <w:tcW w:w="5245" w:type="dxa"/>
            <w:shd w:val="clear" w:color="auto" w:fill="auto"/>
          </w:tcPr>
          <w:p w:rsidR="00E66D37" w:rsidRPr="00E66D37" w:rsidRDefault="00E66D37" w:rsidP="00E66D37">
            <w:pPr>
              <w:rPr>
                <w:rFonts w:ascii="Times New Roman" w:hAnsi="Times New Roman"/>
              </w:rPr>
            </w:pPr>
            <w:r w:rsidRPr="00E66D37">
              <w:rPr>
                <w:rFonts w:ascii="Times New Roman" w:hAnsi="Times New Roman"/>
              </w:rPr>
              <w:t>В.В. Зайцев, 2001 г., -М.</w:t>
            </w:r>
          </w:p>
        </w:tc>
        <w:tc>
          <w:tcPr>
            <w:tcW w:w="5353" w:type="dxa"/>
          </w:tcPr>
          <w:p w:rsidR="00E66D37" w:rsidRPr="00E66D37" w:rsidRDefault="00E66D37" w:rsidP="00E66D37">
            <w:pPr>
              <w:rPr>
                <w:rFonts w:ascii="Times New Roman" w:hAnsi="Times New Roman"/>
              </w:rPr>
            </w:pPr>
            <w:r w:rsidRPr="00E66D37">
              <w:rPr>
                <w:rFonts w:ascii="Times New Roman" w:hAnsi="Times New Roman"/>
              </w:rPr>
              <w:t>Математика для детей дошкольного возраста</w:t>
            </w:r>
          </w:p>
        </w:tc>
      </w:tr>
      <w:tr w:rsidR="00E66D37" w:rsidRPr="00E66D37" w:rsidTr="00E66D37">
        <w:trPr>
          <w:trHeight w:val="257"/>
        </w:trPr>
        <w:tc>
          <w:tcPr>
            <w:tcW w:w="5245" w:type="dxa"/>
            <w:shd w:val="clear" w:color="auto" w:fill="auto"/>
          </w:tcPr>
          <w:p w:rsidR="00E66D37" w:rsidRPr="00E66D37" w:rsidRDefault="00E66D37" w:rsidP="00E66D37">
            <w:pPr>
              <w:rPr>
                <w:rFonts w:ascii="Times New Roman" w:hAnsi="Times New Roman"/>
              </w:rPr>
            </w:pPr>
            <w:r w:rsidRPr="00E66D37">
              <w:rPr>
                <w:rFonts w:ascii="Times New Roman" w:hAnsi="Times New Roman"/>
              </w:rPr>
              <w:t>А.В.Пугина, 2017г.-Волгоград</w:t>
            </w:r>
          </w:p>
        </w:tc>
        <w:tc>
          <w:tcPr>
            <w:tcW w:w="5353" w:type="dxa"/>
          </w:tcPr>
          <w:p w:rsidR="00E66D37" w:rsidRPr="00E66D37" w:rsidRDefault="00E66D37" w:rsidP="00E66D37">
            <w:pPr>
              <w:rPr>
                <w:rFonts w:ascii="Times New Roman" w:hAnsi="Times New Roman"/>
              </w:rPr>
            </w:pPr>
            <w:r w:rsidRPr="00E66D37">
              <w:rPr>
                <w:rFonts w:ascii="Times New Roman" w:hAnsi="Times New Roman"/>
              </w:rPr>
              <w:t xml:space="preserve">Комплексные занятия в подготовительной группе. Математика. Развитие речи. Грамота </w:t>
            </w:r>
          </w:p>
        </w:tc>
      </w:tr>
      <w:tr w:rsidR="00E66D37" w:rsidRPr="00E66D37" w:rsidTr="00E66D37">
        <w:trPr>
          <w:trHeight w:val="257"/>
        </w:trPr>
        <w:tc>
          <w:tcPr>
            <w:tcW w:w="5245" w:type="dxa"/>
            <w:shd w:val="clear" w:color="auto" w:fill="auto"/>
          </w:tcPr>
          <w:p w:rsidR="00E66D37" w:rsidRPr="00E66D37" w:rsidRDefault="00E66D37" w:rsidP="00E66D37">
            <w:pPr>
              <w:rPr>
                <w:rFonts w:ascii="Times New Roman" w:hAnsi="Times New Roman"/>
              </w:rPr>
            </w:pPr>
            <w:r w:rsidRPr="00E66D37">
              <w:rPr>
                <w:rFonts w:ascii="Times New Roman" w:hAnsi="Times New Roman"/>
              </w:rPr>
              <w:t>Л.Е.Кыласова, 2017г.-Волгоград</w:t>
            </w:r>
          </w:p>
        </w:tc>
        <w:tc>
          <w:tcPr>
            <w:tcW w:w="5353" w:type="dxa"/>
          </w:tcPr>
          <w:p w:rsidR="00E66D37" w:rsidRPr="00E66D37" w:rsidRDefault="00E66D37" w:rsidP="00E66D37">
            <w:pPr>
              <w:rPr>
                <w:rFonts w:ascii="Times New Roman" w:hAnsi="Times New Roman"/>
              </w:rPr>
            </w:pPr>
            <w:r w:rsidRPr="00E66D37">
              <w:rPr>
                <w:rFonts w:ascii="Times New Roman" w:hAnsi="Times New Roman"/>
              </w:rPr>
              <w:t xml:space="preserve">Развитие речи Конспекты занятий в подготовительной группе </w:t>
            </w:r>
          </w:p>
        </w:tc>
      </w:tr>
      <w:tr w:rsidR="00E66D37" w:rsidRPr="00E66D37" w:rsidTr="00E66D37">
        <w:trPr>
          <w:trHeight w:val="257"/>
        </w:trPr>
        <w:tc>
          <w:tcPr>
            <w:tcW w:w="5245" w:type="dxa"/>
            <w:shd w:val="clear" w:color="auto" w:fill="auto"/>
          </w:tcPr>
          <w:p w:rsidR="00E66D37" w:rsidRPr="00E66D37" w:rsidRDefault="00E66D37" w:rsidP="00E66D37">
            <w:pPr>
              <w:rPr>
                <w:rFonts w:ascii="Times New Roman" w:hAnsi="Times New Roman"/>
              </w:rPr>
            </w:pPr>
            <w:r w:rsidRPr="00E66D37">
              <w:rPr>
                <w:rFonts w:ascii="Times New Roman" w:hAnsi="Times New Roman"/>
              </w:rPr>
              <w:t>Е.А.Казинцева, 2017г.-Волгоград</w:t>
            </w:r>
          </w:p>
        </w:tc>
        <w:tc>
          <w:tcPr>
            <w:tcW w:w="5353" w:type="dxa"/>
          </w:tcPr>
          <w:p w:rsidR="00E66D37" w:rsidRPr="00E66D37" w:rsidRDefault="00E66D37" w:rsidP="00E66D37">
            <w:pPr>
              <w:rPr>
                <w:rFonts w:ascii="Times New Roman" w:hAnsi="Times New Roman"/>
              </w:rPr>
            </w:pPr>
            <w:r w:rsidRPr="00E66D37">
              <w:rPr>
                <w:rFonts w:ascii="Times New Roman" w:hAnsi="Times New Roman"/>
              </w:rPr>
              <w:t>Формирование математических представлений/.Конспекты занятий в старшей группе</w:t>
            </w:r>
          </w:p>
        </w:tc>
      </w:tr>
      <w:tr w:rsidR="00E66D37" w:rsidRPr="00E66D37" w:rsidTr="00E66D37">
        <w:trPr>
          <w:trHeight w:val="257"/>
        </w:trPr>
        <w:tc>
          <w:tcPr>
            <w:tcW w:w="5245" w:type="dxa"/>
            <w:shd w:val="clear" w:color="auto" w:fill="auto"/>
          </w:tcPr>
          <w:p w:rsidR="00E66D37" w:rsidRPr="00E66D37" w:rsidRDefault="00E66D37" w:rsidP="00E66D37">
            <w:pPr>
              <w:rPr>
                <w:rFonts w:ascii="Times New Roman" w:hAnsi="Times New Roman"/>
              </w:rPr>
            </w:pPr>
            <w:r w:rsidRPr="00E66D37">
              <w:rPr>
                <w:rFonts w:ascii="Times New Roman" w:hAnsi="Times New Roman"/>
              </w:rPr>
              <w:t>Е.С.Маклакова, 2017г.-Волгоград</w:t>
            </w:r>
          </w:p>
        </w:tc>
        <w:tc>
          <w:tcPr>
            <w:tcW w:w="5353" w:type="dxa"/>
          </w:tcPr>
          <w:p w:rsidR="00E66D37" w:rsidRPr="00E66D37" w:rsidRDefault="00E66D37" w:rsidP="00E66D37">
            <w:pPr>
              <w:rPr>
                <w:rFonts w:ascii="Times New Roman" w:hAnsi="Times New Roman"/>
              </w:rPr>
            </w:pPr>
            <w:r w:rsidRPr="00E66D37">
              <w:rPr>
                <w:rFonts w:ascii="Times New Roman" w:hAnsi="Times New Roman"/>
              </w:rPr>
              <w:t>Математика. 2-я младшая группа: Планирование, конспекты игровых занятий. Программа "Детство" ФГОС ДО</w:t>
            </w:r>
          </w:p>
        </w:tc>
      </w:tr>
      <w:tr w:rsidR="00E66D37" w:rsidRPr="00E66D37" w:rsidTr="00E66D37">
        <w:trPr>
          <w:trHeight w:val="257"/>
        </w:trPr>
        <w:tc>
          <w:tcPr>
            <w:tcW w:w="5245" w:type="dxa"/>
            <w:shd w:val="clear" w:color="auto" w:fill="auto"/>
          </w:tcPr>
          <w:p w:rsidR="00E66D37" w:rsidRPr="00E66D37" w:rsidRDefault="00E66D37" w:rsidP="00E66D37">
            <w:pPr>
              <w:rPr>
                <w:rFonts w:ascii="Times New Roman" w:hAnsi="Times New Roman"/>
              </w:rPr>
            </w:pPr>
            <w:r w:rsidRPr="00E66D37">
              <w:rPr>
                <w:rFonts w:ascii="Times New Roman" w:hAnsi="Times New Roman"/>
              </w:rPr>
              <w:t>Ю.Б.Сержантова, 2017г.-Волгоград</w:t>
            </w:r>
          </w:p>
        </w:tc>
        <w:tc>
          <w:tcPr>
            <w:tcW w:w="5353" w:type="dxa"/>
          </w:tcPr>
          <w:p w:rsidR="00E66D37" w:rsidRPr="00E66D37" w:rsidRDefault="00E66D37" w:rsidP="00E66D37">
            <w:pPr>
              <w:rPr>
                <w:rFonts w:ascii="Times New Roman" w:hAnsi="Times New Roman"/>
              </w:rPr>
            </w:pPr>
            <w:r w:rsidRPr="00E66D37">
              <w:rPr>
                <w:rFonts w:ascii="Times New Roman" w:hAnsi="Times New Roman"/>
              </w:rPr>
              <w:t>Комплексные занятия по программе «Детство» Вторая младшая группа</w:t>
            </w:r>
          </w:p>
        </w:tc>
      </w:tr>
      <w:tr w:rsidR="00E66D37" w:rsidRPr="00E66D37" w:rsidTr="00E66D37">
        <w:trPr>
          <w:trHeight w:val="257"/>
        </w:trPr>
        <w:tc>
          <w:tcPr>
            <w:tcW w:w="5245" w:type="dxa"/>
            <w:shd w:val="clear" w:color="auto" w:fill="auto"/>
          </w:tcPr>
          <w:p w:rsidR="00E66D37" w:rsidRPr="00E66D37" w:rsidRDefault="00E66D37" w:rsidP="00E66D37">
            <w:pPr>
              <w:rPr>
                <w:rFonts w:ascii="Times New Roman" w:hAnsi="Times New Roman"/>
              </w:rPr>
            </w:pPr>
            <w:r w:rsidRPr="00E66D37">
              <w:rPr>
                <w:rFonts w:ascii="Times New Roman" w:hAnsi="Times New Roman"/>
              </w:rPr>
              <w:t>З.А.Ефанова, 2017г.-Волгоград</w:t>
            </w:r>
          </w:p>
        </w:tc>
        <w:tc>
          <w:tcPr>
            <w:tcW w:w="5353" w:type="dxa"/>
          </w:tcPr>
          <w:p w:rsidR="00E66D37" w:rsidRPr="00E66D37" w:rsidRDefault="00E66D37" w:rsidP="00E66D37">
            <w:pPr>
              <w:rPr>
                <w:rFonts w:ascii="Times New Roman" w:hAnsi="Times New Roman"/>
              </w:rPr>
            </w:pPr>
            <w:r w:rsidRPr="00E66D37">
              <w:rPr>
                <w:rFonts w:ascii="Times New Roman" w:hAnsi="Times New Roman"/>
              </w:rPr>
              <w:t>Комплексные занятия по программе«Детство» Средняя группа</w:t>
            </w:r>
          </w:p>
        </w:tc>
      </w:tr>
      <w:tr w:rsidR="00E66D37" w:rsidRPr="00E66D37" w:rsidTr="00E66D37">
        <w:trPr>
          <w:trHeight w:val="257"/>
        </w:trPr>
        <w:tc>
          <w:tcPr>
            <w:tcW w:w="5245" w:type="dxa"/>
            <w:shd w:val="clear" w:color="auto" w:fill="auto"/>
          </w:tcPr>
          <w:p w:rsidR="00E66D37" w:rsidRPr="00E66D37" w:rsidRDefault="00E66D37" w:rsidP="00E66D37">
            <w:pPr>
              <w:rPr>
                <w:rFonts w:ascii="Times New Roman" w:hAnsi="Times New Roman"/>
              </w:rPr>
            </w:pPr>
            <w:r w:rsidRPr="00E66D37">
              <w:rPr>
                <w:rFonts w:ascii="Times New Roman" w:hAnsi="Times New Roman"/>
              </w:rPr>
              <w:t>З.А.Ефанова, 2017г.-Волгоград</w:t>
            </w:r>
          </w:p>
        </w:tc>
        <w:tc>
          <w:tcPr>
            <w:tcW w:w="5353" w:type="dxa"/>
          </w:tcPr>
          <w:p w:rsidR="00E66D37" w:rsidRPr="00E66D37" w:rsidRDefault="00E66D37" w:rsidP="00E66D37">
            <w:pPr>
              <w:rPr>
                <w:rFonts w:ascii="Times New Roman" w:hAnsi="Times New Roman"/>
              </w:rPr>
            </w:pPr>
            <w:r w:rsidRPr="00E66D37">
              <w:rPr>
                <w:rFonts w:ascii="Times New Roman" w:hAnsi="Times New Roman"/>
              </w:rPr>
              <w:t>Комплексные занятия по программе «Детство» Старшая группа</w:t>
            </w:r>
          </w:p>
        </w:tc>
      </w:tr>
      <w:tr w:rsidR="00E66D37" w:rsidRPr="00E66D37" w:rsidTr="00E66D37">
        <w:trPr>
          <w:trHeight w:val="257"/>
        </w:trPr>
        <w:tc>
          <w:tcPr>
            <w:tcW w:w="5245" w:type="dxa"/>
            <w:shd w:val="clear" w:color="auto" w:fill="auto"/>
          </w:tcPr>
          <w:p w:rsidR="00E66D37" w:rsidRPr="00E66D37" w:rsidRDefault="00E66D37" w:rsidP="00E66D37">
            <w:pPr>
              <w:rPr>
                <w:rFonts w:ascii="Times New Roman" w:hAnsi="Times New Roman"/>
              </w:rPr>
            </w:pPr>
            <w:r w:rsidRPr="00E66D37">
              <w:rPr>
                <w:rFonts w:ascii="Times New Roman" w:hAnsi="Times New Roman"/>
              </w:rPr>
              <w:t>А.М. Вербенец, 2015г.-С.-Пб.</w:t>
            </w:r>
          </w:p>
        </w:tc>
        <w:tc>
          <w:tcPr>
            <w:tcW w:w="5353" w:type="dxa"/>
          </w:tcPr>
          <w:p w:rsidR="00E66D37" w:rsidRPr="00E66D37" w:rsidRDefault="00E66D37" w:rsidP="00E66D37">
            <w:pPr>
              <w:rPr>
                <w:rFonts w:ascii="Times New Roman" w:hAnsi="Times New Roman"/>
              </w:rPr>
            </w:pPr>
            <w:r w:rsidRPr="00E66D37">
              <w:rPr>
                <w:rFonts w:ascii="Times New Roman" w:hAnsi="Times New Roman"/>
              </w:rPr>
              <w:t>Планирование образовательного процесса ДО: современные подходы и технологии</w:t>
            </w:r>
          </w:p>
        </w:tc>
      </w:tr>
      <w:tr w:rsidR="00E66D37" w:rsidRPr="00E66D37" w:rsidTr="00E66D37">
        <w:trPr>
          <w:trHeight w:val="257"/>
        </w:trPr>
        <w:tc>
          <w:tcPr>
            <w:tcW w:w="5245" w:type="dxa"/>
            <w:shd w:val="clear" w:color="auto" w:fill="auto"/>
          </w:tcPr>
          <w:p w:rsidR="00E66D37" w:rsidRPr="00E66D37" w:rsidRDefault="00E66D37" w:rsidP="00E66D37">
            <w:pPr>
              <w:rPr>
                <w:rFonts w:ascii="Times New Roman" w:hAnsi="Times New Roman"/>
              </w:rPr>
            </w:pPr>
            <w:r w:rsidRPr="00E66D37">
              <w:rPr>
                <w:rFonts w:ascii="Times New Roman" w:hAnsi="Times New Roman"/>
              </w:rPr>
              <w:t>Н.П.Битютская, 2017г.-Волгоград</w:t>
            </w:r>
          </w:p>
        </w:tc>
        <w:tc>
          <w:tcPr>
            <w:tcW w:w="5353" w:type="dxa"/>
          </w:tcPr>
          <w:p w:rsidR="00E66D37" w:rsidRPr="00E66D37" w:rsidRDefault="00E66D37" w:rsidP="00E66D37">
            <w:pPr>
              <w:rPr>
                <w:rFonts w:ascii="Times New Roman" w:hAnsi="Times New Roman"/>
              </w:rPr>
            </w:pPr>
            <w:r w:rsidRPr="00E66D37">
              <w:rPr>
                <w:rFonts w:ascii="Times New Roman" w:hAnsi="Times New Roman"/>
              </w:rPr>
              <w:t xml:space="preserve">Проекты в дошкольной организации Технология и содержание проектной деятельности </w:t>
            </w:r>
          </w:p>
        </w:tc>
      </w:tr>
      <w:tr w:rsidR="00E66D37" w:rsidRPr="00E66D37" w:rsidTr="00E66D37">
        <w:trPr>
          <w:trHeight w:val="257"/>
        </w:trPr>
        <w:tc>
          <w:tcPr>
            <w:tcW w:w="5245" w:type="dxa"/>
            <w:shd w:val="clear" w:color="auto" w:fill="auto"/>
          </w:tcPr>
          <w:p w:rsidR="00E66D37" w:rsidRPr="00E66D37" w:rsidRDefault="00E66D37" w:rsidP="00E66D37">
            <w:pPr>
              <w:rPr>
                <w:rFonts w:ascii="Times New Roman" w:hAnsi="Times New Roman"/>
              </w:rPr>
            </w:pPr>
            <w:r w:rsidRPr="00E66D37">
              <w:rPr>
                <w:rFonts w:ascii="Times New Roman" w:hAnsi="Times New Roman"/>
              </w:rPr>
              <w:t>М.П.Костюченко, 2017г.-Волгоград</w:t>
            </w:r>
          </w:p>
        </w:tc>
        <w:tc>
          <w:tcPr>
            <w:tcW w:w="5353" w:type="dxa"/>
          </w:tcPr>
          <w:p w:rsidR="00E66D37" w:rsidRPr="00E66D37" w:rsidRDefault="00E66D37" w:rsidP="00E66D37">
            <w:pPr>
              <w:rPr>
                <w:rFonts w:ascii="Times New Roman" w:hAnsi="Times New Roman"/>
              </w:rPr>
            </w:pPr>
            <w:r w:rsidRPr="00E66D37">
              <w:rPr>
                <w:rFonts w:ascii="Times New Roman" w:hAnsi="Times New Roman"/>
              </w:rPr>
              <w:t>Деятельность дошкольников в детской экспериментальной лаборатории. Программа, игровые проблемные ситуации. Картотека опытов ФГОС</w:t>
            </w:r>
          </w:p>
        </w:tc>
      </w:tr>
      <w:tr w:rsidR="00E66D37" w:rsidRPr="00E66D37" w:rsidTr="00E66D37">
        <w:trPr>
          <w:trHeight w:val="257"/>
        </w:trPr>
        <w:tc>
          <w:tcPr>
            <w:tcW w:w="5245" w:type="dxa"/>
            <w:shd w:val="clear" w:color="auto" w:fill="auto"/>
          </w:tcPr>
          <w:p w:rsidR="00E66D37" w:rsidRPr="00E66D37" w:rsidRDefault="00E66D37" w:rsidP="00E66D37">
            <w:pPr>
              <w:rPr>
                <w:rFonts w:ascii="Times New Roman" w:hAnsi="Times New Roman"/>
              </w:rPr>
            </w:pPr>
            <w:r w:rsidRPr="00E66D37">
              <w:rPr>
                <w:rFonts w:ascii="Times New Roman" w:hAnsi="Times New Roman"/>
              </w:rPr>
              <w:t>О.Р.Меремьянина,2016г.-Волгоград</w:t>
            </w:r>
          </w:p>
        </w:tc>
        <w:tc>
          <w:tcPr>
            <w:tcW w:w="5353" w:type="dxa"/>
          </w:tcPr>
          <w:p w:rsidR="00E66D37" w:rsidRPr="00E66D37" w:rsidRDefault="00E66D37" w:rsidP="00E66D37">
            <w:pPr>
              <w:rPr>
                <w:rFonts w:ascii="Times New Roman" w:hAnsi="Times New Roman"/>
              </w:rPr>
            </w:pPr>
            <w:r w:rsidRPr="00E66D37">
              <w:rPr>
                <w:rFonts w:ascii="Times New Roman" w:hAnsi="Times New Roman"/>
              </w:rPr>
              <w:t>Комплексное планирование прогулок с детьми 2,5 -7 лет: прогулочные карты ФГОС</w:t>
            </w:r>
          </w:p>
        </w:tc>
      </w:tr>
      <w:tr w:rsidR="00E66D37" w:rsidRPr="00E66D37" w:rsidTr="00E66D37">
        <w:trPr>
          <w:trHeight w:val="257"/>
        </w:trPr>
        <w:tc>
          <w:tcPr>
            <w:tcW w:w="5245" w:type="dxa"/>
            <w:shd w:val="clear" w:color="auto" w:fill="auto"/>
          </w:tcPr>
          <w:p w:rsidR="00E66D37" w:rsidRPr="00E66D37" w:rsidRDefault="00E66D37" w:rsidP="00E66D37">
            <w:pPr>
              <w:rPr>
                <w:rFonts w:ascii="Times New Roman" w:hAnsi="Times New Roman"/>
              </w:rPr>
            </w:pPr>
            <w:r w:rsidRPr="00E66D37">
              <w:rPr>
                <w:rFonts w:ascii="Times New Roman" w:hAnsi="Times New Roman"/>
              </w:rPr>
              <w:t>Ю.А.Вакуленко, 2017г.-Волгоград</w:t>
            </w:r>
          </w:p>
        </w:tc>
        <w:tc>
          <w:tcPr>
            <w:tcW w:w="5353" w:type="dxa"/>
          </w:tcPr>
          <w:p w:rsidR="00E66D37" w:rsidRPr="00E66D37" w:rsidRDefault="00E66D37" w:rsidP="00E66D37">
            <w:pPr>
              <w:rPr>
                <w:rFonts w:ascii="Times New Roman" w:hAnsi="Times New Roman"/>
              </w:rPr>
            </w:pPr>
            <w:r w:rsidRPr="00E66D37">
              <w:rPr>
                <w:rFonts w:ascii="Times New Roman" w:hAnsi="Times New Roman"/>
              </w:rPr>
              <w:t>Календарные мероприятия в ДОУ: конспекты занятий ФГОС</w:t>
            </w:r>
          </w:p>
        </w:tc>
      </w:tr>
      <w:tr w:rsidR="00E66D37" w:rsidRPr="00E66D37" w:rsidTr="00E66D37">
        <w:trPr>
          <w:trHeight w:val="257"/>
        </w:trPr>
        <w:tc>
          <w:tcPr>
            <w:tcW w:w="5245" w:type="dxa"/>
            <w:shd w:val="clear" w:color="auto" w:fill="auto"/>
          </w:tcPr>
          <w:p w:rsidR="00E66D37" w:rsidRPr="00E66D37" w:rsidRDefault="00E66D37" w:rsidP="00E66D37">
            <w:pPr>
              <w:rPr>
                <w:rFonts w:ascii="Times New Roman" w:hAnsi="Times New Roman"/>
              </w:rPr>
            </w:pPr>
            <w:r w:rsidRPr="00E66D37">
              <w:rPr>
                <w:rFonts w:ascii="Times New Roman" w:hAnsi="Times New Roman"/>
              </w:rPr>
              <w:t>О.Е.Герасимова,2016г.-Волгоград</w:t>
            </w:r>
          </w:p>
        </w:tc>
        <w:tc>
          <w:tcPr>
            <w:tcW w:w="5353" w:type="dxa"/>
          </w:tcPr>
          <w:p w:rsidR="00E66D37" w:rsidRPr="00E66D37" w:rsidRDefault="00E66D37" w:rsidP="00E66D37">
            <w:pPr>
              <w:rPr>
                <w:rFonts w:ascii="Times New Roman" w:hAnsi="Times New Roman"/>
              </w:rPr>
            </w:pPr>
            <w:r w:rsidRPr="00E66D37">
              <w:rPr>
                <w:rFonts w:ascii="Times New Roman" w:hAnsi="Times New Roman"/>
              </w:rPr>
              <w:t>Игровые технологии как средство развития ориентировки в  пространстве у детей 4-6 лет</w:t>
            </w:r>
          </w:p>
        </w:tc>
      </w:tr>
      <w:tr w:rsidR="00E66D37" w:rsidRPr="00E66D37" w:rsidTr="00E66D37">
        <w:trPr>
          <w:trHeight w:val="257"/>
        </w:trPr>
        <w:tc>
          <w:tcPr>
            <w:tcW w:w="5245" w:type="dxa"/>
            <w:shd w:val="clear" w:color="auto" w:fill="auto"/>
          </w:tcPr>
          <w:p w:rsidR="00E66D37" w:rsidRPr="00E66D37" w:rsidRDefault="00E66D37" w:rsidP="00E66D37">
            <w:pPr>
              <w:rPr>
                <w:rFonts w:ascii="Times New Roman" w:hAnsi="Times New Roman"/>
              </w:rPr>
            </w:pPr>
            <w:r w:rsidRPr="00E66D37">
              <w:rPr>
                <w:rFonts w:ascii="Times New Roman" w:hAnsi="Times New Roman"/>
              </w:rPr>
              <w:t>Е.А.Мартынова, 2018г.-Волгоград</w:t>
            </w:r>
          </w:p>
        </w:tc>
        <w:tc>
          <w:tcPr>
            <w:tcW w:w="5353" w:type="dxa"/>
          </w:tcPr>
          <w:p w:rsidR="00E66D37" w:rsidRPr="00E66D37" w:rsidRDefault="00E66D37" w:rsidP="00E66D37">
            <w:pPr>
              <w:rPr>
                <w:rFonts w:ascii="Times New Roman" w:hAnsi="Times New Roman"/>
              </w:rPr>
            </w:pPr>
            <w:r w:rsidRPr="00E66D37">
              <w:rPr>
                <w:rFonts w:ascii="Times New Roman" w:hAnsi="Times New Roman"/>
              </w:rPr>
              <w:t xml:space="preserve">Организация опытно-экспериментальной деятельности детей 2-7 лет </w:t>
            </w:r>
          </w:p>
        </w:tc>
      </w:tr>
      <w:tr w:rsidR="00E66D37" w:rsidRPr="00E66D37" w:rsidTr="00E66D37">
        <w:trPr>
          <w:trHeight w:val="257"/>
        </w:trPr>
        <w:tc>
          <w:tcPr>
            <w:tcW w:w="5245" w:type="dxa"/>
            <w:shd w:val="clear" w:color="auto" w:fill="auto"/>
          </w:tcPr>
          <w:p w:rsidR="00E66D37" w:rsidRPr="00E66D37" w:rsidRDefault="00E66D37" w:rsidP="00E66D37">
            <w:pPr>
              <w:rPr>
                <w:rFonts w:ascii="Times New Roman" w:hAnsi="Times New Roman"/>
              </w:rPr>
            </w:pPr>
            <w:r w:rsidRPr="00E66D37">
              <w:rPr>
                <w:rFonts w:ascii="Times New Roman" w:hAnsi="Times New Roman"/>
              </w:rPr>
              <w:t>Н.В. Нищева, 2017г.-С.-Пб.</w:t>
            </w:r>
          </w:p>
        </w:tc>
        <w:tc>
          <w:tcPr>
            <w:tcW w:w="5353" w:type="dxa"/>
          </w:tcPr>
          <w:p w:rsidR="00E66D37" w:rsidRPr="00E66D37" w:rsidRDefault="00E66D37" w:rsidP="00E66D37">
            <w:pPr>
              <w:rPr>
                <w:rFonts w:ascii="Times New Roman" w:hAnsi="Times New Roman"/>
              </w:rPr>
            </w:pPr>
            <w:r w:rsidRPr="00E66D37">
              <w:rPr>
                <w:rFonts w:ascii="Times New Roman" w:hAnsi="Times New Roman"/>
                <w:color w:val="000000"/>
              </w:rPr>
              <w:t>Картотека предметных картинок -Животные наших лесов, домашние животные, их детеныши</w:t>
            </w:r>
          </w:p>
        </w:tc>
      </w:tr>
      <w:tr w:rsidR="00E66D37" w:rsidRPr="00E66D37" w:rsidTr="00E66D37">
        <w:trPr>
          <w:trHeight w:val="257"/>
        </w:trPr>
        <w:tc>
          <w:tcPr>
            <w:tcW w:w="5245" w:type="dxa"/>
            <w:shd w:val="clear" w:color="auto" w:fill="auto"/>
          </w:tcPr>
          <w:p w:rsidR="00E66D37" w:rsidRPr="00E66D37" w:rsidRDefault="00E66D37" w:rsidP="00E66D37">
            <w:pPr>
              <w:rPr>
                <w:rFonts w:ascii="Times New Roman" w:hAnsi="Times New Roman"/>
              </w:rPr>
            </w:pPr>
            <w:r w:rsidRPr="00E66D37">
              <w:rPr>
                <w:rFonts w:ascii="Times New Roman" w:hAnsi="Times New Roman"/>
              </w:rPr>
              <w:t>Н.В. Нищева, 2017г.-С.-Пб.</w:t>
            </w:r>
          </w:p>
        </w:tc>
        <w:tc>
          <w:tcPr>
            <w:tcW w:w="5353" w:type="dxa"/>
          </w:tcPr>
          <w:p w:rsidR="00E66D37" w:rsidRPr="00E66D37" w:rsidRDefault="00E66D37" w:rsidP="00E66D37">
            <w:pPr>
              <w:rPr>
                <w:rFonts w:ascii="Times New Roman" w:hAnsi="Times New Roman"/>
              </w:rPr>
            </w:pPr>
            <w:r w:rsidRPr="00E66D37">
              <w:rPr>
                <w:rFonts w:ascii="Times New Roman" w:hAnsi="Times New Roman"/>
                <w:color w:val="000000"/>
              </w:rPr>
              <w:t xml:space="preserve">Картотека предметных картинок -Удивительный мир театра </w:t>
            </w:r>
          </w:p>
        </w:tc>
      </w:tr>
      <w:tr w:rsidR="00E66D37" w:rsidRPr="00E66D37" w:rsidTr="00E66D37">
        <w:trPr>
          <w:trHeight w:val="257"/>
        </w:trPr>
        <w:tc>
          <w:tcPr>
            <w:tcW w:w="5245" w:type="dxa"/>
            <w:shd w:val="clear" w:color="auto" w:fill="auto"/>
          </w:tcPr>
          <w:p w:rsidR="00E66D37" w:rsidRPr="00E66D37" w:rsidRDefault="00E66D37" w:rsidP="00E66D37">
            <w:pPr>
              <w:rPr>
                <w:rFonts w:ascii="Times New Roman" w:hAnsi="Times New Roman"/>
              </w:rPr>
            </w:pPr>
            <w:r w:rsidRPr="00E66D37">
              <w:rPr>
                <w:rFonts w:ascii="Times New Roman" w:hAnsi="Times New Roman"/>
              </w:rPr>
              <w:t>Н.В. Нищева, 2017г.-С.-Пб.</w:t>
            </w:r>
          </w:p>
        </w:tc>
        <w:tc>
          <w:tcPr>
            <w:tcW w:w="5353" w:type="dxa"/>
          </w:tcPr>
          <w:p w:rsidR="00E66D37" w:rsidRPr="00E66D37" w:rsidRDefault="00E66D37" w:rsidP="00E66D37">
            <w:pPr>
              <w:rPr>
                <w:rFonts w:ascii="Times New Roman" w:hAnsi="Times New Roman"/>
              </w:rPr>
            </w:pPr>
            <w:r w:rsidRPr="00E66D37">
              <w:rPr>
                <w:rFonts w:ascii="Times New Roman" w:hAnsi="Times New Roman"/>
                <w:color w:val="000000"/>
              </w:rPr>
              <w:t xml:space="preserve">Картотека предметных картинок Спортивный инвентарь </w:t>
            </w:r>
          </w:p>
        </w:tc>
      </w:tr>
      <w:tr w:rsidR="00E66D37" w:rsidRPr="00E66D37" w:rsidTr="00E66D37">
        <w:trPr>
          <w:trHeight w:val="257"/>
        </w:trPr>
        <w:tc>
          <w:tcPr>
            <w:tcW w:w="5245" w:type="dxa"/>
            <w:shd w:val="clear" w:color="auto" w:fill="auto"/>
          </w:tcPr>
          <w:p w:rsidR="00E66D37" w:rsidRPr="00E66D37" w:rsidRDefault="00E66D37" w:rsidP="00E66D37">
            <w:pPr>
              <w:rPr>
                <w:rFonts w:ascii="Times New Roman" w:hAnsi="Times New Roman"/>
              </w:rPr>
            </w:pPr>
            <w:r w:rsidRPr="00E66D37">
              <w:rPr>
                <w:rFonts w:ascii="Times New Roman" w:hAnsi="Times New Roman"/>
              </w:rPr>
              <w:t>Н.В. Нищева, 2012г.-С.-Пб.</w:t>
            </w:r>
          </w:p>
        </w:tc>
        <w:tc>
          <w:tcPr>
            <w:tcW w:w="5353" w:type="dxa"/>
          </w:tcPr>
          <w:p w:rsidR="00E66D37" w:rsidRPr="00E66D37" w:rsidRDefault="00E66D37" w:rsidP="00E66D37">
            <w:pPr>
              <w:rPr>
                <w:rFonts w:ascii="Times New Roman" w:hAnsi="Times New Roman"/>
              </w:rPr>
            </w:pPr>
            <w:r w:rsidRPr="00E66D37">
              <w:rPr>
                <w:rFonts w:ascii="Times New Roman" w:hAnsi="Times New Roman"/>
                <w:color w:val="000000"/>
              </w:rPr>
              <w:t xml:space="preserve">Картотека предметных картинок - Бытовая техника </w:t>
            </w:r>
          </w:p>
        </w:tc>
      </w:tr>
      <w:tr w:rsidR="00E66D37" w:rsidRPr="00E66D37" w:rsidTr="00E66D37">
        <w:trPr>
          <w:trHeight w:val="257"/>
        </w:trPr>
        <w:tc>
          <w:tcPr>
            <w:tcW w:w="5245" w:type="dxa"/>
            <w:shd w:val="clear" w:color="auto" w:fill="auto"/>
          </w:tcPr>
          <w:p w:rsidR="00E66D37" w:rsidRPr="00E66D37" w:rsidRDefault="00E66D37" w:rsidP="00E66D37">
            <w:pPr>
              <w:rPr>
                <w:rFonts w:ascii="Times New Roman" w:hAnsi="Times New Roman"/>
              </w:rPr>
            </w:pPr>
            <w:r w:rsidRPr="00E66D37">
              <w:rPr>
                <w:rFonts w:ascii="Times New Roman" w:hAnsi="Times New Roman"/>
              </w:rPr>
              <w:t>Н.В. Нищева, 2011г.-С.-Пб.</w:t>
            </w:r>
          </w:p>
        </w:tc>
        <w:tc>
          <w:tcPr>
            <w:tcW w:w="5353" w:type="dxa"/>
          </w:tcPr>
          <w:p w:rsidR="00E66D37" w:rsidRPr="00E66D37" w:rsidRDefault="00E66D37" w:rsidP="00E66D37">
            <w:pPr>
              <w:rPr>
                <w:rFonts w:ascii="Times New Roman" w:hAnsi="Times New Roman"/>
              </w:rPr>
            </w:pPr>
            <w:r w:rsidRPr="00E66D37">
              <w:rPr>
                <w:rFonts w:ascii="Times New Roman" w:hAnsi="Times New Roman"/>
                <w:color w:val="000000"/>
              </w:rPr>
              <w:t xml:space="preserve">Картотека предметных картинок - часть 2 Традиционный костюм в культуре народов России </w:t>
            </w:r>
          </w:p>
        </w:tc>
      </w:tr>
      <w:tr w:rsidR="00E66D37" w:rsidRPr="00E66D37" w:rsidTr="00E66D37">
        <w:trPr>
          <w:trHeight w:val="257"/>
        </w:trPr>
        <w:tc>
          <w:tcPr>
            <w:tcW w:w="5245" w:type="dxa"/>
            <w:shd w:val="clear" w:color="auto" w:fill="auto"/>
          </w:tcPr>
          <w:p w:rsidR="00E66D37" w:rsidRPr="00E66D37" w:rsidRDefault="00E66D37" w:rsidP="00E66D37">
            <w:pPr>
              <w:rPr>
                <w:rFonts w:ascii="Times New Roman" w:hAnsi="Times New Roman"/>
              </w:rPr>
            </w:pPr>
            <w:r w:rsidRPr="00E66D37">
              <w:rPr>
                <w:rFonts w:ascii="Times New Roman" w:hAnsi="Times New Roman"/>
              </w:rPr>
              <w:t>Н.В. Нищева, 2012г.-С.-Пб.</w:t>
            </w:r>
          </w:p>
        </w:tc>
        <w:tc>
          <w:tcPr>
            <w:tcW w:w="5353" w:type="dxa"/>
          </w:tcPr>
          <w:p w:rsidR="00E66D37" w:rsidRPr="00E66D37" w:rsidRDefault="00E66D37" w:rsidP="00E66D37">
            <w:pPr>
              <w:rPr>
                <w:rFonts w:ascii="Times New Roman" w:hAnsi="Times New Roman"/>
              </w:rPr>
            </w:pPr>
            <w:r w:rsidRPr="00E66D37">
              <w:rPr>
                <w:rFonts w:ascii="Times New Roman" w:hAnsi="Times New Roman"/>
                <w:color w:val="000000"/>
              </w:rPr>
              <w:t xml:space="preserve">Картотека предметных картинок - часть 1 Традиционный костюм в культуре народов России </w:t>
            </w:r>
          </w:p>
        </w:tc>
      </w:tr>
      <w:tr w:rsidR="00E66D37" w:rsidRPr="00E66D37" w:rsidTr="00E66D37">
        <w:trPr>
          <w:trHeight w:val="257"/>
        </w:trPr>
        <w:tc>
          <w:tcPr>
            <w:tcW w:w="5245" w:type="dxa"/>
            <w:shd w:val="clear" w:color="auto" w:fill="auto"/>
          </w:tcPr>
          <w:p w:rsidR="00E66D37" w:rsidRPr="00E66D37" w:rsidRDefault="00E66D37" w:rsidP="00E66D37">
            <w:pPr>
              <w:rPr>
                <w:rFonts w:ascii="Times New Roman" w:hAnsi="Times New Roman"/>
              </w:rPr>
            </w:pPr>
            <w:r w:rsidRPr="00E66D37">
              <w:rPr>
                <w:rFonts w:ascii="Times New Roman" w:hAnsi="Times New Roman"/>
              </w:rPr>
              <w:t>Н.В. Нищева, 2012г.-С.-Пб.</w:t>
            </w:r>
          </w:p>
        </w:tc>
        <w:tc>
          <w:tcPr>
            <w:tcW w:w="5353" w:type="dxa"/>
          </w:tcPr>
          <w:p w:rsidR="00E66D37" w:rsidRPr="00E66D37" w:rsidRDefault="00E66D37" w:rsidP="00E66D37">
            <w:pPr>
              <w:rPr>
                <w:rFonts w:ascii="Times New Roman" w:hAnsi="Times New Roman"/>
              </w:rPr>
            </w:pPr>
            <w:r w:rsidRPr="00E66D37">
              <w:rPr>
                <w:rFonts w:ascii="Times New Roman" w:hAnsi="Times New Roman"/>
                <w:color w:val="000000"/>
              </w:rPr>
              <w:t>Картотека предметных картинок -Игрушки Школьные принадлежности</w:t>
            </w:r>
          </w:p>
        </w:tc>
      </w:tr>
      <w:tr w:rsidR="00E66D37" w:rsidRPr="00E66D37" w:rsidTr="00E66D37">
        <w:trPr>
          <w:trHeight w:val="257"/>
        </w:trPr>
        <w:tc>
          <w:tcPr>
            <w:tcW w:w="5245" w:type="dxa"/>
            <w:shd w:val="clear" w:color="auto" w:fill="auto"/>
          </w:tcPr>
          <w:p w:rsidR="00E66D37" w:rsidRPr="00E66D37" w:rsidRDefault="00E66D37" w:rsidP="00E66D37">
            <w:pPr>
              <w:rPr>
                <w:rFonts w:ascii="Times New Roman" w:hAnsi="Times New Roman"/>
              </w:rPr>
            </w:pPr>
            <w:r w:rsidRPr="00E66D37">
              <w:rPr>
                <w:rFonts w:ascii="Times New Roman" w:hAnsi="Times New Roman"/>
              </w:rPr>
              <w:t>Н.В. Нищева, 2011г.-С.-Пб.</w:t>
            </w:r>
          </w:p>
        </w:tc>
        <w:tc>
          <w:tcPr>
            <w:tcW w:w="5353" w:type="dxa"/>
          </w:tcPr>
          <w:p w:rsidR="00E66D37" w:rsidRPr="00E66D37" w:rsidRDefault="00E66D37" w:rsidP="00E66D37">
            <w:pPr>
              <w:rPr>
                <w:rFonts w:ascii="Times New Roman" w:hAnsi="Times New Roman"/>
              </w:rPr>
            </w:pPr>
            <w:r w:rsidRPr="00E66D37">
              <w:rPr>
                <w:rFonts w:ascii="Times New Roman" w:hAnsi="Times New Roman"/>
                <w:color w:val="000000"/>
              </w:rPr>
              <w:t xml:space="preserve"> Картотека предметных картинок -Мебель Посуда </w:t>
            </w:r>
          </w:p>
        </w:tc>
      </w:tr>
      <w:tr w:rsidR="00E66D37" w:rsidRPr="00E66D37" w:rsidTr="00E66D37">
        <w:trPr>
          <w:trHeight w:val="257"/>
        </w:trPr>
        <w:tc>
          <w:tcPr>
            <w:tcW w:w="5245" w:type="dxa"/>
            <w:shd w:val="clear" w:color="auto" w:fill="auto"/>
          </w:tcPr>
          <w:p w:rsidR="00E66D37" w:rsidRPr="00E66D37" w:rsidRDefault="00E66D37" w:rsidP="00E66D37">
            <w:pPr>
              <w:rPr>
                <w:rFonts w:ascii="Times New Roman" w:hAnsi="Times New Roman"/>
              </w:rPr>
            </w:pPr>
            <w:r w:rsidRPr="00E66D37">
              <w:rPr>
                <w:rFonts w:ascii="Times New Roman" w:hAnsi="Times New Roman"/>
              </w:rPr>
              <w:t>Н.В. Нищева, 2011г.-С.-Пб.</w:t>
            </w:r>
          </w:p>
        </w:tc>
        <w:tc>
          <w:tcPr>
            <w:tcW w:w="5353" w:type="dxa"/>
          </w:tcPr>
          <w:p w:rsidR="00E66D37" w:rsidRPr="00E66D37" w:rsidRDefault="00E66D37" w:rsidP="00E66D37">
            <w:pPr>
              <w:rPr>
                <w:rFonts w:ascii="Times New Roman" w:hAnsi="Times New Roman"/>
              </w:rPr>
            </w:pPr>
            <w:r w:rsidRPr="00E66D37">
              <w:rPr>
                <w:rFonts w:ascii="Times New Roman" w:hAnsi="Times New Roman"/>
                <w:color w:val="000000"/>
              </w:rPr>
              <w:t xml:space="preserve">Картотека предметных картинок- Орудия труда </w:t>
            </w:r>
            <w:r w:rsidRPr="00E66D37">
              <w:rPr>
                <w:rFonts w:ascii="Times New Roman" w:hAnsi="Times New Roman"/>
                <w:color w:val="000000"/>
              </w:rPr>
              <w:lastRenderedPageBreak/>
              <w:t xml:space="preserve">Инструменты </w:t>
            </w:r>
          </w:p>
        </w:tc>
      </w:tr>
      <w:tr w:rsidR="00E66D37" w:rsidRPr="00E66D37" w:rsidTr="00E66D37">
        <w:trPr>
          <w:trHeight w:val="257"/>
        </w:trPr>
        <w:tc>
          <w:tcPr>
            <w:tcW w:w="5245" w:type="dxa"/>
            <w:shd w:val="clear" w:color="auto" w:fill="auto"/>
          </w:tcPr>
          <w:p w:rsidR="00E66D37" w:rsidRPr="00E66D37" w:rsidRDefault="00E66D37" w:rsidP="00E66D37">
            <w:pPr>
              <w:rPr>
                <w:rFonts w:ascii="Times New Roman" w:hAnsi="Times New Roman"/>
              </w:rPr>
            </w:pPr>
            <w:r w:rsidRPr="00E66D37">
              <w:rPr>
                <w:rFonts w:ascii="Times New Roman" w:hAnsi="Times New Roman"/>
              </w:rPr>
              <w:lastRenderedPageBreak/>
              <w:t>Н.В. Нищева, 2011г.-С.-Пб.</w:t>
            </w:r>
          </w:p>
        </w:tc>
        <w:tc>
          <w:tcPr>
            <w:tcW w:w="5353" w:type="dxa"/>
          </w:tcPr>
          <w:p w:rsidR="00E66D37" w:rsidRPr="00E66D37" w:rsidRDefault="00E66D37" w:rsidP="00E66D37">
            <w:pPr>
              <w:rPr>
                <w:rFonts w:ascii="Times New Roman" w:hAnsi="Times New Roman"/>
              </w:rPr>
            </w:pPr>
            <w:r w:rsidRPr="00E66D37">
              <w:rPr>
                <w:rFonts w:ascii="Times New Roman" w:hAnsi="Times New Roman"/>
                <w:color w:val="000000"/>
              </w:rPr>
              <w:t>Картотека предметных картинок - Защитники отечества Покорители космоса</w:t>
            </w:r>
          </w:p>
        </w:tc>
      </w:tr>
      <w:tr w:rsidR="00E66D37" w:rsidRPr="00E66D37" w:rsidTr="00E66D37">
        <w:trPr>
          <w:trHeight w:val="257"/>
        </w:trPr>
        <w:tc>
          <w:tcPr>
            <w:tcW w:w="5245" w:type="dxa"/>
            <w:shd w:val="clear" w:color="auto" w:fill="auto"/>
          </w:tcPr>
          <w:p w:rsidR="00E66D37" w:rsidRPr="00E66D37" w:rsidRDefault="00E66D37" w:rsidP="00E66D37">
            <w:pPr>
              <w:rPr>
                <w:rFonts w:ascii="Times New Roman" w:hAnsi="Times New Roman"/>
              </w:rPr>
            </w:pPr>
            <w:r w:rsidRPr="00E66D37">
              <w:rPr>
                <w:rFonts w:ascii="Times New Roman" w:hAnsi="Times New Roman"/>
              </w:rPr>
              <w:t>Н.В. Нищева, 2011г.-С.-Пб.</w:t>
            </w:r>
          </w:p>
        </w:tc>
        <w:tc>
          <w:tcPr>
            <w:tcW w:w="5353" w:type="dxa"/>
          </w:tcPr>
          <w:p w:rsidR="00E66D37" w:rsidRPr="00E66D37" w:rsidRDefault="00E66D37" w:rsidP="00E66D37">
            <w:pPr>
              <w:rPr>
                <w:rFonts w:ascii="Times New Roman" w:hAnsi="Times New Roman"/>
              </w:rPr>
            </w:pPr>
            <w:r w:rsidRPr="00E66D37">
              <w:rPr>
                <w:rFonts w:ascii="Times New Roman" w:hAnsi="Times New Roman"/>
                <w:color w:val="000000"/>
              </w:rPr>
              <w:t>Картотека предметных картинок- Домашние, перелетные, зимующие птицы</w:t>
            </w:r>
          </w:p>
        </w:tc>
      </w:tr>
      <w:tr w:rsidR="00E66D37" w:rsidRPr="00E66D37" w:rsidTr="00E66D37">
        <w:trPr>
          <w:trHeight w:val="261"/>
        </w:trPr>
        <w:tc>
          <w:tcPr>
            <w:tcW w:w="5245" w:type="dxa"/>
            <w:shd w:val="clear" w:color="auto" w:fill="auto"/>
          </w:tcPr>
          <w:p w:rsidR="00E66D37" w:rsidRPr="00E66D37" w:rsidRDefault="00E66D37" w:rsidP="00E66D37">
            <w:pPr>
              <w:rPr>
                <w:rFonts w:ascii="Times New Roman" w:hAnsi="Times New Roman"/>
              </w:rPr>
            </w:pPr>
            <w:r w:rsidRPr="00E66D37">
              <w:rPr>
                <w:rFonts w:ascii="Times New Roman" w:hAnsi="Times New Roman"/>
              </w:rPr>
              <w:t>Н.В. Нищева, 2015г.-С.-Пб.</w:t>
            </w:r>
          </w:p>
        </w:tc>
        <w:tc>
          <w:tcPr>
            <w:tcW w:w="5353" w:type="dxa"/>
          </w:tcPr>
          <w:p w:rsidR="00E66D37" w:rsidRPr="00E66D37" w:rsidRDefault="00E66D37" w:rsidP="00E66D37">
            <w:pPr>
              <w:rPr>
                <w:rFonts w:ascii="Times New Roman" w:hAnsi="Times New Roman"/>
              </w:rPr>
            </w:pPr>
            <w:r w:rsidRPr="00E66D37">
              <w:rPr>
                <w:rFonts w:ascii="Times New Roman" w:hAnsi="Times New Roman"/>
                <w:color w:val="000000"/>
              </w:rPr>
              <w:t>Картотека предметных картинок - С Днем великой победы</w:t>
            </w:r>
          </w:p>
        </w:tc>
      </w:tr>
      <w:tr w:rsidR="00E66D37" w:rsidRPr="00E66D37" w:rsidTr="00E66D37">
        <w:trPr>
          <w:trHeight w:val="257"/>
        </w:trPr>
        <w:tc>
          <w:tcPr>
            <w:tcW w:w="5245" w:type="dxa"/>
            <w:shd w:val="clear" w:color="auto" w:fill="auto"/>
          </w:tcPr>
          <w:p w:rsidR="00E66D37" w:rsidRPr="00E66D37" w:rsidRDefault="00E66D37" w:rsidP="00E66D37">
            <w:pPr>
              <w:rPr>
                <w:rFonts w:ascii="Times New Roman" w:hAnsi="Times New Roman"/>
              </w:rPr>
            </w:pPr>
            <w:r w:rsidRPr="00E66D37">
              <w:rPr>
                <w:rFonts w:ascii="Times New Roman" w:hAnsi="Times New Roman"/>
              </w:rPr>
              <w:t>Н.В. Нищева, 2015г.-С.-Пб.</w:t>
            </w:r>
          </w:p>
        </w:tc>
        <w:tc>
          <w:tcPr>
            <w:tcW w:w="5353" w:type="dxa"/>
          </w:tcPr>
          <w:p w:rsidR="00E66D37" w:rsidRPr="00E66D37" w:rsidRDefault="00E66D37" w:rsidP="00E66D37">
            <w:pPr>
              <w:rPr>
                <w:rFonts w:ascii="Times New Roman" w:hAnsi="Times New Roman"/>
              </w:rPr>
            </w:pPr>
            <w:r w:rsidRPr="00E66D37">
              <w:rPr>
                <w:rFonts w:ascii="Times New Roman" w:hAnsi="Times New Roman"/>
                <w:color w:val="000000"/>
              </w:rPr>
              <w:t xml:space="preserve">Картотека предметных картинок - Формирование представлений о себе и своем теле </w:t>
            </w:r>
          </w:p>
        </w:tc>
      </w:tr>
      <w:tr w:rsidR="00E66D37" w:rsidRPr="00E66D37" w:rsidTr="00E66D37">
        <w:trPr>
          <w:trHeight w:val="257"/>
        </w:trPr>
        <w:tc>
          <w:tcPr>
            <w:tcW w:w="5245" w:type="dxa"/>
            <w:shd w:val="clear" w:color="auto" w:fill="auto"/>
          </w:tcPr>
          <w:p w:rsidR="00E66D37" w:rsidRPr="00E66D37" w:rsidRDefault="00E66D37" w:rsidP="00E66D37">
            <w:pPr>
              <w:rPr>
                <w:rFonts w:ascii="Times New Roman" w:hAnsi="Times New Roman"/>
              </w:rPr>
            </w:pPr>
            <w:r w:rsidRPr="00E66D37">
              <w:rPr>
                <w:rFonts w:ascii="Times New Roman" w:hAnsi="Times New Roman"/>
              </w:rPr>
              <w:t>Н.В. Нищева, 2017г.-С.-Пб.</w:t>
            </w:r>
          </w:p>
        </w:tc>
        <w:tc>
          <w:tcPr>
            <w:tcW w:w="5353" w:type="dxa"/>
          </w:tcPr>
          <w:p w:rsidR="00E66D37" w:rsidRPr="00E66D37" w:rsidRDefault="00E66D37" w:rsidP="00E66D37">
            <w:pPr>
              <w:rPr>
                <w:rFonts w:ascii="Times New Roman" w:hAnsi="Times New Roman"/>
              </w:rPr>
            </w:pPr>
            <w:r w:rsidRPr="00E66D37">
              <w:rPr>
                <w:rFonts w:ascii="Times New Roman" w:hAnsi="Times New Roman"/>
                <w:color w:val="000000"/>
              </w:rPr>
              <w:t xml:space="preserve">Картотека предметных картинок -Мамы всякие нужны Детям о профессиях (5-7 лет) Выпуск1  </w:t>
            </w:r>
          </w:p>
        </w:tc>
      </w:tr>
      <w:tr w:rsidR="00E66D37" w:rsidRPr="00E66D37" w:rsidTr="00E66D37">
        <w:trPr>
          <w:trHeight w:val="257"/>
        </w:trPr>
        <w:tc>
          <w:tcPr>
            <w:tcW w:w="5245" w:type="dxa"/>
            <w:shd w:val="clear" w:color="auto" w:fill="auto"/>
          </w:tcPr>
          <w:p w:rsidR="00E66D37" w:rsidRPr="00E66D37" w:rsidRDefault="00E66D37" w:rsidP="00E66D37">
            <w:pPr>
              <w:rPr>
                <w:rFonts w:ascii="Times New Roman" w:hAnsi="Times New Roman"/>
              </w:rPr>
            </w:pPr>
            <w:r w:rsidRPr="00E66D37">
              <w:rPr>
                <w:rFonts w:ascii="Times New Roman" w:hAnsi="Times New Roman"/>
              </w:rPr>
              <w:t>Н.В. Нищева, 2017г.-С.-Пб.</w:t>
            </w:r>
          </w:p>
        </w:tc>
        <w:tc>
          <w:tcPr>
            <w:tcW w:w="5353" w:type="dxa"/>
          </w:tcPr>
          <w:p w:rsidR="00E66D37" w:rsidRPr="00E66D37" w:rsidRDefault="00E66D37" w:rsidP="00E66D37">
            <w:pPr>
              <w:rPr>
                <w:rFonts w:ascii="Times New Roman" w:hAnsi="Times New Roman"/>
              </w:rPr>
            </w:pPr>
            <w:r w:rsidRPr="00E66D37">
              <w:rPr>
                <w:rFonts w:ascii="Times New Roman" w:hAnsi="Times New Roman"/>
                <w:color w:val="000000"/>
              </w:rPr>
              <w:t xml:space="preserve">Картотека предметных картинок -Мамы всякие нужны Детям о профессиях (5-7 лет) Выпуск2  </w:t>
            </w:r>
          </w:p>
        </w:tc>
      </w:tr>
      <w:tr w:rsidR="00E66D37" w:rsidRPr="00E66D37" w:rsidTr="00E66D37">
        <w:trPr>
          <w:trHeight w:val="257"/>
        </w:trPr>
        <w:tc>
          <w:tcPr>
            <w:tcW w:w="5245" w:type="dxa"/>
            <w:shd w:val="clear" w:color="auto" w:fill="auto"/>
          </w:tcPr>
          <w:p w:rsidR="00E66D37" w:rsidRPr="00E66D37" w:rsidRDefault="00E66D37" w:rsidP="00E66D37">
            <w:pPr>
              <w:rPr>
                <w:rFonts w:ascii="Times New Roman" w:hAnsi="Times New Roman"/>
                <w:highlight w:val="cyan"/>
              </w:rPr>
            </w:pPr>
            <w:r w:rsidRPr="00E66D37">
              <w:rPr>
                <w:rFonts w:ascii="Times New Roman" w:hAnsi="Times New Roman"/>
                <w:color w:val="000000"/>
              </w:rPr>
              <w:t>Е.А.Алябьева, 2017г.-Волгоград</w:t>
            </w:r>
          </w:p>
        </w:tc>
        <w:tc>
          <w:tcPr>
            <w:tcW w:w="5353" w:type="dxa"/>
          </w:tcPr>
          <w:p w:rsidR="00E66D37" w:rsidRPr="00E66D37" w:rsidRDefault="00E66D37" w:rsidP="00E66D37">
            <w:pPr>
              <w:rPr>
                <w:rFonts w:ascii="Times New Roman" w:hAnsi="Times New Roman"/>
              </w:rPr>
            </w:pPr>
            <w:r w:rsidRPr="00E66D37">
              <w:rPr>
                <w:rFonts w:ascii="Times New Roman" w:hAnsi="Times New Roman"/>
                <w:color w:val="000000"/>
              </w:rPr>
              <w:t xml:space="preserve">Сказки о предметах и их свойствах. Ознакомление с окружающим миром детей 5-7 лет </w:t>
            </w:r>
          </w:p>
        </w:tc>
      </w:tr>
      <w:tr w:rsidR="00E66D37" w:rsidRPr="00E66D37" w:rsidTr="00E66D37">
        <w:trPr>
          <w:trHeight w:val="257"/>
        </w:trPr>
        <w:tc>
          <w:tcPr>
            <w:tcW w:w="5245" w:type="dxa"/>
            <w:shd w:val="clear" w:color="auto" w:fill="auto"/>
          </w:tcPr>
          <w:p w:rsidR="00E66D37" w:rsidRPr="00E66D37" w:rsidRDefault="00E66D37" w:rsidP="00E66D37">
            <w:pPr>
              <w:rPr>
                <w:rFonts w:ascii="Times New Roman" w:hAnsi="Times New Roman"/>
              </w:rPr>
            </w:pPr>
            <w:r w:rsidRPr="00E66D37">
              <w:rPr>
                <w:rFonts w:ascii="Times New Roman" w:hAnsi="Times New Roman"/>
                <w:color w:val="000000"/>
              </w:rPr>
              <w:t>Щетинина</w:t>
            </w:r>
          </w:p>
        </w:tc>
        <w:tc>
          <w:tcPr>
            <w:tcW w:w="5353" w:type="dxa"/>
          </w:tcPr>
          <w:p w:rsidR="00E66D37" w:rsidRPr="00E66D37" w:rsidRDefault="00E66D37" w:rsidP="00E66D37">
            <w:pPr>
              <w:rPr>
                <w:rFonts w:ascii="Times New Roman" w:hAnsi="Times New Roman"/>
              </w:rPr>
            </w:pPr>
            <w:r w:rsidRPr="00E66D37">
              <w:rPr>
                <w:rFonts w:ascii="Times New Roman" w:hAnsi="Times New Roman"/>
                <w:color w:val="000000"/>
              </w:rPr>
              <w:t>Учим дошкольников думать. Игры, занятия, диагностика.</w:t>
            </w:r>
          </w:p>
        </w:tc>
      </w:tr>
      <w:tr w:rsidR="00E66D37" w:rsidRPr="00E66D37" w:rsidTr="00E66D37">
        <w:trPr>
          <w:trHeight w:val="257"/>
        </w:trPr>
        <w:tc>
          <w:tcPr>
            <w:tcW w:w="5245" w:type="dxa"/>
            <w:shd w:val="clear" w:color="auto" w:fill="auto"/>
          </w:tcPr>
          <w:p w:rsidR="00E66D37" w:rsidRPr="00E66D37" w:rsidRDefault="00E66D37" w:rsidP="00E66D37">
            <w:pPr>
              <w:rPr>
                <w:rFonts w:ascii="Times New Roman" w:hAnsi="Times New Roman"/>
                <w:color w:val="000000"/>
              </w:rPr>
            </w:pPr>
            <w:r w:rsidRPr="00E66D37">
              <w:rPr>
                <w:rFonts w:ascii="Times New Roman" w:hAnsi="Times New Roman"/>
                <w:color w:val="000000"/>
              </w:rPr>
              <w:t>Е.Я.Хабибуллина, 2016г.-С.-Пб.</w:t>
            </w:r>
          </w:p>
        </w:tc>
        <w:tc>
          <w:tcPr>
            <w:tcW w:w="5353" w:type="dxa"/>
          </w:tcPr>
          <w:p w:rsidR="00E66D37" w:rsidRPr="00E66D37" w:rsidRDefault="00E66D37" w:rsidP="00E66D37">
            <w:pPr>
              <w:rPr>
                <w:rFonts w:ascii="Times New Roman" w:hAnsi="Times New Roman"/>
                <w:color w:val="000000"/>
              </w:rPr>
            </w:pPr>
            <w:r w:rsidRPr="00E66D37">
              <w:rPr>
                <w:rFonts w:ascii="Times New Roman" w:hAnsi="Times New Roman"/>
                <w:color w:val="000000"/>
              </w:rPr>
              <w:t>Дорожная азбука в детском саду. Конспекты занятий ФГОС</w:t>
            </w:r>
          </w:p>
        </w:tc>
      </w:tr>
      <w:tr w:rsidR="00E66D37" w:rsidRPr="00E66D37" w:rsidTr="00E66D37">
        <w:trPr>
          <w:trHeight w:val="257"/>
        </w:trPr>
        <w:tc>
          <w:tcPr>
            <w:tcW w:w="5245" w:type="dxa"/>
            <w:shd w:val="clear" w:color="auto" w:fill="auto"/>
          </w:tcPr>
          <w:p w:rsidR="00E66D37" w:rsidRPr="00E66D37" w:rsidRDefault="00E66D37" w:rsidP="00E66D37">
            <w:pPr>
              <w:rPr>
                <w:rFonts w:ascii="Times New Roman" w:hAnsi="Times New Roman"/>
                <w:color w:val="000000"/>
              </w:rPr>
            </w:pPr>
            <w:r w:rsidRPr="00E66D37">
              <w:rPr>
                <w:rFonts w:ascii="Times New Roman" w:hAnsi="Times New Roman"/>
                <w:color w:val="000000"/>
              </w:rPr>
              <w:t xml:space="preserve">С.Б.Горбушина, </w:t>
            </w:r>
            <w:r w:rsidRPr="00E66D37">
              <w:rPr>
                <w:rFonts w:ascii="Times New Roman" w:hAnsi="Times New Roman"/>
              </w:rPr>
              <w:t>2016г.-Волгоград</w:t>
            </w:r>
          </w:p>
        </w:tc>
        <w:tc>
          <w:tcPr>
            <w:tcW w:w="5353" w:type="dxa"/>
          </w:tcPr>
          <w:p w:rsidR="00E66D37" w:rsidRPr="00E66D37" w:rsidRDefault="00E66D37" w:rsidP="00E66D37">
            <w:pPr>
              <w:rPr>
                <w:rFonts w:ascii="Times New Roman" w:hAnsi="Times New Roman"/>
                <w:color w:val="000000"/>
              </w:rPr>
            </w:pPr>
            <w:r w:rsidRPr="00E66D37">
              <w:rPr>
                <w:rFonts w:ascii="Times New Roman" w:hAnsi="Times New Roman"/>
                <w:color w:val="000000"/>
              </w:rPr>
              <w:t>Игровые дидактические пособия для развития мелкой моторики и познавательных процессов у дошкольников</w:t>
            </w:r>
          </w:p>
        </w:tc>
      </w:tr>
      <w:tr w:rsidR="00E66D37" w:rsidRPr="00E66D37" w:rsidTr="00E66D37">
        <w:trPr>
          <w:trHeight w:val="257"/>
        </w:trPr>
        <w:tc>
          <w:tcPr>
            <w:tcW w:w="5245" w:type="dxa"/>
            <w:shd w:val="clear" w:color="auto" w:fill="auto"/>
          </w:tcPr>
          <w:p w:rsidR="00E66D37" w:rsidRPr="00E66D37" w:rsidRDefault="00E66D37" w:rsidP="00E66D37">
            <w:pPr>
              <w:rPr>
                <w:rFonts w:ascii="Times New Roman" w:hAnsi="Times New Roman"/>
                <w:color w:val="000000"/>
              </w:rPr>
            </w:pPr>
            <w:r w:rsidRPr="00E66D37">
              <w:rPr>
                <w:rFonts w:ascii="Times New Roman" w:hAnsi="Times New Roman"/>
              </w:rPr>
              <w:t>З.А. Михайлова,2014 г., -С-Пб.</w:t>
            </w:r>
          </w:p>
        </w:tc>
        <w:tc>
          <w:tcPr>
            <w:tcW w:w="5353" w:type="dxa"/>
          </w:tcPr>
          <w:p w:rsidR="00E66D37" w:rsidRPr="00E66D37" w:rsidRDefault="00E66D37" w:rsidP="00E66D37">
            <w:pPr>
              <w:rPr>
                <w:rFonts w:ascii="Times New Roman" w:hAnsi="Times New Roman"/>
                <w:color w:val="000000"/>
              </w:rPr>
            </w:pPr>
            <w:r w:rsidRPr="00E66D37">
              <w:rPr>
                <w:rFonts w:ascii="Times New Roman" w:hAnsi="Times New Roman"/>
                <w:color w:val="000000"/>
              </w:rPr>
              <w:t>Логико-математическое развитие дошкольников «Игры с блоками Дьенеша и палочками Кюизенера»</w:t>
            </w:r>
          </w:p>
        </w:tc>
      </w:tr>
      <w:tr w:rsidR="00E66D37" w:rsidRPr="00E66D37" w:rsidTr="00E66D37">
        <w:trPr>
          <w:trHeight w:val="257"/>
        </w:trPr>
        <w:tc>
          <w:tcPr>
            <w:tcW w:w="5245" w:type="dxa"/>
            <w:shd w:val="clear" w:color="auto" w:fill="auto"/>
          </w:tcPr>
          <w:p w:rsidR="00E66D37" w:rsidRPr="00E66D37" w:rsidRDefault="00E66D37" w:rsidP="00E66D37">
            <w:pPr>
              <w:rPr>
                <w:rFonts w:ascii="Times New Roman" w:hAnsi="Times New Roman"/>
                <w:color w:val="000000"/>
              </w:rPr>
            </w:pPr>
            <w:r w:rsidRPr="00E66D37">
              <w:rPr>
                <w:rFonts w:ascii="Times New Roman" w:hAnsi="Times New Roman"/>
                <w:color w:val="000000"/>
              </w:rPr>
              <w:t>С.Ю.Кондратьева, 2017г., С.-Пб.</w:t>
            </w:r>
          </w:p>
        </w:tc>
        <w:tc>
          <w:tcPr>
            <w:tcW w:w="5353" w:type="dxa"/>
          </w:tcPr>
          <w:p w:rsidR="00E66D37" w:rsidRPr="00E66D37" w:rsidRDefault="00E66D37" w:rsidP="00E66D37">
            <w:pPr>
              <w:rPr>
                <w:rFonts w:ascii="Times New Roman" w:hAnsi="Times New Roman"/>
                <w:color w:val="000000"/>
              </w:rPr>
            </w:pPr>
            <w:r w:rsidRPr="00E66D37">
              <w:rPr>
                <w:rFonts w:ascii="Times New Roman" w:hAnsi="Times New Roman"/>
                <w:color w:val="000000"/>
              </w:rPr>
              <w:t>Математические игры с геометрическими формами и цифрами. Развиваем математические способности у старших дошкольников ФГОС</w:t>
            </w:r>
          </w:p>
        </w:tc>
      </w:tr>
    </w:tbl>
    <w:p w:rsidR="00E66D37" w:rsidRDefault="00E66D37" w:rsidP="00E66D37">
      <w:pPr>
        <w:pStyle w:val="a4"/>
        <w:jc w:val="center"/>
        <w:rPr>
          <w:rFonts w:eastAsiaTheme="minorEastAsia"/>
          <w:b/>
          <w:i/>
          <w:sz w:val="24"/>
          <w:lang w:eastAsia="ru-RU"/>
        </w:rPr>
      </w:pPr>
    </w:p>
    <w:p w:rsidR="00E66D37" w:rsidRPr="00E66D37" w:rsidRDefault="00E66D37" w:rsidP="00E66D37">
      <w:pPr>
        <w:pStyle w:val="a4"/>
        <w:jc w:val="center"/>
        <w:rPr>
          <w:rFonts w:ascii="Times New Roman" w:eastAsiaTheme="minorEastAsia" w:hAnsi="Times New Roman"/>
          <w:i/>
          <w:sz w:val="24"/>
          <w:u w:val="single"/>
          <w:lang w:eastAsia="ru-RU"/>
        </w:rPr>
      </w:pPr>
      <w:r w:rsidRPr="00E66D37">
        <w:rPr>
          <w:rFonts w:ascii="Times New Roman" w:eastAsiaTheme="minorEastAsia" w:hAnsi="Times New Roman"/>
          <w:i/>
          <w:sz w:val="24"/>
          <w:u w:val="single"/>
          <w:lang w:eastAsia="ru-RU"/>
        </w:rPr>
        <w:t>Образовательная область «Речевое развитие»</w:t>
      </w:r>
    </w:p>
    <w:tbl>
      <w:tblPr>
        <w:tblStyle w:val="5"/>
        <w:tblW w:w="10632" w:type="dxa"/>
        <w:tblInd w:w="-34" w:type="dxa"/>
        <w:tblLayout w:type="fixed"/>
        <w:tblLook w:val="01E0"/>
      </w:tblPr>
      <w:tblGrid>
        <w:gridCol w:w="5245"/>
        <w:gridCol w:w="5387"/>
      </w:tblGrid>
      <w:tr w:rsidR="00E66D37" w:rsidRPr="00E66D37" w:rsidTr="00E66D37">
        <w:trPr>
          <w:trHeight w:val="588"/>
        </w:trPr>
        <w:tc>
          <w:tcPr>
            <w:tcW w:w="5245" w:type="dxa"/>
          </w:tcPr>
          <w:p w:rsidR="00E66D37" w:rsidRPr="00E66D37" w:rsidRDefault="00E66D37" w:rsidP="00E66D37">
            <w:pPr>
              <w:rPr>
                <w:rFonts w:ascii="Times New Roman" w:hAnsi="Times New Roman"/>
              </w:rPr>
            </w:pPr>
            <w:r w:rsidRPr="00E66D37">
              <w:rPr>
                <w:rFonts w:ascii="Times New Roman" w:hAnsi="Times New Roman"/>
              </w:rPr>
              <w:t>Т.И. Бабаева, З.А.Михайлова, А.Г.Гогоберидзе и др.,С.-Пб, ДЕТСТВО-ПРЕСС, 2016</w:t>
            </w:r>
          </w:p>
        </w:tc>
        <w:tc>
          <w:tcPr>
            <w:tcW w:w="5387" w:type="dxa"/>
            <w:shd w:val="clear" w:color="auto" w:fill="FFFFFF" w:themeFill="background1"/>
          </w:tcPr>
          <w:p w:rsidR="00E66D37" w:rsidRPr="00E66D37" w:rsidRDefault="00E66D37" w:rsidP="00E66D37">
            <w:pPr>
              <w:rPr>
                <w:rFonts w:ascii="Times New Roman" w:hAnsi="Times New Roman"/>
                <w:shd w:val="clear" w:color="auto" w:fill="F2F5F7"/>
              </w:rPr>
            </w:pPr>
            <w:r w:rsidRPr="00E66D37">
              <w:rPr>
                <w:rFonts w:ascii="Times New Roman" w:hAnsi="Times New Roman"/>
                <w:shd w:val="clear" w:color="auto" w:fill="FFFFFF" w:themeFill="background1"/>
              </w:rPr>
              <w:t>Детство. Комплексная образовательная программа дошкольного образования. ФГОС.</w:t>
            </w:r>
          </w:p>
        </w:tc>
      </w:tr>
      <w:tr w:rsidR="00E66D37" w:rsidRPr="00E66D37" w:rsidTr="00E66D37">
        <w:trPr>
          <w:trHeight w:val="554"/>
        </w:trPr>
        <w:tc>
          <w:tcPr>
            <w:tcW w:w="5245" w:type="dxa"/>
          </w:tcPr>
          <w:p w:rsidR="00E66D37" w:rsidRPr="00E66D37" w:rsidRDefault="00E66D37" w:rsidP="00E66D37">
            <w:pPr>
              <w:jc w:val="left"/>
              <w:rPr>
                <w:rFonts w:ascii="Times New Roman" w:hAnsi="Times New Roman"/>
              </w:rPr>
            </w:pPr>
            <w:r w:rsidRPr="00E66D37">
              <w:rPr>
                <w:rFonts w:ascii="Times New Roman" w:hAnsi="Times New Roman"/>
              </w:rPr>
              <w:t>А.Г.Гогоберидзе, С.-Пб, ДЕТСТВО-ПРЕСС, 2016</w:t>
            </w:r>
          </w:p>
        </w:tc>
        <w:tc>
          <w:tcPr>
            <w:tcW w:w="5387" w:type="dxa"/>
            <w:shd w:val="clear" w:color="auto" w:fill="auto"/>
          </w:tcPr>
          <w:p w:rsidR="00E66D37" w:rsidRPr="00E66D37" w:rsidRDefault="00E66D37" w:rsidP="00E66D37">
            <w:pPr>
              <w:rPr>
                <w:rFonts w:ascii="Times New Roman" w:hAnsi="Times New Roman"/>
                <w:shd w:val="clear" w:color="auto" w:fill="F2F5F7"/>
              </w:rPr>
            </w:pPr>
            <w:r w:rsidRPr="00E66D37">
              <w:rPr>
                <w:rFonts w:ascii="Times New Roman" w:hAnsi="Times New Roman"/>
                <w:shd w:val="clear" w:color="auto" w:fill="FFFFFF" w:themeFill="background1"/>
              </w:rPr>
              <w:t xml:space="preserve">Образовательная область «Речевое развитие». Методический комплект программы «Детство» (с 3 до 7 лет). </w:t>
            </w:r>
          </w:p>
        </w:tc>
      </w:tr>
      <w:tr w:rsidR="00E66D37" w:rsidRPr="00E66D37" w:rsidTr="00E66D37">
        <w:trPr>
          <w:trHeight w:val="562"/>
        </w:trPr>
        <w:tc>
          <w:tcPr>
            <w:tcW w:w="5245" w:type="dxa"/>
          </w:tcPr>
          <w:p w:rsidR="00E66D37" w:rsidRPr="00E66D37" w:rsidRDefault="00E66D37" w:rsidP="00E66D37">
            <w:pPr>
              <w:jc w:val="left"/>
              <w:rPr>
                <w:rFonts w:ascii="Times New Roman" w:hAnsi="Times New Roman"/>
              </w:rPr>
            </w:pPr>
            <w:r w:rsidRPr="00E66D37">
              <w:rPr>
                <w:rFonts w:ascii="Times New Roman" w:hAnsi="Times New Roman"/>
              </w:rPr>
              <w:t>А.Г.Гогоберидзе С.-Пб, ДЕТСТВО-ПРЕСС, 2016</w:t>
            </w:r>
          </w:p>
        </w:tc>
        <w:tc>
          <w:tcPr>
            <w:tcW w:w="5387" w:type="dxa"/>
            <w:shd w:val="clear" w:color="auto" w:fill="FFFFFF" w:themeFill="background1"/>
          </w:tcPr>
          <w:p w:rsidR="00E66D37" w:rsidRPr="00E66D37" w:rsidRDefault="00E66D37" w:rsidP="00E66D37">
            <w:pPr>
              <w:rPr>
                <w:rFonts w:ascii="Times New Roman" w:hAnsi="Times New Roman"/>
                <w:shd w:val="clear" w:color="auto" w:fill="F2F5F7"/>
              </w:rPr>
            </w:pPr>
            <w:r w:rsidRPr="00E66D37">
              <w:rPr>
                <w:rFonts w:ascii="Times New Roman" w:hAnsi="Times New Roman"/>
                <w:shd w:val="clear" w:color="auto" w:fill="FFFFFF" w:themeFill="background1"/>
              </w:rPr>
              <w:t xml:space="preserve">Реализация содержания образовательной области «Речевое развитие» в форме игровых обучающих ситуаций (младший и средний возраст). </w:t>
            </w:r>
          </w:p>
        </w:tc>
      </w:tr>
      <w:tr w:rsidR="00E66D37" w:rsidRPr="00E66D37" w:rsidTr="00E66D37">
        <w:trPr>
          <w:trHeight w:val="698"/>
        </w:trPr>
        <w:tc>
          <w:tcPr>
            <w:tcW w:w="5245" w:type="dxa"/>
          </w:tcPr>
          <w:p w:rsidR="00E66D37" w:rsidRPr="00E66D37" w:rsidRDefault="00E66D37" w:rsidP="00E66D37">
            <w:pPr>
              <w:jc w:val="left"/>
              <w:rPr>
                <w:rFonts w:ascii="Times New Roman" w:hAnsi="Times New Roman"/>
              </w:rPr>
            </w:pPr>
            <w:r w:rsidRPr="00E66D37">
              <w:rPr>
                <w:rFonts w:ascii="Times New Roman" w:hAnsi="Times New Roman"/>
              </w:rPr>
              <w:t>А.Г.Гогоберидзе С.-Пб, ДЕТСТВО-ПРЕСС, 2016</w:t>
            </w:r>
          </w:p>
        </w:tc>
        <w:tc>
          <w:tcPr>
            <w:tcW w:w="5387" w:type="dxa"/>
            <w:shd w:val="clear" w:color="auto" w:fill="FFFFFF" w:themeFill="background1"/>
          </w:tcPr>
          <w:p w:rsidR="00E66D37" w:rsidRPr="00E66D37" w:rsidRDefault="00E66D37" w:rsidP="00E66D37">
            <w:pPr>
              <w:rPr>
                <w:rFonts w:ascii="Times New Roman" w:hAnsi="Times New Roman"/>
                <w:shd w:val="clear" w:color="auto" w:fill="F2F5F7"/>
              </w:rPr>
            </w:pPr>
            <w:r w:rsidRPr="00E66D37">
              <w:rPr>
                <w:rFonts w:ascii="Times New Roman" w:hAnsi="Times New Roman"/>
                <w:shd w:val="clear" w:color="auto" w:fill="FFFFFF" w:themeFill="background1"/>
              </w:rPr>
              <w:t xml:space="preserve">Реализация содержания образовательной области «Речевое развитие» в форме игровых обучающих ситуаций. Старшая группа (5-6 лет). </w:t>
            </w:r>
          </w:p>
        </w:tc>
      </w:tr>
      <w:tr w:rsidR="00E66D37" w:rsidRPr="00E66D37" w:rsidTr="00E66D37">
        <w:trPr>
          <w:trHeight w:val="566"/>
        </w:trPr>
        <w:tc>
          <w:tcPr>
            <w:tcW w:w="5245" w:type="dxa"/>
          </w:tcPr>
          <w:p w:rsidR="00E66D37" w:rsidRPr="00E66D37" w:rsidRDefault="00E66D37" w:rsidP="00E66D37">
            <w:pPr>
              <w:jc w:val="left"/>
              <w:rPr>
                <w:rFonts w:ascii="Times New Roman" w:hAnsi="Times New Roman"/>
              </w:rPr>
            </w:pPr>
            <w:r w:rsidRPr="00E66D37">
              <w:rPr>
                <w:rFonts w:ascii="Times New Roman" w:hAnsi="Times New Roman"/>
              </w:rPr>
              <w:t>А.Г.Гогоберидзе С.-Пб, ДЕТСТВО-ПРЕСС, 2016</w:t>
            </w:r>
          </w:p>
        </w:tc>
        <w:tc>
          <w:tcPr>
            <w:tcW w:w="5387" w:type="dxa"/>
            <w:shd w:val="clear" w:color="auto" w:fill="auto"/>
          </w:tcPr>
          <w:p w:rsidR="00E66D37" w:rsidRPr="00E66D37" w:rsidRDefault="00E66D37" w:rsidP="00E66D37">
            <w:pPr>
              <w:rPr>
                <w:rFonts w:ascii="Times New Roman" w:hAnsi="Times New Roman"/>
                <w:shd w:val="clear" w:color="auto" w:fill="F2F5F7"/>
              </w:rPr>
            </w:pPr>
            <w:r w:rsidRPr="00E66D37">
              <w:rPr>
                <w:rFonts w:ascii="Times New Roman" w:hAnsi="Times New Roman"/>
                <w:shd w:val="clear" w:color="auto" w:fill="FFFFFF" w:themeFill="background1"/>
              </w:rPr>
              <w:t xml:space="preserve">Реализация содержания образовательной области (подготовительная к школе группа 6-7 л.) Речевое развитие в форме игровых обучающих ситуаций. </w:t>
            </w:r>
          </w:p>
        </w:tc>
      </w:tr>
      <w:tr w:rsidR="00E66D37" w:rsidRPr="00E66D37" w:rsidTr="00E66D37">
        <w:trPr>
          <w:trHeight w:val="331"/>
        </w:trPr>
        <w:tc>
          <w:tcPr>
            <w:tcW w:w="5245" w:type="dxa"/>
          </w:tcPr>
          <w:p w:rsidR="00E66D37" w:rsidRPr="00E66D37" w:rsidRDefault="00E66D37" w:rsidP="00E66D37">
            <w:pPr>
              <w:rPr>
                <w:rFonts w:ascii="Times New Roman" w:hAnsi="Times New Roman"/>
              </w:rPr>
            </w:pPr>
            <w:r w:rsidRPr="00E66D37">
              <w:rPr>
                <w:rFonts w:ascii="Times New Roman" w:hAnsi="Times New Roman"/>
                <w:color w:val="000000"/>
              </w:rPr>
              <w:t>А.В.Пугина, 2017г.-Волгоград</w:t>
            </w:r>
          </w:p>
        </w:tc>
        <w:tc>
          <w:tcPr>
            <w:tcW w:w="5387" w:type="dxa"/>
            <w:shd w:val="clear" w:color="auto" w:fill="auto"/>
          </w:tcPr>
          <w:p w:rsidR="00E66D37" w:rsidRPr="00E66D37" w:rsidRDefault="00E66D37" w:rsidP="00E66D37">
            <w:pPr>
              <w:rPr>
                <w:rFonts w:ascii="Times New Roman" w:hAnsi="Times New Roman"/>
                <w:shd w:val="clear" w:color="auto" w:fill="FFFFFF" w:themeFill="background1"/>
              </w:rPr>
            </w:pPr>
            <w:r w:rsidRPr="00E66D37">
              <w:rPr>
                <w:rFonts w:ascii="Times New Roman" w:hAnsi="Times New Roman"/>
                <w:color w:val="000000"/>
              </w:rPr>
              <w:t>Комплексные занятия в подготовительной группе. Математика. Развитие речи. Грамота</w:t>
            </w:r>
          </w:p>
        </w:tc>
      </w:tr>
      <w:tr w:rsidR="00E66D37" w:rsidRPr="00E66D37" w:rsidTr="00E66D37">
        <w:trPr>
          <w:trHeight w:val="331"/>
        </w:trPr>
        <w:tc>
          <w:tcPr>
            <w:tcW w:w="5245" w:type="dxa"/>
          </w:tcPr>
          <w:p w:rsidR="00E66D37" w:rsidRPr="00E66D37" w:rsidRDefault="00E66D37" w:rsidP="00E66D37">
            <w:pPr>
              <w:rPr>
                <w:rFonts w:ascii="Times New Roman" w:hAnsi="Times New Roman"/>
              </w:rPr>
            </w:pPr>
            <w:r w:rsidRPr="00E66D37">
              <w:rPr>
                <w:rFonts w:ascii="Times New Roman" w:hAnsi="Times New Roman"/>
              </w:rPr>
              <w:t>Ю.Б.Сержантова, 2017г.-Волгоград</w:t>
            </w:r>
          </w:p>
        </w:tc>
        <w:tc>
          <w:tcPr>
            <w:tcW w:w="5387" w:type="dxa"/>
            <w:shd w:val="clear" w:color="auto" w:fill="auto"/>
          </w:tcPr>
          <w:p w:rsidR="00E66D37" w:rsidRPr="00E66D37" w:rsidRDefault="00E66D37" w:rsidP="00E66D37">
            <w:pPr>
              <w:rPr>
                <w:rFonts w:ascii="Times New Roman" w:hAnsi="Times New Roman"/>
              </w:rPr>
            </w:pPr>
            <w:r w:rsidRPr="00E66D37">
              <w:rPr>
                <w:rFonts w:ascii="Times New Roman" w:hAnsi="Times New Roman"/>
              </w:rPr>
              <w:t>Комплексные занятия по программе «Детство» Вторая младшая группа</w:t>
            </w:r>
          </w:p>
        </w:tc>
      </w:tr>
      <w:tr w:rsidR="00E66D37" w:rsidRPr="00E66D37" w:rsidTr="00E66D37">
        <w:trPr>
          <w:trHeight w:val="331"/>
        </w:trPr>
        <w:tc>
          <w:tcPr>
            <w:tcW w:w="5245" w:type="dxa"/>
          </w:tcPr>
          <w:p w:rsidR="00E66D37" w:rsidRPr="00E66D37" w:rsidRDefault="00E66D37" w:rsidP="00E66D37">
            <w:pPr>
              <w:rPr>
                <w:rFonts w:ascii="Times New Roman" w:hAnsi="Times New Roman"/>
              </w:rPr>
            </w:pPr>
            <w:r w:rsidRPr="00E66D37">
              <w:rPr>
                <w:rFonts w:ascii="Times New Roman" w:hAnsi="Times New Roman"/>
              </w:rPr>
              <w:t>З.А.Ефанова, 2017г.-Волгоград</w:t>
            </w:r>
          </w:p>
        </w:tc>
        <w:tc>
          <w:tcPr>
            <w:tcW w:w="5387" w:type="dxa"/>
            <w:shd w:val="clear" w:color="auto" w:fill="auto"/>
          </w:tcPr>
          <w:p w:rsidR="00E66D37" w:rsidRPr="00E66D37" w:rsidRDefault="00E66D37" w:rsidP="00E66D37">
            <w:pPr>
              <w:rPr>
                <w:rFonts w:ascii="Times New Roman" w:hAnsi="Times New Roman"/>
              </w:rPr>
            </w:pPr>
            <w:r w:rsidRPr="00E66D37">
              <w:rPr>
                <w:rFonts w:ascii="Times New Roman" w:hAnsi="Times New Roman"/>
              </w:rPr>
              <w:t>Комплексные занятия по программе «Детство» Средняя группа</w:t>
            </w:r>
          </w:p>
        </w:tc>
      </w:tr>
      <w:tr w:rsidR="00E66D37" w:rsidRPr="00E66D37" w:rsidTr="00E66D37">
        <w:trPr>
          <w:trHeight w:val="331"/>
        </w:trPr>
        <w:tc>
          <w:tcPr>
            <w:tcW w:w="5245" w:type="dxa"/>
          </w:tcPr>
          <w:p w:rsidR="00E66D37" w:rsidRPr="00E66D37" w:rsidRDefault="00E66D37" w:rsidP="00E66D37">
            <w:pPr>
              <w:rPr>
                <w:rFonts w:ascii="Times New Roman" w:hAnsi="Times New Roman"/>
              </w:rPr>
            </w:pPr>
            <w:r w:rsidRPr="00E66D37">
              <w:rPr>
                <w:rFonts w:ascii="Times New Roman" w:hAnsi="Times New Roman"/>
              </w:rPr>
              <w:t>З.А.Ефанова, 2017г.-Волгоград</w:t>
            </w:r>
          </w:p>
        </w:tc>
        <w:tc>
          <w:tcPr>
            <w:tcW w:w="5387" w:type="dxa"/>
            <w:shd w:val="clear" w:color="auto" w:fill="auto"/>
          </w:tcPr>
          <w:p w:rsidR="00E66D37" w:rsidRPr="00E66D37" w:rsidRDefault="00E66D37" w:rsidP="00E66D37">
            <w:pPr>
              <w:rPr>
                <w:rFonts w:ascii="Times New Roman" w:hAnsi="Times New Roman"/>
              </w:rPr>
            </w:pPr>
            <w:r w:rsidRPr="00E66D37">
              <w:rPr>
                <w:rFonts w:ascii="Times New Roman" w:hAnsi="Times New Roman"/>
              </w:rPr>
              <w:t>Комплексные занятия по программе «Детство» Старшая группа</w:t>
            </w:r>
          </w:p>
        </w:tc>
      </w:tr>
      <w:tr w:rsidR="00E66D37" w:rsidRPr="00E66D37" w:rsidTr="00E66D37">
        <w:trPr>
          <w:trHeight w:val="331"/>
        </w:trPr>
        <w:tc>
          <w:tcPr>
            <w:tcW w:w="5245" w:type="dxa"/>
          </w:tcPr>
          <w:p w:rsidR="00E66D37" w:rsidRPr="00E66D37" w:rsidRDefault="00E66D37" w:rsidP="00E66D37">
            <w:pPr>
              <w:rPr>
                <w:rFonts w:ascii="Times New Roman" w:hAnsi="Times New Roman"/>
              </w:rPr>
            </w:pPr>
            <w:r w:rsidRPr="00E66D37">
              <w:rPr>
                <w:rFonts w:ascii="Times New Roman" w:hAnsi="Times New Roman"/>
              </w:rPr>
              <w:t>А.М. Вербенец, 2015г.-С.-Пб.</w:t>
            </w:r>
          </w:p>
        </w:tc>
        <w:tc>
          <w:tcPr>
            <w:tcW w:w="5387" w:type="dxa"/>
            <w:shd w:val="clear" w:color="auto" w:fill="auto"/>
          </w:tcPr>
          <w:p w:rsidR="00E66D37" w:rsidRPr="00E66D37" w:rsidRDefault="00E66D37" w:rsidP="00E66D37">
            <w:pPr>
              <w:rPr>
                <w:rFonts w:ascii="Times New Roman" w:hAnsi="Times New Roman"/>
              </w:rPr>
            </w:pPr>
            <w:r w:rsidRPr="00E66D37">
              <w:rPr>
                <w:rFonts w:ascii="Times New Roman" w:hAnsi="Times New Roman"/>
              </w:rPr>
              <w:t>Планирование образовательного процесса ДО: современные подходы и технологии</w:t>
            </w:r>
          </w:p>
        </w:tc>
      </w:tr>
      <w:tr w:rsidR="00E66D37" w:rsidRPr="00E66D37" w:rsidTr="00E66D37">
        <w:trPr>
          <w:trHeight w:val="183"/>
        </w:trPr>
        <w:tc>
          <w:tcPr>
            <w:tcW w:w="5245" w:type="dxa"/>
          </w:tcPr>
          <w:p w:rsidR="00E66D37" w:rsidRPr="00E66D37" w:rsidRDefault="00E66D37" w:rsidP="00E66D37">
            <w:pPr>
              <w:rPr>
                <w:rFonts w:ascii="Times New Roman" w:hAnsi="Times New Roman"/>
              </w:rPr>
            </w:pPr>
            <w:r w:rsidRPr="00E66D37">
              <w:rPr>
                <w:rFonts w:ascii="Times New Roman" w:hAnsi="Times New Roman"/>
                <w:color w:val="000000"/>
              </w:rPr>
              <w:t>Л.Е.Кыласова, 2017г.-Волгоград</w:t>
            </w:r>
          </w:p>
        </w:tc>
        <w:tc>
          <w:tcPr>
            <w:tcW w:w="5387" w:type="dxa"/>
            <w:shd w:val="clear" w:color="auto" w:fill="auto"/>
          </w:tcPr>
          <w:p w:rsidR="00E66D37" w:rsidRPr="00E66D37" w:rsidRDefault="00E66D37" w:rsidP="00E66D37">
            <w:pPr>
              <w:rPr>
                <w:rFonts w:ascii="Times New Roman" w:hAnsi="Times New Roman"/>
                <w:color w:val="000000"/>
              </w:rPr>
            </w:pPr>
            <w:r w:rsidRPr="00E66D37">
              <w:rPr>
                <w:rFonts w:ascii="Times New Roman" w:hAnsi="Times New Roman"/>
                <w:color w:val="000000"/>
              </w:rPr>
              <w:t>Развитие речи Конспекты занятий в подготовительной группе</w:t>
            </w:r>
          </w:p>
        </w:tc>
      </w:tr>
      <w:tr w:rsidR="00E66D37" w:rsidRPr="00E66D37" w:rsidTr="00E66D37">
        <w:trPr>
          <w:trHeight w:val="297"/>
        </w:trPr>
        <w:tc>
          <w:tcPr>
            <w:tcW w:w="5245" w:type="dxa"/>
          </w:tcPr>
          <w:p w:rsidR="00E66D37" w:rsidRPr="00E66D37" w:rsidRDefault="00E66D37" w:rsidP="00E66D37">
            <w:pPr>
              <w:rPr>
                <w:rFonts w:ascii="Times New Roman" w:hAnsi="Times New Roman"/>
              </w:rPr>
            </w:pPr>
            <w:r w:rsidRPr="00E66D37">
              <w:rPr>
                <w:rFonts w:ascii="Times New Roman" w:hAnsi="Times New Roman"/>
              </w:rPr>
              <w:t>О.С. Ушакова, Н.В. Гавриш-М., СФЕРА, 2010</w:t>
            </w:r>
          </w:p>
        </w:tc>
        <w:tc>
          <w:tcPr>
            <w:tcW w:w="5387" w:type="dxa"/>
            <w:shd w:val="clear" w:color="auto" w:fill="auto"/>
          </w:tcPr>
          <w:p w:rsidR="00E66D37" w:rsidRPr="00E66D37" w:rsidRDefault="00E66D37" w:rsidP="00E66D37">
            <w:pPr>
              <w:rPr>
                <w:rFonts w:ascii="Times New Roman" w:hAnsi="Times New Roman"/>
              </w:rPr>
            </w:pPr>
            <w:r w:rsidRPr="00E66D37">
              <w:rPr>
                <w:rFonts w:ascii="Times New Roman" w:hAnsi="Times New Roman"/>
              </w:rPr>
              <w:t>Знакомим с литературой детей 3-5 лет</w:t>
            </w:r>
          </w:p>
        </w:tc>
      </w:tr>
      <w:tr w:rsidR="00E66D37" w:rsidRPr="00E66D37" w:rsidTr="00E66D37">
        <w:trPr>
          <w:trHeight w:val="276"/>
        </w:trPr>
        <w:tc>
          <w:tcPr>
            <w:tcW w:w="5245" w:type="dxa"/>
          </w:tcPr>
          <w:p w:rsidR="00E66D37" w:rsidRPr="00E66D37" w:rsidRDefault="00E66D37" w:rsidP="00E66D37">
            <w:pPr>
              <w:rPr>
                <w:rFonts w:ascii="Times New Roman" w:hAnsi="Times New Roman"/>
              </w:rPr>
            </w:pPr>
            <w:r w:rsidRPr="00E66D37">
              <w:rPr>
                <w:rFonts w:ascii="Times New Roman" w:hAnsi="Times New Roman"/>
              </w:rPr>
              <w:t>О.С. Ушакова-М., СФЕРА, 2010</w:t>
            </w:r>
          </w:p>
        </w:tc>
        <w:tc>
          <w:tcPr>
            <w:tcW w:w="5387" w:type="dxa"/>
            <w:shd w:val="clear" w:color="auto" w:fill="auto"/>
          </w:tcPr>
          <w:p w:rsidR="00E66D37" w:rsidRPr="00E66D37" w:rsidRDefault="00E66D37" w:rsidP="00E66D37">
            <w:pPr>
              <w:rPr>
                <w:rFonts w:ascii="Times New Roman" w:hAnsi="Times New Roman"/>
              </w:rPr>
            </w:pPr>
            <w:r w:rsidRPr="00E66D37">
              <w:rPr>
                <w:rFonts w:ascii="Times New Roman" w:hAnsi="Times New Roman"/>
              </w:rPr>
              <w:t>Занятия по развитию речи для детей 3-5 лет</w:t>
            </w:r>
          </w:p>
        </w:tc>
      </w:tr>
      <w:tr w:rsidR="00E66D37" w:rsidRPr="00E66D37" w:rsidTr="00E66D37">
        <w:trPr>
          <w:trHeight w:val="276"/>
        </w:trPr>
        <w:tc>
          <w:tcPr>
            <w:tcW w:w="5245" w:type="dxa"/>
          </w:tcPr>
          <w:p w:rsidR="00E66D37" w:rsidRPr="00E66D37" w:rsidRDefault="00E66D37" w:rsidP="00E66D37">
            <w:pPr>
              <w:rPr>
                <w:rFonts w:ascii="Times New Roman" w:hAnsi="Times New Roman"/>
              </w:rPr>
            </w:pPr>
            <w:r w:rsidRPr="00E66D37">
              <w:rPr>
                <w:rFonts w:ascii="Times New Roman" w:hAnsi="Times New Roman"/>
              </w:rPr>
              <w:t>О.С. Ушакова, Н.В. Гавриш-М., СФЕРА, 2010</w:t>
            </w:r>
          </w:p>
        </w:tc>
        <w:tc>
          <w:tcPr>
            <w:tcW w:w="5387" w:type="dxa"/>
            <w:shd w:val="clear" w:color="auto" w:fill="auto"/>
          </w:tcPr>
          <w:p w:rsidR="00E66D37" w:rsidRPr="00E66D37" w:rsidRDefault="00E66D37" w:rsidP="00E66D37">
            <w:pPr>
              <w:rPr>
                <w:rFonts w:ascii="Times New Roman" w:hAnsi="Times New Roman"/>
              </w:rPr>
            </w:pPr>
            <w:r w:rsidRPr="00E66D37">
              <w:rPr>
                <w:rFonts w:ascii="Times New Roman" w:hAnsi="Times New Roman"/>
              </w:rPr>
              <w:t>Знакомим с литературой детей 5-7 лет</w:t>
            </w:r>
          </w:p>
        </w:tc>
      </w:tr>
      <w:tr w:rsidR="00E66D37" w:rsidRPr="00E66D37" w:rsidTr="00E66D37">
        <w:trPr>
          <w:trHeight w:val="279"/>
        </w:trPr>
        <w:tc>
          <w:tcPr>
            <w:tcW w:w="5245" w:type="dxa"/>
          </w:tcPr>
          <w:p w:rsidR="00E66D37" w:rsidRPr="00E66D37" w:rsidRDefault="00E66D37" w:rsidP="00E66D37">
            <w:pPr>
              <w:rPr>
                <w:rFonts w:ascii="Times New Roman" w:hAnsi="Times New Roman"/>
              </w:rPr>
            </w:pPr>
            <w:r w:rsidRPr="00E66D37">
              <w:rPr>
                <w:rFonts w:ascii="Times New Roman" w:hAnsi="Times New Roman"/>
              </w:rPr>
              <w:t>Г.А. Кошлева, 2008 г., -Я.</w:t>
            </w:r>
          </w:p>
        </w:tc>
        <w:tc>
          <w:tcPr>
            <w:tcW w:w="5387" w:type="dxa"/>
            <w:shd w:val="clear" w:color="auto" w:fill="auto"/>
          </w:tcPr>
          <w:p w:rsidR="00E66D37" w:rsidRPr="00E66D37" w:rsidRDefault="00E66D37" w:rsidP="00E66D37">
            <w:pPr>
              <w:rPr>
                <w:rFonts w:ascii="Times New Roman" w:hAnsi="Times New Roman"/>
              </w:rPr>
            </w:pPr>
            <w:r w:rsidRPr="00E66D37">
              <w:rPr>
                <w:rFonts w:ascii="Times New Roman" w:hAnsi="Times New Roman"/>
              </w:rPr>
              <w:t>Развитие речи в детском саду</w:t>
            </w:r>
          </w:p>
        </w:tc>
      </w:tr>
      <w:tr w:rsidR="00E66D37" w:rsidRPr="00E66D37" w:rsidTr="00E66D37">
        <w:trPr>
          <w:trHeight w:val="270"/>
        </w:trPr>
        <w:tc>
          <w:tcPr>
            <w:tcW w:w="5245" w:type="dxa"/>
          </w:tcPr>
          <w:p w:rsidR="00E66D37" w:rsidRPr="00E66D37" w:rsidRDefault="00E66D37" w:rsidP="00E66D37">
            <w:pPr>
              <w:rPr>
                <w:rFonts w:ascii="Times New Roman" w:hAnsi="Times New Roman"/>
              </w:rPr>
            </w:pPr>
            <w:r w:rsidRPr="00E66D37">
              <w:rPr>
                <w:rFonts w:ascii="Times New Roman" w:hAnsi="Times New Roman"/>
              </w:rPr>
              <w:t>С.И. Карпова и др.-М., Речь, 2008</w:t>
            </w:r>
          </w:p>
        </w:tc>
        <w:tc>
          <w:tcPr>
            <w:tcW w:w="5387" w:type="dxa"/>
          </w:tcPr>
          <w:p w:rsidR="00E66D37" w:rsidRPr="00E66D37" w:rsidRDefault="00E66D37" w:rsidP="00E66D37">
            <w:pPr>
              <w:rPr>
                <w:rFonts w:ascii="Times New Roman" w:hAnsi="Times New Roman"/>
              </w:rPr>
            </w:pPr>
            <w:r w:rsidRPr="00E66D37">
              <w:rPr>
                <w:rFonts w:ascii="Times New Roman" w:hAnsi="Times New Roman"/>
              </w:rPr>
              <w:t>Развитие речи и познавательных способностей дошкольников 4-5 лет</w:t>
            </w:r>
          </w:p>
        </w:tc>
      </w:tr>
      <w:tr w:rsidR="00E66D37" w:rsidRPr="00E66D37" w:rsidTr="00E66D37">
        <w:trPr>
          <w:trHeight w:val="273"/>
        </w:trPr>
        <w:tc>
          <w:tcPr>
            <w:tcW w:w="5245" w:type="dxa"/>
          </w:tcPr>
          <w:p w:rsidR="00E66D37" w:rsidRPr="00E66D37" w:rsidRDefault="00E66D37" w:rsidP="00E66D37">
            <w:pPr>
              <w:rPr>
                <w:rFonts w:ascii="Times New Roman" w:hAnsi="Times New Roman"/>
              </w:rPr>
            </w:pPr>
            <w:r w:rsidRPr="00E66D37">
              <w:rPr>
                <w:rFonts w:ascii="Times New Roman" w:hAnsi="Times New Roman"/>
              </w:rPr>
              <w:lastRenderedPageBreak/>
              <w:t>Л.Б. Фесюкова-М., СФЕРА, 2008</w:t>
            </w:r>
          </w:p>
        </w:tc>
        <w:tc>
          <w:tcPr>
            <w:tcW w:w="5387" w:type="dxa"/>
          </w:tcPr>
          <w:p w:rsidR="00E66D37" w:rsidRPr="00E66D37" w:rsidRDefault="00E66D37" w:rsidP="00E66D37">
            <w:pPr>
              <w:rPr>
                <w:rFonts w:ascii="Times New Roman" w:hAnsi="Times New Roman"/>
              </w:rPr>
            </w:pPr>
            <w:r w:rsidRPr="00E66D37">
              <w:rPr>
                <w:rFonts w:ascii="Times New Roman" w:hAnsi="Times New Roman"/>
              </w:rPr>
              <w:t>Креативные задания и схемы</w:t>
            </w:r>
          </w:p>
        </w:tc>
      </w:tr>
      <w:tr w:rsidR="00E66D37" w:rsidRPr="00E66D37" w:rsidTr="00E66D37">
        <w:trPr>
          <w:trHeight w:val="507"/>
        </w:trPr>
        <w:tc>
          <w:tcPr>
            <w:tcW w:w="5245" w:type="dxa"/>
          </w:tcPr>
          <w:p w:rsidR="00E66D37" w:rsidRPr="00E66D37" w:rsidRDefault="00E66D37" w:rsidP="00E66D37">
            <w:pPr>
              <w:rPr>
                <w:rFonts w:ascii="Times New Roman" w:hAnsi="Times New Roman"/>
              </w:rPr>
            </w:pPr>
            <w:r w:rsidRPr="00E66D37">
              <w:rPr>
                <w:rFonts w:ascii="Times New Roman" w:hAnsi="Times New Roman"/>
              </w:rPr>
              <w:t>О.С. Ушакова, Е.М. Струнина,2007 г., -М.</w:t>
            </w:r>
          </w:p>
        </w:tc>
        <w:tc>
          <w:tcPr>
            <w:tcW w:w="5387" w:type="dxa"/>
          </w:tcPr>
          <w:p w:rsidR="00E66D37" w:rsidRPr="00E66D37" w:rsidRDefault="00E66D37" w:rsidP="00E66D37">
            <w:pPr>
              <w:rPr>
                <w:rFonts w:ascii="Times New Roman" w:hAnsi="Times New Roman"/>
              </w:rPr>
            </w:pPr>
            <w:r w:rsidRPr="00E66D37">
              <w:rPr>
                <w:rFonts w:ascii="Times New Roman" w:hAnsi="Times New Roman"/>
              </w:rPr>
              <w:t>Развитие речи детей 3-4 лет (программа, методические рекомендации, конспекты занятий, игры и упражнения)</w:t>
            </w:r>
          </w:p>
        </w:tc>
      </w:tr>
      <w:tr w:rsidR="00E66D37" w:rsidRPr="00E66D37" w:rsidTr="00E66D37">
        <w:trPr>
          <w:trHeight w:val="271"/>
        </w:trPr>
        <w:tc>
          <w:tcPr>
            <w:tcW w:w="5245" w:type="dxa"/>
          </w:tcPr>
          <w:p w:rsidR="00E66D37" w:rsidRPr="00E66D37" w:rsidRDefault="00E66D37" w:rsidP="00E66D37">
            <w:pPr>
              <w:rPr>
                <w:rFonts w:ascii="Times New Roman" w:hAnsi="Times New Roman"/>
              </w:rPr>
            </w:pPr>
            <w:r w:rsidRPr="00E66D37">
              <w:rPr>
                <w:rFonts w:ascii="Times New Roman" w:hAnsi="Times New Roman"/>
              </w:rPr>
              <w:t>Е.Ф. Черенкова, 2007 г., -М.</w:t>
            </w:r>
          </w:p>
        </w:tc>
        <w:tc>
          <w:tcPr>
            <w:tcW w:w="5387" w:type="dxa"/>
          </w:tcPr>
          <w:p w:rsidR="00E66D37" w:rsidRPr="00E66D37" w:rsidRDefault="00E66D37" w:rsidP="00E66D37">
            <w:pPr>
              <w:rPr>
                <w:rFonts w:ascii="Times New Roman" w:hAnsi="Times New Roman"/>
              </w:rPr>
            </w:pPr>
            <w:r w:rsidRPr="00E66D37">
              <w:rPr>
                <w:rFonts w:ascii="Times New Roman" w:hAnsi="Times New Roman"/>
              </w:rPr>
              <w:t>Оригинальные пальчиковые игры</w:t>
            </w:r>
          </w:p>
        </w:tc>
      </w:tr>
      <w:tr w:rsidR="00E66D37" w:rsidRPr="00E66D37" w:rsidTr="00E66D37">
        <w:trPr>
          <w:trHeight w:val="559"/>
        </w:trPr>
        <w:tc>
          <w:tcPr>
            <w:tcW w:w="5245" w:type="dxa"/>
          </w:tcPr>
          <w:p w:rsidR="00E66D37" w:rsidRPr="00E66D37" w:rsidRDefault="00E66D37" w:rsidP="00E66D37">
            <w:pPr>
              <w:rPr>
                <w:rFonts w:ascii="Times New Roman" w:hAnsi="Times New Roman"/>
              </w:rPr>
            </w:pPr>
            <w:r w:rsidRPr="00E66D37">
              <w:rPr>
                <w:rFonts w:ascii="Times New Roman" w:hAnsi="Times New Roman"/>
                <w:color w:val="000000" w:themeColor="text1"/>
              </w:rPr>
              <w:t>Н.В. Нищева, 2006 г.-М.</w:t>
            </w:r>
          </w:p>
        </w:tc>
        <w:tc>
          <w:tcPr>
            <w:tcW w:w="5387" w:type="dxa"/>
          </w:tcPr>
          <w:p w:rsidR="00E66D37" w:rsidRPr="00E66D37" w:rsidRDefault="00E66D37" w:rsidP="00E66D37">
            <w:pPr>
              <w:rPr>
                <w:rFonts w:ascii="Times New Roman" w:hAnsi="Times New Roman"/>
                <w:color w:val="000000" w:themeColor="text1"/>
              </w:rPr>
            </w:pPr>
            <w:r w:rsidRPr="00E66D37">
              <w:rPr>
                <w:rFonts w:ascii="Times New Roman" w:hAnsi="Times New Roman"/>
                <w:color w:val="000000" w:themeColor="text1"/>
              </w:rPr>
              <w:t>Программа коррекционно-развивающей работы в логопедической группе детского сада для детей с общим недоразвитием речи (с 4 до 7 лет)</w:t>
            </w:r>
          </w:p>
        </w:tc>
      </w:tr>
      <w:tr w:rsidR="00E66D37" w:rsidRPr="00E66D37" w:rsidTr="00E66D37">
        <w:trPr>
          <w:trHeight w:val="553"/>
        </w:trPr>
        <w:tc>
          <w:tcPr>
            <w:tcW w:w="5245" w:type="dxa"/>
          </w:tcPr>
          <w:p w:rsidR="00E66D37" w:rsidRPr="00E66D37" w:rsidRDefault="00E66D37" w:rsidP="00E66D37">
            <w:pPr>
              <w:rPr>
                <w:rFonts w:ascii="Times New Roman" w:hAnsi="Times New Roman"/>
              </w:rPr>
            </w:pPr>
            <w:r w:rsidRPr="00E66D37">
              <w:rPr>
                <w:rFonts w:ascii="Times New Roman" w:hAnsi="Times New Roman"/>
              </w:rPr>
              <w:t>Н.В. Елкина и др.</w:t>
            </w:r>
          </w:p>
          <w:p w:rsidR="00E66D37" w:rsidRPr="00E66D37" w:rsidRDefault="00E66D37" w:rsidP="00E66D37">
            <w:pPr>
              <w:rPr>
                <w:rFonts w:ascii="Times New Roman" w:hAnsi="Times New Roman"/>
              </w:rPr>
            </w:pPr>
            <w:r w:rsidRPr="00E66D37">
              <w:rPr>
                <w:rFonts w:ascii="Times New Roman" w:hAnsi="Times New Roman"/>
              </w:rPr>
              <w:t>Ярославль, Академия развития, 2005</w:t>
            </w:r>
          </w:p>
        </w:tc>
        <w:tc>
          <w:tcPr>
            <w:tcW w:w="5387" w:type="dxa"/>
          </w:tcPr>
          <w:p w:rsidR="00E66D37" w:rsidRPr="00E66D37" w:rsidRDefault="00E66D37" w:rsidP="00E66D37">
            <w:pPr>
              <w:rPr>
                <w:rFonts w:ascii="Times New Roman" w:hAnsi="Times New Roman"/>
              </w:rPr>
            </w:pPr>
            <w:r w:rsidRPr="00E66D37">
              <w:rPr>
                <w:rFonts w:ascii="Times New Roman" w:hAnsi="Times New Roman"/>
              </w:rPr>
              <w:t>Пословицы, поговорки, потешки, скороговорки</w:t>
            </w:r>
          </w:p>
        </w:tc>
      </w:tr>
      <w:tr w:rsidR="00E66D37" w:rsidRPr="00E66D37" w:rsidTr="00E66D37">
        <w:trPr>
          <w:trHeight w:val="263"/>
        </w:trPr>
        <w:tc>
          <w:tcPr>
            <w:tcW w:w="5245" w:type="dxa"/>
          </w:tcPr>
          <w:p w:rsidR="00E66D37" w:rsidRPr="00E66D37" w:rsidRDefault="00E66D37" w:rsidP="00E66D37">
            <w:pPr>
              <w:rPr>
                <w:rFonts w:ascii="Times New Roman" w:hAnsi="Times New Roman"/>
              </w:rPr>
            </w:pPr>
            <w:r w:rsidRPr="00E66D37">
              <w:rPr>
                <w:rFonts w:ascii="Times New Roman" w:hAnsi="Times New Roman"/>
              </w:rPr>
              <w:t>Е.А. Алябьева-М., СФЕРА, 2005</w:t>
            </w:r>
          </w:p>
        </w:tc>
        <w:tc>
          <w:tcPr>
            <w:tcW w:w="5387" w:type="dxa"/>
          </w:tcPr>
          <w:p w:rsidR="00E66D37" w:rsidRPr="00E66D37" w:rsidRDefault="00E66D37" w:rsidP="00E66D37">
            <w:pPr>
              <w:rPr>
                <w:rFonts w:ascii="Times New Roman" w:hAnsi="Times New Roman"/>
              </w:rPr>
            </w:pPr>
            <w:r w:rsidRPr="00E66D37">
              <w:rPr>
                <w:rFonts w:ascii="Times New Roman" w:hAnsi="Times New Roman"/>
              </w:rPr>
              <w:t>Развитие воображения и речи детей 4-7 лет. Игровые технологии</w:t>
            </w:r>
          </w:p>
        </w:tc>
      </w:tr>
      <w:tr w:rsidR="00E66D37" w:rsidRPr="00E66D37" w:rsidTr="00E66D37">
        <w:trPr>
          <w:trHeight w:val="281"/>
        </w:trPr>
        <w:tc>
          <w:tcPr>
            <w:tcW w:w="5245" w:type="dxa"/>
          </w:tcPr>
          <w:p w:rsidR="00E66D37" w:rsidRPr="00E66D37" w:rsidRDefault="00E66D37" w:rsidP="00E66D37">
            <w:pPr>
              <w:rPr>
                <w:rFonts w:ascii="Times New Roman" w:hAnsi="Times New Roman"/>
              </w:rPr>
            </w:pPr>
            <w:r w:rsidRPr="00E66D37">
              <w:rPr>
                <w:rFonts w:ascii="Times New Roman" w:hAnsi="Times New Roman"/>
              </w:rPr>
              <w:t>А.Г. Арушанова-М., Мозаика-Синтез, 2005</w:t>
            </w:r>
          </w:p>
        </w:tc>
        <w:tc>
          <w:tcPr>
            <w:tcW w:w="5387" w:type="dxa"/>
          </w:tcPr>
          <w:p w:rsidR="00E66D37" w:rsidRPr="00E66D37" w:rsidRDefault="00E66D37" w:rsidP="00E66D37">
            <w:pPr>
              <w:rPr>
                <w:rFonts w:ascii="Times New Roman" w:hAnsi="Times New Roman"/>
              </w:rPr>
            </w:pPr>
            <w:r w:rsidRPr="00E66D37">
              <w:rPr>
                <w:rFonts w:ascii="Times New Roman" w:hAnsi="Times New Roman"/>
              </w:rPr>
              <w:t>Развитие диалогического общения</w:t>
            </w:r>
          </w:p>
        </w:tc>
      </w:tr>
      <w:tr w:rsidR="00E66D37" w:rsidRPr="00E66D37" w:rsidTr="00E66D37">
        <w:trPr>
          <w:trHeight w:val="257"/>
        </w:trPr>
        <w:tc>
          <w:tcPr>
            <w:tcW w:w="5245" w:type="dxa"/>
          </w:tcPr>
          <w:p w:rsidR="00E66D37" w:rsidRPr="00E66D37" w:rsidRDefault="00E66D37" w:rsidP="00E66D37">
            <w:pPr>
              <w:rPr>
                <w:rFonts w:ascii="Times New Roman" w:hAnsi="Times New Roman"/>
              </w:rPr>
            </w:pPr>
            <w:r w:rsidRPr="00E66D37">
              <w:rPr>
                <w:rFonts w:ascii="Times New Roman" w:hAnsi="Times New Roman"/>
              </w:rPr>
              <w:t>Л.Н. Арефьева,2004 г., -М.</w:t>
            </w:r>
          </w:p>
        </w:tc>
        <w:tc>
          <w:tcPr>
            <w:tcW w:w="5387" w:type="dxa"/>
          </w:tcPr>
          <w:p w:rsidR="00E66D37" w:rsidRPr="00E66D37" w:rsidRDefault="00E66D37" w:rsidP="00E66D37">
            <w:pPr>
              <w:rPr>
                <w:rFonts w:ascii="Times New Roman" w:hAnsi="Times New Roman"/>
              </w:rPr>
            </w:pPr>
            <w:r w:rsidRPr="00E66D37">
              <w:rPr>
                <w:rFonts w:ascii="Times New Roman" w:hAnsi="Times New Roman"/>
              </w:rPr>
              <w:t>Лексические темы по развитию речи детей 4-8 лет</w:t>
            </w:r>
          </w:p>
        </w:tc>
      </w:tr>
      <w:tr w:rsidR="00E66D37" w:rsidRPr="00E66D37" w:rsidTr="00E66D37">
        <w:trPr>
          <w:trHeight w:val="261"/>
        </w:trPr>
        <w:tc>
          <w:tcPr>
            <w:tcW w:w="5245" w:type="dxa"/>
          </w:tcPr>
          <w:p w:rsidR="00E66D37" w:rsidRPr="00E66D37" w:rsidRDefault="00E66D37" w:rsidP="00E66D37">
            <w:pPr>
              <w:rPr>
                <w:rFonts w:ascii="Times New Roman" w:hAnsi="Times New Roman"/>
              </w:rPr>
            </w:pPr>
            <w:r w:rsidRPr="00E66D37">
              <w:rPr>
                <w:rFonts w:ascii="Times New Roman" w:hAnsi="Times New Roman"/>
              </w:rPr>
              <w:t>З.А. Гриценко-М., Просвещение, 2003</w:t>
            </w:r>
          </w:p>
        </w:tc>
        <w:tc>
          <w:tcPr>
            <w:tcW w:w="5387" w:type="dxa"/>
          </w:tcPr>
          <w:p w:rsidR="00E66D37" w:rsidRPr="00E66D37" w:rsidRDefault="00E66D37" w:rsidP="00E66D37">
            <w:pPr>
              <w:rPr>
                <w:rFonts w:ascii="Times New Roman" w:hAnsi="Times New Roman"/>
              </w:rPr>
            </w:pPr>
            <w:r w:rsidRPr="00E66D37">
              <w:rPr>
                <w:rFonts w:ascii="Times New Roman" w:hAnsi="Times New Roman"/>
              </w:rPr>
              <w:t>Пришли мне чтения доброго</w:t>
            </w:r>
          </w:p>
        </w:tc>
      </w:tr>
      <w:tr w:rsidR="00E66D37" w:rsidRPr="00E66D37" w:rsidTr="00E66D37">
        <w:trPr>
          <w:trHeight w:val="252"/>
        </w:trPr>
        <w:tc>
          <w:tcPr>
            <w:tcW w:w="5245" w:type="dxa"/>
          </w:tcPr>
          <w:p w:rsidR="00E66D37" w:rsidRPr="00E66D37" w:rsidRDefault="00E66D37" w:rsidP="00E66D37">
            <w:pPr>
              <w:rPr>
                <w:rFonts w:ascii="Times New Roman" w:hAnsi="Times New Roman"/>
              </w:rPr>
            </w:pPr>
            <w:r w:rsidRPr="00E66D37">
              <w:rPr>
                <w:rFonts w:ascii="Times New Roman" w:hAnsi="Times New Roman"/>
              </w:rPr>
              <w:t>Т.И. Петрова,2003 г., -М.</w:t>
            </w:r>
          </w:p>
        </w:tc>
        <w:tc>
          <w:tcPr>
            <w:tcW w:w="5387" w:type="dxa"/>
          </w:tcPr>
          <w:p w:rsidR="00E66D37" w:rsidRPr="00E66D37" w:rsidRDefault="00E66D37" w:rsidP="00E66D37">
            <w:pPr>
              <w:rPr>
                <w:rFonts w:ascii="Times New Roman" w:hAnsi="Times New Roman"/>
              </w:rPr>
            </w:pPr>
            <w:r w:rsidRPr="00E66D37">
              <w:rPr>
                <w:rFonts w:ascii="Times New Roman" w:hAnsi="Times New Roman"/>
              </w:rPr>
              <w:t>Игры и занятия по развитию речи дошкольников. (Книга 1 Младшая и средняя группы)</w:t>
            </w:r>
          </w:p>
        </w:tc>
      </w:tr>
      <w:tr w:rsidR="00E66D37" w:rsidRPr="00E66D37" w:rsidTr="00E66D37">
        <w:trPr>
          <w:trHeight w:val="255"/>
        </w:trPr>
        <w:tc>
          <w:tcPr>
            <w:tcW w:w="5245" w:type="dxa"/>
          </w:tcPr>
          <w:p w:rsidR="00E66D37" w:rsidRPr="00E66D37" w:rsidRDefault="00E66D37" w:rsidP="00E66D37">
            <w:pPr>
              <w:rPr>
                <w:rFonts w:ascii="Times New Roman" w:hAnsi="Times New Roman"/>
              </w:rPr>
            </w:pPr>
            <w:r w:rsidRPr="00E66D37">
              <w:rPr>
                <w:rFonts w:ascii="Times New Roman" w:hAnsi="Times New Roman"/>
              </w:rPr>
              <w:t>Т.И. Петрова,2003 г. –М.</w:t>
            </w:r>
          </w:p>
        </w:tc>
        <w:tc>
          <w:tcPr>
            <w:tcW w:w="5387" w:type="dxa"/>
          </w:tcPr>
          <w:p w:rsidR="00E66D37" w:rsidRPr="00E66D37" w:rsidRDefault="00E66D37" w:rsidP="00E66D37">
            <w:pPr>
              <w:rPr>
                <w:rFonts w:ascii="Times New Roman" w:hAnsi="Times New Roman"/>
              </w:rPr>
            </w:pPr>
            <w:r w:rsidRPr="00E66D37">
              <w:rPr>
                <w:rFonts w:ascii="Times New Roman" w:hAnsi="Times New Roman"/>
              </w:rPr>
              <w:t>Игры и занятия по развитию речи дошкольников (Книга 2  старшая группа)</w:t>
            </w:r>
          </w:p>
        </w:tc>
      </w:tr>
      <w:tr w:rsidR="00E66D37" w:rsidRPr="00E66D37" w:rsidTr="00E66D37">
        <w:trPr>
          <w:trHeight w:val="260"/>
        </w:trPr>
        <w:tc>
          <w:tcPr>
            <w:tcW w:w="5245" w:type="dxa"/>
          </w:tcPr>
          <w:p w:rsidR="00E66D37" w:rsidRPr="00E66D37" w:rsidRDefault="00E66D37" w:rsidP="00E66D37">
            <w:pPr>
              <w:tabs>
                <w:tab w:val="right" w:pos="1944"/>
              </w:tabs>
              <w:rPr>
                <w:rFonts w:ascii="Times New Roman" w:hAnsi="Times New Roman"/>
              </w:rPr>
            </w:pPr>
            <w:r w:rsidRPr="00E66D37">
              <w:rPr>
                <w:rFonts w:ascii="Times New Roman" w:hAnsi="Times New Roman"/>
              </w:rPr>
              <w:t>Н.В. Нищева,2003 г., -С-Пб.</w:t>
            </w:r>
            <w:r w:rsidRPr="00E66D37">
              <w:rPr>
                <w:rFonts w:ascii="Times New Roman" w:hAnsi="Times New Roman"/>
              </w:rPr>
              <w:tab/>
            </w:r>
          </w:p>
        </w:tc>
        <w:tc>
          <w:tcPr>
            <w:tcW w:w="5387" w:type="dxa"/>
          </w:tcPr>
          <w:p w:rsidR="00E66D37" w:rsidRPr="00E66D37" w:rsidRDefault="00E66D37" w:rsidP="00E66D37">
            <w:pPr>
              <w:rPr>
                <w:rFonts w:ascii="Times New Roman" w:hAnsi="Times New Roman"/>
              </w:rPr>
            </w:pPr>
            <w:r w:rsidRPr="00E66D37">
              <w:rPr>
                <w:rFonts w:ascii="Times New Roman" w:hAnsi="Times New Roman"/>
              </w:rPr>
              <w:t>Разноцветные сказки</w:t>
            </w:r>
          </w:p>
        </w:tc>
      </w:tr>
      <w:tr w:rsidR="00E66D37" w:rsidRPr="00E66D37" w:rsidTr="00E66D37">
        <w:trPr>
          <w:trHeight w:val="249"/>
        </w:trPr>
        <w:tc>
          <w:tcPr>
            <w:tcW w:w="5245" w:type="dxa"/>
          </w:tcPr>
          <w:p w:rsidR="00E66D37" w:rsidRPr="00E66D37" w:rsidRDefault="00E66D37" w:rsidP="00E66D37">
            <w:pPr>
              <w:rPr>
                <w:rFonts w:ascii="Times New Roman" w:hAnsi="Times New Roman"/>
              </w:rPr>
            </w:pPr>
            <w:r w:rsidRPr="00E66D37">
              <w:rPr>
                <w:rFonts w:ascii="Times New Roman" w:hAnsi="Times New Roman"/>
              </w:rPr>
              <w:t>Д.Г. Шумаева,2003 г., -С-Пб.</w:t>
            </w:r>
          </w:p>
        </w:tc>
        <w:tc>
          <w:tcPr>
            <w:tcW w:w="5387" w:type="dxa"/>
          </w:tcPr>
          <w:p w:rsidR="00E66D37" w:rsidRPr="00E66D37" w:rsidRDefault="00E66D37" w:rsidP="00E66D37">
            <w:pPr>
              <w:rPr>
                <w:rFonts w:ascii="Times New Roman" w:hAnsi="Times New Roman"/>
              </w:rPr>
            </w:pPr>
            <w:r w:rsidRPr="00E66D37">
              <w:rPr>
                <w:rFonts w:ascii="Times New Roman" w:hAnsi="Times New Roman"/>
              </w:rPr>
              <w:t xml:space="preserve">Как хорошо уметь читать </w:t>
            </w:r>
          </w:p>
        </w:tc>
      </w:tr>
      <w:tr w:rsidR="00E66D37" w:rsidRPr="00E66D37" w:rsidTr="00E66D37">
        <w:trPr>
          <w:trHeight w:val="254"/>
        </w:trPr>
        <w:tc>
          <w:tcPr>
            <w:tcW w:w="5245" w:type="dxa"/>
          </w:tcPr>
          <w:p w:rsidR="00E66D37" w:rsidRPr="00E66D37" w:rsidRDefault="00E66D37" w:rsidP="00E66D37">
            <w:pPr>
              <w:rPr>
                <w:rFonts w:ascii="Times New Roman" w:hAnsi="Times New Roman"/>
              </w:rPr>
            </w:pPr>
            <w:r w:rsidRPr="00E66D37">
              <w:rPr>
                <w:rFonts w:ascii="Times New Roman" w:hAnsi="Times New Roman"/>
              </w:rPr>
              <w:t>Е.О. Астафьева, 2003 г., -С-Пб.</w:t>
            </w:r>
          </w:p>
        </w:tc>
        <w:tc>
          <w:tcPr>
            <w:tcW w:w="5387" w:type="dxa"/>
          </w:tcPr>
          <w:p w:rsidR="00E66D37" w:rsidRPr="00E66D37" w:rsidRDefault="00E66D37" w:rsidP="00E66D37">
            <w:pPr>
              <w:rPr>
                <w:rFonts w:ascii="Times New Roman" w:hAnsi="Times New Roman"/>
              </w:rPr>
            </w:pPr>
            <w:r w:rsidRPr="00E66D37">
              <w:rPr>
                <w:rFonts w:ascii="Times New Roman" w:hAnsi="Times New Roman"/>
              </w:rPr>
              <w:t>Играем, пишем, читаем. Методическое пособие-конспект</w:t>
            </w:r>
          </w:p>
        </w:tc>
      </w:tr>
      <w:tr w:rsidR="00E66D37" w:rsidRPr="00E66D37" w:rsidTr="00E66D37">
        <w:trPr>
          <w:trHeight w:val="243"/>
        </w:trPr>
        <w:tc>
          <w:tcPr>
            <w:tcW w:w="5245" w:type="dxa"/>
          </w:tcPr>
          <w:p w:rsidR="00E66D37" w:rsidRPr="00E66D37" w:rsidRDefault="00E66D37" w:rsidP="00E66D37">
            <w:pPr>
              <w:rPr>
                <w:rFonts w:ascii="Times New Roman" w:hAnsi="Times New Roman"/>
              </w:rPr>
            </w:pPr>
            <w:r w:rsidRPr="00E66D37">
              <w:rPr>
                <w:rFonts w:ascii="Times New Roman" w:hAnsi="Times New Roman"/>
              </w:rPr>
              <w:t>Т.В. Александрова, 2003 г., -С-Пб.</w:t>
            </w:r>
          </w:p>
        </w:tc>
        <w:tc>
          <w:tcPr>
            <w:tcW w:w="5387" w:type="dxa"/>
          </w:tcPr>
          <w:p w:rsidR="00E66D37" w:rsidRPr="00E66D37" w:rsidRDefault="00E66D37" w:rsidP="00E66D37">
            <w:pPr>
              <w:rPr>
                <w:rFonts w:ascii="Times New Roman" w:hAnsi="Times New Roman"/>
              </w:rPr>
            </w:pPr>
            <w:r w:rsidRPr="00E66D37">
              <w:rPr>
                <w:rFonts w:ascii="Times New Roman" w:hAnsi="Times New Roman"/>
              </w:rPr>
              <w:t>Практические задания по формированию грамматического строя речи у дошкольников</w:t>
            </w:r>
          </w:p>
        </w:tc>
      </w:tr>
      <w:tr w:rsidR="00E66D37" w:rsidRPr="00E66D37" w:rsidTr="00E66D37">
        <w:trPr>
          <w:trHeight w:val="233"/>
        </w:trPr>
        <w:tc>
          <w:tcPr>
            <w:tcW w:w="5245" w:type="dxa"/>
          </w:tcPr>
          <w:p w:rsidR="00E66D37" w:rsidRPr="00E66D37" w:rsidRDefault="00E66D37" w:rsidP="00E66D37">
            <w:pPr>
              <w:rPr>
                <w:rFonts w:ascii="Times New Roman" w:hAnsi="Times New Roman"/>
              </w:rPr>
            </w:pPr>
            <w:r w:rsidRPr="00E66D37">
              <w:rPr>
                <w:rFonts w:ascii="Times New Roman" w:hAnsi="Times New Roman"/>
              </w:rPr>
              <w:t>Л.П. Савина, 2002 г., -М.</w:t>
            </w:r>
          </w:p>
        </w:tc>
        <w:tc>
          <w:tcPr>
            <w:tcW w:w="5387" w:type="dxa"/>
          </w:tcPr>
          <w:p w:rsidR="00E66D37" w:rsidRPr="00E66D37" w:rsidRDefault="00E66D37" w:rsidP="00E66D37">
            <w:pPr>
              <w:rPr>
                <w:rFonts w:ascii="Times New Roman" w:hAnsi="Times New Roman"/>
              </w:rPr>
            </w:pPr>
            <w:r w:rsidRPr="00E66D37">
              <w:rPr>
                <w:rFonts w:ascii="Times New Roman" w:hAnsi="Times New Roman"/>
              </w:rPr>
              <w:t>Пальчиковая гимнастика для развития речи дошкольников</w:t>
            </w:r>
          </w:p>
        </w:tc>
      </w:tr>
      <w:tr w:rsidR="00E66D37" w:rsidRPr="00E66D37" w:rsidTr="00E66D37">
        <w:trPr>
          <w:trHeight w:val="251"/>
        </w:trPr>
        <w:tc>
          <w:tcPr>
            <w:tcW w:w="5245" w:type="dxa"/>
          </w:tcPr>
          <w:p w:rsidR="00E66D37" w:rsidRPr="00E66D37" w:rsidRDefault="00E66D37" w:rsidP="00E66D37">
            <w:pPr>
              <w:rPr>
                <w:rFonts w:ascii="Times New Roman" w:hAnsi="Times New Roman"/>
              </w:rPr>
            </w:pPr>
            <w:r w:rsidRPr="00E66D37">
              <w:rPr>
                <w:rFonts w:ascii="Times New Roman" w:hAnsi="Times New Roman"/>
              </w:rPr>
              <w:t>Е.В.Вальчук, 2018г.-М.</w:t>
            </w:r>
          </w:p>
        </w:tc>
        <w:tc>
          <w:tcPr>
            <w:tcW w:w="5387" w:type="dxa"/>
          </w:tcPr>
          <w:p w:rsidR="00E66D37" w:rsidRPr="00E66D37" w:rsidRDefault="00E66D37" w:rsidP="00E66D37">
            <w:pPr>
              <w:rPr>
                <w:rFonts w:ascii="Times New Roman" w:hAnsi="Times New Roman"/>
              </w:rPr>
            </w:pPr>
            <w:r w:rsidRPr="00E66D37">
              <w:rPr>
                <w:rFonts w:ascii="Times New Roman" w:hAnsi="Times New Roman"/>
              </w:rPr>
              <w:t>Развитие связной речи детей 6-7 лет. Конспекты занятий</w:t>
            </w:r>
          </w:p>
        </w:tc>
      </w:tr>
      <w:tr w:rsidR="00E66D37" w:rsidRPr="00E66D37" w:rsidTr="00E66D37">
        <w:trPr>
          <w:trHeight w:val="241"/>
        </w:trPr>
        <w:tc>
          <w:tcPr>
            <w:tcW w:w="5245" w:type="dxa"/>
          </w:tcPr>
          <w:p w:rsidR="00E66D37" w:rsidRPr="00E66D37" w:rsidRDefault="00E66D37" w:rsidP="00E66D37">
            <w:pPr>
              <w:rPr>
                <w:rFonts w:ascii="Times New Roman" w:hAnsi="Times New Roman"/>
              </w:rPr>
            </w:pPr>
            <w:r w:rsidRPr="00E66D37">
              <w:rPr>
                <w:rFonts w:ascii="Times New Roman" w:hAnsi="Times New Roman"/>
              </w:rPr>
              <w:t>Н.Н.Климентьева,2017г.-М</w:t>
            </w:r>
          </w:p>
        </w:tc>
        <w:tc>
          <w:tcPr>
            <w:tcW w:w="5387" w:type="dxa"/>
          </w:tcPr>
          <w:p w:rsidR="00E66D37" w:rsidRPr="00E66D37" w:rsidRDefault="00E66D37" w:rsidP="00E66D37">
            <w:pPr>
              <w:rPr>
                <w:rFonts w:ascii="Times New Roman" w:hAnsi="Times New Roman"/>
              </w:rPr>
            </w:pPr>
            <w:r w:rsidRPr="00E66D37">
              <w:rPr>
                <w:rFonts w:ascii="Times New Roman" w:hAnsi="Times New Roman"/>
              </w:rPr>
              <w:t>Подготовка детей к обучению грамоте и профилактика нарушений письма</w:t>
            </w:r>
          </w:p>
        </w:tc>
      </w:tr>
      <w:tr w:rsidR="00E66D37" w:rsidRPr="00E66D37" w:rsidTr="00E66D37">
        <w:trPr>
          <w:trHeight w:val="231"/>
        </w:trPr>
        <w:tc>
          <w:tcPr>
            <w:tcW w:w="5245" w:type="dxa"/>
          </w:tcPr>
          <w:p w:rsidR="00E66D37" w:rsidRPr="00E66D37" w:rsidRDefault="00E66D37" w:rsidP="00E66D37">
            <w:pPr>
              <w:rPr>
                <w:rFonts w:ascii="Times New Roman" w:hAnsi="Times New Roman"/>
              </w:rPr>
            </w:pPr>
            <w:r w:rsidRPr="00E66D37">
              <w:rPr>
                <w:rFonts w:ascii="Times New Roman" w:hAnsi="Times New Roman"/>
              </w:rPr>
              <w:t>Н.В.Нищева, 2014г.-М.</w:t>
            </w:r>
          </w:p>
        </w:tc>
        <w:tc>
          <w:tcPr>
            <w:tcW w:w="5387" w:type="dxa"/>
          </w:tcPr>
          <w:p w:rsidR="00E66D37" w:rsidRPr="00E66D37" w:rsidRDefault="00E66D37" w:rsidP="00E66D37">
            <w:pPr>
              <w:rPr>
                <w:rFonts w:ascii="Times New Roman" w:hAnsi="Times New Roman"/>
              </w:rPr>
            </w:pPr>
            <w:r w:rsidRPr="00E66D37">
              <w:rPr>
                <w:rFonts w:ascii="Times New Roman" w:hAnsi="Times New Roman"/>
              </w:rPr>
              <w:t>Веселые диалоги для развития выразительности речи детей 2-8 лет</w:t>
            </w:r>
          </w:p>
        </w:tc>
      </w:tr>
      <w:tr w:rsidR="00E66D37" w:rsidRPr="00E66D37" w:rsidTr="00E66D37">
        <w:trPr>
          <w:trHeight w:val="235"/>
        </w:trPr>
        <w:tc>
          <w:tcPr>
            <w:tcW w:w="5245" w:type="dxa"/>
          </w:tcPr>
          <w:p w:rsidR="00E66D37" w:rsidRPr="00E66D37" w:rsidRDefault="00E66D37" w:rsidP="00E66D37">
            <w:pPr>
              <w:rPr>
                <w:rFonts w:ascii="Times New Roman" w:hAnsi="Times New Roman"/>
              </w:rPr>
            </w:pPr>
            <w:r w:rsidRPr="00E66D37">
              <w:rPr>
                <w:rFonts w:ascii="Times New Roman" w:hAnsi="Times New Roman"/>
              </w:rPr>
              <w:t>Н.В.Нищева, 2018г.-М.</w:t>
            </w:r>
          </w:p>
        </w:tc>
        <w:tc>
          <w:tcPr>
            <w:tcW w:w="5387" w:type="dxa"/>
          </w:tcPr>
          <w:p w:rsidR="00E66D37" w:rsidRPr="00E66D37" w:rsidRDefault="00E66D37" w:rsidP="00E66D37">
            <w:pPr>
              <w:rPr>
                <w:rFonts w:ascii="Times New Roman" w:hAnsi="Times New Roman"/>
              </w:rPr>
            </w:pPr>
            <w:r w:rsidRPr="00E66D37">
              <w:rPr>
                <w:rFonts w:ascii="Times New Roman" w:hAnsi="Times New Roman"/>
              </w:rPr>
              <w:t>Обучение дошкольников рассказыванию по серии картинок. Выпуск1,2,3</w:t>
            </w:r>
          </w:p>
        </w:tc>
      </w:tr>
      <w:tr w:rsidR="00E66D37" w:rsidRPr="00E66D37" w:rsidTr="00E66D37">
        <w:trPr>
          <w:trHeight w:val="367"/>
        </w:trPr>
        <w:tc>
          <w:tcPr>
            <w:tcW w:w="5245" w:type="dxa"/>
          </w:tcPr>
          <w:p w:rsidR="00E66D37" w:rsidRPr="00E66D37" w:rsidRDefault="00E66D37" w:rsidP="00E66D37">
            <w:pPr>
              <w:rPr>
                <w:rFonts w:ascii="Times New Roman" w:hAnsi="Times New Roman"/>
              </w:rPr>
            </w:pPr>
            <w:r w:rsidRPr="00E66D37">
              <w:rPr>
                <w:rFonts w:ascii="Times New Roman" w:hAnsi="Times New Roman"/>
              </w:rPr>
              <w:t>Н.В.Нищева, 2017г.-М.</w:t>
            </w:r>
          </w:p>
        </w:tc>
        <w:tc>
          <w:tcPr>
            <w:tcW w:w="5387" w:type="dxa"/>
          </w:tcPr>
          <w:p w:rsidR="00E66D37" w:rsidRPr="00E66D37" w:rsidRDefault="00E66D37" w:rsidP="00E66D37">
            <w:pPr>
              <w:rPr>
                <w:rFonts w:ascii="Times New Roman" w:hAnsi="Times New Roman"/>
              </w:rPr>
            </w:pPr>
            <w:r w:rsidRPr="00E66D37">
              <w:rPr>
                <w:rFonts w:ascii="Times New Roman" w:hAnsi="Times New Roman"/>
              </w:rPr>
              <w:t>Обучение детей пересказу по опорным картинкам. Выпуск5</w:t>
            </w:r>
          </w:p>
        </w:tc>
      </w:tr>
      <w:tr w:rsidR="00E66D37" w:rsidRPr="00E66D37" w:rsidTr="00E66D37">
        <w:trPr>
          <w:trHeight w:val="287"/>
        </w:trPr>
        <w:tc>
          <w:tcPr>
            <w:tcW w:w="5245" w:type="dxa"/>
          </w:tcPr>
          <w:p w:rsidR="00E66D37" w:rsidRPr="00E66D37" w:rsidRDefault="00E66D37" w:rsidP="00E66D37">
            <w:pPr>
              <w:rPr>
                <w:rFonts w:ascii="Times New Roman" w:hAnsi="Times New Roman"/>
              </w:rPr>
            </w:pPr>
            <w:r w:rsidRPr="00E66D37">
              <w:rPr>
                <w:rFonts w:ascii="Times New Roman" w:hAnsi="Times New Roman"/>
              </w:rPr>
              <w:t>О.С.Сомкова, 2016 г., -С-Пб.</w:t>
            </w:r>
          </w:p>
        </w:tc>
        <w:tc>
          <w:tcPr>
            <w:tcW w:w="5387" w:type="dxa"/>
          </w:tcPr>
          <w:p w:rsidR="00E66D37" w:rsidRPr="00E66D37" w:rsidRDefault="00E66D37" w:rsidP="00E66D37">
            <w:pPr>
              <w:rPr>
                <w:rFonts w:ascii="Times New Roman" w:hAnsi="Times New Roman"/>
              </w:rPr>
            </w:pPr>
            <w:r w:rsidRPr="00E66D37">
              <w:rPr>
                <w:rFonts w:ascii="Times New Roman" w:hAnsi="Times New Roman"/>
              </w:rPr>
              <w:t>Речевое развитие</w:t>
            </w:r>
          </w:p>
        </w:tc>
      </w:tr>
    </w:tbl>
    <w:p w:rsidR="00E66D37" w:rsidRDefault="00E66D37" w:rsidP="00E66D37">
      <w:pPr>
        <w:ind w:right="-119"/>
        <w:jc w:val="center"/>
        <w:rPr>
          <w:rFonts w:ascii="Times New Roman" w:eastAsia="Times New Roman" w:hAnsi="Times New Roman"/>
          <w:b/>
          <w:bCs/>
          <w:i/>
          <w:sz w:val="24"/>
        </w:rPr>
      </w:pPr>
    </w:p>
    <w:p w:rsidR="00E66D37" w:rsidRPr="00E66D37" w:rsidRDefault="00E66D37" w:rsidP="00E66D37">
      <w:pPr>
        <w:ind w:right="-119"/>
        <w:jc w:val="center"/>
        <w:rPr>
          <w:rFonts w:ascii="Times New Roman" w:eastAsia="Times New Roman" w:hAnsi="Times New Roman"/>
          <w:i/>
          <w:sz w:val="24"/>
          <w:u w:val="single"/>
        </w:rPr>
      </w:pPr>
      <w:r w:rsidRPr="00E66D37">
        <w:rPr>
          <w:rFonts w:ascii="Times New Roman" w:eastAsia="Times New Roman" w:hAnsi="Times New Roman"/>
          <w:bCs/>
          <w:i/>
          <w:sz w:val="24"/>
          <w:u w:val="single"/>
        </w:rPr>
        <w:t>Образовательная область «Художественно-эстетическое развитие»</w:t>
      </w:r>
    </w:p>
    <w:tbl>
      <w:tblPr>
        <w:tblStyle w:val="a3"/>
        <w:tblW w:w="10632" w:type="dxa"/>
        <w:tblInd w:w="-34" w:type="dxa"/>
        <w:tblLayout w:type="fixed"/>
        <w:tblLook w:val="01E0"/>
      </w:tblPr>
      <w:tblGrid>
        <w:gridCol w:w="5245"/>
        <w:gridCol w:w="5387"/>
      </w:tblGrid>
      <w:tr w:rsidR="00E66D37" w:rsidRPr="00E66D37" w:rsidTr="00E66D37">
        <w:trPr>
          <w:trHeight w:val="519"/>
        </w:trPr>
        <w:tc>
          <w:tcPr>
            <w:tcW w:w="5245" w:type="dxa"/>
          </w:tcPr>
          <w:p w:rsidR="00E66D37" w:rsidRPr="00E66D37" w:rsidRDefault="00E66D37" w:rsidP="00E66D37">
            <w:pPr>
              <w:rPr>
                <w:rFonts w:ascii="Times New Roman" w:hAnsi="Times New Roman"/>
              </w:rPr>
            </w:pPr>
            <w:r w:rsidRPr="00E66D37">
              <w:rPr>
                <w:rFonts w:ascii="Times New Roman" w:hAnsi="Times New Roman"/>
              </w:rPr>
              <w:t>Т.И. Бабаева, З.А.Михайлова, А.Г.Гогоберидзе и др.,С.-Пб, ДЕТСТВО-ПРЕСС, 2016</w:t>
            </w:r>
          </w:p>
        </w:tc>
        <w:tc>
          <w:tcPr>
            <w:tcW w:w="5387" w:type="dxa"/>
          </w:tcPr>
          <w:p w:rsidR="00E66D37" w:rsidRPr="00E66D37" w:rsidRDefault="00E66D37" w:rsidP="00E66D37">
            <w:pPr>
              <w:rPr>
                <w:rFonts w:ascii="Times New Roman" w:hAnsi="Times New Roman"/>
                <w:shd w:val="clear" w:color="auto" w:fill="F2F5F7"/>
              </w:rPr>
            </w:pPr>
            <w:r w:rsidRPr="00E66D37">
              <w:rPr>
                <w:rFonts w:ascii="Times New Roman" w:hAnsi="Times New Roman"/>
                <w:shd w:val="clear" w:color="auto" w:fill="FFFFFF" w:themeFill="background1"/>
              </w:rPr>
              <w:t>Детство. Комплексная образовательная программа дошкольного образования. ФГОС.</w:t>
            </w:r>
          </w:p>
        </w:tc>
      </w:tr>
      <w:tr w:rsidR="00E66D37" w:rsidRPr="00E66D37" w:rsidTr="00E66D37">
        <w:trPr>
          <w:trHeight w:val="519"/>
        </w:trPr>
        <w:tc>
          <w:tcPr>
            <w:tcW w:w="5245" w:type="dxa"/>
          </w:tcPr>
          <w:p w:rsidR="00E66D37" w:rsidRPr="00E66D37" w:rsidRDefault="00E66D37" w:rsidP="00E66D37">
            <w:pPr>
              <w:pStyle w:val="4"/>
              <w:spacing w:before="0" w:after="150"/>
              <w:outlineLvl w:val="3"/>
              <w:rPr>
                <w:rFonts w:ascii="Times New Roman" w:hAnsi="Times New Roman" w:cs="Times New Roman"/>
                <w:b w:val="0"/>
                <w:i w:val="0"/>
                <w:color w:val="auto"/>
              </w:rPr>
            </w:pPr>
            <w:r w:rsidRPr="00E66D37">
              <w:rPr>
                <w:rStyle w:val="author"/>
                <w:b w:val="0"/>
                <w:i w:val="0"/>
                <w:color w:val="auto"/>
              </w:rPr>
              <w:t>И.Е.</w:t>
            </w:r>
            <w:r w:rsidRPr="00E66D37">
              <w:rPr>
                <w:rFonts w:ascii="Times New Roman" w:hAnsi="Times New Roman" w:cs="Times New Roman"/>
                <w:b w:val="0"/>
                <w:i w:val="0"/>
                <w:color w:val="auto"/>
              </w:rPr>
              <w:t xml:space="preserve"> </w:t>
            </w:r>
            <w:r w:rsidRPr="00E66D37">
              <w:rPr>
                <w:rStyle w:val="author"/>
                <w:b w:val="0"/>
                <w:i w:val="0"/>
                <w:color w:val="auto"/>
              </w:rPr>
              <w:t xml:space="preserve">Яцевич, </w:t>
            </w:r>
            <w:r w:rsidRPr="00E66D37">
              <w:rPr>
                <w:rFonts w:ascii="Times New Roman" w:hAnsi="Times New Roman" w:cs="Times New Roman"/>
                <w:b w:val="0"/>
                <w:i w:val="0"/>
                <w:color w:val="auto"/>
              </w:rPr>
              <w:t>С.-Пб, ДЕТСТВО-ПРЕСС, 2016</w:t>
            </w:r>
          </w:p>
          <w:p w:rsidR="00E66D37" w:rsidRPr="00E66D37" w:rsidRDefault="00E66D37" w:rsidP="00E66D37">
            <w:pPr>
              <w:rPr>
                <w:rFonts w:ascii="Times New Roman" w:hAnsi="Times New Roman"/>
              </w:rPr>
            </w:pPr>
          </w:p>
        </w:tc>
        <w:tc>
          <w:tcPr>
            <w:tcW w:w="5387" w:type="dxa"/>
            <w:shd w:val="clear" w:color="auto" w:fill="auto"/>
          </w:tcPr>
          <w:p w:rsidR="00E66D37" w:rsidRPr="00E66D37" w:rsidRDefault="00E66D37" w:rsidP="00E66D37">
            <w:pPr>
              <w:rPr>
                <w:rFonts w:ascii="Times New Roman" w:hAnsi="Times New Roman"/>
              </w:rPr>
            </w:pPr>
            <w:r w:rsidRPr="00E66D37">
              <w:rPr>
                <w:rFonts w:ascii="Times New Roman" w:hAnsi="Times New Roman"/>
                <w:shd w:val="clear" w:color="auto" w:fill="FFFFFF" w:themeFill="background1"/>
              </w:rPr>
              <w:t>Музыкальное развитие дошкольников на основе примерной образовательной программы "Детство". Содержание, планирование, конспекты, сценарии, методические советы. ФГОС</w:t>
            </w:r>
            <w:r w:rsidRPr="00E66D37">
              <w:rPr>
                <w:rFonts w:ascii="Times New Roman" w:hAnsi="Times New Roman"/>
                <w:shd w:val="clear" w:color="auto" w:fill="F2F5F7"/>
              </w:rPr>
              <w:t>.</w:t>
            </w:r>
          </w:p>
        </w:tc>
      </w:tr>
      <w:tr w:rsidR="00E66D37" w:rsidRPr="00E66D37" w:rsidTr="00E66D37">
        <w:trPr>
          <w:trHeight w:val="519"/>
        </w:trPr>
        <w:tc>
          <w:tcPr>
            <w:tcW w:w="5245" w:type="dxa"/>
          </w:tcPr>
          <w:p w:rsidR="00E66D37" w:rsidRPr="00E66D37" w:rsidRDefault="00E66D37" w:rsidP="00E66D37">
            <w:pPr>
              <w:rPr>
                <w:rFonts w:ascii="Times New Roman" w:hAnsi="Times New Roman"/>
              </w:rPr>
            </w:pPr>
            <w:r w:rsidRPr="00E66D37">
              <w:rPr>
                <w:rFonts w:ascii="Times New Roman" w:hAnsi="Times New Roman"/>
              </w:rPr>
              <w:t>А.Г.Гогоберидзе,С.-Пб, ДЕТСТВО-ПРЕСС, 2016</w:t>
            </w:r>
          </w:p>
        </w:tc>
        <w:tc>
          <w:tcPr>
            <w:tcW w:w="5387" w:type="dxa"/>
            <w:shd w:val="clear" w:color="auto" w:fill="auto"/>
          </w:tcPr>
          <w:p w:rsidR="00E66D37" w:rsidRPr="00E66D37" w:rsidRDefault="00E66D37" w:rsidP="00E66D37">
            <w:pPr>
              <w:rPr>
                <w:rFonts w:ascii="Times New Roman" w:hAnsi="Times New Roman"/>
              </w:rPr>
            </w:pPr>
            <w:r w:rsidRPr="00E66D37">
              <w:rPr>
                <w:rFonts w:ascii="Times New Roman" w:hAnsi="Times New Roman"/>
                <w:shd w:val="clear" w:color="auto" w:fill="FFFFFF" w:themeFill="background1"/>
              </w:rPr>
              <w:t>Образовательная область "Художественно-эстетическое развитие". Методический комплект программы "Детство" (с 3 до 7 лет). ФГОС.</w:t>
            </w:r>
          </w:p>
        </w:tc>
      </w:tr>
      <w:tr w:rsidR="00E66D37" w:rsidRPr="00E66D37" w:rsidTr="00E66D37">
        <w:trPr>
          <w:trHeight w:val="267"/>
        </w:trPr>
        <w:tc>
          <w:tcPr>
            <w:tcW w:w="5245" w:type="dxa"/>
          </w:tcPr>
          <w:p w:rsidR="00E66D37" w:rsidRPr="00E66D37" w:rsidRDefault="00E66D37" w:rsidP="00E66D37">
            <w:pPr>
              <w:rPr>
                <w:rFonts w:ascii="Times New Roman" w:eastAsia="Times New Roman" w:hAnsi="Times New Roman"/>
              </w:rPr>
            </w:pPr>
            <w:r w:rsidRPr="00E66D37">
              <w:rPr>
                <w:rFonts w:ascii="Times New Roman" w:eastAsia="Times New Roman" w:hAnsi="Times New Roman"/>
              </w:rPr>
              <w:t>Ю.Б.Сержантова, 2017г.-Волгоград</w:t>
            </w:r>
          </w:p>
        </w:tc>
        <w:tc>
          <w:tcPr>
            <w:tcW w:w="5387" w:type="dxa"/>
            <w:shd w:val="clear" w:color="auto" w:fill="auto"/>
          </w:tcPr>
          <w:p w:rsidR="00E66D37" w:rsidRPr="00E66D37" w:rsidRDefault="00E66D37" w:rsidP="00E66D37">
            <w:pPr>
              <w:rPr>
                <w:rFonts w:ascii="Times New Roman" w:eastAsia="Times New Roman" w:hAnsi="Times New Roman"/>
              </w:rPr>
            </w:pPr>
            <w:r w:rsidRPr="00E66D37">
              <w:rPr>
                <w:rFonts w:ascii="Times New Roman" w:eastAsia="Times New Roman" w:hAnsi="Times New Roman"/>
              </w:rPr>
              <w:t>Комплексные занятия по программе "Детство" Вторая младшая группа</w:t>
            </w:r>
          </w:p>
        </w:tc>
      </w:tr>
      <w:tr w:rsidR="00E66D37" w:rsidRPr="00E66D37" w:rsidTr="00E66D37">
        <w:trPr>
          <w:trHeight w:val="271"/>
        </w:trPr>
        <w:tc>
          <w:tcPr>
            <w:tcW w:w="5245" w:type="dxa"/>
          </w:tcPr>
          <w:p w:rsidR="00E66D37" w:rsidRPr="00E66D37" w:rsidRDefault="00E66D37" w:rsidP="00E66D37">
            <w:pPr>
              <w:rPr>
                <w:rFonts w:ascii="Times New Roman" w:eastAsia="Times New Roman" w:hAnsi="Times New Roman"/>
              </w:rPr>
            </w:pPr>
            <w:r w:rsidRPr="00E66D37">
              <w:rPr>
                <w:rFonts w:ascii="Times New Roman" w:eastAsia="Times New Roman" w:hAnsi="Times New Roman"/>
              </w:rPr>
              <w:t>З.А.Ефанова, 2017г.-Волгоград</w:t>
            </w:r>
          </w:p>
        </w:tc>
        <w:tc>
          <w:tcPr>
            <w:tcW w:w="5387" w:type="dxa"/>
            <w:shd w:val="clear" w:color="auto" w:fill="auto"/>
          </w:tcPr>
          <w:p w:rsidR="00E66D37" w:rsidRPr="00E66D37" w:rsidRDefault="00E66D37" w:rsidP="00E66D37">
            <w:pPr>
              <w:rPr>
                <w:rFonts w:ascii="Times New Roman" w:eastAsia="Times New Roman" w:hAnsi="Times New Roman"/>
              </w:rPr>
            </w:pPr>
            <w:r w:rsidRPr="00E66D37">
              <w:rPr>
                <w:rFonts w:ascii="Times New Roman" w:eastAsia="Times New Roman" w:hAnsi="Times New Roman"/>
              </w:rPr>
              <w:t>Комплексные занятия по программе "Детство" Средняя группа</w:t>
            </w:r>
          </w:p>
        </w:tc>
      </w:tr>
      <w:tr w:rsidR="00E66D37" w:rsidRPr="00E66D37" w:rsidTr="00E66D37">
        <w:trPr>
          <w:trHeight w:val="275"/>
        </w:trPr>
        <w:tc>
          <w:tcPr>
            <w:tcW w:w="5245" w:type="dxa"/>
          </w:tcPr>
          <w:p w:rsidR="00E66D37" w:rsidRPr="00E66D37" w:rsidRDefault="00E66D37" w:rsidP="00E66D37">
            <w:pPr>
              <w:rPr>
                <w:rFonts w:ascii="Times New Roman" w:eastAsia="Times New Roman" w:hAnsi="Times New Roman"/>
              </w:rPr>
            </w:pPr>
            <w:r w:rsidRPr="00E66D37">
              <w:rPr>
                <w:rFonts w:ascii="Times New Roman" w:eastAsia="Times New Roman" w:hAnsi="Times New Roman"/>
              </w:rPr>
              <w:t>З.А.Ефанова, 2017г.-Волгоград</w:t>
            </w:r>
          </w:p>
        </w:tc>
        <w:tc>
          <w:tcPr>
            <w:tcW w:w="5387" w:type="dxa"/>
            <w:shd w:val="clear" w:color="auto" w:fill="auto"/>
          </w:tcPr>
          <w:p w:rsidR="00E66D37" w:rsidRPr="00E66D37" w:rsidRDefault="00E66D37" w:rsidP="00E66D37">
            <w:pPr>
              <w:rPr>
                <w:rFonts w:ascii="Times New Roman" w:eastAsia="Times New Roman" w:hAnsi="Times New Roman"/>
              </w:rPr>
            </w:pPr>
            <w:r w:rsidRPr="00E66D37">
              <w:rPr>
                <w:rFonts w:ascii="Times New Roman" w:eastAsia="Times New Roman" w:hAnsi="Times New Roman"/>
              </w:rPr>
              <w:t>/ Комплексные занятия по программе "Детство" Старшая группа</w:t>
            </w:r>
          </w:p>
        </w:tc>
      </w:tr>
      <w:tr w:rsidR="00E66D37" w:rsidRPr="00E66D37" w:rsidTr="00E66D37">
        <w:trPr>
          <w:trHeight w:val="265"/>
        </w:trPr>
        <w:tc>
          <w:tcPr>
            <w:tcW w:w="5245" w:type="dxa"/>
          </w:tcPr>
          <w:p w:rsidR="00E66D37" w:rsidRPr="00E66D37" w:rsidRDefault="00E66D37" w:rsidP="00E66D37">
            <w:pPr>
              <w:rPr>
                <w:rFonts w:ascii="Times New Roman" w:eastAsia="Times New Roman" w:hAnsi="Times New Roman"/>
              </w:rPr>
            </w:pPr>
            <w:r w:rsidRPr="00E66D37">
              <w:rPr>
                <w:rFonts w:ascii="Times New Roman" w:eastAsia="Times New Roman" w:hAnsi="Times New Roman"/>
              </w:rPr>
              <w:t>А.М. Вербенец, 2015г.-С.-Пб.</w:t>
            </w:r>
          </w:p>
        </w:tc>
        <w:tc>
          <w:tcPr>
            <w:tcW w:w="5387" w:type="dxa"/>
            <w:shd w:val="clear" w:color="auto" w:fill="auto"/>
          </w:tcPr>
          <w:p w:rsidR="00E66D37" w:rsidRPr="00E66D37" w:rsidRDefault="00E66D37" w:rsidP="00E66D37">
            <w:pPr>
              <w:rPr>
                <w:rFonts w:ascii="Times New Roman" w:eastAsia="Times New Roman" w:hAnsi="Times New Roman"/>
              </w:rPr>
            </w:pPr>
            <w:r w:rsidRPr="00E66D37">
              <w:rPr>
                <w:rFonts w:ascii="Times New Roman" w:eastAsia="Times New Roman" w:hAnsi="Times New Roman"/>
              </w:rPr>
              <w:t>Планирование образовательного процесса ДО: современные подходы и технологии-</w:t>
            </w:r>
          </w:p>
        </w:tc>
      </w:tr>
      <w:tr w:rsidR="00E66D37" w:rsidRPr="00E66D37" w:rsidTr="00E66D37">
        <w:trPr>
          <w:trHeight w:val="321"/>
        </w:trPr>
        <w:tc>
          <w:tcPr>
            <w:tcW w:w="5245" w:type="dxa"/>
          </w:tcPr>
          <w:p w:rsidR="00E66D37" w:rsidRPr="00E66D37" w:rsidRDefault="00E66D37" w:rsidP="00E66D37">
            <w:pPr>
              <w:rPr>
                <w:rFonts w:ascii="Times New Roman" w:hAnsi="Times New Roman"/>
              </w:rPr>
            </w:pPr>
            <w:r w:rsidRPr="00E66D37">
              <w:rPr>
                <w:rFonts w:ascii="Times New Roman" w:hAnsi="Times New Roman"/>
              </w:rPr>
              <w:t>И.А. Лыкова-М., СФЕРА, 2009</w:t>
            </w:r>
          </w:p>
        </w:tc>
        <w:tc>
          <w:tcPr>
            <w:tcW w:w="5387" w:type="dxa"/>
            <w:shd w:val="clear" w:color="auto" w:fill="auto"/>
          </w:tcPr>
          <w:p w:rsidR="00E66D37" w:rsidRPr="00E66D37" w:rsidRDefault="00E66D37" w:rsidP="00E66D37">
            <w:pPr>
              <w:rPr>
                <w:rFonts w:ascii="Times New Roman" w:hAnsi="Times New Roman"/>
              </w:rPr>
            </w:pPr>
            <w:r w:rsidRPr="00E66D37">
              <w:rPr>
                <w:rFonts w:ascii="Times New Roman" w:hAnsi="Times New Roman"/>
              </w:rPr>
              <w:t>Изобразительное творчество в детском саду «Путешествия в тапочках, валенках…»</w:t>
            </w:r>
          </w:p>
        </w:tc>
      </w:tr>
      <w:tr w:rsidR="00E66D37" w:rsidRPr="00E66D37" w:rsidTr="00E66D37">
        <w:trPr>
          <w:trHeight w:val="324"/>
        </w:trPr>
        <w:tc>
          <w:tcPr>
            <w:tcW w:w="5245" w:type="dxa"/>
          </w:tcPr>
          <w:p w:rsidR="00E66D37" w:rsidRPr="00E66D37" w:rsidRDefault="00E66D37" w:rsidP="00E66D37">
            <w:pPr>
              <w:rPr>
                <w:rFonts w:ascii="Times New Roman" w:hAnsi="Times New Roman"/>
              </w:rPr>
            </w:pPr>
            <w:r w:rsidRPr="00E66D37">
              <w:rPr>
                <w:rFonts w:ascii="Times New Roman" w:hAnsi="Times New Roman"/>
              </w:rPr>
              <w:t>Т.Рик, 2008 г.,-М.</w:t>
            </w:r>
          </w:p>
        </w:tc>
        <w:tc>
          <w:tcPr>
            <w:tcW w:w="5387" w:type="dxa"/>
            <w:shd w:val="clear" w:color="auto" w:fill="auto"/>
          </w:tcPr>
          <w:p w:rsidR="00E66D37" w:rsidRPr="00E66D37" w:rsidRDefault="00E66D37" w:rsidP="00E66D37">
            <w:pPr>
              <w:rPr>
                <w:rFonts w:ascii="Times New Roman" w:hAnsi="Times New Roman"/>
              </w:rPr>
            </w:pPr>
            <w:r w:rsidRPr="00E66D37">
              <w:rPr>
                <w:rFonts w:ascii="Times New Roman" w:hAnsi="Times New Roman"/>
              </w:rPr>
              <w:t>Сказки и пьесы для семьи и детского сада</w:t>
            </w:r>
          </w:p>
        </w:tc>
      </w:tr>
      <w:tr w:rsidR="00E66D37" w:rsidRPr="00E66D37" w:rsidTr="00E66D37">
        <w:trPr>
          <w:trHeight w:val="231"/>
        </w:trPr>
        <w:tc>
          <w:tcPr>
            <w:tcW w:w="5245" w:type="dxa"/>
          </w:tcPr>
          <w:p w:rsidR="00E66D37" w:rsidRPr="00E66D37" w:rsidRDefault="00E66D37" w:rsidP="00E66D37">
            <w:pPr>
              <w:rPr>
                <w:rFonts w:ascii="Times New Roman" w:hAnsi="Times New Roman"/>
              </w:rPr>
            </w:pPr>
            <w:r w:rsidRPr="00E66D37">
              <w:rPr>
                <w:rFonts w:ascii="Times New Roman" w:hAnsi="Times New Roman"/>
              </w:rPr>
              <w:t>Э.Костина2008, -М.</w:t>
            </w:r>
          </w:p>
        </w:tc>
        <w:tc>
          <w:tcPr>
            <w:tcW w:w="5387" w:type="dxa"/>
            <w:shd w:val="clear" w:color="auto" w:fill="auto"/>
          </w:tcPr>
          <w:p w:rsidR="00E66D37" w:rsidRPr="00E66D37" w:rsidRDefault="00E66D37" w:rsidP="00E66D37">
            <w:pPr>
              <w:rPr>
                <w:rFonts w:ascii="Times New Roman" w:hAnsi="Times New Roman"/>
              </w:rPr>
            </w:pPr>
            <w:r w:rsidRPr="00E66D37">
              <w:rPr>
                <w:rFonts w:ascii="Times New Roman" w:hAnsi="Times New Roman"/>
              </w:rPr>
              <w:t xml:space="preserve">Камертон. Программа музыкального образования детей </w:t>
            </w:r>
            <w:r w:rsidRPr="00E66D37">
              <w:rPr>
                <w:rFonts w:ascii="Times New Roman" w:hAnsi="Times New Roman"/>
              </w:rPr>
              <w:lastRenderedPageBreak/>
              <w:t>раннего и дошкольного возраста</w:t>
            </w:r>
          </w:p>
        </w:tc>
      </w:tr>
      <w:tr w:rsidR="00E66D37" w:rsidRPr="00E66D37" w:rsidTr="00E66D37">
        <w:trPr>
          <w:trHeight w:val="221"/>
        </w:trPr>
        <w:tc>
          <w:tcPr>
            <w:tcW w:w="5245" w:type="dxa"/>
          </w:tcPr>
          <w:p w:rsidR="00E66D37" w:rsidRPr="00E66D37" w:rsidRDefault="00E66D37" w:rsidP="00E66D37">
            <w:pPr>
              <w:rPr>
                <w:rFonts w:ascii="Times New Roman" w:hAnsi="Times New Roman"/>
              </w:rPr>
            </w:pPr>
            <w:r w:rsidRPr="00E66D37">
              <w:rPr>
                <w:rFonts w:ascii="Times New Roman" w:hAnsi="Times New Roman"/>
              </w:rPr>
              <w:lastRenderedPageBreak/>
              <w:t>Н.Б. Халезова,2007 г., -М.</w:t>
            </w:r>
          </w:p>
        </w:tc>
        <w:tc>
          <w:tcPr>
            <w:tcW w:w="5387" w:type="dxa"/>
          </w:tcPr>
          <w:p w:rsidR="00E66D37" w:rsidRPr="00E66D37" w:rsidRDefault="00E66D37" w:rsidP="00E66D37">
            <w:pPr>
              <w:rPr>
                <w:rFonts w:ascii="Times New Roman" w:hAnsi="Times New Roman"/>
              </w:rPr>
            </w:pPr>
            <w:r w:rsidRPr="00E66D37">
              <w:rPr>
                <w:rFonts w:ascii="Times New Roman" w:hAnsi="Times New Roman"/>
              </w:rPr>
              <w:t>Декоративная лепка в детском саду</w:t>
            </w:r>
          </w:p>
        </w:tc>
      </w:tr>
      <w:tr w:rsidR="00E66D37" w:rsidRPr="00E66D37" w:rsidTr="00E66D37">
        <w:trPr>
          <w:trHeight w:val="519"/>
        </w:trPr>
        <w:tc>
          <w:tcPr>
            <w:tcW w:w="5245" w:type="dxa"/>
          </w:tcPr>
          <w:p w:rsidR="00E66D37" w:rsidRPr="00E66D37" w:rsidRDefault="00E66D37" w:rsidP="00E66D37">
            <w:pPr>
              <w:rPr>
                <w:rFonts w:ascii="Times New Roman" w:hAnsi="Times New Roman"/>
              </w:rPr>
            </w:pPr>
            <w:r w:rsidRPr="00E66D37">
              <w:rPr>
                <w:rFonts w:ascii="Times New Roman" w:hAnsi="Times New Roman"/>
              </w:rPr>
              <w:t>А.Н. Малышева и др.,Ярославль, Академия развития, 2007</w:t>
            </w:r>
          </w:p>
        </w:tc>
        <w:tc>
          <w:tcPr>
            <w:tcW w:w="5387" w:type="dxa"/>
          </w:tcPr>
          <w:p w:rsidR="00E66D37" w:rsidRPr="00E66D37" w:rsidRDefault="00E66D37" w:rsidP="00E66D37">
            <w:pPr>
              <w:rPr>
                <w:rFonts w:ascii="Times New Roman" w:hAnsi="Times New Roman"/>
              </w:rPr>
            </w:pPr>
            <w:r w:rsidRPr="00E66D37">
              <w:rPr>
                <w:rFonts w:ascii="Times New Roman" w:hAnsi="Times New Roman"/>
              </w:rPr>
              <w:t>Аппликация в детском саду</w:t>
            </w:r>
          </w:p>
        </w:tc>
      </w:tr>
      <w:tr w:rsidR="00E66D37" w:rsidRPr="00E66D37" w:rsidTr="00E66D37">
        <w:trPr>
          <w:trHeight w:val="295"/>
        </w:trPr>
        <w:tc>
          <w:tcPr>
            <w:tcW w:w="5245" w:type="dxa"/>
          </w:tcPr>
          <w:p w:rsidR="00E66D37" w:rsidRPr="00E66D37" w:rsidRDefault="00E66D37" w:rsidP="00E66D37">
            <w:pPr>
              <w:rPr>
                <w:rFonts w:ascii="Times New Roman" w:hAnsi="Times New Roman"/>
              </w:rPr>
            </w:pPr>
            <w:r w:rsidRPr="00E66D37">
              <w:rPr>
                <w:rFonts w:ascii="Times New Roman" w:hAnsi="Times New Roman"/>
              </w:rPr>
              <w:t>Н.А. Курочкина, С.-Пб, ДЕТСТВО-ПРЕСС, 2006</w:t>
            </w:r>
          </w:p>
        </w:tc>
        <w:tc>
          <w:tcPr>
            <w:tcW w:w="5387" w:type="dxa"/>
          </w:tcPr>
          <w:p w:rsidR="00E66D37" w:rsidRPr="00E66D37" w:rsidRDefault="00E66D37" w:rsidP="00E66D37">
            <w:pPr>
              <w:rPr>
                <w:rFonts w:ascii="Times New Roman" w:hAnsi="Times New Roman"/>
              </w:rPr>
            </w:pPr>
            <w:r w:rsidRPr="00E66D37">
              <w:rPr>
                <w:rFonts w:ascii="Times New Roman" w:hAnsi="Times New Roman"/>
              </w:rPr>
              <w:t>Альбом «Знакомим с портретной живописью»</w:t>
            </w:r>
          </w:p>
        </w:tc>
      </w:tr>
      <w:tr w:rsidR="00E66D37" w:rsidRPr="00E66D37" w:rsidTr="00E66D37">
        <w:trPr>
          <w:trHeight w:val="519"/>
        </w:trPr>
        <w:tc>
          <w:tcPr>
            <w:tcW w:w="5245" w:type="dxa"/>
          </w:tcPr>
          <w:p w:rsidR="00E66D37" w:rsidRPr="00E66D37" w:rsidRDefault="00E66D37" w:rsidP="00E66D37">
            <w:pPr>
              <w:rPr>
                <w:rFonts w:ascii="Times New Roman" w:hAnsi="Times New Roman"/>
              </w:rPr>
            </w:pPr>
            <w:r w:rsidRPr="00E66D37">
              <w:rPr>
                <w:rFonts w:ascii="Times New Roman" w:hAnsi="Times New Roman"/>
              </w:rPr>
              <w:t>Т.Н. Девятова2006, -М.</w:t>
            </w:r>
          </w:p>
        </w:tc>
        <w:tc>
          <w:tcPr>
            <w:tcW w:w="5387" w:type="dxa"/>
          </w:tcPr>
          <w:p w:rsidR="00E66D37" w:rsidRPr="00E66D37" w:rsidRDefault="00E66D37" w:rsidP="00E66D37">
            <w:pPr>
              <w:rPr>
                <w:rFonts w:ascii="Times New Roman" w:hAnsi="Times New Roman"/>
              </w:rPr>
            </w:pPr>
            <w:r w:rsidRPr="00E66D37">
              <w:rPr>
                <w:rFonts w:ascii="Times New Roman" w:hAnsi="Times New Roman"/>
              </w:rPr>
              <w:t>Звук-волшебник. Образовательная программа по воспитанию детей старшего дошкольного возраста</w:t>
            </w:r>
          </w:p>
        </w:tc>
      </w:tr>
      <w:tr w:rsidR="00E66D37" w:rsidRPr="00E66D37" w:rsidTr="00E66D37">
        <w:trPr>
          <w:trHeight w:val="284"/>
        </w:trPr>
        <w:tc>
          <w:tcPr>
            <w:tcW w:w="5245" w:type="dxa"/>
          </w:tcPr>
          <w:p w:rsidR="00E66D37" w:rsidRPr="00E66D37" w:rsidRDefault="00E66D37" w:rsidP="00E66D37">
            <w:pPr>
              <w:rPr>
                <w:rFonts w:ascii="Times New Roman" w:hAnsi="Times New Roman"/>
              </w:rPr>
            </w:pPr>
            <w:r w:rsidRPr="00E66D37">
              <w:rPr>
                <w:rFonts w:ascii="Times New Roman" w:hAnsi="Times New Roman"/>
              </w:rPr>
              <w:t>С.Л. Слуцкая,2006, -М.</w:t>
            </w:r>
          </w:p>
        </w:tc>
        <w:tc>
          <w:tcPr>
            <w:tcW w:w="5387" w:type="dxa"/>
          </w:tcPr>
          <w:p w:rsidR="00E66D37" w:rsidRPr="00E66D37" w:rsidRDefault="00E66D37" w:rsidP="00E66D37">
            <w:pPr>
              <w:rPr>
                <w:rFonts w:ascii="Times New Roman" w:hAnsi="Times New Roman"/>
              </w:rPr>
            </w:pPr>
            <w:r w:rsidRPr="00E66D37">
              <w:rPr>
                <w:rFonts w:ascii="Times New Roman" w:hAnsi="Times New Roman"/>
              </w:rPr>
              <w:t>Танцевальная мозаика. Хореография в детском саду</w:t>
            </w:r>
          </w:p>
        </w:tc>
      </w:tr>
      <w:tr w:rsidR="00E66D37" w:rsidRPr="00E66D37" w:rsidTr="00E66D37">
        <w:tblPrEx>
          <w:tblLook w:val="04A0"/>
        </w:tblPrEx>
        <w:trPr>
          <w:trHeight w:val="274"/>
        </w:trPr>
        <w:tc>
          <w:tcPr>
            <w:tcW w:w="5245" w:type="dxa"/>
          </w:tcPr>
          <w:p w:rsidR="00E66D37" w:rsidRPr="00E66D37" w:rsidRDefault="00E66D37" w:rsidP="00E66D37">
            <w:pPr>
              <w:rPr>
                <w:rFonts w:ascii="Times New Roman" w:hAnsi="Times New Roman"/>
              </w:rPr>
            </w:pPr>
            <w:r w:rsidRPr="00E66D37">
              <w:rPr>
                <w:rFonts w:ascii="Times New Roman" w:hAnsi="Times New Roman"/>
              </w:rPr>
              <w:t>Т.С. Комарова,2005 г., -М.</w:t>
            </w:r>
          </w:p>
        </w:tc>
        <w:tc>
          <w:tcPr>
            <w:tcW w:w="5387" w:type="dxa"/>
          </w:tcPr>
          <w:p w:rsidR="00E66D37" w:rsidRPr="00E66D37" w:rsidRDefault="00E66D37" w:rsidP="00E66D37">
            <w:pPr>
              <w:rPr>
                <w:rFonts w:ascii="Times New Roman" w:hAnsi="Times New Roman"/>
              </w:rPr>
            </w:pPr>
            <w:r w:rsidRPr="00E66D37">
              <w:rPr>
                <w:rFonts w:ascii="Times New Roman" w:hAnsi="Times New Roman"/>
              </w:rPr>
              <w:t>Обучение дошкольников технике рисования</w:t>
            </w:r>
          </w:p>
        </w:tc>
      </w:tr>
      <w:tr w:rsidR="00E66D37" w:rsidRPr="00E66D37" w:rsidTr="00E66D37">
        <w:tblPrEx>
          <w:tblLook w:val="04A0"/>
        </w:tblPrEx>
        <w:trPr>
          <w:trHeight w:val="277"/>
        </w:trPr>
        <w:tc>
          <w:tcPr>
            <w:tcW w:w="5245" w:type="dxa"/>
          </w:tcPr>
          <w:p w:rsidR="00E66D37" w:rsidRPr="00E66D37" w:rsidRDefault="00E66D37" w:rsidP="00E66D37">
            <w:pPr>
              <w:rPr>
                <w:rFonts w:ascii="Times New Roman" w:hAnsi="Times New Roman"/>
              </w:rPr>
            </w:pPr>
            <w:r w:rsidRPr="00E66D37">
              <w:rPr>
                <w:rFonts w:ascii="Times New Roman" w:hAnsi="Times New Roman"/>
              </w:rPr>
              <w:t>Г.Г. Биличенко,2005, -М.</w:t>
            </w:r>
          </w:p>
        </w:tc>
        <w:tc>
          <w:tcPr>
            <w:tcW w:w="5387" w:type="dxa"/>
          </w:tcPr>
          <w:p w:rsidR="00E66D37" w:rsidRPr="00E66D37" w:rsidRDefault="00E66D37" w:rsidP="00E66D37">
            <w:pPr>
              <w:rPr>
                <w:rFonts w:ascii="Times New Roman" w:hAnsi="Times New Roman"/>
              </w:rPr>
            </w:pPr>
            <w:r w:rsidRPr="00E66D37">
              <w:rPr>
                <w:rFonts w:ascii="Times New Roman" w:hAnsi="Times New Roman"/>
              </w:rPr>
              <w:t>Создание ДОУ с приоритетным направлением развития</w:t>
            </w:r>
          </w:p>
        </w:tc>
      </w:tr>
      <w:tr w:rsidR="00E66D37" w:rsidRPr="00E66D37" w:rsidTr="00E66D37">
        <w:tblPrEx>
          <w:tblLook w:val="04A0"/>
        </w:tblPrEx>
        <w:trPr>
          <w:trHeight w:val="267"/>
        </w:trPr>
        <w:tc>
          <w:tcPr>
            <w:tcW w:w="5245" w:type="dxa"/>
          </w:tcPr>
          <w:p w:rsidR="00E66D37" w:rsidRPr="00E66D37" w:rsidRDefault="00E66D37" w:rsidP="00E66D37">
            <w:pPr>
              <w:rPr>
                <w:rFonts w:ascii="Times New Roman" w:hAnsi="Times New Roman"/>
              </w:rPr>
            </w:pPr>
            <w:r w:rsidRPr="00E66D37">
              <w:rPr>
                <w:rFonts w:ascii="Times New Roman" w:hAnsi="Times New Roman"/>
              </w:rPr>
              <w:t>Т.С. Комарова, А.И. Савенков, 2005 г., -М.</w:t>
            </w:r>
          </w:p>
        </w:tc>
        <w:tc>
          <w:tcPr>
            <w:tcW w:w="5387" w:type="dxa"/>
          </w:tcPr>
          <w:p w:rsidR="00E66D37" w:rsidRPr="00E66D37" w:rsidRDefault="00E66D37" w:rsidP="00E66D37">
            <w:pPr>
              <w:rPr>
                <w:rFonts w:ascii="Times New Roman" w:hAnsi="Times New Roman"/>
              </w:rPr>
            </w:pPr>
            <w:r w:rsidRPr="00E66D37">
              <w:rPr>
                <w:rFonts w:ascii="Times New Roman" w:hAnsi="Times New Roman"/>
              </w:rPr>
              <w:t>Коллективное творчество дошкольников</w:t>
            </w:r>
          </w:p>
        </w:tc>
      </w:tr>
      <w:tr w:rsidR="00E66D37" w:rsidRPr="00E66D37" w:rsidTr="00E66D37">
        <w:tblPrEx>
          <w:tblLook w:val="04A0"/>
        </w:tblPrEx>
        <w:trPr>
          <w:trHeight w:val="257"/>
        </w:trPr>
        <w:tc>
          <w:tcPr>
            <w:tcW w:w="5245" w:type="dxa"/>
          </w:tcPr>
          <w:p w:rsidR="00E66D37" w:rsidRPr="00E66D37" w:rsidRDefault="00E66D37" w:rsidP="00E66D37">
            <w:pPr>
              <w:rPr>
                <w:rFonts w:ascii="Times New Roman" w:hAnsi="Times New Roman"/>
              </w:rPr>
            </w:pPr>
            <w:r w:rsidRPr="00E66D37">
              <w:rPr>
                <w:rFonts w:ascii="Times New Roman" w:hAnsi="Times New Roman"/>
              </w:rPr>
              <w:t>Л.В. Куцакова, 2005 г., -М.</w:t>
            </w:r>
          </w:p>
        </w:tc>
        <w:tc>
          <w:tcPr>
            <w:tcW w:w="5387" w:type="dxa"/>
          </w:tcPr>
          <w:p w:rsidR="00E66D37" w:rsidRPr="00E66D37" w:rsidRDefault="00E66D37" w:rsidP="00E66D37">
            <w:pPr>
              <w:rPr>
                <w:rFonts w:ascii="Times New Roman" w:hAnsi="Times New Roman"/>
              </w:rPr>
            </w:pPr>
            <w:r w:rsidRPr="00E66D37">
              <w:rPr>
                <w:rFonts w:ascii="Times New Roman" w:hAnsi="Times New Roman"/>
              </w:rPr>
              <w:t xml:space="preserve">Конструирование и художественный труд в детском саду </w:t>
            </w:r>
          </w:p>
        </w:tc>
      </w:tr>
      <w:tr w:rsidR="00E66D37" w:rsidRPr="00E66D37" w:rsidTr="00E66D37">
        <w:tblPrEx>
          <w:tblLook w:val="04A0"/>
        </w:tblPrEx>
        <w:trPr>
          <w:trHeight w:val="519"/>
        </w:trPr>
        <w:tc>
          <w:tcPr>
            <w:tcW w:w="5245" w:type="dxa"/>
          </w:tcPr>
          <w:p w:rsidR="00E66D37" w:rsidRPr="00E66D37" w:rsidRDefault="00E66D37" w:rsidP="00E66D37">
            <w:pPr>
              <w:rPr>
                <w:rFonts w:ascii="Times New Roman" w:hAnsi="Times New Roman"/>
              </w:rPr>
            </w:pPr>
            <w:r w:rsidRPr="00E66D37">
              <w:rPr>
                <w:rFonts w:ascii="Times New Roman" w:hAnsi="Times New Roman"/>
              </w:rPr>
              <w:t>М.В. Крулехт,2004 г., -С-Пб</w:t>
            </w:r>
          </w:p>
        </w:tc>
        <w:tc>
          <w:tcPr>
            <w:tcW w:w="5387" w:type="dxa"/>
          </w:tcPr>
          <w:p w:rsidR="00E66D37" w:rsidRPr="00E66D37" w:rsidRDefault="00E66D37" w:rsidP="00E66D37">
            <w:pPr>
              <w:rPr>
                <w:rFonts w:ascii="Times New Roman" w:hAnsi="Times New Roman"/>
              </w:rPr>
            </w:pPr>
            <w:r w:rsidRPr="00E66D37">
              <w:rPr>
                <w:rFonts w:ascii="Times New Roman" w:hAnsi="Times New Roman"/>
              </w:rPr>
              <w:t>Самоделкино. Образовательная программа и педагогическая технология содержательной досуговой деятельности мальчиков старшего дошкольного возраста</w:t>
            </w:r>
          </w:p>
        </w:tc>
      </w:tr>
      <w:tr w:rsidR="00E66D37" w:rsidRPr="00E66D37" w:rsidTr="00E66D37">
        <w:tblPrEx>
          <w:tblLook w:val="04A0"/>
        </w:tblPrEx>
        <w:trPr>
          <w:trHeight w:val="270"/>
        </w:trPr>
        <w:tc>
          <w:tcPr>
            <w:tcW w:w="5245" w:type="dxa"/>
          </w:tcPr>
          <w:p w:rsidR="00E66D37" w:rsidRPr="00E66D37" w:rsidRDefault="00E66D37" w:rsidP="00E66D37">
            <w:pPr>
              <w:rPr>
                <w:rFonts w:ascii="Times New Roman" w:hAnsi="Times New Roman"/>
              </w:rPr>
            </w:pPr>
            <w:r w:rsidRPr="00E66D37">
              <w:rPr>
                <w:rFonts w:ascii="Times New Roman" w:hAnsi="Times New Roman"/>
              </w:rPr>
              <w:t>Н. Луконина, Л. Чадова, 2004 г.,-М.</w:t>
            </w:r>
          </w:p>
        </w:tc>
        <w:tc>
          <w:tcPr>
            <w:tcW w:w="5387" w:type="dxa"/>
          </w:tcPr>
          <w:p w:rsidR="00E66D37" w:rsidRPr="00E66D37" w:rsidRDefault="00E66D37" w:rsidP="00E66D37">
            <w:pPr>
              <w:rPr>
                <w:rFonts w:ascii="Times New Roman" w:hAnsi="Times New Roman"/>
              </w:rPr>
            </w:pPr>
            <w:r w:rsidRPr="00E66D37">
              <w:rPr>
                <w:rFonts w:ascii="Times New Roman" w:hAnsi="Times New Roman"/>
              </w:rPr>
              <w:t>Утренники в детском саду. Сценарии о природе</w:t>
            </w:r>
          </w:p>
        </w:tc>
      </w:tr>
      <w:tr w:rsidR="00E66D37" w:rsidRPr="00E66D37" w:rsidTr="00E66D37">
        <w:tblPrEx>
          <w:tblLook w:val="04A0"/>
        </w:tblPrEx>
        <w:trPr>
          <w:trHeight w:val="259"/>
        </w:trPr>
        <w:tc>
          <w:tcPr>
            <w:tcW w:w="5245" w:type="dxa"/>
          </w:tcPr>
          <w:p w:rsidR="00E66D37" w:rsidRPr="00E66D37" w:rsidRDefault="00E66D37" w:rsidP="00E66D37">
            <w:pPr>
              <w:rPr>
                <w:rFonts w:ascii="Times New Roman" w:hAnsi="Times New Roman"/>
              </w:rPr>
            </w:pPr>
            <w:r w:rsidRPr="00E66D37">
              <w:rPr>
                <w:rFonts w:ascii="Times New Roman" w:hAnsi="Times New Roman"/>
              </w:rPr>
              <w:t>Н. Луконина, Л. Чадова, 2004 г.,-М.</w:t>
            </w:r>
          </w:p>
        </w:tc>
        <w:tc>
          <w:tcPr>
            <w:tcW w:w="5387" w:type="dxa"/>
          </w:tcPr>
          <w:p w:rsidR="00E66D37" w:rsidRPr="00E66D37" w:rsidRDefault="00E66D37" w:rsidP="00E66D37">
            <w:pPr>
              <w:rPr>
                <w:rFonts w:ascii="Times New Roman" w:hAnsi="Times New Roman"/>
              </w:rPr>
            </w:pPr>
            <w:r w:rsidRPr="00E66D37">
              <w:rPr>
                <w:rFonts w:ascii="Times New Roman" w:hAnsi="Times New Roman"/>
              </w:rPr>
              <w:t>Праздники в детском саду для детей от 2 до 4 лет</w:t>
            </w:r>
          </w:p>
        </w:tc>
      </w:tr>
      <w:tr w:rsidR="00E66D37" w:rsidRPr="00E66D37" w:rsidTr="00E66D37">
        <w:tblPrEx>
          <w:tblLook w:val="04A0"/>
        </w:tblPrEx>
        <w:trPr>
          <w:trHeight w:val="263"/>
        </w:trPr>
        <w:tc>
          <w:tcPr>
            <w:tcW w:w="5245" w:type="dxa"/>
          </w:tcPr>
          <w:p w:rsidR="00E66D37" w:rsidRPr="00E66D37" w:rsidRDefault="00E66D37" w:rsidP="00E66D37">
            <w:pPr>
              <w:rPr>
                <w:rFonts w:ascii="Times New Roman" w:hAnsi="Times New Roman"/>
              </w:rPr>
            </w:pPr>
            <w:r w:rsidRPr="00E66D37">
              <w:rPr>
                <w:rFonts w:ascii="Times New Roman" w:hAnsi="Times New Roman"/>
              </w:rPr>
              <w:t>М.Б. Зацепина, 2004 г., -М.</w:t>
            </w:r>
          </w:p>
        </w:tc>
        <w:tc>
          <w:tcPr>
            <w:tcW w:w="5387" w:type="dxa"/>
          </w:tcPr>
          <w:p w:rsidR="00E66D37" w:rsidRPr="00E66D37" w:rsidRDefault="00E66D37" w:rsidP="00E66D37">
            <w:pPr>
              <w:rPr>
                <w:rFonts w:ascii="Times New Roman" w:hAnsi="Times New Roman"/>
              </w:rPr>
            </w:pPr>
            <w:r w:rsidRPr="00E66D37">
              <w:rPr>
                <w:rFonts w:ascii="Times New Roman" w:hAnsi="Times New Roman"/>
              </w:rPr>
              <w:t>Организация культурно-досуговой деятельности дошкольников</w:t>
            </w:r>
          </w:p>
        </w:tc>
      </w:tr>
      <w:tr w:rsidR="00E66D37" w:rsidRPr="00E66D37" w:rsidTr="00E66D37">
        <w:tblPrEx>
          <w:tblLook w:val="04A0"/>
        </w:tblPrEx>
        <w:trPr>
          <w:trHeight w:val="257"/>
        </w:trPr>
        <w:tc>
          <w:tcPr>
            <w:tcW w:w="5245" w:type="dxa"/>
          </w:tcPr>
          <w:p w:rsidR="00E66D37" w:rsidRPr="00E66D37" w:rsidRDefault="00E66D37" w:rsidP="00E66D37">
            <w:pPr>
              <w:rPr>
                <w:rFonts w:ascii="Times New Roman" w:hAnsi="Times New Roman"/>
              </w:rPr>
            </w:pPr>
            <w:r w:rsidRPr="00E66D37">
              <w:rPr>
                <w:rFonts w:ascii="Times New Roman" w:hAnsi="Times New Roman"/>
              </w:rPr>
              <w:t>Р.Туфкрео, М.Кудейко-М., ЛИНКА-ПРЕСС, 2004</w:t>
            </w:r>
          </w:p>
        </w:tc>
        <w:tc>
          <w:tcPr>
            <w:tcW w:w="5387" w:type="dxa"/>
          </w:tcPr>
          <w:p w:rsidR="00E66D37" w:rsidRPr="00E66D37" w:rsidRDefault="00E66D37" w:rsidP="00E66D37">
            <w:pPr>
              <w:rPr>
                <w:rFonts w:ascii="Times New Roman" w:hAnsi="Times New Roman"/>
              </w:rPr>
            </w:pPr>
            <w:r w:rsidRPr="00E66D37">
              <w:rPr>
                <w:rFonts w:ascii="Times New Roman" w:hAnsi="Times New Roman"/>
              </w:rPr>
              <w:t>Коллекция идей. Театральная и художественная деятельность в детском саду</w:t>
            </w:r>
          </w:p>
        </w:tc>
      </w:tr>
      <w:tr w:rsidR="00E66D37" w:rsidRPr="00E66D37" w:rsidTr="00E66D37">
        <w:tblPrEx>
          <w:tblLook w:val="04A0"/>
        </w:tblPrEx>
        <w:trPr>
          <w:trHeight w:val="519"/>
        </w:trPr>
        <w:tc>
          <w:tcPr>
            <w:tcW w:w="5245" w:type="dxa"/>
          </w:tcPr>
          <w:p w:rsidR="00E66D37" w:rsidRPr="00E66D37" w:rsidRDefault="00E66D37" w:rsidP="00E66D37">
            <w:pPr>
              <w:rPr>
                <w:rFonts w:ascii="Times New Roman" w:hAnsi="Times New Roman"/>
              </w:rPr>
            </w:pPr>
            <w:r w:rsidRPr="00E66D37">
              <w:rPr>
                <w:rFonts w:ascii="Times New Roman" w:hAnsi="Times New Roman"/>
              </w:rPr>
              <w:t>Г.А. Величкина и др.</w:t>
            </w:r>
          </w:p>
          <w:p w:rsidR="00E66D37" w:rsidRPr="00E66D37" w:rsidRDefault="00E66D37" w:rsidP="00E66D37">
            <w:pPr>
              <w:rPr>
                <w:rFonts w:ascii="Times New Roman" w:hAnsi="Times New Roman"/>
              </w:rPr>
            </w:pPr>
            <w:r w:rsidRPr="00E66D37">
              <w:rPr>
                <w:rFonts w:ascii="Times New Roman" w:hAnsi="Times New Roman"/>
              </w:rPr>
              <w:t>-М., МОЗАИКА-СИНТЕЗ, 2004</w:t>
            </w:r>
          </w:p>
        </w:tc>
        <w:tc>
          <w:tcPr>
            <w:tcW w:w="5387" w:type="dxa"/>
          </w:tcPr>
          <w:p w:rsidR="00E66D37" w:rsidRPr="00E66D37" w:rsidRDefault="00E66D37" w:rsidP="00E66D37">
            <w:pPr>
              <w:rPr>
                <w:rFonts w:ascii="Times New Roman" w:hAnsi="Times New Roman"/>
              </w:rPr>
            </w:pPr>
            <w:r w:rsidRPr="00E66D37">
              <w:rPr>
                <w:rFonts w:ascii="Times New Roman" w:hAnsi="Times New Roman"/>
              </w:rPr>
              <w:t>Дымковская игрушка. Рабочая тетрадь</w:t>
            </w:r>
          </w:p>
        </w:tc>
      </w:tr>
      <w:tr w:rsidR="00E66D37" w:rsidRPr="00E66D37" w:rsidTr="00E66D37">
        <w:tblPrEx>
          <w:tblLook w:val="04A0"/>
        </w:tblPrEx>
        <w:trPr>
          <w:trHeight w:val="269"/>
        </w:trPr>
        <w:tc>
          <w:tcPr>
            <w:tcW w:w="5245" w:type="dxa"/>
          </w:tcPr>
          <w:p w:rsidR="00E66D37" w:rsidRPr="00E66D37" w:rsidRDefault="00E66D37" w:rsidP="00E66D37">
            <w:pPr>
              <w:rPr>
                <w:rFonts w:ascii="Times New Roman" w:hAnsi="Times New Roman"/>
              </w:rPr>
            </w:pPr>
            <w:r w:rsidRPr="00E66D37">
              <w:rPr>
                <w:rFonts w:ascii="Times New Roman" w:hAnsi="Times New Roman"/>
              </w:rPr>
              <w:t>Ю.Г. Дорожин-М., МОЗАИКА-СИНТЕЗ, 2004</w:t>
            </w:r>
          </w:p>
        </w:tc>
        <w:tc>
          <w:tcPr>
            <w:tcW w:w="5387" w:type="dxa"/>
          </w:tcPr>
          <w:p w:rsidR="00E66D37" w:rsidRPr="00E66D37" w:rsidRDefault="00E66D37" w:rsidP="00E66D37">
            <w:pPr>
              <w:rPr>
                <w:rFonts w:ascii="Times New Roman" w:hAnsi="Times New Roman"/>
              </w:rPr>
            </w:pPr>
            <w:r w:rsidRPr="00E66D37">
              <w:rPr>
                <w:rFonts w:ascii="Times New Roman" w:hAnsi="Times New Roman"/>
              </w:rPr>
              <w:t>Мезенская роспись. Рабочая тетрадь</w:t>
            </w:r>
          </w:p>
        </w:tc>
      </w:tr>
      <w:tr w:rsidR="00E66D37" w:rsidRPr="00E66D37" w:rsidTr="00E66D37">
        <w:tblPrEx>
          <w:tblLook w:val="04A0"/>
        </w:tblPrEx>
        <w:trPr>
          <w:trHeight w:val="274"/>
        </w:trPr>
        <w:tc>
          <w:tcPr>
            <w:tcW w:w="5245" w:type="dxa"/>
          </w:tcPr>
          <w:p w:rsidR="00E66D37" w:rsidRPr="00E66D37" w:rsidRDefault="00E66D37" w:rsidP="00E66D37">
            <w:pPr>
              <w:rPr>
                <w:rFonts w:ascii="Times New Roman" w:hAnsi="Times New Roman"/>
              </w:rPr>
            </w:pPr>
            <w:r w:rsidRPr="00E66D37">
              <w:rPr>
                <w:rFonts w:ascii="Times New Roman" w:hAnsi="Times New Roman"/>
              </w:rPr>
              <w:t>М.В. Крулехт,2003 г., -С-Пб</w:t>
            </w:r>
          </w:p>
        </w:tc>
        <w:tc>
          <w:tcPr>
            <w:tcW w:w="5387" w:type="dxa"/>
          </w:tcPr>
          <w:p w:rsidR="00E66D37" w:rsidRPr="00E66D37" w:rsidRDefault="00E66D37" w:rsidP="00E66D37">
            <w:pPr>
              <w:rPr>
                <w:rFonts w:ascii="Times New Roman" w:hAnsi="Times New Roman"/>
              </w:rPr>
            </w:pPr>
            <w:r w:rsidRPr="00E66D37">
              <w:rPr>
                <w:rFonts w:ascii="Times New Roman" w:hAnsi="Times New Roman"/>
              </w:rPr>
              <w:t>Дошкольник и рукотворный мир</w:t>
            </w:r>
          </w:p>
        </w:tc>
      </w:tr>
      <w:tr w:rsidR="00E66D37" w:rsidRPr="00E66D37" w:rsidTr="00E66D37">
        <w:tblPrEx>
          <w:tblLook w:val="04A0"/>
        </w:tblPrEx>
        <w:trPr>
          <w:trHeight w:val="519"/>
        </w:trPr>
        <w:tc>
          <w:tcPr>
            <w:tcW w:w="5245" w:type="dxa"/>
          </w:tcPr>
          <w:p w:rsidR="00E66D37" w:rsidRPr="00E66D37" w:rsidRDefault="00E66D37" w:rsidP="00E66D37">
            <w:pPr>
              <w:rPr>
                <w:rFonts w:ascii="Times New Roman" w:hAnsi="Times New Roman"/>
              </w:rPr>
            </w:pPr>
            <w:r w:rsidRPr="00E66D37">
              <w:rPr>
                <w:rFonts w:ascii="Times New Roman" w:hAnsi="Times New Roman"/>
              </w:rPr>
              <w:t>О.А. Скоролупова, 2003 г., -М.</w:t>
            </w:r>
          </w:p>
        </w:tc>
        <w:tc>
          <w:tcPr>
            <w:tcW w:w="5387" w:type="dxa"/>
          </w:tcPr>
          <w:p w:rsidR="00E66D37" w:rsidRPr="00E66D37" w:rsidRDefault="00E66D37" w:rsidP="00E66D37">
            <w:pPr>
              <w:rPr>
                <w:rFonts w:ascii="Times New Roman" w:hAnsi="Times New Roman"/>
              </w:rPr>
            </w:pPr>
            <w:r w:rsidRPr="00E66D37">
              <w:rPr>
                <w:rFonts w:ascii="Times New Roman" w:hAnsi="Times New Roman"/>
              </w:rPr>
              <w:t>Знакомство детей дошкольного возраста с русским народным декоративно-прикладным искусством</w:t>
            </w:r>
          </w:p>
        </w:tc>
      </w:tr>
      <w:tr w:rsidR="00E66D37" w:rsidRPr="00E66D37" w:rsidTr="00E66D37">
        <w:tblPrEx>
          <w:tblLook w:val="04A0"/>
        </w:tblPrEx>
        <w:trPr>
          <w:trHeight w:val="281"/>
        </w:trPr>
        <w:tc>
          <w:tcPr>
            <w:tcW w:w="5245" w:type="dxa"/>
          </w:tcPr>
          <w:p w:rsidR="00E66D37" w:rsidRPr="00E66D37" w:rsidRDefault="00E66D37" w:rsidP="00E66D37">
            <w:pPr>
              <w:rPr>
                <w:rFonts w:ascii="Times New Roman" w:hAnsi="Times New Roman"/>
              </w:rPr>
            </w:pPr>
            <w:r w:rsidRPr="00E66D37">
              <w:rPr>
                <w:rFonts w:ascii="Times New Roman" w:hAnsi="Times New Roman"/>
              </w:rPr>
              <w:t>О. Контарева,2003 г., -М.</w:t>
            </w:r>
          </w:p>
        </w:tc>
        <w:tc>
          <w:tcPr>
            <w:tcW w:w="5387" w:type="dxa"/>
          </w:tcPr>
          <w:p w:rsidR="00E66D37" w:rsidRPr="00E66D37" w:rsidRDefault="00E66D37" w:rsidP="00E66D37">
            <w:pPr>
              <w:rPr>
                <w:rFonts w:ascii="Times New Roman" w:hAnsi="Times New Roman"/>
              </w:rPr>
            </w:pPr>
            <w:r w:rsidRPr="00E66D37">
              <w:rPr>
                <w:rFonts w:ascii="Times New Roman" w:hAnsi="Times New Roman"/>
              </w:rPr>
              <w:t>Костюмы детских праздников</w:t>
            </w:r>
          </w:p>
        </w:tc>
      </w:tr>
      <w:tr w:rsidR="00E66D37" w:rsidRPr="00E66D37" w:rsidTr="00E66D37">
        <w:tblPrEx>
          <w:tblLook w:val="04A0"/>
        </w:tblPrEx>
        <w:trPr>
          <w:trHeight w:val="261"/>
        </w:trPr>
        <w:tc>
          <w:tcPr>
            <w:tcW w:w="5245" w:type="dxa"/>
          </w:tcPr>
          <w:p w:rsidR="00E66D37" w:rsidRPr="00E66D37" w:rsidRDefault="00E66D37" w:rsidP="00E66D37">
            <w:pPr>
              <w:rPr>
                <w:rFonts w:ascii="Times New Roman" w:hAnsi="Times New Roman"/>
              </w:rPr>
            </w:pPr>
            <w:r w:rsidRPr="00E66D37">
              <w:rPr>
                <w:rFonts w:ascii="Times New Roman" w:hAnsi="Times New Roman"/>
              </w:rPr>
              <w:t>И.М. ПетроваС.-Пб, ДЕТСТВО-ПРЕСС, 2003</w:t>
            </w:r>
          </w:p>
        </w:tc>
        <w:tc>
          <w:tcPr>
            <w:tcW w:w="5387" w:type="dxa"/>
          </w:tcPr>
          <w:p w:rsidR="00E66D37" w:rsidRPr="00E66D37" w:rsidRDefault="00E66D37" w:rsidP="00E66D37">
            <w:pPr>
              <w:rPr>
                <w:rFonts w:ascii="Times New Roman" w:hAnsi="Times New Roman"/>
              </w:rPr>
            </w:pPr>
            <w:r w:rsidRPr="00E66D37">
              <w:rPr>
                <w:rFonts w:ascii="Times New Roman" w:hAnsi="Times New Roman"/>
              </w:rPr>
              <w:t xml:space="preserve">Театр на столе. Ручной труд для старших дошкольников </w:t>
            </w:r>
          </w:p>
        </w:tc>
      </w:tr>
      <w:tr w:rsidR="00E66D37" w:rsidRPr="00E66D37" w:rsidTr="00E66D37">
        <w:tblPrEx>
          <w:tblLook w:val="04A0"/>
        </w:tblPrEx>
        <w:trPr>
          <w:trHeight w:val="279"/>
        </w:trPr>
        <w:tc>
          <w:tcPr>
            <w:tcW w:w="5245" w:type="dxa"/>
          </w:tcPr>
          <w:p w:rsidR="00E66D37" w:rsidRPr="00E66D37" w:rsidRDefault="00E66D37" w:rsidP="00E66D37">
            <w:pPr>
              <w:rPr>
                <w:rFonts w:ascii="Times New Roman" w:hAnsi="Times New Roman"/>
              </w:rPr>
            </w:pPr>
            <w:r w:rsidRPr="00E66D37">
              <w:rPr>
                <w:rFonts w:ascii="Times New Roman" w:hAnsi="Times New Roman"/>
              </w:rPr>
              <w:t>Г.П. Федорова, 2003 г, -С-Пб</w:t>
            </w:r>
          </w:p>
        </w:tc>
        <w:tc>
          <w:tcPr>
            <w:tcW w:w="5387" w:type="dxa"/>
          </w:tcPr>
          <w:p w:rsidR="00E66D37" w:rsidRPr="00E66D37" w:rsidRDefault="00E66D37" w:rsidP="00E66D37">
            <w:pPr>
              <w:rPr>
                <w:rFonts w:ascii="Times New Roman" w:hAnsi="Times New Roman"/>
              </w:rPr>
            </w:pPr>
            <w:r w:rsidRPr="00E66D37">
              <w:rPr>
                <w:rFonts w:ascii="Times New Roman" w:hAnsi="Times New Roman"/>
              </w:rPr>
              <w:t>На золотом крыльце сидели</w:t>
            </w:r>
          </w:p>
        </w:tc>
      </w:tr>
      <w:tr w:rsidR="00E66D37" w:rsidRPr="00E66D37" w:rsidTr="00E66D37">
        <w:tblPrEx>
          <w:tblLook w:val="04A0"/>
        </w:tblPrEx>
        <w:trPr>
          <w:trHeight w:val="315"/>
        </w:trPr>
        <w:tc>
          <w:tcPr>
            <w:tcW w:w="5245" w:type="dxa"/>
          </w:tcPr>
          <w:p w:rsidR="00E66D37" w:rsidRPr="00E66D37" w:rsidRDefault="00E66D37" w:rsidP="00E66D37">
            <w:pPr>
              <w:rPr>
                <w:rFonts w:ascii="Times New Roman" w:hAnsi="Times New Roman"/>
              </w:rPr>
            </w:pPr>
            <w:r w:rsidRPr="00E66D37">
              <w:rPr>
                <w:rFonts w:ascii="Times New Roman" w:hAnsi="Times New Roman"/>
              </w:rPr>
              <w:t>Г.Федотов, 2002 г., -М.</w:t>
            </w:r>
          </w:p>
        </w:tc>
        <w:tc>
          <w:tcPr>
            <w:tcW w:w="5387" w:type="dxa"/>
          </w:tcPr>
          <w:p w:rsidR="00E66D37" w:rsidRPr="00E66D37" w:rsidRDefault="00E66D37" w:rsidP="00E66D37">
            <w:pPr>
              <w:rPr>
                <w:rFonts w:ascii="Times New Roman" w:hAnsi="Times New Roman"/>
              </w:rPr>
            </w:pPr>
            <w:r w:rsidRPr="00E66D37">
              <w:rPr>
                <w:rFonts w:ascii="Times New Roman" w:hAnsi="Times New Roman"/>
              </w:rPr>
              <w:t>Глина и керамика</w:t>
            </w:r>
          </w:p>
        </w:tc>
      </w:tr>
      <w:tr w:rsidR="00E66D37" w:rsidRPr="00E66D37" w:rsidTr="00E66D37">
        <w:tblPrEx>
          <w:tblLook w:val="04A0"/>
        </w:tblPrEx>
        <w:trPr>
          <w:trHeight w:val="363"/>
        </w:trPr>
        <w:tc>
          <w:tcPr>
            <w:tcW w:w="5245" w:type="dxa"/>
          </w:tcPr>
          <w:p w:rsidR="00E66D37" w:rsidRPr="00E66D37" w:rsidRDefault="00E66D37" w:rsidP="00E66D37">
            <w:pPr>
              <w:rPr>
                <w:rFonts w:ascii="Times New Roman" w:hAnsi="Times New Roman"/>
              </w:rPr>
            </w:pPr>
            <w:r w:rsidRPr="00E66D37">
              <w:rPr>
                <w:rFonts w:ascii="Times New Roman" w:hAnsi="Times New Roman"/>
              </w:rPr>
              <w:t>Е.Г. Дедяйкина и др.,2002, Ярославль</w:t>
            </w:r>
          </w:p>
        </w:tc>
        <w:tc>
          <w:tcPr>
            <w:tcW w:w="5387" w:type="dxa"/>
          </w:tcPr>
          <w:p w:rsidR="00E66D37" w:rsidRPr="00E66D37" w:rsidRDefault="00E66D37" w:rsidP="00E66D37">
            <w:pPr>
              <w:rPr>
                <w:rFonts w:ascii="Times New Roman" w:hAnsi="Times New Roman"/>
              </w:rPr>
            </w:pPr>
            <w:r w:rsidRPr="00E66D37">
              <w:rPr>
                <w:rFonts w:ascii="Times New Roman" w:hAnsi="Times New Roman"/>
              </w:rPr>
              <w:t>Праздники для современных малышей</w:t>
            </w:r>
          </w:p>
        </w:tc>
      </w:tr>
      <w:tr w:rsidR="00E66D37" w:rsidRPr="00E66D37" w:rsidTr="00E66D37">
        <w:tblPrEx>
          <w:tblLook w:val="04A0"/>
        </w:tblPrEx>
        <w:trPr>
          <w:trHeight w:val="265"/>
        </w:trPr>
        <w:tc>
          <w:tcPr>
            <w:tcW w:w="5245" w:type="dxa"/>
          </w:tcPr>
          <w:p w:rsidR="00E66D37" w:rsidRPr="00E66D37" w:rsidRDefault="00E66D37" w:rsidP="00E66D37">
            <w:pPr>
              <w:rPr>
                <w:rFonts w:ascii="Times New Roman" w:hAnsi="Times New Roman"/>
              </w:rPr>
            </w:pPr>
            <w:r w:rsidRPr="00E66D37">
              <w:rPr>
                <w:rFonts w:ascii="Times New Roman" w:hAnsi="Times New Roman"/>
              </w:rPr>
              <w:t>И.Медведева и др.-М., ЛИНКА-ПРЕСС, 2002</w:t>
            </w:r>
          </w:p>
        </w:tc>
        <w:tc>
          <w:tcPr>
            <w:tcW w:w="5387" w:type="dxa"/>
          </w:tcPr>
          <w:p w:rsidR="00E66D37" w:rsidRPr="00E66D37" w:rsidRDefault="00E66D37" w:rsidP="00E66D37">
            <w:pPr>
              <w:rPr>
                <w:rFonts w:ascii="Times New Roman" w:hAnsi="Times New Roman"/>
              </w:rPr>
            </w:pPr>
            <w:r w:rsidRPr="00E66D37">
              <w:rPr>
                <w:rFonts w:ascii="Times New Roman" w:hAnsi="Times New Roman"/>
              </w:rPr>
              <w:t>Улыбка судьбы. Роли и характеры</w:t>
            </w:r>
          </w:p>
        </w:tc>
      </w:tr>
      <w:tr w:rsidR="00E66D37" w:rsidRPr="00E66D37" w:rsidTr="00E66D37">
        <w:tblPrEx>
          <w:tblLook w:val="04A0"/>
        </w:tblPrEx>
        <w:trPr>
          <w:trHeight w:val="277"/>
        </w:trPr>
        <w:tc>
          <w:tcPr>
            <w:tcW w:w="5245" w:type="dxa"/>
          </w:tcPr>
          <w:p w:rsidR="00E66D37" w:rsidRPr="00E66D37" w:rsidRDefault="00E66D37" w:rsidP="00E66D37">
            <w:pPr>
              <w:rPr>
                <w:rFonts w:ascii="Times New Roman" w:hAnsi="Times New Roman"/>
              </w:rPr>
            </w:pPr>
            <w:r w:rsidRPr="00E66D37">
              <w:rPr>
                <w:rFonts w:ascii="Times New Roman" w:hAnsi="Times New Roman"/>
              </w:rPr>
              <w:t>Н.В. Дубровская,2002 г., -С-Пб.</w:t>
            </w:r>
          </w:p>
        </w:tc>
        <w:tc>
          <w:tcPr>
            <w:tcW w:w="5387" w:type="dxa"/>
          </w:tcPr>
          <w:p w:rsidR="00E66D37" w:rsidRPr="00E66D37" w:rsidRDefault="00E66D37" w:rsidP="00E66D37">
            <w:pPr>
              <w:rPr>
                <w:rFonts w:ascii="Times New Roman" w:hAnsi="Times New Roman"/>
              </w:rPr>
            </w:pPr>
            <w:r w:rsidRPr="00E66D37">
              <w:rPr>
                <w:rFonts w:ascii="Times New Roman" w:hAnsi="Times New Roman"/>
              </w:rPr>
              <w:t xml:space="preserve">Приглашение к творчеству </w:t>
            </w:r>
          </w:p>
        </w:tc>
      </w:tr>
      <w:tr w:rsidR="00E66D37" w:rsidRPr="00E66D37" w:rsidTr="00E66D37">
        <w:tblPrEx>
          <w:tblLook w:val="04A0"/>
        </w:tblPrEx>
        <w:trPr>
          <w:trHeight w:val="281"/>
        </w:trPr>
        <w:tc>
          <w:tcPr>
            <w:tcW w:w="5245" w:type="dxa"/>
          </w:tcPr>
          <w:p w:rsidR="00E66D37" w:rsidRPr="00E66D37" w:rsidRDefault="00E66D37" w:rsidP="00E66D37">
            <w:pPr>
              <w:rPr>
                <w:rFonts w:ascii="Times New Roman" w:hAnsi="Times New Roman"/>
              </w:rPr>
            </w:pPr>
            <w:r w:rsidRPr="00E66D37">
              <w:rPr>
                <w:rFonts w:ascii="Times New Roman" w:hAnsi="Times New Roman"/>
              </w:rPr>
              <w:t>Под ред. О. Максимова,2002 г., -М.</w:t>
            </w:r>
          </w:p>
        </w:tc>
        <w:tc>
          <w:tcPr>
            <w:tcW w:w="5387" w:type="dxa"/>
          </w:tcPr>
          <w:p w:rsidR="00E66D37" w:rsidRPr="00E66D37" w:rsidRDefault="00E66D37" w:rsidP="00E66D37">
            <w:pPr>
              <w:rPr>
                <w:rFonts w:ascii="Times New Roman" w:hAnsi="Times New Roman"/>
              </w:rPr>
            </w:pPr>
            <w:r w:rsidRPr="00E66D37">
              <w:rPr>
                <w:rFonts w:ascii="Times New Roman" w:hAnsi="Times New Roman"/>
              </w:rPr>
              <w:t>Как нарисовать воду</w:t>
            </w:r>
          </w:p>
        </w:tc>
      </w:tr>
      <w:tr w:rsidR="00E66D37" w:rsidRPr="00E66D37" w:rsidTr="00E66D37">
        <w:tblPrEx>
          <w:tblLook w:val="04A0"/>
        </w:tblPrEx>
        <w:trPr>
          <w:trHeight w:val="271"/>
        </w:trPr>
        <w:tc>
          <w:tcPr>
            <w:tcW w:w="5245" w:type="dxa"/>
          </w:tcPr>
          <w:p w:rsidR="00E66D37" w:rsidRPr="00E66D37" w:rsidRDefault="00E66D37" w:rsidP="00E66D37">
            <w:pPr>
              <w:rPr>
                <w:rFonts w:ascii="Times New Roman" w:hAnsi="Times New Roman"/>
              </w:rPr>
            </w:pPr>
            <w:r w:rsidRPr="00E66D37">
              <w:rPr>
                <w:rFonts w:ascii="Times New Roman" w:hAnsi="Times New Roman"/>
              </w:rPr>
              <w:t>Г. Федотов-М., ЭКСМО-ПРЕСС, 2002</w:t>
            </w:r>
          </w:p>
        </w:tc>
        <w:tc>
          <w:tcPr>
            <w:tcW w:w="5387" w:type="dxa"/>
          </w:tcPr>
          <w:p w:rsidR="00E66D37" w:rsidRPr="00E66D37" w:rsidRDefault="00E66D37" w:rsidP="00E66D37">
            <w:pPr>
              <w:rPr>
                <w:rFonts w:ascii="Times New Roman" w:hAnsi="Times New Roman"/>
              </w:rPr>
            </w:pPr>
            <w:r w:rsidRPr="00E66D37">
              <w:rPr>
                <w:rFonts w:ascii="Times New Roman" w:hAnsi="Times New Roman"/>
              </w:rPr>
              <w:t>Глина и керамика</w:t>
            </w:r>
          </w:p>
        </w:tc>
      </w:tr>
      <w:tr w:rsidR="00E66D37" w:rsidRPr="00E66D37" w:rsidTr="00E66D37">
        <w:tblPrEx>
          <w:tblLook w:val="04A0"/>
        </w:tblPrEx>
        <w:trPr>
          <w:trHeight w:val="276"/>
        </w:trPr>
        <w:tc>
          <w:tcPr>
            <w:tcW w:w="5245" w:type="dxa"/>
          </w:tcPr>
          <w:p w:rsidR="00E66D37" w:rsidRPr="00E66D37" w:rsidRDefault="00E66D37" w:rsidP="00E66D37">
            <w:pPr>
              <w:rPr>
                <w:rFonts w:ascii="Times New Roman" w:hAnsi="Times New Roman"/>
              </w:rPr>
            </w:pPr>
            <w:r w:rsidRPr="00E66D37">
              <w:rPr>
                <w:rFonts w:ascii="Times New Roman" w:hAnsi="Times New Roman"/>
              </w:rPr>
              <w:t>Г.П. Федорова, 2002 г., -С-Пб</w:t>
            </w:r>
          </w:p>
        </w:tc>
        <w:tc>
          <w:tcPr>
            <w:tcW w:w="5387" w:type="dxa"/>
          </w:tcPr>
          <w:p w:rsidR="00E66D37" w:rsidRPr="00E66D37" w:rsidRDefault="00E66D37" w:rsidP="00E66D37">
            <w:pPr>
              <w:rPr>
                <w:rFonts w:ascii="Times New Roman" w:hAnsi="Times New Roman"/>
              </w:rPr>
            </w:pPr>
            <w:r w:rsidRPr="00E66D37">
              <w:rPr>
                <w:rFonts w:ascii="Times New Roman" w:hAnsi="Times New Roman"/>
              </w:rPr>
              <w:t xml:space="preserve">Поиграем, потанцуем </w:t>
            </w:r>
          </w:p>
        </w:tc>
      </w:tr>
      <w:tr w:rsidR="00E66D37" w:rsidRPr="00E66D37" w:rsidTr="00E66D37">
        <w:tblPrEx>
          <w:tblLook w:val="04A0"/>
        </w:tblPrEx>
        <w:trPr>
          <w:trHeight w:val="276"/>
        </w:trPr>
        <w:tc>
          <w:tcPr>
            <w:tcW w:w="5245" w:type="dxa"/>
          </w:tcPr>
          <w:p w:rsidR="00E66D37" w:rsidRPr="00E66D37" w:rsidRDefault="00E66D37" w:rsidP="00E66D37">
            <w:pPr>
              <w:rPr>
                <w:rFonts w:ascii="Times New Roman" w:hAnsi="Times New Roman"/>
              </w:rPr>
            </w:pPr>
            <w:r w:rsidRPr="00E66D37">
              <w:rPr>
                <w:rFonts w:ascii="Times New Roman" w:hAnsi="Times New Roman"/>
              </w:rPr>
              <w:t>Т.А. Копцева-М., СФЕРА, 2001</w:t>
            </w:r>
          </w:p>
        </w:tc>
        <w:tc>
          <w:tcPr>
            <w:tcW w:w="5387" w:type="dxa"/>
          </w:tcPr>
          <w:p w:rsidR="00E66D37" w:rsidRPr="00E66D37" w:rsidRDefault="00E66D37" w:rsidP="00E66D37">
            <w:pPr>
              <w:rPr>
                <w:rFonts w:ascii="Times New Roman" w:hAnsi="Times New Roman"/>
              </w:rPr>
            </w:pPr>
            <w:r w:rsidRPr="00E66D37">
              <w:rPr>
                <w:rFonts w:ascii="Times New Roman" w:hAnsi="Times New Roman"/>
              </w:rPr>
              <w:t>Природа и художник. Портрет. Пейзаж</w:t>
            </w:r>
          </w:p>
        </w:tc>
      </w:tr>
      <w:tr w:rsidR="00E66D37" w:rsidRPr="00E66D37" w:rsidTr="00E66D37">
        <w:tblPrEx>
          <w:tblLook w:val="04A0"/>
        </w:tblPrEx>
        <w:trPr>
          <w:trHeight w:val="247"/>
        </w:trPr>
        <w:tc>
          <w:tcPr>
            <w:tcW w:w="5245" w:type="dxa"/>
          </w:tcPr>
          <w:p w:rsidR="00E66D37" w:rsidRPr="00E66D37" w:rsidRDefault="00E66D37" w:rsidP="00E66D37">
            <w:pPr>
              <w:rPr>
                <w:rFonts w:ascii="Times New Roman" w:hAnsi="Times New Roman"/>
              </w:rPr>
            </w:pPr>
            <w:r w:rsidRPr="00E66D37">
              <w:rPr>
                <w:rFonts w:ascii="Times New Roman" w:hAnsi="Times New Roman"/>
              </w:rPr>
              <w:t>Н.В. Корчаловская, 2001 г.,-Р-на-Д.</w:t>
            </w:r>
          </w:p>
        </w:tc>
        <w:tc>
          <w:tcPr>
            <w:tcW w:w="5387" w:type="dxa"/>
          </w:tcPr>
          <w:p w:rsidR="00E66D37" w:rsidRPr="00E66D37" w:rsidRDefault="00E66D37" w:rsidP="00E66D37">
            <w:pPr>
              <w:rPr>
                <w:rFonts w:ascii="Times New Roman" w:hAnsi="Times New Roman"/>
              </w:rPr>
            </w:pPr>
            <w:r w:rsidRPr="00E66D37">
              <w:rPr>
                <w:rFonts w:ascii="Times New Roman" w:hAnsi="Times New Roman"/>
              </w:rPr>
              <w:t>Праздник в детском саду</w:t>
            </w:r>
          </w:p>
        </w:tc>
      </w:tr>
      <w:tr w:rsidR="00E66D37" w:rsidRPr="00E66D37" w:rsidTr="00E66D37">
        <w:tblPrEx>
          <w:tblLook w:val="04A0"/>
        </w:tblPrEx>
        <w:trPr>
          <w:trHeight w:val="237"/>
        </w:trPr>
        <w:tc>
          <w:tcPr>
            <w:tcW w:w="5245" w:type="dxa"/>
          </w:tcPr>
          <w:p w:rsidR="00E66D37" w:rsidRPr="00E66D37" w:rsidRDefault="00E66D37" w:rsidP="00E66D37">
            <w:pPr>
              <w:rPr>
                <w:rFonts w:ascii="Times New Roman" w:hAnsi="Times New Roman"/>
              </w:rPr>
            </w:pPr>
            <w:r w:rsidRPr="00E66D37">
              <w:rPr>
                <w:rFonts w:ascii="Times New Roman" w:hAnsi="Times New Roman"/>
              </w:rPr>
              <w:t>Г.Н. Тубельская,2001 г.,-М.</w:t>
            </w:r>
          </w:p>
        </w:tc>
        <w:tc>
          <w:tcPr>
            <w:tcW w:w="5387" w:type="dxa"/>
          </w:tcPr>
          <w:p w:rsidR="00E66D37" w:rsidRPr="00E66D37" w:rsidRDefault="00E66D37" w:rsidP="00E66D37">
            <w:pPr>
              <w:rPr>
                <w:rFonts w:ascii="Times New Roman" w:hAnsi="Times New Roman"/>
              </w:rPr>
            </w:pPr>
            <w:r w:rsidRPr="00E66D37">
              <w:rPr>
                <w:rFonts w:ascii="Times New Roman" w:hAnsi="Times New Roman"/>
              </w:rPr>
              <w:t>Праздники в детском саду и начальной школе</w:t>
            </w:r>
          </w:p>
        </w:tc>
      </w:tr>
      <w:tr w:rsidR="00E66D37" w:rsidRPr="00E66D37" w:rsidTr="00E66D37">
        <w:tblPrEx>
          <w:tblLook w:val="04A0"/>
        </w:tblPrEx>
        <w:trPr>
          <w:trHeight w:val="316"/>
        </w:trPr>
        <w:tc>
          <w:tcPr>
            <w:tcW w:w="5245" w:type="dxa"/>
          </w:tcPr>
          <w:p w:rsidR="00E66D37" w:rsidRPr="00E66D37" w:rsidRDefault="00E66D37" w:rsidP="00E66D37">
            <w:pPr>
              <w:rPr>
                <w:rFonts w:ascii="Times New Roman" w:hAnsi="Times New Roman"/>
              </w:rPr>
            </w:pPr>
            <w:r w:rsidRPr="00E66D37">
              <w:rPr>
                <w:rFonts w:ascii="Times New Roman" w:hAnsi="Times New Roman"/>
              </w:rPr>
              <w:t>Г.С. Швайко-М., Владос, 2001</w:t>
            </w:r>
          </w:p>
        </w:tc>
        <w:tc>
          <w:tcPr>
            <w:tcW w:w="5387" w:type="dxa"/>
          </w:tcPr>
          <w:p w:rsidR="00E66D37" w:rsidRPr="00E66D37" w:rsidRDefault="00E66D37" w:rsidP="00E66D37">
            <w:pPr>
              <w:rPr>
                <w:rFonts w:ascii="Times New Roman" w:hAnsi="Times New Roman"/>
              </w:rPr>
            </w:pPr>
            <w:r w:rsidRPr="00E66D37">
              <w:rPr>
                <w:rFonts w:ascii="Times New Roman" w:hAnsi="Times New Roman"/>
              </w:rPr>
              <w:t>Занятия по изобразительной деятельности в детском саду. Средняя группа</w:t>
            </w:r>
          </w:p>
        </w:tc>
      </w:tr>
      <w:tr w:rsidR="00E66D37" w:rsidRPr="00E66D37" w:rsidTr="00E66D37">
        <w:tblPrEx>
          <w:tblLook w:val="04A0"/>
        </w:tblPrEx>
        <w:trPr>
          <w:trHeight w:val="263"/>
        </w:trPr>
        <w:tc>
          <w:tcPr>
            <w:tcW w:w="5245" w:type="dxa"/>
          </w:tcPr>
          <w:p w:rsidR="00E66D37" w:rsidRPr="00E66D37" w:rsidRDefault="00E66D37" w:rsidP="00E66D37">
            <w:pPr>
              <w:rPr>
                <w:rFonts w:ascii="Times New Roman" w:hAnsi="Times New Roman"/>
              </w:rPr>
            </w:pPr>
            <w:r w:rsidRPr="00E66D37">
              <w:rPr>
                <w:rFonts w:ascii="Times New Roman" w:hAnsi="Times New Roman"/>
              </w:rPr>
              <w:t>Г.С. Швайко-М., Владос, 2001</w:t>
            </w:r>
          </w:p>
        </w:tc>
        <w:tc>
          <w:tcPr>
            <w:tcW w:w="5387" w:type="dxa"/>
          </w:tcPr>
          <w:p w:rsidR="00E66D37" w:rsidRPr="00E66D37" w:rsidRDefault="00E66D37" w:rsidP="00E66D37">
            <w:pPr>
              <w:rPr>
                <w:rFonts w:ascii="Times New Roman" w:hAnsi="Times New Roman"/>
              </w:rPr>
            </w:pPr>
            <w:r w:rsidRPr="00E66D37">
              <w:rPr>
                <w:rFonts w:ascii="Times New Roman" w:hAnsi="Times New Roman"/>
              </w:rPr>
              <w:t>Занятия по изобразительной деятельности в детском саду. Старшая группа</w:t>
            </w:r>
          </w:p>
        </w:tc>
      </w:tr>
      <w:tr w:rsidR="00E66D37" w:rsidRPr="00E66D37" w:rsidTr="00E66D37">
        <w:tblPrEx>
          <w:tblLook w:val="04A0"/>
        </w:tblPrEx>
        <w:trPr>
          <w:trHeight w:val="519"/>
        </w:trPr>
        <w:tc>
          <w:tcPr>
            <w:tcW w:w="5245" w:type="dxa"/>
          </w:tcPr>
          <w:p w:rsidR="00E66D37" w:rsidRPr="00E66D37" w:rsidRDefault="00E66D37" w:rsidP="00E66D37">
            <w:pPr>
              <w:rPr>
                <w:rFonts w:ascii="Times New Roman" w:hAnsi="Times New Roman"/>
              </w:rPr>
            </w:pPr>
            <w:r w:rsidRPr="00E66D37">
              <w:rPr>
                <w:rFonts w:ascii="Times New Roman" w:hAnsi="Times New Roman"/>
              </w:rPr>
              <w:t>Г.С. Швайко-М., Владос, 2001</w:t>
            </w:r>
          </w:p>
        </w:tc>
        <w:tc>
          <w:tcPr>
            <w:tcW w:w="5387" w:type="dxa"/>
          </w:tcPr>
          <w:p w:rsidR="00E66D37" w:rsidRPr="00E66D37" w:rsidRDefault="00E66D37" w:rsidP="00E66D37">
            <w:pPr>
              <w:rPr>
                <w:rFonts w:ascii="Times New Roman" w:hAnsi="Times New Roman"/>
              </w:rPr>
            </w:pPr>
            <w:r w:rsidRPr="00E66D37">
              <w:rPr>
                <w:rFonts w:ascii="Times New Roman" w:hAnsi="Times New Roman"/>
              </w:rPr>
              <w:t>Занятия по изобразительной деятельности в детском саду. Подготовительная к школе группа</w:t>
            </w:r>
          </w:p>
        </w:tc>
      </w:tr>
      <w:tr w:rsidR="00E66D37" w:rsidRPr="00E66D37" w:rsidTr="00E66D37">
        <w:tblPrEx>
          <w:tblLook w:val="04A0"/>
        </w:tblPrEx>
        <w:trPr>
          <w:trHeight w:val="276"/>
        </w:trPr>
        <w:tc>
          <w:tcPr>
            <w:tcW w:w="5245" w:type="dxa"/>
          </w:tcPr>
          <w:p w:rsidR="00E66D37" w:rsidRPr="00E66D37" w:rsidRDefault="00E66D37" w:rsidP="00E66D37">
            <w:pPr>
              <w:rPr>
                <w:rFonts w:ascii="Times New Roman" w:hAnsi="Times New Roman"/>
              </w:rPr>
            </w:pPr>
            <w:r w:rsidRPr="00E66D37">
              <w:rPr>
                <w:rFonts w:ascii="Times New Roman" w:hAnsi="Times New Roman"/>
              </w:rPr>
              <w:t>М.И. Нагибина, 2000 г., -Яр.</w:t>
            </w:r>
          </w:p>
        </w:tc>
        <w:tc>
          <w:tcPr>
            <w:tcW w:w="5387" w:type="dxa"/>
          </w:tcPr>
          <w:p w:rsidR="00E66D37" w:rsidRPr="00E66D37" w:rsidRDefault="00E66D37" w:rsidP="00E66D37">
            <w:pPr>
              <w:rPr>
                <w:rFonts w:ascii="Times New Roman" w:hAnsi="Times New Roman"/>
              </w:rPr>
            </w:pPr>
            <w:r w:rsidRPr="00E66D37">
              <w:rPr>
                <w:rFonts w:ascii="Times New Roman" w:hAnsi="Times New Roman"/>
              </w:rPr>
              <w:t>Чудеса из ткани своими руками</w:t>
            </w:r>
          </w:p>
        </w:tc>
      </w:tr>
      <w:tr w:rsidR="00E66D37" w:rsidRPr="00E66D37" w:rsidTr="00E66D37">
        <w:tblPrEx>
          <w:tblLook w:val="04A0"/>
        </w:tblPrEx>
        <w:trPr>
          <w:trHeight w:val="265"/>
        </w:trPr>
        <w:tc>
          <w:tcPr>
            <w:tcW w:w="5245" w:type="dxa"/>
          </w:tcPr>
          <w:p w:rsidR="00E66D37" w:rsidRPr="00E66D37" w:rsidRDefault="00E66D37" w:rsidP="00E66D37">
            <w:pPr>
              <w:rPr>
                <w:rFonts w:ascii="Times New Roman" w:hAnsi="Times New Roman"/>
              </w:rPr>
            </w:pPr>
            <w:r w:rsidRPr="00E66D37">
              <w:rPr>
                <w:rFonts w:ascii="Times New Roman" w:hAnsi="Times New Roman"/>
              </w:rPr>
              <w:t>Н.А. Курочкина,2000 г., -С-Пб</w:t>
            </w:r>
          </w:p>
        </w:tc>
        <w:tc>
          <w:tcPr>
            <w:tcW w:w="5387" w:type="dxa"/>
          </w:tcPr>
          <w:p w:rsidR="00E66D37" w:rsidRPr="00E66D37" w:rsidRDefault="00E66D37" w:rsidP="00E66D37">
            <w:pPr>
              <w:rPr>
                <w:rFonts w:ascii="Times New Roman" w:hAnsi="Times New Roman"/>
              </w:rPr>
            </w:pPr>
            <w:r w:rsidRPr="00E66D37">
              <w:rPr>
                <w:rFonts w:ascii="Times New Roman" w:hAnsi="Times New Roman"/>
              </w:rPr>
              <w:t>Детям о книжной графике</w:t>
            </w:r>
          </w:p>
        </w:tc>
      </w:tr>
      <w:tr w:rsidR="00E66D37" w:rsidRPr="00E66D37" w:rsidTr="00E66D37">
        <w:tblPrEx>
          <w:tblLook w:val="04A0"/>
        </w:tblPrEx>
        <w:trPr>
          <w:trHeight w:val="276"/>
        </w:trPr>
        <w:tc>
          <w:tcPr>
            <w:tcW w:w="5245" w:type="dxa"/>
          </w:tcPr>
          <w:p w:rsidR="00E66D37" w:rsidRPr="00E66D37" w:rsidRDefault="00E66D37" w:rsidP="00E66D37">
            <w:pPr>
              <w:rPr>
                <w:rFonts w:ascii="Times New Roman" w:hAnsi="Times New Roman"/>
              </w:rPr>
            </w:pPr>
            <w:r w:rsidRPr="00E66D37">
              <w:rPr>
                <w:rFonts w:ascii="Times New Roman" w:hAnsi="Times New Roman"/>
              </w:rPr>
              <w:t>М.А. Михайлова,2000, Ярославль</w:t>
            </w:r>
          </w:p>
        </w:tc>
        <w:tc>
          <w:tcPr>
            <w:tcW w:w="5387" w:type="dxa"/>
          </w:tcPr>
          <w:p w:rsidR="00E66D37" w:rsidRPr="00E66D37" w:rsidRDefault="00E66D37" w:rsidP="00E66D37">
            <w:pPr>
              <w:rPr>
                <w:rFonts w:ascii="Times New Roman" w:hAnsi="Times New Roman"/>
              </w:rPr>
            </w:pPr>
            <w:r w:rsidRPr="00E66D37">
              <w:rPr>
                <w:rFonts w:ascii="Times New Roman" w:hAnsi="Times New Roman"/>
              </w:rPr>
              <w:t>Детские праздники. Игры, фокусы, забавы</w:t>
            </w:r>
          </w:p>
        </w:tc>
      </w:tr>
      <w:tr w:rsidR="00E66D37" w:rsidRPr="00E66D37" w:rsidTr="00E66D37">
        <w:tblPrEx>
          <w:tblLook w:val="04A0"/>
        </w:tblPrEx>
        <w:trPr>
          <w:trHeight w:val="276"/>
        </w:trPr>
        <w:tc>
          <w:tcPr>
            <w:tcW w:w="5245" w:type="dxa"/>
          </w:tcPr>
          <w:p w:rsidR="00E66D37" w:rsidRPr="00E66D37" w:rsidRDefault="00E66D37" w:rsidP="00E66D37">
            <w:pPr>
              <w:rPr>
                <w:rFonts w:ascii="Times New Roman" w:hAnsi="Times New Roman"/>
              </w:rPr>
            </w:pPr>
            <w:r w:rsidRPr="00E66D37">
              <w:rPr>
                <w:rFonts w:ascii="Times New Roman" w:eastAsia="Times New Roman" w:hAnsi="Times New Roman"/>
                <w:color w:val="000000"/>
              </w:rPr>
              <w:t>О.В.Павлова, 2014г.- С.Пб.</w:t>
            </w:r>
          </w:p>
        </w:tc>
        <w:tc>
          <w:tcPr>
            <w:tcW w:w="5387" w:type="dxa"/>
          </w:tcPr>
          <w:p w:rsidR="00E66D37" w:rsidRPr="00E66D37" w:rsidRDefault="00E66D37" w:rsidP="00E66D37">
            <w:pPr>
              <w:rPr>
                <w:rFonts w:ascii="Times New Roman" w:hAnsi="Times New Roman"/>
              </w:rPr>
            </w:pPr>
            <w:r w:rsidRPr="00E66D37">
              <w:rPr>
                <w:rFonts w:ascii="Times New Roman" w:eastAsia="Times New Roman" w:hAnsi="Times New Roman"/>
                <w:color w:val="000000"/>
              </w:rPr>
              <w:t>Изобразительная деятельность и художественный труд. Средняя группа</w:t>
            </w:r>
          </w:p>
        </w:tc>
      </w:tr>
      <w:tr w:rsidR="00E66D37" w:rsidRPr="00E66D37" w:rsidTr="00E66D37">
        <w:tblPrEx>
          <w:tblLook w:val="04A0"/>
        </w:tblPrEx>
        <w:trPr>
          <w:trHeight w:val="280"/>
        </w:trPr>
        <w:tc>
          <w:tcPr>
            <w:tcW w:w="5245" w:type="dxa"/>
          </w:tcPr>
          <w:p w:rsidR="00E66D37" w:rsidRPr="00E66D37" w:rsidRDefault="00E66D37" w:rsidP="00E66D37">
            <w:pPr>
              <w:rPr>
                <w:rFonts w:ascii="Times New Roman" w:hAnsi="Times New Roman"/>
              </w:rPr>
            </w:pPr>
            <w:r w:rsidRPr="00E66D37">
              <w:rPr>
                <w:rFonts w:ascii="Times New Roman" w:eastAsia="Times New Roman" w:hAnsi="Times New Roman"/>
                <w:color w:val="000000"/>
              </w:rPr>
              <w:t>О.В.Павлова, 2014г.- С.Пб.</w:t>
            </w:r>
          </w:p>
        </w:tc>
        <w:tc>
          <w:tcPr>
            <w:tcW w:w="5387" w:type="dxa"/>
          </w:tcPr>
          <w:p w:rsidR="00E66D37" w:rsidRPr="00E66D37" w:rsidRDefault="00E66D37" w:rsidP="00E66D37">
            <w:pPr>
              <w:rPr>
                <w:rFonts w:ascii="Times New Roman" w:hAnsi="Times New Roman"/>
              </w:rPr>
            </w:pPr>
            <w:r w:rsidRPr="00E66D37">
              <w:rPr>
                <w:rFonts w:ascii="Times New Roman" w:eastAsia="Times New Roman" w:hAnsi="Times New Roman"/>
                <w:color w:val="000000"/>
              </w:rPr>
              <w:t>Изобразительная деятельность и художественный труд. Старшая группа</w:t>
            </w:r>
          </w:p>
        </w:tc>
      </w:tr>
      <w:tr w:rsidR="00E66D37" w:rsidRPr="00E66D37" w:rsidTr="00E66D37">
        <w:tblPrEx>
          <w:tblLook w:val="04A0"/>
        </w:tblPrEx>
        <w:trPr>
          <w:trHeight w:val="270"/>
        </w:trPr>
        <w:tc>
          <w:tcPr>
            <w:tcW w:w="5245" w:type="dxa"/>
          </w:tcPr>
          <w:p w:rsidR="00E66D37" w:rsidRPr="00E66D37" w:rsidRDefault="00E66D37" w:rsidP="00E66D37">
            <w:pPr>
              <w:rPr>
                <w:rFonts w:ascii="Times New Roman" w:hAnsi="Times New Roman"/>
              </w:rPr>
            </w:pPr>
            <w:r w:rsidRPr="00E66D37">
              <w:rPr>
                <w:rFonts w:ascii="Times New Roman" w:eastAsia="Times New Roman" w:hAnsi="Times New Roman"/>
                <w:color w:val="000000"/>
              </w:rPr>
              <w:t>О.В.Павлова, 2014г.- С.Пб.</w:t>
            </w:r>
          </w:p>
        </w:tc>
        <w:tc>
          <w:tcPr>
            <w:tcW w:w="5387" w:type="dxa"/>
          </w:tcPr>
          <w:p w:rsidR="00E66D37" w:rsidRPr="00E66D37" w:rsidRDefault="00E66D37" w:rsidP="00E66D37">
            <w:pPr>
              <w:rPr>
                <w:rFonts w:ascii="Times New Roman" w:eastAsia="Times New Roman" w:hAnsi="Times New Roman"/>
                <w:color w:val="000000"/>
              </w:rPr>
            </w:pPr>
            <w:r w:rsidRPr="00E66D37">
              <w:rPr>
                <w:rFonts w:ascii="Times New Roman" w:eastAsia="Times New Roman" w:hAnsi="Times New Roman"/>
                <w:color w:val="000000"/>
              </w:rPr>
              <w:t>Изобразительная и конструктивно-модельная деятельность. Подготовительная группа</w:t>
            </w:r>
          </w:p>
        </w:tc>
      </w:tr>
      <w:tr w:rsidR="00E66D37" w:rsidRPr="00E66D37" w:rsidTr="00E66D37">
        <w:tblPrEx>
          <w:tblLook w:val="04A0"/>
        </w:tblPrEx>
        <w:trPr>
          <w:trHeight w:val="519"/>
        </w:trPr>
        <w:tc>
          <w:tcPr>
            <w:tcW w:w="5245" w:type="dxa"/>
          </w:tcPr>
          <w:p w:rsidR="00E66D37" w:rsidRPr="00E66D37" w:rsidRDefault="00E66D37" w:rsidP="00E66D37">
            <w:pPr>
              <w:rPr>
                <w:rFonts w:ascii="Times New Roman" w:hAnsi="Times New Roman"/>
              </w:rPr>
            </w:pPr>
            <w:r w:rsidRPr="00E66D37">
              <w:rPr>
                <w:rFonts w:ascii="Times New Roman" w:eastAsia="Times New Roman" w:hAnsi="Times New Roman"/>
                <w:color w:val="000000"/>
              </w:rPr>
              <w:lastRenderedPageBreak/>
              <w:t>Н.Н.Леонова, 2014г.- С.Пб.</w:t>
            </w:r>
          </w:p>
        </w:tc>
        <w:tc>
          <w:tcPr>
            <w:tcW w:w="5387" w:type="dxa"/>
          </w:tcPr>
          <w:p w:rsidR="00E66D37" w:rsidRPr="00E66D37" w:rsidRDefault="00E66D37" w:rsidP="00E66D37">
            <w:pPr>
              <w:rPr>
                <w:rFonts w:ascii="Times New Roman" w:hAnsi="Times New Roman"/>
              </w:rPr>
            </w:pPr>
            <w:r w:rsidRPr="00E66D37">
              <w:rPr>
                <w:rFonts w:ascii="Times New Roman" w:eastAsia="Times New Roman" w:hAnsi="Times New Roman"/>
                <w:color w:val="000000"/>
              </w:rPr>
              <w:t>Художественное творчество по программе Детство. Планирование. Конспекты 2-я младшая группа</w:t>
            </w:r>
          </w:p>
        </w:tc>
      </w:tr>
      <w:tr w:rsidR="00E66D37" w:rsidRPr="00E66D37" w:rsidTr="00E66D37">
        <w:tblPrEx>
          <w:tblLook w:val="04A0"/>
        </w:tblPrEx>
        <w:trPr>
          <w:trHeight w:val="519"/>
        </w:trPr>
        <w:tc>
          <w:tcPr>
            <w:tcW w:w="5245" w:type="dxa"/>
          </w:tcPr>
          <w:p w:rsidR="00E66D37" w:rsidRPr="00E66D37" w:rsidRDefault="00E66D37" w:rsidP="00E66D37">
            <w:pPr>
              <w:rPr>
                <w:rFonts w:ascii="Times New Roman" w:eastAsia="Times New Roman" w:hAnsi="Times New Roman"/>
                <w:color w:val="000000"/>
              </w:rPr>
            </w:pPr>
            <w:r w:rsidRPr="00E66D37">
              <w:rPr>
                <w:rFonts w:ascii="Times New Roman" w:eastAsia="Times New Roman" w:hAnsi="Times New Roman"/>
                <w:color w:val="000000"/>
              </w:rPr>
              <w:t>Н.Н.Леонова, 2014г.- С.Пб.</w:t>
            </w:r>
          </w:p>
        </w:tc>
        <w:tc>
          <w:tcPr>
            <w:tcW w:w="5387" w:type="dxa"/>
          </w:tcPr>
          <w:p w:rsidR="00E66D37" w:rsidRPr="00E66D37" w:rsidRDefault="00E66D37" w:rsidP="00E66D37">
            <w:pPr>
              <w:rPr>
                <w:rFonts w:ascii="Times New Roman" w:hAnsi="Times New Roman"/>
              </w:rPr>
            </w:pPr>
            <w:r w:rsidRPr="00E66D37">
              <w:rPr>
                <w:rFonts w:ascii="Times New Roman" w:eastAsia="Times New Roman" w:hAnsi="Times New Roman"/>
                <w:color w:val="000000"/>
              </w:rPr>
              <w:t>Художественное творчество  по программе Детство. Планирование. Конспекты Средняя группа</w:t>
            </w:r>
          </w:p>
        </w:tc>
      </w:tr>
      <w:tr w:rsidR="00E66D37" w:rsidRPr="00E66D37" w:rsidTr="00E66D37">
        <w:tblPrEx>
          <w:tblLook w:val="04A0"/>
        </w:tblPrEx>
        <w:trPr>
          <w:trHeight w:val="519"/>
        </w:trPr>
        <w:tc>
          <w:tcPr>
            <w:tcW w:w="5245" w:type="dxa"/>
          </w:tcPr>
          <w:p w:rsidR="00E66D37" w:rsidRPr="00E66D37" w:rsidRDefault="00E66D37" w:rsidP="00E66D37">
            <w:pPr>
              <w:rPr>
                <w:rFonts w:ascii="Times New Roman" w:eastAsia="Times New Roman" w:hAnsi="Times New Roman"/>
                <w:color w:val="000000"/>
              </w:rPr>
            </w:pPr>
            <w:r w:rsidRPr="00E66D37">
              <w:rPr>
                <w:rFonts w:ascii="Times New Roman" w:eastAsia="Times New Roman" w:hAnsi="Times New Roman"/>
                <w:color w:val="000000"/>
              </w:rPr>
              <w:t>Н.Н.Леонова, 2014г.- С.Пб.</w:t>
            </w:r>
          </w:p>
        </w:tc>
        <w:tc>
          <w:tcPr>
            <w:tcW w:w="5387" w:type="dxa"/>
          </w:tcPr>
          <w:p w:rsidR="00E66D37" w:rsidRPr="00E66D37" w:rsidRDefault="00E66D37" w:rsidP="00E66D37">
            <w:pPr>
              <w:rPr>
                <w:rFonts w:ascii="Times New Roman" w:hAnsi="Times New Roman"/>
              </w:rPr>
            </w:pPr>
            <w:r w:rsidRPr="00E66D37">
              <w:rPr>
                <w:rFonts w:ascii="Times New Roman" w:eastAsia="Times New Roman" w:hAnsi="Times New Roman"/>
                <w:color w:val="000000"/>
              </w:rPr>
              <w:t>Художественное творчество по программе Детство. Планирование. Конспекты Старшая группа</w:t>
            </w:r>
          </w:p>
        </w:tc>
      </w:tr>
      <w:tr w:rsidR="00E66D37" w:rsidRPr="00E66D37" w:rsidTr="00E66D37">
        <w:tblPrEx>
          <w:tblLook w:val="04A0"/>
        </w:tblPrEx>
        <w:trPr>
          <w:trHeight w:val="283"/>
        </w:trPr>
        <w:tc>
          <w:tcPr>
            <w:tcW w:w="5245" w:type="dxa"/>
          </w:tcPr>
          <w:p w:rsidR="00E66D37" w:rsidRPr="00E66D37" w:rsidRDefault="00E66D37" w:rsidP="00E66D37">
            <w:pPr>
              <w:rPr>
                <w:rFonts w:ascii="Times New Roman" w:hAnsi="Times New Roman"/>
              </w:rPr>
            </w:pPr>
            <w:r w:rsidRPr="00E66D37">
              <w:rPr>
                <w:rFonts w:ascii="Times New Roman" w:eastAsia="Times New Roman" w:hAnsi="Times New Roman"/>
                <w:color w:val="000000"/>
              </w:rPr>
              <w:t>Н.В.Нищева, 2015г. .- С.Пб.</w:t>
            </w:r>
          </w:p>
        </w:tc>
        <w:tc>
          <w:tcPr>
            <w:tcW w:w="5387" w:type="dxa"/>
          </w:tcPr>
          <w:p w:rsidR="00E66D37" w:rsidRPr="00E66D37" w:rsidRDefault="00E66D37" w:rsidP="00E66D37">
            <w:pPr>
              <w:rPr>
                <w:rFonts w:ascii="Times New Roman" w:eastAsia="Times New Roman" w:hAnsi="Times New Roman"/>
                <w:color w:val="000000"/>
              </w:rPr>
            </w:pPr>
            <w:r w:rsidRPr="00E66D37">
              <w:rPr>
                <w:rFonts w:ascii="Times New Roman" w:eastAsia="Times New Roman" w:hAnsi="Times New Roman"/>
                <w:color w:val="000000"/>
              </w:rPr>
              <w:t>Картотека предметных картинок. Музыкальные инструменты</w:t>
            </w:r>
          </w:p>
        </w:tc>
      </w:tr>
      <w:tr w:rsidR="00E66D37" w:rsidRPr="00E66D37" w:rsidTr="00E66D37">
        <w:tblPrEx>
          <w:tblLook w:val="04A0"/>
        </w:tblPrEx>
        <w:trPr>
          <w:trHeight w:val="259"/>
        </w:trPr>
        <w:tc>
          <w:tcPr>
            <w:tcW w:w="5245" w:type="dxa"/>
          </w:tcPr>
          <w:p w:rsidR="00E66D37" w:rsidRPr="00E66D37" w:rsidRDefault="00E66D37" w:rsidP="00E66D37">
            <w:pPr>
              <w:rPr>
                <w:rFonts w:ascii="Times New Roman" w:hAnsi="Times New Roman"/>
              </w:rPr>
            </w:pPr>
            <w:r w:rsidRPr="00E66D37">
              <w:rPr>
                <w:rFonts w:ascii="Times New Roman" w:hAnsi="Times New Roman"/>
              </w:rPr>
              <w:t xml:space="preserve">Н.Н.Леонова, </w:t>
            </w:r>
            <w:r w:rsidRPr="00E66D37">
              <w:rPr>
                <w:rFonts w:ascii="Times New Roman" w:eastAsia="Times New Roman" w:hAnsi="Times New Roman"/>
                <w:color w:val="000000"/>
              </w:rPr>
              <w:t>2015г. .- С.Пб.</w:t>
            </w:r>
          </w:p>
        </w:tc>
        <w:tc>
          <w:tcPr>
            <w:tcW w:w="5387" w:type="dxa"/>
          </w:tcPr>
          <w:p w:rsidR="00E66D37" w:rsidRPr="00E66D37" w:rsidRDefault="00E66D37" w:rsidP="00E66D37">
            <w:pPr>
              <w:rPr>
                <w:rFonts w:ascii="Times New Roman" w:hAnsi="Times New Roman"/>
              </w:rPr>
            </w:pPr>
            <w:r w:rsidRPr="00E66D37">
              <w:rPr>
                <w:rFonts w:ascii="Times New Roman" w:hAnsi="Times New Roman"/>
              </w:rPr>
              <w:t>Знакомство детей с народным декоративно-прикладным искусством Русская матрешка</w:t>
            </w:r>
          </w:p>
        </w:tc>
      </w:tr>
      <w:tr w:rsidR="00E66D37" w:rsidRPr="00E66D37" w:rsidTr="00E66D37">
        <w:tblPrEx>
          <w:tblLook w:val="04A0"/>
        </w:tblPrEx>
        <w:trPr>
          <w:trHeight w:val="122"/>
        </w:trPr>
        <w:tc>
          <w:tcPr>
            <w:tcW w:w="5245" w:type="dxa"/>
          </w:tcPr>
          <w:p w:rsidR="00E66D37" w:rsidRPr="00E66D37" w:rsidRDefault="00E66D37" w:rsidP="00E66D37">
            <w:pPr>
              <w:rPr>
                <w:rFonts w:ascii="Times New Roman" w:hAnsi="Times New Roman"/>
              </w:rPr>
            </w:pPr>
            <w:r w:rsidRPr="00E66D37">
              <w:rPr>
                <w:rFonts w:ascii="Times New Roman" w:hAnsi="Times New Roman"/>
              </w:rPr>
              <w:t>И.А.Шаляпина, 2016-М.</w:t>
            </w:r>
          </w:p>
        </w:tc>
        <w:tc>
          <w:tcPr>
            <w:tcW w:w="5387" w:type="dxa"/>
          </w:tcPr>
          <w:p w:rsidR="00E66D37" w:rsidRPr="00E66D37" w:rsidRDefault="00E66D37" w:rsidP="00E66D37">
            <w:pPr>
              <w:rPr>
                <w:rFonts w:ascii="Times New Roman" w:hAnsi="Times New Roman"/>
              </w:rPr>
            </w:pPr>
            <w:r w:rsidRPr="00E66D37">
              <w:rPr>
                <w:rFonts w:ascii="Times New Roman" w:hAnsi="Times New Roman"/>
              </w:rPr>
              <w:t xml:space="preserve">Нетрадиционное рисование с дошкольниками. 20 познавательно-игровых занятий </w:t>
            </w:r>
          </w:p>
        </w:tc>
      </w:tr>
    </w:tbl>
    <w:p w:rsidR="00E66D37" w:rsidRDefault="00E66D37" w:rsidP="00E66D37">
      <w:pPr>
        <w:ind w:right="-159"/>
        <w:jc w:val="center"/>
        <w:rPr>
          <w:rFonts w:ascii="Times New Roman" w:eastAsia="Times New Roman" w:hAnsi="Times New Roman"/>
          <w:i/>
          <w:sz w:val="24"/>
          <w:u w:val="single"/>
        </w:rPr>
      </w:pPr>
    </w:p>
    <w:p w:rsidR="00E66D37" w:rsidRPr="00E66D37" w:rsidRDefault="00E66D37" w:rsidP="00E66D37">
      <w:pPr>
        <w:ind w:right="-159"/>
        <w:jc w:val="center"/>
        <w:rPr>
          <w:rFonts w:ascii="Times New Roman" w:eastAsia="Times New Roman" w:hAnsi="Times New Roman"/>
          <w:i/>
          <w:sz w:val="24"/>
          <w:u w:val="single"/>
        </w:rPr>
      </w:pPr>
      <w:r w:rsidRPr="00E66D37">
        <w:rPr>
          <w:rFonts w:ascii="Times New Roman" w:eastAsia="Times New Roman" w:hAnsi="Times New Roman"/>
          <w:i/>
          <w:sz w:val="24"/>
          <w:u w:val="single"/>
        </w:rPr>
        <w:t>Образовательная область «Физическое развитие»</w:t>
      </w:r>
    </w:p>
    <w:tbl>
      <w:tblPr>
        <w:tblStyle w:val="6"/>
        <w:tblW w:w="10632" w:type="dxa"/>
        <w:tblInd w:w="-34" w:type="dxa"/>
        <w:tblLayout w:type="fixed"/>
        <w:tblLook w:val="01E0"/>
      </w:tblPr>
      <w:tblGrid>
        <w:gridCol w:w="5245"/>
        <w:gridCol w:w="5387"/>
      </w:tblGrid>
      <w:tr w:rsidR="00E66D37" w:rsidRPr="00E66D37" w:rsidTr="00E66D37">
        <w:trPr>
          <w:trHeight w:val="519"/>
        </w:trPr>
        <w:tc>
          <w:tcPr>
            <w:tcW w:w="5245" w:type="dxa"/>
            <w:shd w:val="clear" w:color="auto" w:fill="auto"/>
          </w:tcPr>
          <w:p w:rsidR="00E66D37" w:rsidRPr="00E66D37" w:rsidRDefault="00E66D37" w:rsidP="00E66D37">
            <w:pPr>
              <w:rPr>
                <w:rFonts w:ascii="Times New Roman" w:hAnsi="Times New Roman"/>
              </w:rPr>
            </w:pPr>
            <w:r w:rsidRPr="00E66D37">
              <w:rPr>
                <w:rFonts w:ascii="Times New Roman" w:hAnsi="Times New Roman"/>
              </w:rPr>
              <w:t>Т.И. Бабаева, З.А.Михайлова, А.Г.Гогоберидзе и др.,С.-Пб, ДЕТСТВО-ПРЕСС, 2016</w:t>
            </w:r>
          </w:p>
        </w:tc>
        <w:tc>
          <w:tcPr>
            <w:tcW w:w="5387" w:type="dxa"/>
          </w:tcPr>
          <w:p w:rsidR="00E66D37" w:rsidRPr="00E66D37" w:rsidRDefault="00E66D37" w:rsidP="00E66D37">
            <w:pPr>
              <w:rPr>
                <w:rFonts w:ascii="Times New Roman" w:hAnsi="Times New Roman"/>
                <w:shd w:val="clear" w:color="auto" w:fill="F2F5F7"/>
              </w:rPr>
            </w:pPr>
            <w:r w:rsidRPr="00E66D37">
              <w:rPr>
                <w:rFonts w:ascii="Times New Roman" w:hAnsi="Times New Roman"/>
                <w:shd w:val="clear" w:color="auto" w:fill="FFFFFF" w:themeFill="background1"/>
              </w:rPr>
              <w:t>Детство. Комплексная образовательная программа дошкольного образования. ФГОС.</w:t>
            </w:r>
          </w:p>
        </w:tc>
      </w:tr>
      <w:tr w:rsidR="00E66D37" w:rsidRPr="00E66D37" w:rsidTr="00E66D37">
        <w:trPr>
          <w:trHeight w:val="519"/>
        </w:trPr>
        <w:tc>
          <w:tcPr>
            <w:tcW w:w="5245" w:type="dxa"/>
            <w:shd w:val="clear" w:color="auto" w:fill="auto"/>
          </w:tcPr>
          <w:p w:rsidR="00E66D37" w:rsidRPr="00E66D37" w:rsidRDefault="00E66D37" w:rsidP="00E66D37">
            <w:pPr>
              <w:rPr>
                <w:rFonts w:ascii="Times New Roman" w:hAnsi="Times New Roman"/>
              </w:rPr>
            </w:pPr>
            <w:r w:rsidRPr="00E66D37">
              <w:rPr>
                <w:rFonts w:ascii="Times New Roman" w:hAnsi="Times New Roman"/>
              </w:rPr>
              <w:t>М.С. Анисимова, С.-Пб, ДЕТСТВО-ПРЕСС, 2016</w:t>
            </w:r>
          </w:p>
        </w:tc>
        <w:tc>
          <w:tcPr>
            <w:tcW w:w="5387" w:type="dxa"/>
          </w:tcPr>
          <w:p w:rsidR="00E66D37" w:rsidRPr="00E66D37" w:rsidRDefault="00E66D37" w:rsidP="00E66D37">
            <w:pPr>
              <w:rPr>
                <w:rFonts w:ascii="Times New Roman" w:hAnsi="Times New Roman"/>
                <w:shd w:val="clear" w:color="auto" w:fill="F2F5F7"/>
              </w:rPr>
            </w:pPr>
            <w:r w:rsidRPr="00E66D37">
              <w:rPr>
                <w:rFonts w:ascii="Times New Roman" w:hAnsi="Times New Roman"/>
                <w:shd w:val="clear" w:color="auto" w:fill="FFFFFF" w:themeFill="background1"/>
              </w:rPr>
              <w:t>Двигательная деятельность детей 5-7 лет. ФГОС</w:t>
            </w:r>
          </w:p>
        </w:tc>
      </w:tr>
      <w:tr w:rsidR="00E66D37" w:rsidRPr="00E66D37" w:rsidTr="00E66D37">
        <w:trPr>
          <w:trHeight w:val="519"/>
        </w:trPr>
        <w:tc>
          <w:tcPr>
            <w:tcW w:w="5245" w:type="dxa"/>
            <w:shd w:val="clear" w:color="auto" w:fill="auto"/>
          </w:tcPr>
          <w:p w:rsidR="00E66D37" w:rsidRPr="00E66D37" w:rsidRDefault="00E66D37" w:rsidP="00E66D37">
            <w:pPr>
              <w:rPr>
                <w:rFonts w:ascii="Times New Roman" w:hAnsi="Times New Roman"/>
              </w:rPr>
            </w:pPr>
            <w:r w:rsidRPr="00E66D37">
              <w:rPr>
                <w:rFonts w:ascii="Times New Roman" w:hAnsi="Times New Roman"/>
              </w:rPr>
              <w:t>Т.С. Грядкина, С.-Пб, ДЕТСТВО-ПРЕСС, 2016</w:t>
            </w:r>
          </w:p>
        </w:tc>
        <w:tc>
          <w:tcPr>
            <w:tcW w:w="5387" w:type="dxa"/>
          </w:tcPr>
          <w:p w:rsidR="00E66D37" w:rsidRPr="00E66D37" w:rsidRDefault="00E66D37" w:rsidP="00E66D37">
            <w:pPr>
              <w:rPr>
                <w:rFonts w:ascii="Times New Roman" w:hAnsi="Times New Roman"/>
                <w:shd w:val="clear" w:color="auto" w:fill="F2F5F7"/>
              </w:rPr>
            </w:pPr>
            <w:r w:rsidRPr="00E66D37">
              <w:rPr>
                <w:rFonts w:ascii="Times New Roman" w:hAnsi="Times New Roman"/>
                <w:shd w:val="clear" w:color="auto" w:fill="FFFFFF" w:themeFill="background1"/>
              </w:rPr>
              <w:t>Образовательная область "Физическое развитие". Методический комплект программы "Детство" (с 3 до 7 лет). ФГОС.</w:t>
            </w:r>
          </w:p>
        </w:tc>
      </w:tr>
      <w:tr w:rsidR="00E66D37" w:rsidRPr="00E66D37" w:rsidTr="00E66D37">
        <w:trPr>
          <w:trHeight w:val="287"/>
        </w:trPr>
        <w:tc>
          <w:tcPr>
            <w:tcW w:w="5245" w:type="dxa"/>
            <w:shd w:val="clear" w:color="auto" w:fill="auto"/>
          </w:tcPr>
          <w:p w:rsidR="00E66D37" w:rsidRPr="00E66D37" w:rsidRDefault="00E66D37" w:rsidP="00E66D37">
            <w:pPr>
              <w:rPr>
                <w:rFonts w:ascii="Times New Roman" w:hAnsi="Times New Roman"/>
              </w:rPr>
            </w:pPr>
            <w:r w:rsidRPr="00E66D37">
              <w:rPr>
                <w:rFonts w:ascii="Times New Roman" w:hAnsi="Times New Roman"/>
              </w:rPr>
              <w:t>Ю.Б.Сержантова, 2017г.-Волгоград</w:t>
            </w:r>
          </w:p>
        </w:tc>
        <w:tc>
          <w:tcPr>
            <w:tcW w:w="5387" w:type="dxa"/>
          </w:tcPr>
          <w:p w:rsidR="00E66D37" w:rsidRPr="00E66D37" w:rsidRDefault="00E66D37" w:rsidP="00E66D37">
            <w:pPr>
              <w:rPr>
                <w:rFonts w:ascii="Times New Roman" w:hAnsi="Times New Roman"/>
              </w:rPr>
            </w:pPr>
            <w:r w:rsidRPr="00E66D37">
              <w:rPr>
                <w:rFonts w:ascii="Times New Roman" w:hAnsi="Times New Roman"/>
              </w:rPr>
              <w:t>Комплексные занятия по программе "Детство" Вторая младшая группа</w:t>
            </w:r>
          </w:p>
        </w:tc>
      </w:tr>
      <w:tr w:rsidR="00E66D37" w:rsidRPr="00E66D37" w:rsidTr="00E66D37">
        <w:trPr>
          <w:trHeight w:val="277"/>
        </w:trPr>
        <w:tc>
          <w:tcPr>
            <w:tcW w:w="5245" w:type="dxa"/>
            <w:shd w:val="clear" w:color="auto" w:fill="auto"/>
          </w:tcPr>
          <w:p w:rsidR="00E66D37" w:rsidRPr="00E66D37" w:rsidRDefault="00E66D37" w:rsidP="00E66D37">
            <w:pPr>
              <w:rPr>
                <w:rFonts w:ascii="Times New Roman" w:hAnsi="Times New Roman"/>
              </w:rPr>
            </w:pPr>
            <w:r w:rsidRPr="00E66D37">
              <w:rPr>
                <w:rFonts w:ascii="Times New Roman" w:hAnsi="Times New Roman"/>
              </w:rPr>
              <w:t>З.А.Ефанова, 2017г.-Волгоград</w:t>
            </w:r>
          </w:p>
        </w:tc>
        <w:tc>
          <w:tcPr>
            <w:tcW w:w="5387" w:type="dxa"/>
          </w:tcPr>
          <w:p w:rsidR="00E66D37" w:rsidRPr="00E66D37" w:rsidRDefault="00E66D37" w:rsidP="00E66D37">
            <w:pPr>
              <w:rPr>
                <w:rFonts w:ascii="Times New Roman" w:hAnsi="Times New Roman"/>
              </w:rPr>
            </w:pPr>
            <w:r w:rsidRPr="00E66D37">
              <w:rPr>
                <w:rFonts w:ascii="Times New Roman" w:hAnsi="Times New Roman"/>
              </w:rPr>
              <w:t>Комплексные занятия по программе "Детство" Средняя группа</w:t>
            </w:r>
          </w:p>
        </w:tc>
      </w:tr>
      <w:tr w:rsidR="00E66D37" w:rsidRPr="00E66D37" w:rsidTr="00E66D37">
        <w:trPr>
          <w:trHeight w:val="267"/>
        </w:trPr>
        <w:tc>
          <w:tcPr>
            <w:tcW w:w="5245" w:type="dxa"/>
            <w:shd w:val="clear" w:color="auto" w:fill="auto"/>
          </w:tcPr>
          <w:p w:rsidR="00E66D37" w:rsidRPr="00E66D37" w:rsidRDefault="00E66D37" w:rsidP="00E66D37">
            <w:pPr>
              <w:rPr>
                <w:rFonts w:ascii="Times New Roman" w:hAnsi="Times New Roman"/>
              </w:rPr>
            </w:pPr>
            <w:r w:rsidRPr="00E66D37">
              <w:rPr>
                <w:rFonts w:ascii="Times New Roman" w:hAnsi="Times New Roman"/>
              </w:rPr>
              <w:t>З.А.Ефанова, 2017г.-Волгоград</w:t>
            </w:r>
          </w:p>
        </w:tc>
        <w:tc>
          <w:tcPr>
            <w:tcW w:w="5387" w:type="dxa"/>
          </w:tcPr>
          <w:p w:rsidR="00E66D37" w:rsidRPr="00E66D37" w:rsidRDefault="00E66D37" w:rsidP="00E66D37">
            <w:pPr>
              <w:rPr>
                <w:rFonts w:ascii="Times New Roman" w:hAnsi="Times New Roman"/>
              </w:rPr>
            </w:pPr>
            <w:r w:rsidRPr="00E66D37">
              <w:rPr>
                <w:rFonts w:ascii="Times New Roman" w:hAnsi="Times New Roman"/>
              </w:rPr>
              <w:t>Комплексные занятия по программе "Детство" Старшая группа</w:t>
            </w:r>
          </w:p>
        </w:tc>
      </w:tr>
      <w:tr w:rsidR="00E66D37" w:rsidRPr="00E66D37" w:rsidTr="00E66D37">
        <w:trPr>
          <w:trHeight w:val="257"/>
        </w:trPr>
        <w:tc>
          <w:tcPr>
            <w:tcW w:w="5245" w:type="dxa"/>
            <w:shd w:val="clear" w:color="auto" w:fill="auto"/>
          </w:tcPr>
          <w:p w:rsidR="00E66D37" w:rsidRPr="00E66D37" w:rsidRDefault="00E66D37" w:rsidP="00E66D37">
            <w:pPr>
              <w:rPr>
                <w:rFonts w:ascii="Times New Roman" w:hAnsi="Times New Roman"/>
              </w:rPr>
            </w:pPr>
            <w:r w:rsidRPr="00E66D37">
              <w:rPr>
                <w:rFonts w:ascii="Times New Roman" w:hAnsi="Times New Roman"/>
              </w:rPr>
              <w:t>А.М. Вербенец, 2015г.-С.-Пб.</w:t>
            </w:r>
          </w:p>
        </w:tc>
        <w:tc>
          <w:tcPr>
            <w:tcW w:w="5387" w:type="dxa"/>
          </w:tcPr>
          <w:p w:rsidR="00E66D37" w:rsidRPr="00E66D37" w:rsidRDefault="00E66D37" w:rsidP="00E66D37">
            <w:pPr>
              <w:rPr>
                <w:rFonts w:ascii="Times New Roman" w:hAnsi="Times New Roman"/>
              </w:rPr>
            </w:pPr>
            <w:r w:rsidRPr="00E66D37">
              <w:rPr>
                <w:rFonts w:ascii="Times New Roman" w:hAnsi="Times New Roman"/>
              </w:rPr>
              <w:t>Планирование образовательного процесса ДО: современные подходы и технологии</w:t>
            </w:r>
          </w:p>
        </w:tc>
      </w:tr>
      <w:tr w:rsidR="00E66D37" w:rsidRPr="00E66D37" w:rsidTr="00E66D37">
        <w:trPr>
          <w:trHeight w:val="294"/>
        </w:trPr>
        <w:tc>
          <w:tcPr>
            <w:tcW w:w="5245" w:type="dxa"/>
            <w:shd w:val="clear" w:color="auto" w:fill="auto"/>
          </w:tcPr>
          <w:p w:rsidR="00E66D37" w:rsidRPr="00E66D37" w:rsidRDefault="00E66D37" w:rsidP="00E66D37">
            <w:pPr>
              <w:rPr>
                <w:rFonts w:ascii="Times New Roman" w:hAnsi="Times New Roman"/>
              </w:rPr>
            </w:pPr>
            <w:r w:rsidRPr="00E66D37">
              <w:rPr>
                <w:rFonts w:ascii="Times New Roman" w:hAnsi="Times New Roman"/>
              </w:rPr>
              <w:t>Э.Я. Степененкова-М., 2012</w:t>
            </w:r>
          </w:p>
        </w:tc>
        <w:tc>
          <w:tcPr>
            <w:tcW w:w="5387" w:type="dxa"/>
          </w:tcPr>
          <w:p w:rsidR="00E66D37" w:rsidRPr="00E66D37" w:rsidRDefault="00E66D37" w:rsidP="00E66D37">
            <w:pPr>
              <w:rPr>
                <w:rFonts w:ascii="Times New Roman" w:hAnsi="Times New Roman"/>
              </w:rPr>
            </w:pPr>
            <w:r w:rsidRPr="00E66D37">
              <w:rPr>
                <w:rFonts w:ascii="Times New Roman" w:hAnsi="Times New Roman"/>
              </w:rPr>
              <w:t>Сборник подвижных игр для детей 2-7 лет</w:t>
            </w:r>
          </w:p>
        </w:tc>
      </w:tr>
      <w:tr w:rsidR="00E66D37" w:rsidRPr="00E66D37" w:rsidTr="00E66D37">
        <w:trPr>
          <w:trHeight w:val="251"/>
        </w:trPr>
        <w:tc>
          <w:tcPr>
            <w:tcW w:w="5245" w:type="dxa"/>
            <w:shd w:val="clear" w:color="auto" w:fill="auto"/>
          </w:tcPr>
          <w:p w:rsidR="00E66D37" w:rsidRPr="00E66D37" w:rsidRDefault="00E66D37" w:rsidP="00E66D37">
            <w:pPr>
              <w:rPr>
                <w:rFonts w:ascii="Times New Roman" w:hAnsi="Times New Roman"/>
              </w:rPr>
            </w:pPr>
            <w:r w:rsidRPr="00E66D37">
              <w:rPr>
                <w:rFonts w:ascii="Times New Roman" w:hAnsi="Times New Roman"/>
              </w:rPr>
              <w:t>О.Б. Казина,2009, Ярославль</w:t>
            </w:r>
          </w:p>
        </w:tc>
        <w:tc>
          <w:tcPr>
            <w:tcW w:w="5387" w:type="dxa"/>
          </w:tcPr>
          <w:p w:rsidR="00E66D37" w:rsidRPr="00E66D37" w:rsidRDefault="00E66D37" w:rsidP="00E66D37">
            <w:pPr>
              <w:rPr>
                <w:rFonts w:ascii="Times New Roman" w:hAnsi="Times New Roman"/>
              </w:rPr>
            </w:pPr>
            <w:r w:rsidRPr="00E66D37">
              <w:rPr>
                <w:rFonts w:ascii="Times New Roman" w:hAnsi="Times New Roman"/>
              </w:rPr>
              <w:t>Лучшие спортивные занятия, праздники и развлечения в детском саду</w:t>
            </w:r>
          </w:p>
        </w:tc>
      </w:tr>
      <w:tr w:rsidR="00E66D37" w:rsidRPr="00E66D37" w:rsidTr="00E66D37">
        <w:trPr>
          <w:trHeight w:val="223"/>
        </w:trPr>
        <w:tc>
          <w:tcPr>
            <w:tcW w:w="5245" w:type="dxa"/>
            <w:shd w:val="clear" w:color="auto" w:fill="auto"/>
          </w:tcPr>
          <w:p w:rsidR="00E66D37" w:rsidRPr="00E66D37" w:rsidRDefault="00E66D37" w:rsidP="00E66D37">
            <w:pPr>
              <w:rPr>
                <w:rFonts w:ascii="Times New Roman" w:hAnsi="Times New Roman"/>
              </w:rPr>
            </w:pPr>
            <w:r w:rsidRPr="00E66D37">
              <w:rPr>
                <w:rFonts w:ascii="Times New Roman" w:hAnsi="Times New Roman"/>
              </w:rPr>
              <w:t>М.Ю. Картушина-М., СФЕРА, 2009</w:t>
            </w:r>
          </w:p>
        </w:tc>
        <w:tc>
          <w:tcPr>
            <w:tcW w:w="5387" w:type="dxa"/>
          </w:tcPr>
          <w:p w:rsidR="00E66D37" w:rsidRPr="00E66D37" w:rsidRDefault="00E66D37" w:rsidP="00E66D37">
            <w:pPr>
              <w:rPr>
                <w:rFonts w:ascii="Times New Roman" w:hAnsi="Times New Roman"/>
              </w:rPr>
            </w:pPr>
            <w:r w:rsidRPr="00E66D37">
              <w:rPr>
                <w:rFonts w:ascii="Times New Roman" w:hAnsi="Times New Roman"/>
              </w:rPr>
              <w:t>Праздники здоровья для детей 3-4 лет. Сценарии для ДОУ</w:t>
            </w:r>
          </w:p>
        </w:tc>
      </w:tr>
      <w:tr w:rsidR="00E66D37" w:rsidRPr="00E66D37" w:rsidTr="00E66D37">
        <w:trPr>
          <w:trHeight w:val="257"/>
        </w:trPr>
        <w:tc>
          <w:tcPr>
            <w:tcW w:w="5245" w:type="dxa"/>
            <w:shd w:val="clear" w:color="auto" w:fill="auto"/>
          </w:tcPr>
          <w:p w:rsidR="00E66D37" w:rsidRPr="00E66D37" w:rsidRDefault="00E66D37" w:rsidP="00E66D37">
            <w:pPr>
              <w:rPr>
                <w:rFonts w:ascii="Times New Roman" w:hAnsi="Times New Roman"/>
              </w:rPr>
            </w:pPr>
            <w:r w:rsidRPr="00E66D37">
              <w:rPr>
                <w:rFonts w:ascii="Times New Roman" w:hAnsi="Times New Roman"/>
              </w:rPr>
              <w:t>А.Занозина, С.Гришанина2008, -М.</w:t>
            </w:r>
          </w:p>
        </w:tc>
        <w:tc>
          <w:tcPr>
            <w:tcW w:w="5387" w:type="dxa"/>
          </w:tcPr>
          <w:p w:rsidR="00E66D37" w:rsidRPr="00E66D37" w:rsidRDefault="00E66D37" w:rsidP="00E66D37">
            <w:pPr>
              <w:rPr>
                <w:rFonts w:ascii="Times New Roman" w:hAnsi="Times New Roman"/>
              </w:rPr>
            </w:pPr>
            <w:r w:rsidRPr="00E66D37">
              <w:rPr>
                <w:rFonts w:ascii="Times New Roman" w:hAnsi="Times New Roman"/>
              </w:rPr>
              <w:t>Перспективное планирование физкультурных занятий с детьми 6-7 лет</w:t>
            </w:r>
          </w:p>
        </w:tc>
      </w:tr>
      <w:tr w:rsidR="00E66D37" w:rsidRPr="00E66D37" w:rsidTr="00E66D37">
        <w:trPr>
          <w:trHeight w:val="281"/>
        </w:trPr>
        <w:tc>
          <w:tcPr>
            <w:tcW w:w="5245" w:type="dxa"/>
            <w:shd w:val="clear" w:color="auto" w:fill="auto"/>
          </w:tcPr>
          <w:p w:rsidR="00E66D37" w:rsidRPr="00E66D37" w:rsidRDefault="00E66D37" w:rsidP="00E66D37">
            <w:pPr>
              <w:rPr>
                <w:rFonts w:ascii="Times New Roman" w:hAnsi="Times New Roman"/>
              </w:rPr>
            </w:pPr>
            <w:r w:rsidRPr="00E66D37">
              <w:rPr>
                <w:rFonts w:ascii="Times New Roman" w:hAnsi="Times New Roman"/>
              </w:rPr>
              <w:t>М.Н. Кузнецова,2007, -М.</w:t>
            </w:r>
          </w:p>
        </w:tc>
        <w:tc>
          <w:tcPr>
            <w:tcW w:w="5387" w:type="dxa"/>
          </w:tcPr>
          <w:p w:rsidR="00E66D37" w:rsidRPr="00E66D37" w:rsidRDefault="00E66D37" w:rsidP="00E66D37">
            <w:pPr>
              <w:rPr>
                <w:rFonts w:ascii="Times New Roman" w:hAnsi="Times New Roman"/>
              </w:rPr>
            </w:pPr>
            <w:r w:rsidRPr="00E66D37">
              <w:rPr>
                <w:rFonts w:ascii="Times New Roman" w:hAnsi="Times New Roman"/>
              </w:rPr>
              <w:t>Система мероприятий по оздоровлению детей в ДОУ</w:t>
            </w:r>
          </w:p>
        </w:tc>
      </w:tr>
      <w:tr w:rsidR="00E66D37" w:rsidRPr="00E66D37" w:rsidTr="00E66D37">
        <w:trPr>
          <w:trHeight w:val="279"/>
        </w:trPr>
        <w:tc>
          <w:tcPr>
            <w:tcW w:w="5245" w:type="dxa"/>
            <w:shd w:val="clear" w:color="auto" w:fill="auto"/>
          </w:tcPr>
          <w:p w:rsidR="00E66D37" w:rsidRPr="00E66D37" w:rsidRDefault="00E66D37" w:rsidP="00E66D37">
            <w:pPr>
              <w:rPr>
                <w:rFonts w:ascii="Times New Roman" w:hAnsi="Times New Roman"/>
              </w:rPr>
            </w:pPr>
            <w:r w:rsidRPr="00E66D37">
              <w:rPr>
                <w:rFonts w:ascii="Times New Roman" w:hAnsi="Times New Roman"/>
              </w:rPr>
              <w:t>сост. К.Ю. Белая,2007, -М.</w:t>
            </w:r>
          </w:p>
        </w:tc>
        <w:tc>
          <w:tcPr>
            <w:tcW w:w="5387" w:type="dxa"/>
          </w:tcPr>
          <w:p w:rsidR="00E66D37" w:rsidRPr="00E66D37" w:rsidRDefault="00E66D37" w:rsidP="00E66D37">
            <w:pPr>
              <w:rPr>
                <w:rFonts w:ascii="Times New Roman" w:hAnsi="Times New Roman"/>
              </w:rPr>
            </w:pPr>
            <w:r w:rsidRPr="00E66D37">
              <w:rPr>
                <w:rFonts w:ascii="Times New Roman" w:hAnsi="Times New Roman"/>
              </w:rPr>
              <w:t xml:space="preserve">Физическое воспитание и познавательное развитие дошкольника </w:t>
            </w:r>
          </w:p>
        </w:tc>
      </w:tr>
      <w:tr w:rsidR="00E66D37" w:rsidRPr="00E66D37" w:rsidTr="00E66D37">
        <w:trPr>
          <w:trHeight w:val="270"/>
        </w:trPr>
        <w:tc>
          <w:tcPr>
            <w:tcW w:w="5245" w:type="dxa"/>
            <w:shd w:val="clear" w:color="auto" w:fill="auto"/>
          </w:tcPr>
          <w:p w:rsidR="00E66D37" w:rsidRPr="00E66D37" w:rsidRDefault="00E66D37" w:rsidP="00E66D37">
            <w:pPr>
              <w:rPr>
                <w:rFonts w:ascii="Times New Roman" w:hAnsi="Times New Roman"/>
              </w:rPr>
            </w:pPr>
            <w:r w:rsidRPr="00E66D37">
              <w:rPr>
                <w:rFonts w:ascii="Times New Roman" w:hAnsi="Times New Roman"/>
              </w:rPr>
              <w:t>М.А. Рунова, 2007,-М.</w:t>
            </w:r>
          </w:p>
        </w:tc>
        <w:tc>
          <w:tcPr>
            <w:tcW w:w="5387" w:type="dxa"/>
          </w:tcPr>
          <w:p w:rsidR="00E66D37" w:rsidRPr="00E66D37" w:rsidRDefault="00E66D37" w:rsidP="00E66D37">
            <w:pPr>
              <w:rPr>
                <w:rFonts w:ascii="Times New Roman" w:hAnsi="Times New Roman"/>
              </w:rPr>
            </w:pPr>
            <w:r w:rsidRPr="00E66D37">
              <w:rPr>
                <w:rFonts w:ascii="Times New Roman" w:hAnsi="Times New Roman"/>
              </w:rPr>
              <w:t>Движение день за днем</w:t>
            </w:r>
          </w:p>
        </w:tc>
      </w:tr>
      <w:tr w:rsidR="00E66D37" w:rsidRPr="00E66D37" w:rsidTr="00E66D37">
        <w:trPr>
          <w:trHeight w:val="259"/>
        </w:trPr>
        <w:tc>
          <w:tcPr>
            <w:tcW w:w="5245" w:type="dxa"/>
            <w:shd w:val="clear" w:color="auto" w:fill="auto"/>
          </w:tcPr>
          <w:p w:rsidR="00E66D37" w:rsidRPr="00E66D37" w:rsidRDefault="00E66D37" w:rsidP="00E66D37">
            <w:pPr>
              <w:rPr>
                <w:rFonts w:ascii="Times New Roman" w:hAnsi="Times New Roman"/>
              </w:rPr>
            </w:pPr>
            <w:r w:rsidRPr="00E66D37">
              <w:rPr>
                <w:rFonts w:ascii="Times New Roman" w:hAnsi="Times New Roman"/>
              </w:rPr>
              <w:t>Н.Луконина, Л.Чадов,2006,-М.</w:t>
            </w:r>
          </w:p>
        </w:tc>
        <w:tc>
          <w:tcPr>
            <w:tcW w:w="5387" w:type="dxa"/>
          </w:tcPr>
          <w:p w:rsidR="00E66D37" w:rsidRPr="00E66D37" w:rsidRDefault="00E66D37" w:rsidP="00E66D37">
            <w:pPr>
              <w:rPr>
                <w:rFonts w:ascii="Times New Roman" w:hAnsi="Times New Roman"/>
              </w:rPr>
            </w:pPr>
            <w:r w:rsidRPr="00E66D37">
              <w:rPr>
                <w:rFonts w:ascii="Times New Roman" w:hAnsi="Times New Roman"/>
              </w:rPr>
              <w:t xml:space="preserve"> Физкультурные праздники в детском саду</w:t>
            </w:r>
          </w:p>
        </w:tc>
      </w:tr>
      <w:tr w:rsidR="00E66D37" w:rsidRPr="00E66D37" w:rsidTr="00E66D37">
        <w:trPr>
          <w:trHeight w:val="519"/>
        </w:trPr>
        <w:tc>
          <w:tcPr>
            <w:tcW w:w="5245" w:type="dxa"/>
            <w:shd w:val="clear" w:color="auto" w:fill="auto"/>
          </w:tcPr>
          <w:p w:rsidR="00E66D37" w:rsidRPr="00E66D37" w:rsidRDefault="00E66D37" w:rsidP="00E66D37">
            <w:pPr>
              <w:rPr>
                <w:rFonts w:ascii="Times New Roman" w:hAnsi="Times New Roman"/>
              </w:rPr>
            </w:pPr>
            <w:r w:rsidRPr="00E66D37">
              <w:rPr>
                <w:rFonts w:ascii="Times New Roman" w:hAnsi="Times New Roman"/>
              </w:rPr>
              <w:t>Л.М. Алексеева,2005, Р.-на Дону</w:t>
            </w:r>
          </w:p>
        </w:tc>
        <w:tc>
          <w:tcPr>
            <w:tcW w:w="5387" w:type="dxa"/>
          </w:tcPr>
          <w:p w:rsidR="00E66D37" w:rsidRPr="00E66D37" w:rsidRDefault="00E66D37" w:rsidP="00E66D37">
            <w:pPr>
              <w:rPr>
                <w:rFonts w:ascii="Times New Roman" w:hAnsi="Times New Roman"/>
              </w:rPr>
            </w:pPr>
            <w:r w:rsidRPr="00E66D37">
              <w:rPr>
                <w:rFonts w:ascii="Times New Roman" w:hAnsi="Times New Roman"/>
              </w:rPr>
              <w:t>Спортивные праздники и физкультурные досуги в дошкольных образовательных учреждениях</w:t>
            </w:r>
          </w:p>
        </w:tc>
      </w:tr>
      <w:tr w:rsidR="00E66D37" w:rsidRPr="00E66D37" w:rsidTr="00E66D37">
        <w:trPr>
          <w:trHeight w:val="115"/>
        </w:trPr>
        <w:tc>
          <w:tcPr>
            <w:tcW w:w="5245" w:type="dxa"/>
            <w:shd w:val="clear" w:color="auto" w:fill="auto"/>
          </w:tcPr>
          <w:p w:rsidR="00E66D37" w:rsidRPr="00E66D37" w:rsidRDefault="00E66D37" w:rsidP="00E66D37">
            <w:pPr>
              <w:rPr>
                <w:rFonts w:ascii="Times New Roman" w:hAnsi="Times New Roman"/>
              </w:rPr>
            </w:pPr>
            <w:r w:rsidRPr="00E66D37">
              <w:rPr>
                <w:rFonts w:ascii="Times New Roman" w:hAnsi="Times New Roman"/>
              </w:rPr>
              <w:t>Л.Н. Сивачева, 2005, С.-Пб.</w:t>
            </w:r>
          </w:p>
        </w:tc>
        <w:tc>
          <w:tcPr>
            <w:tcW w:w="5387" w:type="dxa"/>
          </w:tcPr>
          <w:p w:rsidR="00E66D37" w:rsidRPr="00E66D37" w:rsidRDefault="00E66D37" w:rsidP="00E66D37">
            <w:pPr>
              <w:rPr>
                <w:rFonts w:ascii="Times New Roman" w:hAnsi="Times New Roman"/>
              </w:rPr>
            </w:pPr>
            <w:r w:rsidRPr="00E66D37">
              <w:rPr>
                <w:rFonts w:ascii="Times New Roman" w:hAnsi="Times New Roman"/>
              </w:rPr>
              <w:t>Физкультура – это радость! (спортивные игры с нестандартным оборудованием)</w:t>
            </w:r>
          </w:p>
        </w:tc>
      </w:tr>
      <w:tr w:rsidR="00E66D37" w:rsidRPr="00E66D37" w:rsidTr="00E66D37">
        <w:trPr>
          <w:trHeight w:val="279"/>
        </w:trPr>
        <w:tc>
          <w:tcPr>
            <w:tcW w:w="5245" w:type="dxa"/>
            <w:shd w:val="clear" w:color="auto" w:fill="auto"/>
          </w:tcPr>
          <w:p w:rsidR="00E66D37" w:rsidRPr="00E66D37" w:rsidRDefault="00E66D37" w:rsidP="00E66D37">
            <w:pPr>
              <w:rPr>
                <w:rFonts w:ascii="Times New Roman" w:hAnsi="Times New Roman"/>
              </w:rPr>
            </w:pPr>
            <w:r w:rsidRPr="00E66D37">
              <w:rPr>
                <w:rFonts w:ascii="Times New Roman" w:hAnsi="Times New Roman"/>
              </w:rPr>
              <w:t>О.Б. Казина, 2005, Ярославль</w:t>
            </w:r>
          </w:p>
        </w:tc>
        <w:tc>
          <w:tcPr>
            <w:tcW w:w="5387" w:type="dxa"/>
          </w:tcPr>
          <w:p w:rsidR="00E66D37" w:rsidRPr="00E66D37" w:rsidRDefault="00E66D37" w:rsidP="00E66D37">
            <w:pPr>
              <w:rPr>
                <w:rFonts w:ascii="Times New Roman" w:hAnsi="Times New Roman"/>
              </w:rPr>
            </w:pPr>
            <w:r w:rsidRPr="00E66D37">
              <w:rPr>
                <w:rFonts w:ascii="Times New Roman" w:hAnsi="Times New Roman"/>
              </w:rPr>
              <w:t>Веселая физкультура для детей и их родителей</w:t>
            </w:r>
          </w:p>
        </w:tc>
      </w:tr>
      <w:tr w:rsidR="00E66D37" w:rsidRPr="00E66D37" w:rsidTr="00E66D37">
        <w:trPr>
          <w:trHeight w:val="265"/>
        </w:trPr>
        <w:tc>
          <w:tcPr>
            <w:tcW w:w="5245" w:type="dxa"/>
            <w:shd w:val="clear" w:color="auto" w:fill="auto"/>
          </w:tcPr>
          <w:p w:rsidR="00E66D37" w:rsidRPr="00E66D37" w:rsidRDefault="00E66D37" w:rsidP="00E66D37">
            <w:pPr>
              <w:rPr>
                <w:rFonts w:ascii="Times New Roman" w:hAnsi="Times New Roman"/>
              </w:rPr>
            </w:pPr>
            <w:r w:rsidRPr="00E66D37">
              <w:rPr>
                <w:rFonts w:ascii="Times New Roman" w:hAnsi="Times New Roman"/>
              </w:rPr>
              <w:t>М.Ю. Картушина,2005, -М.</w:t>
            </w:r>
          </w:p>
        </w:tc>
        <w:tc>
          <w:tcPr>
            <w:tcW w:w="5387" w:type="dxa"/>
          </w:tcPr>
          <w:p w:rsidR="00E66D37" w:rsidRPr="00E66D37" w:rsidRDefault="00E66D37" w:rsidP="00E66D37">
            <w:pPr>
              <w:rPr>
                <w:rFonts w:ascii="Times New Roman" w:hAnsi="Times New Roman"/>
              </w:rPr>
            </w:pPr>
            <w:r w:rsidRPr="00E66D37">
              <w:rPr>
                <w:rFonts w:ascii="Times New Roman" w:hAnsi="Times New Roman"/>
              </w:rPr>
              <w:t>Сценарии оздоровительных досугов для детей 3-4 лет</w:t>
            </w:r>
          </w:p>
        </w:tc>
      </w:tr>
      <w:tr w:rsidR="00E66D37" w:rsidRPr="00E66D37" w:rsidTr="00E66D37">
        <w:trPr>
          <w:trHeight w:val="255"/>
        </w:trPr>
        <w:tc>
          <w:tcPr>
            <w:tcW w:w="5245" w:type="dxa"/>
            <w:shd w:val="clear" w:color="auto" w:fill="auto"/>
          </w:tcPr>
          <w:p w:rsidR="00E66D37" w:rsidRPr="00E66D37" w:rsidRDefault="00E66D37" w:rsidP="00E66D37">
            <w:pPr>
              <w:rPr>
                <w:rFonts w:ascii="Times New Roman" w:hAnsi="Times New Roman"/>
              </w:rPr>
            </w:pPr>
            <w:r w:rsidRPr="00E66D37">
              <w:rPr>
                <w:rFonts w:ascii="Times New Roman" w:hAnsi="Times New Roman"/>
              </w:rPr>
              <w:t>под ред. З.И. Бересневой2005, -М.</w:t>
            </w:r>
          </w:p>
        </w:tc>
        <w:tc>
          <w:tcPr>
            <w:tcW w:w="5387" w:type="dxa"/>
          </w:tcPr>
          <w:p w:rsidR="00E66D37" w:rsidRPr="00E66D37" w:rsidRDefault="00E66D37" w:rsidP="00E66D37">
            <w:pPr>
              <w:rPr>
                <w:rFonts w:ascii="Times New Roman" w:hAnsi="Times New Roman"/>
              </w:rPr>
            </w:pPr>
            <w:r w:rsidRPr="00E66D37">
              <w:rPr>
                <w:rFonts w:ascii="Times New Roman" w:hAnsi="Times New Roman"/>
              </w:rPr>
              <w:t>Здоровый малыш. Программа оздоровления детей в ДОУ</w:t>
            </w:r>
          </w:p>
        </w:tc>
      </w:tr>
      <w:tr w:rsidR="00E66D37" w:rsidRPr="00E66D37" w:rsidTr="00E66D37">
        <w:trPr>
          <w:trHeight w:val="245"/>
        </w:trPr>
        <w:tc>
          <w:tcPr>
            <w:tcW w:w="5245" w:type="dxa"/>
            <w:shd w:val="clear" w:color="auto" w:fill="auto"/>
          </w:tcPr>
          <w:p w:rsidR="00E66D37" w:rsidRPr="00E66D37" w:rsidRDefault="00E66D37" w:rsidP="00E66D37">
            <w:pPr>
              <w:rPr>
                <w:rFonts w:ascii="Times New Roman" w:hAnsi="Times New Roman"/>
              </w:rPr>
            </w:pPr>
            <w:r w:rsidRPr="00E66D37">
              <w:rPr>
                <w:rFonts w:ascii="Times New Roman" w:hAnsi="Times New Roman"/>
              </w:rPr>
              <w:t>О.Н. Моргунова,2005, -М.</w:t>
            </w:r>
          </w:p>
        </w:tc>
        <w:tc>
          <w:tcPr>
            <w:tcW w:w="5387" w:type="dxa"/>
          </w:tcPr>
          <w:p w:rsidR="00E66D37" w:rsidRPr="00E66D37" w:rsidRDefault="00E66D37" w:rsidP="00E66D37">
            <w:pPr>
              <w:rPr>
                <w:rFonts w:ascii="Times New Roman" w:hAnsi="Times New Roman"/>
              </w:rPr>
            </w:pPr>
            <w:r w:rsidRPr="00E66D37">
              <w:rPr>
                <w:rFonts w:ascii="Times New Roman" w:hAnsi="Times New Roman"/>
              </w:rPr>
              <w:t>Профилактика плоскостопия и нарушений осанки в ДОУ</w:t>
            </w:r>
          </w:p>
        </w:tc>
      </w:tr>
      <w:tr w:rsidR="00E66D37" w:rsidRPr="00E66D37" w:rsidTr="00E66D37">
        <w:trPr>
          <w:trHeight w:val="249"/>
        </w:trPr>
        <w:tc>
          <w:tcPr>
            <w:tcW w:w="5245" w:type="dxa"/>
            <w:shd w:val="clear" w:color="auto" w:fill="auto"/>
          </w:tcPr>
          <w:p w:rsidR="00E66D37" w:rsidRPr="00E66D37" w:rsidRDefault="00E66D37" w:rsidP="00E66D37">
            <w:pPr>
              <w:rPr>
                <w:rFonts w:ascii="Times New Roman" w:hAnsi="Times New Roman"/>
              </w:rPr>
            </w:pPr>
            <w:r w:rsidRPr="00E66D37">
              <w:rPr>
                <w:rFonts w:ascii="Times New Roman" w:hAnsi="Times New Roman"/>
              </w:rPr>
              <w:t>под ред. Н.В. Сократова 2005, -М.</w:t>
            </w:r>
          </w:p>
        </w:tc>
        <w:tc>
          <w:tcPr>
            <w:tcW w:w="5387" w:type="dxa"/>
          </w:tcPr>
          <w:p w:rsidR="00E66D37" w:rsidRPr="00E66D37" w:rsidRDefault="00E66D37" w:rsidP="00E66D37">
            <w:pPr>
              <w:rPr>
                <w:rFonts w:ascii="Times New Roman" w:hAnsi="Times New Roman"/>
              </w:rPr>
            </w:pPr>
            <w:r w:rsidRPr="00E66D37">
              <w:rPr>
                <w:rFonts w:ascii="Times New Roman" w:hAnsi="Times New Roman"/>
              </w:rPr>
              <w:t>Современные технологии сохранения и укрепления здоровья детей</w:t>
            </w:r>
          </w:p>
        </w:tc>
      </w:tr>
      <w:tr w:rsidR="00E66D37" w:rsidRPr="00E66D37" w:rsidTr="00E66D37">
        <w:trPr>
          <w:trHeight w:val="285"/>
        </w:trPr>
        <w:tc>
          <w:tcPr>
            <w:tcW w:w="5245" w:type="dxa"/>
            <w:shd w:val="clear" w:color="auto" w:fill="auto"/>
          </w:tcPr>
          <w:p w:rsidR="00E66D37" w:rsidRPr="00E66D37" w:rsidRDefault="00E66D37" w:rsidP="00E66D37">
            <w:pPr>
              <w:rPr>
                <w:rFonts w:ascii="Times New Roman" w:hAnsi="Times New Roman"/>
              </w:rPr>
            </w:pPr>
            <w:r w:rsidRPr="00E66D37">
              <w:rPr>
                <w:rFonts w:ascii="Times New Roman" w:hAnsi="Times New Roman"/>
              </w:rPr>
              <w:t>В.Т. Лободин и др.,2005, -М.</w:t>
            </w:r>
          </w:p>
        </w:tc>
        <w:tc>
          <w:tcPr>
            <w:tcW w:w="5387" w:type="dxa"/>
          </w:tcPr>
          <w:p w:rsidR="00E66D37" w:rsidRPr="00E66D37" w:rsidRDefault="00E66D37" w:rsidP="00E66D37">
            <w:pPr>
              <w:rPr>
                <w:rFonts w:ascii="Times New Roman" w:hAnsi="Times New Roman"/>
              </w:rPr>
            </w:pPr>
            <w:r w:rsidRPr="00E66D37">
              <w:rPr>
                <w:rFonts w:ascii="Times New Roman" w:hAnsi="Times New Roman"/>
              </w:rPr>
              <w:t>Как сохранить здоровье педагога</w:t>
            </w:r>
          </w:p>
        </w:tc>
      </w:tr>
      <w:tr w:rsidR="00E66D37" w:rsidRPr="00E66D37" w:rsidTr="00E66D37">
        <w:trPr>
          <w:trHeight w:val="243"/>
        </w:trPr>
        <w:tc>
          <w:tcPr>
            <w:tcW w:w="5245" w:type="dxa"/>
            <w:shd w:val="clear" w:color="auto" w:fill="auto"/>
          </w:tcPr>
          <w:p w:rsidR="00E66D37" w:rsidRPr="00E66D37" w:rsidRDefault="00E66D37" w:rsidP="00E66D37">
            <w:pPr>
              <w:rPr>
                <w:rFonts w:ascii="Times New Roman" w:hAnsi="Times New Roman"/>
              </w:rPr>
            </w:pPr>
            <w:r w:rsidRPr="00E66D37">
              <w:rPr>
                <w:rFonts w:ascii="Times New Roman" w:hAnsi="Times New Roman"/>
              </w:rPr>
              <w:t>Н.Луконина, Л.Чадова,2004,-М.</w:t>
            </w:r>
          </w:p>
        </w:tc>
        <w:tc>
          <w:tcPr>
            <w:tcW w:w="5387" w:type="dxa"/>
          </w:tcPr>
          <w:p w:rsidR="00E66D37" w:rsidRPr="00E66D37" w:rsidRDefault="00E66D37" w:rsidP="00E66D37">
            <w:pPr>
              <w:rPr>
                <w:rFonts w:ascii="Times New Roman" w:hAnsi="Times New Roman"/>
              </w:rPr>
            </w:pPr>
            <w:r w:rsidRPr="00E66D37">
              <w:rPr>
                <w:rFonts w:ascii="Times New Roman" w:hAnsi="Times New Roman"/>
              </w:rPr>
              <w:t xml:space="preserve"> Физкультурные праздники в детском саду</w:t>
            </w:r>
          </w:p>
        </w:tc>
      </w:tr>
      <w:tr w:rsidR="00E66D37" w:rsidRPr="00E66D37" w:rsidTr="00E66D37">
        <w:trPr>
          <w:trHeight w:val="233"/>
        </w:trPr>
        <w:tc>
          <w:tcPr>
            <w:tcW w:w="5245" w:type="dxa"/>
            <w:shd w:val="clear" w:color="auto" w:fill="auto"/>
          </w:tcPr>
          <w:p w:rsidR="00E66D37" w:rsidRPr="00E66D37" w:rsidRDefault="00E66D37" w:rsidP="00E66D37">
            <w:pPr>
              <w:rPr>
                <w:rFonts w:ascii="Times New Roman" w:hAnsi="Times New Roman"/>
              </w:rPr>
            </w:pPr>
            <w:r w:rsidRPr="00E66D37">
              <w:rPr>
                <w:rFonts w:ascii="Times New Roman" w:hAnsi="Times New Roman"/>
              </w:rPr>
              <w:t>К.К. Утробина,2004, -М.</w:t>
            </w:r>
          </w:p>
        </w:tc>
        <w:tc>
          <w:tcPr>
            <w:tcW w:w="5387" w:type="dxa"/>
          </w:tcPr>
          <w:p w:rsidR="00E66D37" w:rsidRPr="00E66D37" w:rsidRDefault="00E66D37" w:rsidP="00E66D37">
            <w:pPr>
              <w:rPr>
                <w:rFonts w:ascii="Times New Roman" w:hAnsi="Times New Roman"/>
              </w:rPr>
            </w:pPr>
            <w:r w:rsidRPr="00E66D37">
              <w:rPr>
                <w:rFonts w:ascii="Times New Roman" w:hAnsi="Times New Roman"/>
              </w:rPr>
              <w:t>Занимательная физкультура в детском саду для детей 5-7 лет</w:t>
            </w:r>
          </w:p>
        </w:tc>
      </w:tr>
      <w:tr w:rsidR="00E66D37" w:rsidRPr="00E66D37" w:rsidTr="00E66D37">
        <w:trPr>
          <w:trHeight w:val="223"/>
        </w:trPr>
        <w:tc>
          <w:tcPr>
            <w:tcW w:w="5245" w:type="dxa"/>
            <w:shd w:val="clear" w:color="auto" w:fill="auto"/>
          </w:tcPr>
          <w:p w:rsidR="00E66D37" w:rsidRPr="00E66D37" w:rsidRDefault="00E66D37" w:rsidP="00E66D37">
            <w:pPr>
              <w:rPr>
                <w:rFonts w:ascii="Times New Roman" w:hAnsi="Times New Roman"/>
              </w:rPr>
            </w:pPr>
            <w:r w:rsidRPr="00E66D37">
              <w:rPr>
                <w:rFonts w:ascii="Times New Roman" w:hAnsi="Times New Roman"/>
              </w:rPr>
              <w:t>К.Люцис,2004,-М.</w:t>
            </w:r>
          </w:p>
        </w:tc>
        <w:tc>
          <w:tcPr>
            <w:tcW w:w="5387" w:type="dxa"/>
          </w:tcPr>
          <w:p w:rsidR="00E66D37" w:rsidRPr="00E66D37" w:rsidRDefault="00E66D37" w:rsidP="00E66D37">
            <w:pPr>
              <w:rPr>
                <w:rFonts w:ascii="Times New Roman" w:hAnsi="Times New Roman"/>
              </w:rPr>
            </w:pPr>
            <w:r w:rsidRPr="00E66D37">
              <w:rPr>
                <w:rFonts w:ascii="Times New Roman" w:hAnsi="Times New Roman"/>
              </w:rPr>
              <w:t>Азбука здоровья</w:t>
            </w:r>
          </w:p>
        </w:tc>
      </w:tr>
      <w:tr w:rsidR="00E66D37" w:rsidRPr="00E66D37" w:rsidTr="00E66D37">
        <w:trPr>
          <w:trHeight w:val="227"/>
        </w:trPr>
        <w:tc>
          <w:tcPr>
            <w:tcW w:w="5245" w:type="dxa"/>
            <w:shd w:val="clear" w:color="auto" w:fill="auto"/>
          </w:tcPr>
          <w:p w:rsidR="00E66D37" w:rsidRPr="00E66D37" w:rsidRDefault="00E66D37" w:rsidP="00E66D37">
            <w:pPr>
              <w:rPr>
                <w:rFonts w:ascii="Times New Roman" w:hAnsi="Times New Roman"/>
              </w:rPr>
            </w:pPr>
            <w:r w:rsidRPr="00E66D37">
              <w:rPr>
                <w:rFonts w:ascii="Times New Roman" w:hAnsi="Times New Roman"/>
              </w:rPr>
              <w:t>К.К. Утробина,2004, -М.</w:t>
            </w:r>
          </w:p>
        </w:tc>
        <w:tc>
          <w:tcPr>
            <w:tcW w:w="5387" w:type="dxa"/>
          </w:tcPr>
          <w:p w:rsidR="00E66D37" w:rsidRPr="00E66D37" w:rsidRDefault="00E66D37" w:rsidP="00E66D37">
            <w:pPr>
              <w:rPr>
                <w:rFonts w:ascii="Times New Roman" w:hAnsi="Times New Roman"/>
              </w:rPr>
            </w:pPr>
            <w:r w:rsidRPr="00E66D37">
              <w:rPr>
                <w:rFonts w:ascii="Times New Roman" w:hAnsi="Times New Roman"/>
              </w:rPr>
              <w:t xml:space="preserve">Занимательная физкультура в детском саду для детей 3-5    </w:t>
            </w:r>
            <w:r w:rsidRPr="00E66D37">
              <w:rPr>
                <w:rFonts w:ascii="Times New Roman" w:hAnsi="Times New Roman"/>
              </w:rPr>
              <w:lastRenderedPageBreak/>
              <w:t>лет</w:t>
            </w:r>
          </w:p>
        </w:tc>
      </w:tr>
      <w:tr w:rsidR="00E66D37" w:rsidRPr="00E66D37" w:rsidTr="00E66D37">
        <w:trPr>
          <w:trHeight w:val="289"/>
        </w:trPr>
        <w:tc>
          <w:tcPr>
            <w:tcW w:w="5245" w:type="dxa"/>
            <w:shd w:val="clear" w:color="auto" w:fill="auto"/>
          </w:tcPr>
          <w:p w:rsidR="00E66D37" w:rsidRPr="00E66D37" w:rsidRDefault="00E66D37" w:rsidP="00E66D37">
            <w:pPr>
              <w:rPr>
                <w:rFonts w:ascii="Times New Roman" w:hAnsi="Times New Roman"/>
              </w:rPr>
            </w:pPr>
            <w:r w:rsidRPr="00E66D37">
              <w:rPr>
                <w:rFonts w:ascii="Times New Roman" w:hAnsi="Times New Roman"/>
              </w:rPr>
              <w:lastRenderedPageBreak/>
              <w:t>А.С. Галанов,2003, -М.</w:t>
            </w:r>
          </w:p>
        </w:tc>
        <w:tc>
          <w:tcPr>
            <w:tcW w:w="5387" w:type="dxa"/>
          </w:tcPr>
          <w:p w:rsidR="00E66D37" w:rsidRPr="00E66D37" w:rsidRDefault="00E66D37" w:rsidP="00E66D37">
            <w:pPr>
              <w:rPr>
                <w:rFonts w:ascii="Times New Roman" w:hAnsi="Times New Roman"/>
              </w:rPr>
            </w:pPr>
            <w:r w:rsidRPr="00E66D37">
              <w:rPr>
                <w:rFonts w:ascii="Times New Roman" w:hAnsi="Times New Roman"/>
              </w:rPr>
              <w:t>Игры, которые лечат (для детей от  1 года до 3 лет)</w:t>
            </w:r>
          </w:p>
        </w:tc>
      </w:tr>
      <w:tr w:rsidR="00E66D37" w:rsidRPr="00E66D37" w:rsidTr="00E66D37">
        <w:trPr>
          <w:trHeight w:val="256"/>
        </w:trPr>
        <w:tc>
          <w:tcPr>
            <w:tcW w:w="5245" w:type="dxa"/>
            <w:shd w:val="clear" w:color="auto" w:fill="auto"/>
          </w:tcPr>
          <w:p w:rsidR="00E66D37" w:rsidRPr="00E66D37" w:rsidRDefault="00E66D37" w:rsidP="00E66D37">
            <w:pPr>
              <w:rPr>
                <w:rFonts w:ascii="Times New Roman" w:hAnsi="Times New Roman"/>
              </w:rPr>
            </w:pPr>
            <w:r w:rsidRPr="00E66D37">
              <w:rPr>
                <w:rFonts w:ascii="Times New Roman" w:hAnsi="Times New Roman"/>
              </w:rPr>
              <w:t>Н.А. Фомина и др.,2002, Волгоград</w:t>
            </w:r>
          </w:p>
        </w:tc>
        <w:tc>
          <w:tcPr>
            <w:tcW w:w="5387" w:type="dxa"/>
          </w:tcPr>
          <w:p w:rsidR="00E66D37" w:rsidRPr="00E66D37" w:rsidRDefault="00E66D37" w:rsidP="00E66D37">
            <w:pPr>
              <w:rPr>
                <w:rFonts w:ascii="Times New Roman" w:hAnsi="Times New Roman"/>
              </w:rPr>
            </w:pPr>
            <w:r w:rsidRPr="00E66D37">
              <w:rPr>
                <w:rFonts w:ascii="Times New Roman" w:hAnsi="Times New Roman"/>
              </w:rPr>
              <w:t>Сказочный театр физической культуры</w:t>
            </w:r>
          </w:p>
        </w:tc>
      </w:tr>
      <w:tr w:rsidR="00E66D37" w:rsidRPr="00E66D37" w:rsidTr="00E66D37">
        <w:trPr>
          <w:trHeight w:val="269"/>
        </w:trPr>
        <w:tc>
          <w:tcPr>
            <w:tcW w:w="5245" w:type="dxa"/>
            <w:shd w:val="clear" w:color="auto" w:fill="auto"/>
          </w:tcPr>
          <w:p w:rsidR="00E66D37" w:rsidRPr="00E66D37" w:rsidRDefault="00E66D37" w:rsidP="00E66D37">
            <w:pPr>
              <w:rPr>
                <w:rFonts w:ascii="Times New Roman" w:hAnsi="Times New Roman"/>
              </w:rPr>
            </w:pPr>
            <w:r w:rsidRPr="00E66D37">
              <w:rPr>
                <w:rFonts w:ascii="Times New Roman" w:hAnsi="Times New Roman"/>
              </w:rPr>
              <w:t>Л.И. Пензулаева,2001 г., -М.</w:t>
            </w:r>
          </w:p>
        </w:tc>
        <w:tc>
          <w:tcPr>
            <w:tcW w:w="5387" w:type="dxa"/>
          </w:tcPr>
          <w:p w:rsidR="00E66D37" w:rsidRPr="00E66D37" w:rsidRDefault="00E66D37" w:rsidP="00E66D37">
            <w:pPr>
              <w:rPr>
                <w:rFonts w:ascii="Times New Roman" w:hAnsi="Times New Roman"/>
              </w:rPr>
            </w:pPr>
            <w:r w:rsidRPr="00E66D37">
              <w:rPr>
                <w:rFonts w:ascii="Times New Roman" w:hAnsi="Times New Roman"/>
              </w:rPr>
              <w:t>Оздоровительная гимнастика для детей дошкольного возраста  (3-7 лет)</w:t>
            </w:r>
          </w:p>
        </w:tc>
      </w:tr>
      <w:tr w:rsidR="00E66D37" w:rsidRPr="00E66D37" w:rsidTr="00E66D37">
        <w:trPr>
          <w:trHeight w:val="259"/>
        </w:trPr>
        <w:tc>
          <w:tcPr>
            <w:tcW w:w="5245" w:type="dxa"/>
            <w:shd w:val="clear" w:color="auto" w:fill="auto"/>
          </w:tcPr>
          <w:p w:rsidR="00E66D37" w:rsidRPr="00E66D37" w:rsidRDefault="00E66D37" w:rsidP="00E66D37">
            <w:pPr>
              <w:rPr>
                <w:rFonts w:ascii="Times New Roman" w:hAnsi="Times New Roman"/>
              </w:rPr>
            </w:pPr>
            <w:r w:rsidRPr="00E66D37">
              <w:rPr>
                <w:rFonts w:ascii="Times New Roman" w:hAnsi="Times New Roman"/>
              </w:rPr>
              <w:t>Л.И. Пензулаева,2001 г., -М.</w:t>
            </w:r>
          </w:p>
        </w:tc>
        <w:tc>
          <w:tcPr>
            <w:tcW w:w="5387" w:type="dxa"/>
          </w:tcPr>
          <w:p w:rsidR="00E66D37" w:rsidRPr="00E66D37" w:rsidRDefault="00E66D37" w:rsidP="00E66D37">
            <w:pPr>
              <w:rPr>
                <w:rFonts w:ascii="Times New Roman" w:hAnsi="Times New Roman"/>
              </w:rPr>
            </w:pPr>
            <w:r w:rsidRPr="00E66D37">
              <w:rPr>
                <w:rFonts w:ascii="Times New Roman" w:hAnsi="Times New Roman"/>
              </w:rPr>
              <w:t>Оздоровительная гимнастика для детей дошкольного возраста  (3-7 лет)</w:t>
            </w:r>
          </w:p>
        </w:tc>
      </w:tr>
      <w:tr w:rsidR="00E66D37" w:rsidRPr="00E66D37" w:rsidTr="00E66D37">
        <w:tblPrEx>
          <w:tblLook w:val="04A0"/>
        </w:tblPrEx>
        <w:trPr>
          <w:trHeight w:val="249"/>
        </w:trPr>
        <w:tc>
          <w:tcPr>
            <w:tcW w:w="5245" w:type="dxa"/>
          </w:tcPr>
          <w:p w:rsidR="00E66D37" w:rsidRPr="00E66D37" w:rsidRDefault="00E66D37" w:rsidP="00E66D37">
            <w:pPr>
              <w:rPr>
                <w:rFonts w:ascii="Times New Roman" w:hAnsi="Times New Roman"/>
              </w:rPr>
            </w:pPr>
            <w:r w:rsidRPr="00E66D37">
              <w:rPr>
                <w:rFonts w:ascii="Times New Roman" w:hAnsi="Times New Roman"/>
              </w:rPr>
              <w:t>С.О. Филиппов, 2001, С.-Пб.</w:t>
            </w:r>
          </w:p>
        </w:tc>
        <w:tc>
          <w:tcPr>
            <w:tcW w:w="5387" w:type="dxa"/>
          </w:tcPr>
          <w:p w:rsidR="00E66D37" w:rsidRPr="00E66D37" w:rsidRDefault="00E66D37" w:rsidP="00E66D37">
            <w:pPr>
              <w:rPr>
                <w:rFonts w:ascii="Times New Roman" w:hAnsi="Times New Roman"/>
              </w:rPr>
            </w:pPr>
            <w:r w:rsidRPr="00E66D37">
              <w:rPr>
                <w:rFonts w:ascii="Times New Roman" w:hAnsi="Times New Roman"/>
              </w:rPr>
              <w:t>Мир движений мальчиков и девочек</w:t>
            </w:r>
          </w:p>
        </w:tc>
      </w:tr>
      <w:tr w:rsidR="00E66D37" w:rsidRPr="00E66D37" w:rsidTr="00E66D37">
        <w:tblPrEx>
          <w:tblLook w:val="04A0"/>
        </w:tblPrEx>
        <w:trPr>
          <w:trHeight w:val="267"/>
        </w:trPr>
        <w:tc>
          <w:tcPr>
            <w:tcW w:w="5245" w:type="dxa"/>
          </w:tcPr>
          <w:p w:rsidR="00E66D37" w:rsidRPr="00E66D37" w:rsidRDefault="00E66D37" w:rsidP="00E66D37">
            <w:pPr>
              <w:rPr>
                <w:rFonts w:ascii="Times New Roman" w:hAnsi="Times New Roman"/>
              </w:rPr>
            </w:pPr>
            <w:r w:rsidRPr="00E66D37">
              <w:rPr>
                <w:rFonts w:ascii="Times New Roman" w:hAnsi="Times New Roman"/>
              </w:rPr>
              <w:t>Л.А.Соколова, 2017г.-С.-Пб.</w:t>
            </w:r>
          </w:p>
        </w:tc>
        <w:tc>
          <w:tcPr>
            <w:tcW w:w="5387" w:type="dxa"/>
          </w:tcPr>
          <w:p w:rsidR="00E66D37" w:rsidRPr="00E66D37" w:rsidRDefault="00E66D37" w:rsidP="00E66D37">
            <w:pPr>
              <w:rPr>
                <w:rFonts w:ascii="Times New Roman" w:hAnsi="Times New Roman"/>
              </w:rPr>
            </w:pPr>
            <w:r w:rsidRPr="00E66D37">
              <w:rPr>
                <w:rFonts w:ascii="Times New Roman" w:hAnsi="Times New Roman"/>
              </w:rPr>
              <w:t>Комплексы сюжетных утренних гимнастик для дошкольников</w:t>
            </w:r>
          </w:p>
        </w:tc>
      </w:tr>
      <w:tr w:rsidR="00E66D37" w:rsidRPr="00E66D37" w:rsidTr="00E66D37">
        <w:tblPrEx>
          <w:tblLook w:val="04A0"/>
        </w:tblPrEx>
        <w:trPr>
          <w:trHeight w:val="257"/>
        </w:trPr>
        <w:tc>
          <w:tcPr>
            <w:tcW w:w="5245" w:type="dxa"/>
          </w:tcPr>
          <w:p w:rsidR="00E66D37" w:rsidRPr="00E66D37" w:rsidRDefault="00E66D37" w:rsidP="00E66D37">
            <w:pPr>
              <w:rPr>
                <w:rFonts w:ascii="Times New Roman" w:hAnsi="Times New Roman"/>
              </w:rPr>
            </w:pPr>
            <w:r w:rsidRPr="00E66D37">
              <w:rPr>
                <w:rFonts w:ascii="Times New Roman" w:hAnsi="Times New Roman"/>
              </w:rPr>
              <w:t>О.Ф.Горбатенко, 2018г.-Волгоград</w:t>
            </w:r>
          </w:p>
        </w:tc>
        <w:tc>
          <w:tcPr>
            <w:tcW w:w="5387" w:type="dxa"/>
          </w:tcPr>
          <w:p w:rsidR="00E66D37" w:rsidRPr="00E66D37" w:rsidRDefault="00E66D37" w:rsidP="00E66D37">
            <w:pPr>
              <w:rPr>
                <w:rFonts w:ascii="Times New Roman" w:hAnsi="Times New Roman"/>
              </w:rPr>
            </w:pPr>
            <w:r w:rsidRPr="00E66D37">
              <w:rPr>
                <w:rFonts w:ascii="Times New Roman" w:hAnsi="Times New Roman"/>
              </w:rPr>
              <w:t>Физкультурно-оздоровительная работа в ДОУ. Старший дошкольник</w:t>
            </w:r>
          </w:p>
        </w:tc>
      </w:tr>
      <w:tr w:rsidR="00E66D37" w:rsidRPr="00E66D37" w:rsidTr="00E66D37">
        <w:tblPrEx>
          <w:tblLook w:val="04A0"/>
        </w:tblPrEx>
        <w:trPr>
          <w:trHeight w:val="257"/>
        </w:trPr>
        <w:tc>
          <w:tcPr>
            <w:tcW w:w="5245" w:type="dxa"/>
          </w:tcPr>
          <w:p w:rsidR="00E66D37" w:rsidRPr="00E66D37" w:rsidRDefault="00E66D37" w:rsidP="00E66D37">
            <w:pPr>
              <w:rPr>
                <w:rFonts w:ascii="Times New Roman" w:hAnsi="Times New Roman"/>
              </w:rPr>
            </w:pPr>
            <w:r w:rsidRPr="00E66D37">
              <w:rPr>
                <w:rFonts w:ascii="Times New Roman" w:hAnsi="Times New Roman"/>
              </w:rPr>
              <w:t>Н.Луконина, Л.Чадова, 2004,-М.</w:t>
            </w:r>
          </w:p>
        </w:tc>
        <w:tc>
          <w:tcPr>
            <w:tcW w:w="5387" w:type="dxa"/>
          </w:tcPr>
          <w:p w:rsidR="00E66D37" w:rsidRPr="00E66D37" w:rsidRDefault="00E66D37" w:rsidP="00E66D37">
            <w:pPr>
              <w:rPr>
                <w:rFonts w:ascii="Times New Roman" w:hAnsi="Times New Roman"/>
              </w:rPr>
            </w:pPr>
            <w:r w:rsidRPr="00E66D37">
              <w:rPr>
                <w:rFonts w:ascii="Times New Roman" w:hAnsi="Times New Roman"/>
              </w:rPr>
              <w:t xml:space="preserve"> Физкультурные праздники в детском саду</w:t>
            </w:r>
          </w:p>
        </w:tc>
      </w:tr>
      <w:tr w:rsidR="00E66D37" w:rsidRPr="00E66D37" w:rsidTr="00E66D37">
        <w:tblPrEx>
          <w:tblLook w:val="04A0"/>
        </w:tblPrEx>
        <w:trPr>
          <w:trHeight w:val="257"/>
        </w:trPr>
        <w:tc>
          <w:tcPr>
            <w:tcW w:w="5245" w:type="dxa"/>
          </w:tcPr>
          <w:p w:rsidR="00E66D37" w:rsidRPr="00E66D37" w:rsidRDefault="00E66D37" w:rsidP="00E66D37">
            <w:pPr>
              <w:rPr>
                <w:rFonts w:ascii="Times New Roman" w:hAnsi="Times New Roman"/>
              </w:rPr>
            </w:pPr>
            <w:r w:rsidRPr="00E66D37">
              <w:rPr>
                <w:rFonts w:ascii="Times New Roman" w:hAnsi="Times New Roman"/>
              </w:rPr>
              <w:t>Н.Луконина, Л.Чадова, 2006,-М.</w:t>
            </w:r>
          </w:p>
        </w:tc>
        <w:tc>
          <w:tcPr>
            <w:tcW w:w="5387" w:type="dxa"/>
          </w:tcPr>
          <w:p w:rsidR="00E66D37" w:rsidRPr="00E66D37" w:rsidRDefault="00E66D37" w:rsidP="00E66D37">
            <w:pPr>
              <w:rPr>
                <w:rFonts w:ascii="Times New Roman" w:hAnsi="Times New Roman"/>
              </w:rPr>
            </w:pPr>
            <w:r w:rsidRPr="00E66D37">
              <w:rPr>
                <w:rFonts w:ascii="Times New Roman" w:hAnsi="Times New Roman"/>
              </w:rPr>
              <w:t xml:space="preserve"> Физкультурные праздники в детском саду</w:t>
            </w:r>
          </w:p>
        </w:tc>
      </w:tr>
      <w:tr w:rsidR="00E66D37" w:rsidRPr="00E66D37" w:rsidTr="00E66D37">
        <w:tblPrEx>
          <w:tblLook w:val="04A0"/>
        </w:tblPrEx>
        <w:trPr>
          <w:trHeight w:val="257"/>
        </w:trPr>
        <w:tc>
          <w:tcPr>
            <w:tcW w:w="5245" w:type="dxa"/>
          </w:tcPr>
          <w:p w:rsidR="00E66D37" w:rsidRPr="00E66D37" w:rsidRDefault="00E66D37" w:rsidP="00E66D37">
            <w:pPr>
              <w:rPr>
                <w:rFonts w:ascii="Times New Roman" w:hAnsi="Times New Roman"/>
              </w:rPr>
            </w:pPr>
            <w:r w:rsidRPr="00E66D37">
              <w:rPr>
                <w:rFonts w:ascii="Times New Roman" w:hAnsi="Times New Roman"/>
              </w:rPr>
              <w:t>Д.В. Хухлаева, 1984 г., -М.</w:t>
            </w:r>
          </w:p>
        </w:tc>
        <w:tc>
          <w:tcPr>
            <w:tcW w:w="5387" w:type="dxa"/>
          </w:tcPr>
          <w:p w:rsidR="00E66D37" w:rsidRPr="00E66D37" w:rsidRDefault="00E66D37" w:rsidP="00E66D37">
            <w:pPr>
              <w:rPr>
                <w:rFonts w:ascii="Times New Roman" w:hAnsi="Times New Roman"/>
              </w:rPr>
            </w:pPr>
            <w:r w:rsidRPr="00E66D37">
              <w:rPr>
                <w:rFonts w:ascii="Times New Roman" w:hAnsi="Times New Roman"/>
              </w:rPr>
              <w:t>Теория и методика физического воспитания детей дошкольного возраста</w:t>
            </w:r>
          </w:p>
        </w:tc>
      </w:tr>
      <w:tr w:rsidR="00E66D37" w:rsidRPr="00E66D37" w:rsidTr="00E66D37">
        <w:tblPrEx>
          <w:tblLook w:val="04A0"/>
        </w:tblPrEx>
        <w:trPr>
          <w:trHeight w:val="257"/>
        </w:trPr>
        <w:tc>
          <w:tcPr>
            <w:tcW w:w="5245" w:type="dxa"/>
          </w:tcPr>
          <w:p w:rsidR="00E66D37" w:rsidRPr="00E66D37" w:rsidRDefault="00E66D37" w:rsidP="00E66D37">
            <w:pPr>
              <w:rPr>
                <w:rFonts w:ascii="Times New Roman" w:hAnsi="Times New Roman"/>
              </w:rPr>
            </w:pPr>
            <w:r w:rsidRPr="00E66D37">
              <w:rPr>
                <w:rFonts w:ascii="Times New Roman" w:hAnsi="Times New Roman"/>
              </w:rPr>
              <w:t>Л.Д. Глазырина,1999, -М.</w:t>
            </w:r>
          </w:p>
        </w:tc>
        <w:tc>
          <w:tcPr>
            <w:tcW w:w="5387" w:type="dxa"/>
          </w:tcPr>
          <w:p w:rsidR="00E66D37" w:rsidRPr="00E66D37" w:rsidRDefault="00E66D37" w:rsidP="00E66D37">
            <w:pPr>
              <w:rPr>
                <w:rFonts w:ascii="Times New Roman" w:hAnsi="Times New Roman"/>
              </w:rPr>
            </w:pPr>
            <w:r w:rsidRPr="00E66D37">
              <w:rPr>
                <w:rFonts w:ascii="Times New Roman" w:hAnsi="Times New Roman"/>
              </w:rPr>
              <w:t>Физическая культура дошкольникам. Программа и программные требования</w:t>
            </w:r>
          </w:p>
        </w:tc>
      </w:tr>
      <w:tr w:rsidR="00E66D37" w:rsidRPr="00E66D37" w:rsidTr="00E66D37">
        <w:tblPrEx>
          <w:tblLook w:val="04A0"/>
        </w:tblPrEx>
        <w:trPr>
          <w:trHeight w:val="257"/>
        </w:trPr>
        <w:tc>
          <w:tcPr>
            <w:tcW w:w="5245" w:type="dxa"/>
          </w:tcPr>
          <w:p w:rsidR="00E66D37" w:rsidRPr="00E66D37" w:rsidRDefault="00E66D37" w:rsidP="00E66D37">
            <w:pPr>
              <w:rPr>
                <w:rFonts w:ascii="Times New Roman" w:hAnsi="Times New Roman"/>
              </w:rPr>
            </w:pPr>
            <w:r w:rsidRPr="00E66D37">
              <w:rPr>
                <w:rFonts w:ascii="Times New Roman" w:hAnsi="Times New Roman"/>
              </w:rPr>
              <w:t>Э.Й. Адашкявичене,1992 г., -М.</w:t>
            </w:r>
          </w:p>
        </w:tc>
        <w:tc>
          <w:tcPr>
            <w:tcW w:w="5387" w:type="dxa"/>
          </w:tcPr>
          <w:p w:rsidR="00E66D37" w:rsidRPr="00E66D37" w:rsidRDefault="00E66D37" w:rsidP="00E66D37">
            <w:pPr>
              <w:rPr>
                <w:rFonts w:ascii="Times New Roman" w:hAnsi="Times New Roman"/>
              </w:rPr>
            </w:pPr>
            <w:r w:rsidRPr="00E66D37">
              <w:rPr>
                <w:rFonts w:ascii="Times New Roman" w:hAnsi="Times New Roman"/>
              </w:rPr>
              <w:t>Спортивные игры и упражнения в детском саду</w:t>
            </w:r>
          </w:p>
        </w:tc>
      </w:tr>
      <w:tr w:rsidR="00E66D37" w:rsidRPr="00E66D37" w:rsidTr="00E66D37">
        <w:tblPrEx>
          <w:tblLook w:val="04A0"/>
        </w:tblPrEx>
        <w:trPr>
          <w:trHeight w:val="257"/>
        </w:trPr>
        <w:tc>
          <w:tcPr>
            <w:tcW w:w="5245" w:type="dxa"/>
          </w:tcPr>
          <w:p w:rsidR="00E66D37" w:rsidRPr="00E66D37" w:rsidRDefault="00E66D37" w:rsidP="00E66D37">
            <w:pPr>
              <w:rPr>
                <w:rFonts w:ascii="Times New Roman" w:hAnsi="Times New Roman"/>
              </w:rPr>
            </w:pPr>
            <w:r w:rsidRPr="00E66D37">
              <w:rPr>
                <w:rFonts w:ascii="Times New Roman" w:hAnsi="Times New Roman"/>
              </w:rPr>
              <w:t>А.Занозина, С.Гришанина, 2008, -М.</w:t>
            </w:r>
          </w:p>
        </w:tc>
        <w:tc>
          <w:tcPr>
            <w:tcW w:w="5387" w:type="dxa"/>
          </w:tcPr>
          <w:p w:rsidR="00E66D37" w:rsidRPr="00E66D37" w:rsidRDefault="00E66D37" w:rsidP="00E66D37">
            <w:pPr>
              <w:rPr>
                <w:rFonts w:ascii="Times New Roman" w:hAnsi="Times New Roman"/>
              </w:rPr>
            </w:pPr>
            <w:r w:rsidRPr="00E66D37">
              <w:rPr>
                <w:rFonts w:ascii="Times New Roman" w:hAnsi="Times New Roman"/>
              </w:rPr>
              <w:t>Перспективное планирование физкультурных занятий с детьми 6-7 лет</w:t>
            </w:r>
          </w:p>
        </w:tc>
      </w:tr>
      <w:tr w:rsidR="00E66D37" w:rsidRPr="00E66D37" w:rsidTr="00E66D37">
        <w:tblPrEx>
          <w:tblLook w:val="04A0"/>
        </w:tblPrEx>
        <w:trPr>
          <w:trHeight w:val="257"/>
        </w:trPr>
        <w:tc>
          <w:tcPr>
            <w:tcW w:w="5245" w:type="dxa"/>
          </w:tcPr>
          <w:p w:rsidR="00E66D37" w:rsidRPr="00E66D37" w:rsidRDefault="00E66D37" w:rsidP="00E66D37">
            <w:pPr>
              <w:rPr>
                <w:rFonts w:ascii="Times New Roman" w:hAnsi="Times New Roman"/>
              </w:rPr>
            </w:pPr>
            <w:r w:rsidRPr="00E66D37">
              <w:rPr>
                <w:rFonts w:ascii="Times New Roman" w:hAnsi="Times New Roman"/>
              </w:rPr>
              <w:t>Т.И. Осокина,1980 г., -М.</w:t>
            </w:r>
          </w:p>
        </w:tc>
        <w:tc>
          <w:tcPr>
            <w:tcW w:w="5387" w:type="dxa"/>
          </w:tcPr>
          <w:p w:rsidR="00E66D37" w:rsidRPr="00E66D37" w:rsidRDefault="00E66D37" w:rsidP="00E66D37">
            <w:pPr>
              <w:rPr>
                <w:rFonts w:ascii="Times New Roman" w:hAnsi="Times New Roman"/>
              </w:rPr>
            </w:pPr>
            <w:r w:rsidRPr="00E66D37">
              <w:rPr>
                <w:rFonts w:ascii="Times New Roman" w:hAnsi="Times New Roman"/>
              </w:rPr>
              <w:t>Физическая подготовка детей 5-6 лет к занятиям в школе</w:t>
            </w:r>
          </w:p>
        </w:tc>
      </w:tr>
      <w:tr w:rsidR="00E66D37" w:rsidRPr="00E66D37" w:rsidTr="00E66D37">
        <w:tblPrEx>
          <w:tblLook w:val="04A0"/>
        </w:tblPrEx>
        <w:trPr>
          <w:trHeight w:val="257"/>
        </w:trPr>
        <w:tc>
          <w:tcPr>
            <w:tcW w:w="5245" w:type="dxa"/>
          </w:tcPr>
          <w:p w:rsidR="00E66D37" w:rsidRPr="00E66D37" w:rsidRDefault="00E66D37" w:rsidP="00E66D37">
            <w:pPr>
              <w:rPr>
                <w:rFonts w:ascii="Times New Roman" w:hAnsi="Times New Roman"/>
              </w:rPr>
            </w:pPr>
            <w:r w:rsidRPr="00E66D37">
              <w:rPr>
                <w:rFonts w:ascii="Times New Roman" w:hAnsi="Times New Roman"/>
              </w:rPr>
              <w:t>П.П. Буцинская, 1990 г., -М.</w:t>
            </w:r>
          </w:p>
        </w:tc>
        <w:tc>
          <w:tcPr>
            <w:tcW w:w="5387" w:type="dxa"/>
          </w:tcPr>
          <w:p w:rsidR="00E66D37" w:rsidRPr="00E66D37" w:rsidRDefault="00E66D37" w:rsidP="00E66D37">
            <w:pPr>
              <w:rPr>
                <w:rFonts w:ascii="Times New Roman" w:hAnsi="Times New Roman"/>
              </w:rPr>
            </w:pPr>
            <w:r w:rsidRPr="00E66D37">
              <w:rPr>
                <w:rFonts w:ascii="Times New Roman" w:hAnsi="Times New Roman"/>
              </w:rPr>
              <w:t>Общеразвивающие упражнения в детском саду</w:t>
            </w:r>
          </w:p>
        </w:tc>
      </w:tr>
    </w:tbl>
    <w:p w:rsidR="00E66D37" w:rsidRDefault="00E66D37" w:rsidP="00E66D37">
      <w:pPr>
        <w:ind w:right="-159"/>
        <w:jc w:val="center"/>
        <w:rPr>
          <w:rFonts w:ascii="Times New Roman" w:eastAsia="Times New Roman" w:hAnsi="Times New Roman"/>
          <w:i/>
          <w:sz w:val="24"/>
          <w:szCs w:val="24"/>
          <w:u w:val="single"/>
        </w:rPr>
      </w:pPr>
    </w:p>
    <w:p w:rsidR="00E66D37" w:rsidRPr="00E66D37" w:rsidRDefault="00E66D37" w:rsidP="00E66D37">
      <w:pPr>
        <w:ind w:right="-159"/>
        <w:jc w:val="center"/>
        <w:rPr>
          <w:i/>
          <w:sz w:val="24"/>
          <w:szCs w:val="24"/>
          <w:u w:val="single"/>
        </w:rPr>
      </w:pPr>
      <w:r w:rsidRPr="00E66D37">
        <w:rPr>
          <w:rFonts w:ascii="Times New Roman" w:eastAsia="Times New Roman" w:hAnsi="Times New Roman"/>
          <w:i/>
          <w:sz w:val="24"/>
          <w:szCs w:val="24"/>
          <w:u w:val="single"/>
        </w:rPr>
        <w:t>Коррекционная деятельность</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1"/>
        <w:gridCol w:w="7229"/>
      </w:tblGrid>
      <w:tr w:rsidR="00E66D37" w:rsidRPr="00E66D37" w:rsidTr="00E66D37">
        <w:tc>
          <w:tcPr>
            <w:tcW w:w="3261" w:type="dxa"/>
            <w:tcBorders>
              <w:top w:val="single" w:sz="4" w:space="0" w:color="auto"/>
              <w:left w:val="single" w:sz="4" w:space="0" w:color="auto"/>
              <w:bottom w:val="single" w:sz="4" w:space="0" w:color="auto"/>
              <w:right w:val="single" w:sz="4" w:space="0" w:color="auto"/>
            </w:tcBorders>
            <w:hideMark/>
          </w:tcPr>
          <w:p w:rsidR="00E66D37" w:rsidRPr="00E66D37" w:rsidRDefault="00E66D37" w:rsidP="00E66D37">
            <w:pPr>
              <w:autoSpaceDE w:val="0"/>
              <w:autoSpaceDN w:val="0"/>
              <w:adjustRightInd w:val="0"/>
              <w:rPr>
                <w:rFonts w:ascii="Times New Roman" w:hAnsi="Times New Roman"/>
                <w:sz w:val="20"/>
                <w:szCs w:val="20"/>
              </w:rPr>
            </w:pPr>
            <w:r w:rsidRPr="00E66D37">
              <w:rPr>
                <w:rFonts w:ascii="Times New Roman" w:hAnsi="Times New Roman"/>
                <w:sz w:val="20"/>
                <w:szCs w:val="20"/>
              </w:rPr>
              <w:t>Учитель - логопед</w:t>
            </w:r>
          </w:p>
        </w:tc>
        <w:tc>
          <w:tcPr>
            <w:tcW w:w="7229" w:type="dxa"/>
            <w:tcBorders>
              <w:top w:val="single" w:sz="4" w:space="0" w:color="auto"/>
              <w:left w:val="single" w:sz="4" w:space="0" w:color="auto"/>
              <w:bottom w:val="single" w:sz="4" w:space="0" w:color="auto"/>
              <w:right w:val="single" w:sz="4" w:space="0" w:color="auto"/>
            </w:tcBorders>
            <w:hideMark/>
          </w:tcPr>
          <w:p w:rsidR="00E66D37" w:rsidRPr="00E66D37" w:rsidRDefault="00E66D37" w:rsidP="00E66D37">
            <w:pPr>
              <w:autoSpaceDE w:val="0"/>
              <w:autoSpaceDN w:val="0"/>
              <w:adjustRightInd w:val="0"/>
              <w:ind w:left="34"/>
              <w:contextualSpacing/>
              <w:jc w:val="both"/>
              <w:rPr>
                <w:rFonts w:ascii="Times New Roman" w:hAnsi="Times New Roman"/>
                <w:sz w:val="20"/>
                <w:szCs w:val="20"/>
              </w:rPr>
            </w:pPr>
            <w:r w:rsidRPr="00E66D37">
              <w:rPr>
                <w:rFonts w:ascii="Times New Roman" w:hAnsi="Times New Roman"/>
                <w:sz w:val="20"/>
                <w:szCs w:val="20"/>
              </w:rPr>
              <w:t xml:space="preserve"> Каше Г.А. Филичева Т.Б. Программа для детей с ФФНР. – М., 2002.</w:t>
            </w:r>
          </w:p>
          <w:p w:rsidR="00E66D37" w:rsidRPr="00E66D37" w:rsidRDefault="00E66D37" w:rsidP="00E66D37">
            <w:pPr>
              <w:autoSpaceDE w:val="0"/>
              <w:autoSpaceDN w:val="0"/>
              <w:adjustRightInd w:val="0"/>
              <w:ind w:left="34"/>
              <w:contextualSpacing/>
              <w:jc w:val="both"/>
              <w:rPr>
                <w:rFonts w:ascii="Times New Roman" w:hAnsi="Times New Roman"/>
                <w:sz w:val="20"/>
                <w:szCs w:val="20"/>
              </w:rPr>
            </w:pPr>
            <w:r w:rsidRPr="00E66D37">
              <w:rPr>
                <w:rFonts w:ascii="Times New Roman" w:hAnsi="Times New Roman"/>
                <w:sz w:val="20"/>
                <w:szCs w:val="20"/>
              </w:rPr>
              <w:t>Нищева Н.В.  Программа коррекционно-развивающей работы в логопедической группе для детей с общим недоразвитием речи (с 4 до 7 лет). – М., 2004.</w:t>
            </w:r>
          </w:p>
          <w:p w:rsidR="00E66D37" w:rsidRPr="00E66D37" w:rsidRDefault="00E66D37" w:rsidP="00E66D37">
            <w:pPr>
              <w:autoSpaceDE w:val="0"/>
              <w:autoSpaceDN w:val="0"/>
              <w:adjustRightInd w:val="0"/>
              <w:ind w:left="34"/>
              <w:contextualSpacing/>
              <w:jc w:val="both"/>
              <w:rPr>
                <w:rFonts w:ascii="Times New Roman" w:hAnsi="Times New Roman"/>
                <w:sz w:val="20"/>
                <w:szCs w:val="20"/>
              </w:rPr>
            </w:pPr>
            <w:r w:rsidRPr="00E66D37">
              <w:rPr>
                <w:rFonts w:ascii="Times New Roman" w:hAnsi="Times New Roman"/>
                <w:sz w:val="20"/>
                <w:szCs w:val="20"/>
              </w:rPr>
              <w:t>Филичева Т.Б., Туманова Т.В., Чиркина Г.В. Программы дошкольных образовательных учреждений компенсирующего вида для детей с нарушениями речи. Коррекция нарушений речи. – М., 2008.</w:t>
            </w:r>
          </w:p>
          <w:p w:rsidR="00E66D37" w:rsidRPr="00E66D37" w:rsidRDefault="00E66D37" w:rsidP="00E66D37">
            <w:pPr>
              <w:autoSpaceDE w:val="0"/>
              <w:autoSpaceDN w:val="0"/>
              <w:adjustRightInd w:val="0"/>
              <w:contextualSpacing/>
              <w:jc w:val="both"/>
              <w:rPr>
                <w:rFonts w:ascii="Times New Roman" w:hAnsi="Times New Roman"/>
                <w:sz w:val="20"/>
                <w:szCs w:val="20"/>
              </w:rPr>
            </w:pPr>
            <w:r w:rsidRPr="00E66D37">
              <w:rPr>
                <w:rFonts w:ascii="Times New Roman" w:hAnsi="Times New Roman"/>
                <w:sz w:val="20"/>
                <w:szCs w:val="20"/>
              </w:rPr>
              <w:t>Филичева Т.Б., Туманова Т.В., Чиркина Г.В. Воспитание и обучение детей дошкольного возраста с общим недоразвитием речи. Программно – методические рекомендации. – М., 2009.</w:t>
            </w:r>
          </w:p>
          <w:p w:rsidR="00E66D37" w:rsidRPr="00E66D37" w:rsidRDefault="00E66D37" w:rsidP="00E66D37">
            <w:pPr>
              <w:spacing w:after="0" w:line="240" w:lineRule="auto"/>
              <w:rPr>
                <w:rFonts w:ascii="Times New Roman" w:hAnsi="Times New Roman"/>
                <w:sz w:val="20"/>
                <w:szCs w:val="20"/>
              </w:rPr>
            </w:pPr>
            <w:r w:rsidRPr="00E66D37">
              <w:rPr>
                <w:rFonts w:ascii="Times New Roman" w:hAnsi="Times New Roman"/>
                <w:sz w:val="20"/>
                <w:szCs w:val="20"/>
              </w:rPr>
              <w:t>Н.В. Нищева/ Обучение грамоте детей дошкольного возраста. Парциальная программа ФГОС/ С-П: ДЕТСТВО-ПРЕСС, 2015– 1 шт.</w:t>
            </w:r>
          </w:p>
          <w:p w:rsidR="00E66D37" w:rsidRPr="00E66D37" w:rsidRDefault="00E66D37" w:rsidP="00E66D37">
            <w:pPr>
              <w:spacing w:after="0" w:line="240" w:lineRule="auto"/>
              <w:rPr>
                <w:rFonts w:ascii="Times New Roman" w:hAnsi="Times New Roman"/>
                <w:sz w:val="20"/>
                <w:szCs w:val="20"/>
              </w:rPr>
            </w:pPr>
            <w:r w:rsidRPr="00E66D37">
              <w:rPr>
                <w:rFonts w:ascii="Times New Roman" w:hAnsi="Times New Roman"/>
                <w:sz w:val="20"/>
                <w:szCs w:val="20"/>
              </w:rPr>
              <w:t>Н.В. Нищева/ Планирование коррекционно-развивающей работы в группе компенсирующей направленности для детей с ТНР/ С-П. ДЕТСТВО-ПРЕСС, 2015– 1 шт.</w:t>
            </w:r>
          </w:p>
          <w:p w:rsidR="00E66D37" w:rsidRPr="00E66D37" w:rsidRDefault="00E66D37" w:rsidP="00E66D37">
            <w:pPr>
              <w:spacing w:after="0" w:line="240" w:lineRule="auto"/>
              <w:rPr>
                <w:rFonts w:ascii="Times New Roman" w:hAnsi="Times New Roman"/>
                <w:sz w:val="20"/>
                <w:szCs w:val="20"/>
              </w:rPr>
            </w:pPr>
            <w:r w:rsidRPr="00E66D37">
              <w:rPr>
                <w:rFonts w:ascii="Times New Roman" w:hAnsi="Times New Roman"/>
                <w:sz w:val="20"/>
                <w:szCs w:val="20"/>
              </w:rPr>
              <w:t xml:space="preserve">Н.В. Нищева/ Конспекты подгрупповых логопедических занятий  в группе компенсирующей направленности ДОО для детей с тяжёлыми нарушениями речи (ОНР)  (сентябрь-январь)/ С-П. ДЕТСТВО-ПРЕСС, 2015– 1 шт. </w:t>
            </w:r>
          </w:p>
          <w:p w:rsidR="00E66D37" w:rsidRPr="00E66D37" w:rsidRDefault="00E66D37" w:rsidP="00E66D37">
            <w:pPr>
              <w:spacing w:after="0" w:line="240" w:lineRule="auto"/>
              <w:rPr>
                <w:rFonts w:ascii="Times New Roman" w:hAnsi="Times New Roman"/>
                <w:sz w:val="20"/>
                <w:szCs w:val="20"/>
              </w:rPr>
            </w:pPr>
            <w:r w:rsidRPr="00E66D37">
              <w:rPr>
                <w:rFonts w:ascii="Times New Roman" w:hAnsi="Times New Roman"/>
                <w:sz w:val="20"/>
                <w:szCs w:val="20"/>
              </w:rPr>
              <w:t>Н.В. Нищева/ Конспекты подгрупповых логопедических занятий  в группе компенсирующей направленности ДОО для детей с тяжёлыми нарушениями речи (ОНР)  (февраль-май)/ С-П. ДЕТСТВО-ПРЕСС, 2015– 1 шт.</w:t>
            </w:r>
          </w:p>
          <w:p w:rsidR="00E66D37" w:rsidRPr="00E66D37" w:rsidRDefault="00E66D37" w:rsidP="00E66D37">
            <w:pPr>
              <w:spacing w:after="0" w:line="240" w:lineRule="auto"/>
              <w:rPr>
                <w:rFonts w:ascii="Times New Roman" w:hAnsi="Times New Roman"/>
                <w:sz w:val="20"/>
                <w:szCs w:val="20"/>
              </w:rPr>
            </w:pPr>
            <w:r w:rsidRPr="00E66D37">
              <w:rPr>
                <w:rFonts w:ascii="Times New Roman" w:hAnsi="Times New Roman"/>
                <w:sz w:val="20"/>
                <w:szCs w:val="20"/>
              </w:rPr>
              <w:t>Н.В. Нищева/ Конспекты подгрупповых логопедических занятий  в старшей группе детского сада для детей с ОНР/ С-П. ДЕТСТВО-ПРЕСС, 2014– 1 шт.</w:t>
            </w:r>
          </w:p>
          <w:p w:rsidR="00E66D37" w:rsidRPr="00E66D37" w:rsidRDefault="00E66D37" w:rsidP="00E66D37">
            <w:pPr>
              <w:spacing w:after="0" w:line="240" w:lineRule="auto"/>
              <w:rPr>
                <w:rFonts w:ascii="Times New Roman" w:hAnsi="Times New Roman"/>
                <w:sz w:val="20"/>
                <w:szCs w:val="20"/>
              </w:rPr>
            </w:pPr>
            <w:r w:rsidRPr="00E66D37">
              <w:rPr>
                <w:rFonts w:ascii="Times New Roman" w:hAnsi="Times New Roman"/>
                <w:sz w:val="20"/>
                <w:szCs w:val="20"/>
              </w:rPr>
              <w:t>Н.В. Нищева/ Конспекты подгрупповых логопедических занятий  в средней группе детского сада для детей с ОНР/ С-П. ДЕТСТВО-ПРЕСС, 2014– 1 шт.</w:t>
            </w:r>
          </w:p>
          <w:p w:rsidR="00E66D37" w:rsidRPr="00E66D37" w:rsidRDefault="00E66D37" w:rsidP="00E66D37">
            <w:pPr>
              <w:spacing w:after="0" w:line="240" w:lineRule="auto"/>
              <w:rPr>
                <w:rFonts w:ascii="Times New Roman" w:hAnsi="Times New Roman"/>
                <w:sz w:val="20"/>
                <w:szCs w:val="20"/>
              </w:rPr>
            </w:pPr>
            <w:r w:rsidRPr="00E66D37">
              <w:rPr>
                <w:rFonts w:ascii="Times New Roman" w:hAnsi="Times New Roman"/>
                <w:sz w:val="20"/>
                <w:szCs w:val="20"/>
              </w:rPr>
              <w:t>Н.В. Нищева/ Современная система коррекционной работы в логопедической группе для детей с ОНР с 3 до 7 лет/ С-П. ДЕТСТВО-ПРЕСС, 2013– 1 шт.</w:t>
            </w:r>
          </w:p>
          <w:p w:rsidR="00E66D37" w:rsidRPr="00E66D37" w:rsidRDefault="00E66D37" w:rsidP="00E66D37">
            <w:pPr>
              <w:spacing w:after="0"/>
              <w:rPr>
                <w:rFonts w:ascii="Times New Roman" w:hAnsi="Times New Roman"/>
                <w:sz w:val="20"/>
                <w:szCs w:val="20"/>
              </w:rPr>
            </w:pPr>
            <w:r w:rsidRPr="00E66D37">
              <w:rPr>
                <w:rFonts w:ascii="Times New Roman" w:hAnsi="Times New Roman"/>
                <w:sz w:val="20"/>
                <w:szCs w:val="20"/>
              </w:rPr>
              <w:t>З.Е. Агронович/ Коррекция нарушений звуко-слоговой структуры слов у детей/ С-П. ДЕТСТВО-ПРЕСС, 2014– 1 шт.</w:t>
            </w:r>
          </w:p>
          <w:p w:rsidR="00E66D37" w:rsidRPr="00E66D37" w:rsidRDefault="00E66D37" w:rsidP="00E66D37">
            <w:pPr>
              <w:spacing w:after="0" w:line="240" w:lineRule="auto"/>
              <w:rPr>
                <w:rFonts w:ascii="Times New Roman" w:hAnsi="Times New Roman"/>
                <w:sz w:val="20"/>
                <w:szCs w:val="20"/>
              </w:rPr>
            </w:pPr>
            <w:r w:rsidRPr="00E66D37">
              <w:rPr>
                <w:rFonts w:ascii="Times New Roman" w:hAnsi="Times New Roman"/>
                <w:sz w:val="20"/>
                <w:szCs w:val="20"/>
              </w:rPr>
              <w:t>Н.Е. Арбекова/ Развиваем связную речь у детей 4-5 лет с ОНР. Конспекты подгрупповых занятий/ М: Изд. ГНОМ, 2014– 1 шт.</w:t>
            </w:r>
          </w:p>
          <w:p w:rsidR="00E66D37" w:rsidRPr="00E66D37" w:rsidRDefault="00E66D37" w:rsidP="00E66D37">
            <w:pPr>
              <w:spacing w:after="0" w:line="240" w:lineRule="auto"/>
              <w:rPr>
                <w:rFonts w:ascii="Times New Roman" w:hAnsi="Times New Roman"/>
                <w:sz w:val="20"/>
                <w:szCs w:val="20"/>
              </w:rPr>
            </w:pPr>
            <w:r w:rsidRPr="00E66D37">
              <w:rPr>
                <w:rFonts w:ascii="Times New Roman" w:hAnsi="Times New Roman"/>
                <w:sz w:val="20"/>
                <w:szCs w:val="20"/>
              </w:rPr>
              <w:t>Н.Е. Арбекова/ Развиваем связную речь у детей 4-5 лет с ОНР. Конспекты фронтальных занятий/ М: Изд. ГНОМ, 2014– 1 шт.</w:t>
            </w:r>
          </w:p>
          <w:p w:rsidR="00E66D37" w:rsidRPr="00E66D37" w:rsidRDefault="00E66D37" w:rsidP="00E66D37">
            <w:pPr>
              <w:spacing w:after="0" w:line="240" w:lineRule="auto"/>
              <w:rPr>
                <w:rFonts w:ascii="Times New Roman" w:hAnsi="Times New Roman"/>
                <w:sz w:val="20"/>
                <w:szCs w:val="20"/>
              </w:rPr>
            </w:pPr>
            <w:r w:rsidRPr="00E66D37">
              <w:rPr>
                <w:rFonts w:ascii="Times New Roman" w:hAnsi="Times New Roman"/>
                <w:sz w:val="20"/>
                <w:szCs w:val="20"/>
              </w:rPr>
              <w:t xml:space="preserve">Н.Е. Арбекова/ Развиваем связную речь у детей 4-5 лет с ОНР. Планирование </w:t>
            </w:r>
            <w:r w:rsidRPr="00E66D37">
              <w:rPr>
                <w:rFonts w:ascii="Times New Roman" w:hAnsi="Times New Roman"/>
                <w:sz w:val="20"/>
                <w:szCs w:val="20"/>
              </w:rPr>
              <w:lastRenderedPageBreak/>
              <w:t>работы воспитателя/ М: Изд. ГНОМ, 2014– 1 шт.</w:t>
            </w:r>
          </w:p>
          <w:p w:rsidR="00E66D37" w:rsidRPr="00E66D37" w:rsidRDefault="00E66D37" w:rsidP="00E66D37">
            <w:pPr>
              <w:spacing w:after="0" w:line="240" w:lineRule="auto"/>
              <w:rPr>
                <w:rFonts w:ascii="Times New Roman" w:hAnsi="Times New Roman"/>
                <w:sz w:val="20"/>
                <w:szCs w:val="20"/>
              </w:rPr>
            </w:pPr>
            <w:r w:rsidRPr="00E66D37">
              <w:rPr>
                <w:rFonts w:ascii="Times New Roman" w:hAnsi="Times New Roman"/>
                <w:sz w:val="20"/>
                <w:szCs w:val="20"/>
              </w:rPr>
              <w:t>Н.Е. Арбекова/ Развиваем связную речь у детей 4-5 лет с ОНР. Планирование работы логопеда/ М: Изд. ГНОМ, 2014– 1 шт.</w:t>
            </w:r>
          </w:p>
          <w:p w:rsidR="00E66D37" w:rsidRPr="00E66D37" w:rsidRDefault="00E66D37" w:rsidP="00E66D37">
            <w:pPr>
              <w:spacing w:after="0" w:line="240" w:lineRule="auto"/>
              <w:rPr>
                <w:rFonts w:ascii="Times New Roman" w:hAnsi="Times New Roman"/>
                <w:sz w:val="20"/>
                <w:szCs w:val="20"/>
              </w:rPr>
            </w:pPr>
            <w:r w:rsidRPr="00E66D37">
              <w:rPr>
                <w:rFonts w:ascii="Times New Roman" w:hAnsi="Times New Roman"/>
                <w:sz w:val="20"/>
                <w:szCs w:val="20"/>
              </w:rPr>
              <w:t>Н.Е. Арбекова/ Развиваем связную речь у детей 5-6 лет с ОНР. Конспекты подгрупповых занятий/ М: Изд. ГНОМ, 2014– 1шт.</w:t>
            </w:r>
          </w:p>
          <w:p w:rsidR="00E66D37" w:rsidRPr="00E66D37" w:rsidRDefault="00E66D37" w:rsidP="00E66D37">
            <w:pPr>
              <w:spacing w:after="0" w:line="240" w:lineRule="auto"/>
              <w:rPr>
                <w:rFonts w:ascii="Times New Roman" w:hAnsi="Times New Roman"/>
                <w:sz w:val="20"/>
                <w:szCs w:val="20"/>
              </w:rPr>
            </w:pPr>
            <w:r w:rsidRPr="00E66D37">
              <w:rPr>
                <w:rFonts w:ascii="Times New Roman" w:hAnsi="Times New Roman"/>
                <w:sz w:val="20"/>
                <w:szCs w:val="20"/>
              </w:rPr>
              <w:t xml:space="preserve">О.В. Ильина/ Логопедические сказки для самых маленьких/ </w:t>
            </w:r>
            <w:r w:rsidRPr="00E66D37">
              <w:rPr>
                <w:rFonts w:ascii="Times New Roman" w:hAnsi="Times New Roman"/>
                <w:color w:val="000000"/>
                <w:sz w:val="20"/>
                <w:szCs w:val="20"/>
              </w:rPr>
              <w:t>М: ТЦ Сфера, 2015</w:t>
            </w:r>
            <w:r w:rsidRPr="00E66D37">
              <w:rPr>
                <w:rFonts w:ascii="Times New Roman" w:hAnsi="Times New Roman"/>
                <w:sz w:val="20"/>
                <w:szCs w:val="20"/>
              </w:rPr>
              <w:t>– 1 шт.</w:t>
            </w:r>
          </w:p>
          <w:p w:rsidR="00E66D37" w:rsidRPr="00E66D37" w:rsidRDefault="00E66D37" w:rsidP="00E66D37">
            <w:pPr>
              <w:spacing w:after="0" w:line="240" w:lineRule="auto"/>
              <w:rPr>
                <w:rFonts w:ascii="Times New Roman" w:hAnsi="Times New Roman"/>
                <w:sz w:val="20"/>
                <w:szCs w:val="20"/>
              </w:rPr>
            </w:pPr>
            <w:r w:rsidRPr="00E66D37">
              <w:rPr>
                <w:rFonts w:ascii="Times New Roman" w:hAnsi="Times New Roman"/>
                <w:sz w:val="20"/>
                <w:szCs w:val="20"/>
              </w:rPr>
              <w:t>Н.Е. Арбекова/ Развиваем связную речь у детей 5-6 лет с ОНР. Конспекты фронтальных занятий/ М: Изд. ГНОМ, 2014– 1 шт.</w:t>
            </w:r>
          </w:p>
          <w:p w:rsidR="00E66D37" w:rsidRPr="00E66D37" w:rsidRDefault="00E66D37" w:rsidP="00E66D37">
            <w:pPr>
              <w:spacing w:after="0" w:line="240" w:lineRule="auto"/>
              <w:rPr>
                <w:rFonts w:ascii="Times New Roman" w:hAnsi="Times New Roman"/>
                <w:sz w:val="20"/>
                <w:szCs w:val="20"/>
              </w:rPr>
            </w:pPr>
            <w:r w:rsidRPr="00E66D37">
              <w:rPr>
                <w:rFonts w:ascii="Times New Roman" w:hAnsi="Times New Roman"/>
                <w:sz w:val="20"/>
                <w:szCs w:val="20"/>
              </w:rPr>
              <w:t>Н.Е. Арбекова/ Развиваем связную речь у детей 5-6 лет с ОНР. Планирование работы воспитателя/ М: Изд. ГНОМ, 2014– 1 шт.</w:t>
            </w:r>
          </w:p>
          <w:p w:rsidR="00E66D37" w:rsidRPr="00E66D37" w:rsidRDefault="00E66D37" w:rsidP="00E66D37">
            <w:pPr>
              <w:spacing w:after="0" w:line="240" w:lineRule="auto"/>
              <w:rPr>
                <w:rFonts w:ascii="Times New Roman" w:hAnsi="Times New Roman"/>
                <w:sz w:val="20"/>
                <w:szCs w:val="20"/>
              </w:rPr>
            </w:pPr>
            <w:r w:rsidRPr="00E66D37">
              <w:rPr>
                <w:rFonts w:ascii="Times New Roman" w:hAnsi="Times New Roman"/>
                <w:sz w:val="20"/>
                <w:szCs w:val="20"/>
              </w:rPr>
              <w:t>Н.Е. Арбекова/ Развиваем связную речь у детей 5-6 лет с ОНР. Планирование работы логопеда/ М: Изд. ГНОМ, 2014– 1 шт.</w:t>
            </w:r>
          </w:p>
          <w:p w:rsidR="00E66D37" w:rsidRPr="00E66D37" w:rsidRDefault="00E66D37" w:rsidP="00E66D37">
            <w:pPr>
              <w:spacing w:after="0" w:line="240" w:lineRule="auto"/>
              <w:rPr>
                <w:rFonts w:ascii="Times New Roman" w:hAnsi="Times New Roman"/>
                <w:sz w:val="20"/>
                <w:szCs w:val="20"/>
              </w:rPr>
            </w:pPr>
            <w:r w:rsidRPr="00E66D37">
              <w:rPr>
                <w:rFonts w:ascii="Times New Roman" w:hAnsi="Times New Roman"/>
                <w:sz w:val="20"/>
                <w:szCs w:val="20"/>
              </w:rPr>
              <w:t>Н.Е. Арбекова/ Развиваем связную речь у детей 6-7 лет с ОНР. Конспекты подгрупповых занятий/ М: Изд. ГНОМ, 2013– 1 шт.</w:t>
            </w:r>
          </w:p>
          <w:p w:rsidR="00E66D37" w:rsidRPr="00E66D37" w:rsidRDefault="00E66D37" w:rsidP="00E66D37">
            <w:pPr>
              <w:spacing w:after="0" w:line="240" w:lineRule="auto"/>
              <w:rPr>
                <w:rFonts w:ascii="Times New Roman" w:hAnsi="Times New Roman"/>
                <w:sz w:val="20"/>
                <w:szCs w:val="20"/>
              </w:rPr>
            </w:pPr>
            <w:r w:rsidRPr="00E66D37">
              <w:rPr>
                <w:rFonts w:ascii="Times New Roman" w:hAnsi="Times New Roman"/>
                <w:sz w:val="20"/>
                <w:szCs w:val="20"/>
              </w:rPr>
              <w:t>Н.Е. Арбекова/ Развиваем связную речь у детей 6-7 лет с ОНР. Конспекты фронтальных занятий/ М: Изд. ГНОМ, 2014– 1 шт.</w:t>
            </w:r>
          </w:p>
          <w:p w:rsidR="00E66D37" w:rsidRPr="00E66D37" w:rsidRDefault="00E66D37" w:rsidP="00E66D37">
            <w:pPr>
              <w:spacing w:after="0" w:line="240" w:lineRule="auto"/>
              <w:rPr>
                <w:rFonts w:ascii="Times New Roman" w:hAnsi="Times New Roman"/>
                <w:sz w:val="20"/>
                <w:szCs w:val="20"/>
              </w:rPr>
            </w:pPr>
            <w:r w:rsidRPr="00E66D37">
              <w:rPr>
                <w:rFonts w:ascii="Times New Roman" w:hAnsi="Times New Roman"/>
                <w:sz w:val="20"/>
                <w:szCs w:val="20"/>
              </w:rPr>
              <w:t>Н.Е. Арбекова/ Развиваем связную речь у детей 6-7 лет с ОНР. Планирование работы логопеда/ М: Изд. ГНОМ, 2012– 1 шт.</w:t>
            </w:r>
          </w:p>
          <w:p w:rsidR="00E66D37" w:rsidRPr="00E66D37" w:rsidRDefault="00E66D37" w:rsidP="00E66D37">
            <w:pPr>
              <w:spacing w:after="0" w:line="240" w:lineRule="auto"/>
              <w:rPr>
                <w:rFonts w:ascii="Times New Roman" w:hAnsi="Times New Roman"/>
                <w:sz w:val="20"/>
                <w:szCs w:val="20"/>
              </w:rPr>
            </w:pPr>
            <w:r w:rsidRPr="00E66D37">
              <w:rPr>
                <w:rFonts w:ascii="Times New Roman" w:hAnsi="Times New Roman"/>
                <w:sz w:val="20"/>
                <w:szCs w:val="20"/>
              </w:rPr>
              <w:t>С.Е. Большакова/ Преодоление нарушений слоговой структуры слова у детей/ М: ТЦ Сфера, 2015– 1 шт.</w:t>
            </w:r>
          </w:p>
          <w:p w:rsidR="00E66D37" w:rsidRPr="00E66D37" w:rsidRDefault="00E66D37" w:rsidP="00E66D37">
            <w:pPr>
              <w:spacing w:after="0" w:line="240" w:lineRule="auto"/>
              <w:rPr>
                <w:rFonts w:ascii="Times New Roman" w:hAnsi="Times New Roman"/>
                <w:sz w:val="20"/>
                <w:szCs w:val="20"/>
              </w:rPr>
            </w:pPr>
            <w:r w:rsidRPr="00E66D37">
              <w:rPr>
                <w:rFonts w:ascii="Times New Roman" w:hAnsi="Times New Roman"/>
                <w:sz w:val="20"/>
                <w:szCs w:val="20"/>
              </w:rPr>
              <w:t>О.И. Крупенчук/ Исправляем произношение. Комплексная методика коррекции артикуляционных расстройств/ С-П: ИД Литера, 2014– 1 шт.</w:t>
            </w:r>
          </w:p>
          <w:p w:rsidR="00E66D37" w:rsidRPr="00E66D37" w:rsidRDefault="00E66D37" w:rsidP="00E66D37">
            <w:pPr>
              <w:spacing w:after="0" w:line="240" w:lineRule="auto"/>
              <w:rPr>
                <w:rFonts w:ascii="Times New Roman" w:hAnsi="Times New Roman"/>
                <w:sz w:val="20"/>
                <w:szCs w:val="20"/>
              </w:rPr>
            </w:pPr>
            <w:r w:rsidRPr="00E66D37">
              <w:rPr>
                <w:rFonts w:ascii="Times New Roman" w:hAnsi="Times New Roman"/>
                <w:sz w:val="20"/>
                <w:szCs w:val="20"/>
              </w:rPr>
              <w:t>О.И. Крупенчук/ План работы логопеда на учебный год. Старшая группа детского сада/ С-П: ИД Литера, 2014– 1 шт.</w:t>
            </w:r>
          </w:p>
          <w:p w:rsidR="00E66D37" w:rsidRPr="00E66D37" w:rsidRDefault="00E66D37" w:rsidP="00E66D37">
            <w:pPr>
              <w:spacing w:after="0" w:line="240" w:lineRule="auto"/>
              <w:rPr>
                <w:rFonts w:ascii="Times New Roman" w:hAnsi="Times New Roman"/>
                <w:sz w:val="20"/>
                <w:szCs w:val="20"/>
              </w:rPr>
            </w:pPr>
            <w:r w:rsidRPr="00E66D37">
              <w:rPr>
                <w:rFonts w:ascii="Times New Roman" w:hAnsi="Times New Roman"/>
                <w:sz w:val="20"/>
                <w:szCs w:val="20"/>
              </w:rPr>
              <w:t>О.И. Крупенчук/ План работы логопеда на учебный год. Подготовительная группа детского сада/ С-П: ИД Литера, 2014– 1 шт.</w:t>
            </w:r>
          </w:p>
          <w:p w:rsidR="00E66D37" w:rsidRPr="00E66D37" w:rsidRDefault="00E66D37" w:rsidP="00E66D37">
            <w:pPr>
              <w:autoSpaceDE w:val="0"/>
              <w:autoSpaceDN w:val="0"/>
              <w:adjustRightInd w:val="0"/>
              <w:contextualSpacing/>
              <w:jc w:val="both"/>
              <w:rPr>
                <w:rFonts w:ascii="Times New Roman" w:hAnsi="Times New Roman"/>
                <w:sz w:val="20"/>
                <w:szCs w:val="20"/>
              </w:rPr>
            </w:pPr>
          </w:p>
        </w:tc>
      </w:tr>
      <w:tr w:rsidR="00E66D37" w:rsidRPr="00E66D37" w:rsidTr="00230FE6">
        <w:trPr>
          <w:trHeight w:val="699"/>
        </w:trPr>
        <w:tc>
          <w:tcPr>
            <w:tcW w:w="3261" w:type="dxa"/>
            <w:tcBorders>
              <w:top w:val="single" w:sz="4" w:space="0" w:color="auto"/>
              <w:left w:val="single" w:sz="4" w:space="0" w:color="auto"/>
              <w:bottom w:val="single" w:sz="4" w:space="0" w:color="auto"/>
              <w:right w:val="single" w:sz="4" w:space="0" w:color="auto"/>
            </w:tcBorders>
            <w:hideMark/>
          </w:tcPr>
          <w:p w:rsidR="00E66D37" w:rsidRPr="00E66D37" w:rsidRDefault="00E66D37" w:rsidP="00E66D37">
            <w:pPr>
              <w:autoSpaceDE w:val="0"/>
              <w:autoSpaceDN w:val="0"/>
              <w:adjustRightInd w:val="0"/>
              <w:rPr>
                <w:rFonts w:ascii="Times New Roman" w:hAnsi="Times New Roman"/>
                <w:sz w:val="20"/>
                <w:szCs w:val="20"/>
              </w:rPr>
            </w:pPr>
            <w:r w:rsidRPr="00E66D37">
              <w:rPr>
                <w:rFonts w:ascii="Times New Roman" w:hAnsi="Times New Roman"/>
                <w:sz w:val="20"/>
                <w:szCs w:val="20"/>
              </w:rPr>
              <w:lastRenderedPageBreak/>
              <w:t>Педагог-психолог</w:t>
            </w:r>
          </w:p>
          <w:p w:rsidR="00E66D37" w:rsidRPr="00E66D37" w:rsidRDefault="00E66D37" w:rsidP="00E66D37">
            <w:pPr>
              <w:autoSpaceDE w:val="0"/>
              <w:autoSpaceDN w:val="0"/>
              <w:adjustRightInd w:val="0"/>
              <w:rPr>
                <w:rFonts w:ascii="Times New Roman" w:hAnsi="Times New Roman"/>
                <w:sz w:val="20"/>
                <w:szCs w:val="20"/>
              </w:rPr>
            </w:pPr>
          </w:p>
          <w:p w:rsidR="00E66D37" w:rsidRPr="00E66D37" w:rsidRDefault="00E66D37" w:rsidP="00E66D37">
            <w:pPr>
              <w:autoSpaceDE w:val="0"/>
              <w:autoSpaceDN w:val="0"/>
              <w:adjustRightInd w:val="0"/>
              <w:rPr>
                <w:rFonts w:ascii="Times New Roman" w:hAnsi="Times New Roman"/>
                <w:sz w:val="20"/>
                <w:szCs w:val="20"/>
              </w:rPr>
            </w:pPr>
          </w:p>
        </w:tc>
        <w:tc>
          <w:tcPr>
            <w:tcW w:w="7229" w:type="dxa"/>
            <w:tcBorders>
              <w:top w:val="single" w:sz="4" w:space="0" w:color="auto"/>
              <w:left w:val="single" w:sz="4" w:space="0" w:color="auto"/>
              <w:bottom w:val="single" w:sz="4" w:space="0" w:color="auto"/>
              <w:right w:val="single" w:sz="4" w:space="0" w:color="auto"/>
            </w:tcBorders>
            <w:hideMark/>
          </w:tcPr>
          <w:p w:rsidR="00E66D37" w:rsidRPr="00E66D37" w:rsidRDefault="00E66D37" w:rsidP="00E66D37">
            <w:pPr>
              <w:ind w:left="6"/>
              <w:contextualSpacing/>
              <w:jc w:val="both"/>
              <w:rPr>
                <w:rFonts w:ascii="Times New Roman" w:hAnsi="Times New Roman"/>
                <w:sz w:val="20"/>
                <w:szCs w:val="20"/>
              </w:rPr>
            </w:pPr>
            <w:r w:rsidRPr="00E66D37">
              <w:rPr>
                <w:rFonts w:ascii="Times New Roman" w:hAnsi="Times New Roman"/>
                <w:sz w:val="20"/>
                <w:szCs w:val="20"/>
              </w:rPr>
              <w:t>И.Л. Арцишевская Работа психолога с гиперактивными детьми в детском саду. – М., 2004.</w:t>
            </w:r>
          </w:p>
          <w:p w:rsidR="00E66D37" w:rsidRPr="00E66D37" w:rsidRDefault="00E66D37" w:rsidP="00E66D37">
            <w:pPr>
              <w:ind w:left="6"/>
              <w:contextualSpacing/>
              <w:jc w:val="both"/>
              <w:rPr>
                <w:rFonts w:ascii="Times New Roman" w:hAnsi="Times New Roman"/>
                <w:bCs/>
                <w:sz w:val="20"/>
                <w:szCs w:val="20"/>
              </w:rPr>
            </w:pPr>
            <w:r w:rsidRPr="00E66D37">
              <w:rPr>
                <w:rFonts w:ascii="Times New Roman" w:hAnsi="Times New Roman"/>
                <w:sz w:val="20"/>
                <w:szCs w:val="20"/>
              </w:rPr>
              <w:t>С.В Крюкова., Н.П Слободяник.</w:t>
            </w:r>
            <w:r w:rsidRPr="00E66D37">
              <w:rPr>
                <w:rFonts w:ascii="Times New Roman" w:hAnsi="Times New Roman"/>
                <w:bCs/>
                <w:sz w:val="20"/>
                <w:szCs w:val="20"/>
              </w:rPr>
              <w:t xml:space="preserve"> Удивляюсь, злюсь, боюсь, хвастаюсь и радуюсь. – М., 2006.</w:t>
            </w:r>
          </w:p>
          <w:p w:rsidR="00E66D37" w:rsidRPr="00E66D37" w:rsidRDefault="00E66D37" w:rsidP="00E66D37">
            <w:pPr>
              <w:ind w:left="6"/>
              <w:contextualSpacing/>
              <w:jc w:val="both"/>
              <w:rPr>
                <w:rFonts w:ascii="Times New Roman" w:hAnsi="Times New Roman"/>
                <w:sz w:val="20"/>
                <w:szCs w:val="20"/>
              </w:rPr>
            </w:pPr>
            <w:r w:rsidRPr="00E66D37">
              <w:rPr>
                <w:rFonts w:ascii="Times New Roman" w:hAnsi="Times New Roman"/>
                <w:sz w:val="20"/>
                <w:szCs w:val="20"/>
              </w:rPr>
              <w:t>А.Н. Лебедева Развитие сенсомоторики детей старшего дошкольного возраста. – М., 2004.</w:t>
            </w:r>
          </w:p>
          <w:p w:rsidR="00E66D37" w:rsidRPr="00E66D37" w:rsidRDefault="00E66D37" w:rsidP="00E66D37">
            <w:pPr>
              <w:ind w:left="6"/>
              <w:contextualSpacing/>
              <w:jc w:val="both"/>
              <w:rPr>
                <w:rFonts w:ascii="Times New Roman" w:hAnsi="Times New Roman"/>
                <w:sz w:val="20"/>
                <w:szCs w:val="20"/>
              </w:rPr>
            </w:pPr>
            <w:r w:rsidRPr="00E66D37">
              <w:rPr>
                <w:rFonts w:ascii="Times New Roman" w:hAnsi="Times New Roman"/>
                <w:sz w:val="20"/>
                <w:szCs w:val="20"/>
              </w:rPr>
              <w:t>Н.М. Погосова Цветовой игротренинг. – СПб., 2003.</w:t>
            </w:r>
          </w:p>
          <w:p w:rsidR="00E66D37" w:rsidRPr="00E66D37" w:rsidRDefault="00E66D37" w:rsidP="00E66D37">
            <w:pPr>
              <w:autoSpaceDE w:val="0"/>
              <w:autoSpaceDN w:val="0"/>
              <w:adjustRightInd w:val="0"/>
              <w:ind w:left="34"/>
              <w:contextualSpacing/>
              <w:rPr>
                <w:rFonts w:ascii="Times New Roman" w:hAnsi="Times New Roman"/>
                <w:sz w:val="20"/>
                <w:szCs w:val="20"/>
              </w:rPr>
            </w:pPr>
            <w:r w:rsidRPr="00E66D37">
              <w:rPr>
                <w:rFonts w:ascii="Times New Roman" w:hAnsi="Times New Roman"/>
                <w:sz w:val="20"/>
                <w:szCs w:val="20"/>
              </w:rPr>
              <w:t>О.В.</w:t>
            </w:r>
            <w:r w:rsidRPr="00E66D37">
              <w:rPr>
                <w:rFonts w:ascii="Times New Roman" w:hAnsi="Times New Roman"/>
                <w:bCs/>
                <w:sz w:val="20"/>
                <w:szCs w:val="20"/>
              </w:rPr>
              <w:t xml:space="preserve"> </w:t>
            </w:r>
            <w:r w:rsidRPr="00E66D37">
              <w:rPr>
                <w:rFonts w:ascii="Times New Roman" w:hAnsi="Times New Roman"/>
                <w:sz w:val="20"/>
                <w:szCs w:val="20"/>
              </w:rPr>
              <w:t xml:space="preserve">Хухлаева </w:t>
            </w:r>
            <w:r w:rsidRPr="00E66D37">
              <w:rPr>
                <w:rFonts w:ascii="Times New Roman" w:hAnsi="Times New Roman"/>
                <w:bCs/>
                <w:sz w:val="20"/>
                <w:szCs w:val="20"/>
              </w:rPr>
              <w:t>Тропинка к своему Я. Дошкольники. – М., 200</w:t>
            </w:r>
            <w:r w:rsidRPr="00E66D37">
              <w:rPr>
                <w:rFonts w:ascii="Times New Roman" w:hAnsi="Times New Roman"/>
                <w:sz w:val="20"/>
                <w:szCs w:val="20"/>
              </w:rPr>
              <w:t>5.</w:t>
            </w:r>
          </w:p>
          <w:p w:rsidR="00E66D37" w:rsidRPr="00E66D37" w:rsidRDefault="00E66D37" w:rsidP="00E66D37">
            <w:pPr>
              <w:spacing w:after="0" w:line="240" w:lineRule="auto"/>
              <w:rPr>
                <w:rFonts w:ascii="Times New Roman" w:hAnsi="Times New Roman"/>
                <w:sz w:val="20"/>
                <w:szCs w:val="20"/>
              </w:rPr>
            </w:pPr>
            <w:r w:rsidRPr="00E66D37">
              <w:rPr>
                <w:rFonts w:ascii="Times New Roman" w:hAnsi="Times New Roman"/>
                <w:sz w:val="20"/>
                <w:szCs w:val="20"/>
              </w:rPr>
              <w:t>А.Н. Веракса/ Индивидуальная психологическая диагностика ребёнка 5-7 лет/ М: МОЗАИКА-СИНТЕЗ, 2014– 1 шт.</w:t>
            </w:r>
          </w:p>
          <w:p w:rsidR="00E66D37" w:rsidRPr="00E66D37" w:rsidRDefault="00E66D37" w:rsidP="00E66D37">
            <w:pPr>
              <w:spacing w:after="0" w:line="240" w:lineRule="auto"/>
              <w:rPr>
                <w:rFonts w:ascii="Times New Roman" w:hAnsi="Times New Roman"/>
                <w:sz w:val="20"/>
                <w:szCs w:val="20"/>
              </w:rPr>
            </w:pPr>
            <w:r w:rsidRPr="00E66D37">
              <w:rPr>
                <w:rFonts w:ascii="Times New Roman" w:hAnsi="Times New Roman"/>
                <w:sz w:val="20"/>
                <w:szCs w:val="20"/>
              </w:rPr>
              <w:t>А.Н. Веракса/ Практический психолог в детском саду. ФГОС/ М: МОЗАИКА-СИНТЕЗ, 2014– 1 шт.</w:t>
            </w:r>
          </w:p>
          <w:p w:rsidR="00E66D37" w:rsidRPr="00E66D37" w:rsidRDefault="00E66D37" w:rsidP="00E66D37">
            <w:pPr>
              <w:spacing w:after="0" w:line="240" w:lineRule="auto"/>
              <w:rPr>
                <w:rFonts w:ascii="Times New Roman" w:hAnsi="Times New Roman"/>
                <w:sz w:val="20"/>
                <w:szCs w:val="20"/>
              </w:rPr>
            </w:pPr>
            <w:r w:rsidRPr="00E66D37">
              <w:rPr>
                <w:rFonts w:ascii="Times New Roman" w:hAnsi="Times New Roman"/>
                <w:sz w:val="20"/>
                <w:szCs w:val="20"/>
              </w:rPr>
              <w:t>Н.В. Ротарь/ Занятия для детей с ЗПР. Старший дошкольный возраст/ В: Изд. Учитель, 2016– 1 шт.</w:t>
            </w:r>
          </w:p>
          <w:p w:rsidR="00E66D37" w:rsidRPr="00E66D37" w:rsidRDefault="00E66D37" w:rsidP="00E66D37">
            <w:pPr>
              <w:spacing w:after="0" w:line="240" w:lineRule="auto"/>
              <w:rPr>
                <w:rFonts w:ascii="Times New Roman" w:hAnsi="Times New Roman"/>
                <w:sz w:val="20"/>
                <w:szCs w:val="20"/>
              </w:rPr>
            </w:pPr>
            <w:r w:rsidRPr="00E66D37">
              <w:rPr>
                <w:rFonts w:ascii="Times New Roman" w:hAnsi="Times New Roman"/>
                <w:sz w:val="20"/>
                <w:szCs w:val="20"/>
              </w:rPr>
              <w:t>А.С. Сиротюк/ Воспитание ребёнка в инклюзивной среде/ М: ТЦ Сфера, 2014– 1 шт.</w:t>
            </w:r>
          </w:p>
          <w:p w:rsidR="00E66D37" w:rsidRPr="00E66D37" w:rsidRDefault="00E66D37" w:rsidP="00E66D37">
            <w:pPr>
              <w:spacing w:after="0" w:line="240" w:lineRule="auto"/>
              <w:rPr>
                <w:rFonts w:ascii="Times New Roman" w:hAnsi="Times New Roman"/>
                <w:sz w:val="20"/>
                <w:szCs w:val="20"/>
              </w:rPr>
            </w:pPr>
            <w:r w:rsidRPr="00E66D37">
              <w:rPr>
                <w:rFonts w:ascii="Times New Roman" w:hAnsi="Times New Roman"/>
                <w:sz w:val="20"/>
                <w:szCs w:val="20"/>
              </w:rPr>
              <w:t>Л.В. Лопатина/ Примерная адаптированная основная образовательная программа для дошкольников с тяжёлым нарушением речи/ С-П: ЦДК проф. Л.Б. Баряевой,2015– 1 шт.</w:t>
            </w:r>
          </w:p>
          <w:p w:rsidR="00E66D37" w:rsidRPr="00E66D37" w:rsidRDefault="00E66D37" w:rsidP="00E66D37">
            <w:pPr>
              <w:spacing w:after="0" w:line="240" w:lineRule="auto"/>
              <w:rPr>
                <w:rFonts w:ascii="Times New Roman" w:hAnsi="Times New Roman"/>
                <w:sz w:val="20"/>
                <w:szCs w:val="20"/>
              </w:rPr>
            </w:pPr>
            <w:r w:rsidRPr="00E66D37">
              <w:rPr>
                <w:rFonts w:ascii="Times New Roman" w:hAnsi="Times New Roman"/>
                <w:sz w:val="20"/>
                <w:szCs w:val="20"/>
              </w:rPr>
              <w:t>А.П. Зарин/ Комплексное психолого-педагогическое обследование ребёнка с проблемами в развитии. Методическое пособие/ С-П: ЦДК проф. Л.Б. Баряевой,2015– 1 шт.</w:t>
            </w:r>
          </w:p>
          <w:p w:rsidR="00E66D37" w:rsidRPr="00E66D37" w:rsidRDefault="00E66D37" w:rsidP="00E66D37">
            <w:pPr>
              <w:spacing w:after="0" w:line="240" w:lineRule="auto"/>
              <w:rPr>
                <w:rFonts w:ascii="Times New Roman" w:hAnsi="Times New Roman"/>
                <w:sz w:val="20"/>
                <w:szCs w:val="20"/>
              </w:rPr>
            </w:pPr>
            <w:r w:rsidRPr="00E66D37">
              <w:rPr>
                <w:rFonts w:ascii="Times New Roman" w:hAnsi="Times New Roman"/>
                <w:sz w:val="20"/>
                <w:szCs w:val="20"/>
              </w:rPr>
              <w:t>Л.Б. Баряева/ Программа воспитания и обучения дошкольников с задержкой психического развития/ С-П: ЦДК проф. Л.Б. Баряевой,2010– 1 шт.</w:t>
            </w:r>
          </w:p>
          <w:p w:rsidR="00E66D37" w:rsidRPr="00E66D37" w:rsidRDefault="00E66D37" w:rsidP="00E66D37">
            <w:pPr>
              <w:spacing w:after="0" w:line="240" w:lineRule="auto"/>
              <w:rPr>
                <w:rFonts w:ascii="Times New Roman" w:hAnsi="Times New Roman"/>
                <w:sz w:val="20"/>
                <w:szCs w:val="20"/>
              </w:rPr>
            </w:pPr>
            <w:r w:rsidRPr="00E66D37">
              <w:rPr>
                <w:rFonts w:ascii="Times New Roman" w:hAnsi="Times New Roman"/>
                <w:sz w:val="20"/>
                <w:szCs w:val="20"/>
              </w:rPr>
              <w:t>М.В. Жигорева, И.Ю. Левченко/Дети с комплексными нарушениями развития/ М: Национальный книжный центр,2016– 1 шт.</w:t>
            </w:r>
          </w:p>
          <w:p w:rsidR="00E66D37" w:rsidRPr="00E66D37" w:rsidRDefault="00E66D37" w:rsidP="00E66D37">
            <w:pPr>
              <w:spacing w:after="0" w:line="240" w:lineRule="auto"/>
              <w:rPr>
                <w:rFonts w:ascii="Times New Roman" w:hAnsi="Times New Roman"/>
                <w:sz w:val="20"/>
                <w:szCs w:val="20"/>
              </w:rPr>
            </w:pPr>
            <w:r w:rsidRPr="00E66D37">
              <w:rPr>
                <w:rFonts w:ascii="Times New Roman" w:hAnsi="Times New Roman"/>
                <w:sz w:val="20"/>
                <w:szCs w:val="20"/>
              </w:rPr>
              <w:t>В.В. Ткачёва, Ю.А. Труханова/ Технология психокоррекционной работы по развитию воображения слабослышащих дошкольников и младших школьников/ М: Национальный книжный центр,2013– 1 шт.</w:t>
            </w:r>
          </w:p>
          <w:p w:rsidR="00E66D37" w:rsidRPr="00E66D37" w:rsidRDefault="00E66D37" w:rsidP="00E66D37">
            <w:pPr>
              <w:spacing w:after="0" w:line="240" w:lineRule="auto"/>
              <w:rPr>
                <w:rFonts w:ascii="Times New Roman" w:hAnsi="Times New Roman"/>
                <w:sz w:val="20"/>
                <w:szCs w:val="20"/>
              </w:rPr>
            </w:pPr>
            <w:r w:rsidRPr="00E66D37">
              <w:rPr>
                <w:rFonts w:ascii="Times New Roman" w:hAnsi="Times New Roman"/>
                <w:sz w:val="20"/>
                <w:szCs w:val="20"/>
              </w:rPr>
              <w:t>И.Ю. Левченко/ Психологическое изучение детей с нарушениями развития/ / М: Национальный книжный центр, 2016– 1 шт.</w:t>
            </w:r>
          </w:p>
          <w:p w:rsidR="00E66D37" w:rsidRPr="00E66D37" w:rsidRDefault="00E66D37" w:rsidP="00E66D37">
            <w:pPr>
              <w:spacing w:after="0" w:line="240" w:lineRule="auto"/>
              <w:rPr>
                <w:rFonts w:ascii="Times New Roman" w:hAnsi="Times New Roman"/>
                <w:sz w:val="20"/>
                <w:szCs w:val="20"/>
              </w:rPr>
            </w:pPr>
            <w:r w:rsidRPr="00E66D37">
              <w:rPr>
                <w:rFonts w:ascii="Times New Roman" w:hAnsi="Times New Roman"/>
                <w:sz w:val="20"/>
                <w:szCs w:val="20"/>
              </w:rPr>
              <w:t>Н.В. Нищева/ Специальное и инклюзивное образование в детском саду/ С-П. ДЕТСТВО-ПРЕСС, 2015– 1 шт.</w:t>
            </w:r>
          </w:p>
          <w:p w:rsidR="00E66D37" w:rsidRPr="00E66D37" w:rsidRDefault="00E66D37" w:rsidP="00E66D37">
            <w:pPr>
              <w:spacing w:after="0" w:line="240" w:lineRule="auto"/>
              <w:rPr>
                <w:rFonts w:ascii="Times New Roman" w:hAnsi="Times New Roman"/>
                <w:sz w:val="20"/>
                <w:szCs w:val="20"/>
              </w:rPr>
            </w:pPr>
            <w:r w:rsidRPr="00E66D37">
              <w:rPr>
                <w:rFonts w:ascii="Times New Roman" w:hAnsi="Times New Roman"/>
                <w:sz w:val="20"/>
                <w:szCs w:val="20"/>
              </w:rPr>
              <w:t xml:space="preserve">Н.И. Невзорова/ «Запоминай-ка» Коррекционно развивающие занятия для детей </w:t>
            </w:r>
            <w:r w:rsidRPr="00E66D37">
              <w:rPr>
                <w:rFonts w:ascii="Times New Roman" w:hAnsi="Times New Roman"/>
                <w:sz w:val="20"/>
                <w:szCs w:val="20"/>
              </w:rPr>
              <w:lastRenderedPageBreak/>
              <w:t>5-7 лет/ / М: Национальный книжный центр,2015– 1 шт.</w:t>
            </w:r>
          </w:p>
          <w:p w:rsidR="00E66D37" w:rsidRPr="00E66D37" w:rsidRDefault="00E66D37" w:rsidP="00E66D37">
            <w:pPr>
              <w:spacing w:after="0" w:line="240" w:lineRule="auto"/>
              <w:rPr>
                <w:rFonts w:ascii="Times New Roman" w:hAnsi="Times New Roman"/>
                <w:sz w:val="20"/>
                <w:szCs w:val="20"/>
              </w:rPr>
            </w:pPr>
            <w:r w:rsidRPr="00E66D37">
              <w:rPr>
                <w:rFonts w:ascii="Times New Roman" w:hAnsi="Times New Roman"/>
                <w:sz w:val="20"/>
                <w:szCs w:val="20"/>
              </w:rPr>
              <w:t>С.Д. Забранная/ От диагностики к развитию/ М: В.Секачёв, 2015– 1 шт.</w:t>
            </w:r>
          </w:p>
        </w:tc>
      </w:tr>
      <w:tr w:rsidR="00E66D37" w:rsidRPr="00E66D37" w:rsidTr="00E66D37">
        <w:tc>
          <w:tcPr>
            <w:tcW w:w="3261" w:type="dxa"/>
            <w:tcBorders>
              <w:top w:val="single" w:sz="4" w:space="0" w:color="auto"/>
              <w:left w:val="single" w:sz="4" w:space="0" w:color="auto"/>
              <w:bottom w:val="single" w:sz="4" w:space="0" w:color="auto"/>
              <w:right w:val="single" w:sz="4" w:space="0" w:color="auto"/>
            </w:tcBorders>
            <w:hideMark/>
          </w:tcPr>
          <w:p w:rsidR="00E66D37" w:rsidRPr="00E66D37" w:rsidRDefault="00E66D37" w:rsidP="00E66D37">
            <w:pPr>
              <w:autoSpaceDE w:val="0"/>
              <w:autoSpaceDN w:val="0"/>
              <w:adjustRightInd w:val="0"/>
              <w:rPr>
                <w:rFonts w:ascii="Times New Roman" w:hAnsi="Times New Roman"/>
                <w:sz w:val="20"/>
                <w:szCs w:val="20"/>
              </w:rPr>
            </w:pPr>
            <w:r w:rsidRPr="00E66D37">
              <w:rPr>
                <w:rFonts w:ascii="Times New Roman" w:hAnsi="Times New Roman"/>
                <w:sz w:val="20"/>
                <w:szCs w:val="20"/>
              </w:rPr>
              <w:lastRenderedPageBreak/>
              <w:t>Пособия:</w:t>
            </w:r>
          </w:p>
        </w:tc>
        <w:tc>
          <w:tcPr>
            <w:tcW w:w="7229" w:type="dxa"/>
            <w:tcBorders>
              <w:top w:val="single" w:sz="4" w:space="0" w:color="auto"/>
              <w:left w:val="single" w:sz="4" w:space="0" w:color="auto"/>
              <w:bottom w:val="single" w:sz="4" w:space="0" w:color="auto"/>
              <w:right w:val="single" w:sz="4" w:space="0" w:color="auto"/>
            </w:tcBorders>
            <w:hideMark/>
          </w:tcPr>
          <w:p w:rsidR="00E66D37" w:rsidRPr="00E66D37" w:rsidRDefault="00E66D37" w:rsidP="00E66D37">
            <w:pPr>
              <w:numPr>
                <w:ilvl w:val="0"/>
                <w:numId w:val="47"/>
              </w:numPr>
              <w:ind w:left="6" w:hanging="6"/>
              <w:contextualSpacing/>
              <w:jc w:val="both"/>
              <w:rPr>
                <w:rFonts w:ascii="Times New Roman" w:hAnsi="Times New Roman"/>
                <w:sz w:val="20"/>
                <w:szCs w:val="20"/>
              </w:rPr>
            </w:pPr>
            <w:r w:rsidRPr="00E66D37">
              <w:rPr>
                <w:rFonts w:ascii="Times New Roman" w:hAnsi="Times New Roman"/>
                <w:sz w:val="20"/>
                <w:szCs w:val="20"/>
              </w:rPr>
              <w:t>Алексеева Е.Е. Психологические проблемы детей дошкольного возраста. – СПб., 2007.</w:t>
            </w:r>
          </w:p>
          <w:p w:rsidR="00E66D37" w:rsidRPr="00E66D37" w:rsidRDefault="00E66D37" w:rsidP="00E66D37">
            <w:pPr>
              <w:numPr>
                <w:ilvl w:val="0"/>
                <w:numId w:val="47"/>
              </w:numPr>
              <w:ind w:left="6" w:hanging="6"/>
              <w:contextualSpacing/>
              <w:jc w:val="both"/>
              <w:rPr>
                <w:rFonts w:ascii="Times New Roman" w:hAnsi="Times New Roman"/>
                <w:sz w:val="20"/>
                <w:szCs w:val="20"/>
              </w:rPr>
            </w:pPr>
            <w:r w:rsidRPr="00E66D37">
              <w:rPr>
                <w:rFonts w:ascii="Times New Roman" w:hAnsi="Times New Roman"/>
                <w:sz w:val="20"/>
                <w:szCs w:val="20"/>
              </w:rPr>
              <w:t>Алямовская В.Г., Петрова С.Н. Предупреждение психоэмоционального напряжения у детей дошкольного возраста. – М., 2002.</w:t>
            </w:r>
          </w:p>
          <w:p w:rsidR="00E66D37" w:rsidRPr="00E66D37" w:rsidRDefault="00E66D37" w:rsidP="00E66D37">
            <w:pPr>
              <w:numPr>
                <w:ilvl w:val="0"/>
                <w:numId w:val="47"/>
              </w:numPr>
              <w:ind w:left="6" w:hanging="6"/>
              <w:contextualSpacing/>
              <w:jc w:val="both"/>
              <w:rPr>
                <w:rFonts w:ascii="Times New Roman" w:hAnsi="Times New Roman"/>
                <w:sz w:val="20"/>
                <w:szCs w:val="20"/>
              </w:rPr>
            </w:pPr>
            <w:r w:rsidRPr="00E66D37">
              <w:rPr>
                <w:rFonts w:ascii="Times New Roman" w:hAnsi="Times New Roman"/>
                <w:sz w:val="20"/>
                <w:szCs w:val="20"/>
              </w:rPr>
              <w:t>Безруких М.М., Ефимова С.П. Ребенок идет в школу. – М., 2000.</w:t>
            </w:r>
          </w:p>
          <w:p w:rsidR="00E66D37" w:rsidRPr="00E66D37" w:rsidRDefault="00E66D37" w:rsidP="00E66D37">
            <w:pPr>
              <w:numPr>
                <w:ilvl w:val="0"/>
                <w:numId w:val="47"/>
              </w:numPr>
              <w:ind w:left="6" w:hanging="6"/>
              <w:contextualSpacing/>
              <w:jc w:val="both"/>
              <w:rPr>
                <w:rFonts w:ascii="Times New Roman" w:hAnsi="Times New Roman"/>
                <w:sz w:val="20"/>
                <w:szCs w:val="20"/>
              </w:rPr>
            </w:pPr>
            <w:r w:rsidRPr="00E66D37">
              <w:rPr>
                <w:rFonts w:ascii="Times New Roman" w:hAnsi="Times New Roman"/>
                <w:sz w:val="20"/>
                <w:szCs w:val="20"/>
              </w:rPr>
              <w:t>Белановская О.В. Диагностика и коррекция самосознания дошкольников. – Минск, 2004.</w:t>
            </w:r>
          </w:p>
          <w:p w:rsidR="00E66D37" w:rsidRPr="00E66D37" w:rsidRDefault="00E66D37" w:rsidP="00E66D37">
            <w:pPr>
              <w:numPr>
                <w:ilvl w:val="0"/>
                <w:numId w:val="47"/>
              </w:numPr>
              <w:ind w:left="6" w:hanging="6"/>
              <w:contextualSpacing/>
              <w:jc w:val="both"/>
              <w:rPr>
                <w:rFonts w:ascii="Times New Roman" w:hAnsi="Times New Roman"/>
                <w:bCs/>
                <w:sz w:val="20"/>
                <w:szCs w:val="20"/>
              </w:rPr>
            </w:pPr>
            <w:r w:rsidRPr="00E66D37">
              <w:rPr>
                <w:rFonts w:ascii="Times New Roman" w:hAnsi="Times New Roman"/>
                <w:sz w:val="20"/>
                <w:szCs w:val="20"/>
              </w:rPr>
              <w:t xml:space="preserve">Громова Т.В. </w:t>
            </w:r>
            <w:r w:rsidRPr="00E66D37">
              <w:rPr>
                <w:rFonts w:ascii="Times New Roman" w:hAnsi="Times New Roman"/>
                <w:bCs/>
                <w:sz w:val="20"/>
                <w:szCs w:val="20"/>
              </w:rPr>
              <w:t>Сказочная подготовка к настоящей школе. – М., 2003.</w:t>
            </w:r>
          </w:p>
          <w:p w:rsidR="00E66D37" w:rsidRPr="00E66D37" w:rsidRDefault="00E66D37" w:rsidP="00E66D37">
            <w:pPr>
              <w:numPr>
                <w:ilvl w:val="0"/>
                <w:numId w:val="47"/>
              </w:numPr>
              <w:ind w:left="6" w:hanging="6"/>
              <w:contextualSpacing/>
              <w:jc w:val="both"/>
              <w:rPr>
                <w:rFonts w:ascii="Times New Roman" w:hAnsi="Times New Roman"/>
                <w:bCs/>
                <w:sz w:val="20"/>
                <w:szCs w:val="20"/>
              </w:rPr>
            </w:pPr>
            <w:r w:rsidRPr="00E66D37">
              <w:rPr>
                <w:rFonts w:ascii="Times New Roman" w:hAnsi="Times New Roman"/>
                <w:bCs/>
                <w:sz w:val="20"/>
                <w:szCs w:val="20"/>
              </w:rPr>
              <w:t>Гуткина Н.И. Психологическая готовность к школе. – СПб., 2004.</w:t>
            </w:r>
          </w:p>
          <w:p w:rsidR="00E66D37" w:rsidRPr="00E66D37" w:rsidRDefault="00E66D37" w:rsidP="00E66D37">
            <w:pPr>
              <w:numPr>
                <w:ilvl w:val="0"/>
                <w:numId w:val="47"/>
              </w:numPr>
              <w:ind w:left="6" w:hanging="6"/>
              <w:contextualSpacing/>
              <w:jc w:val="both"/>
              <w:rPr>
                <w:rFonts w:ascii="Times New Roman" w:hAnsi="Times New Roman"/>
                <w:sz w:val="20"/>
                <w:szCs w:val="20"/>
              </w:rPr>
            </w:pPr>
            <w:r w:rsidRPr="00E66D37">
              <w:rPr>
                <w:rFonts w:ascii="Times New Roman" w:hAnsi="Times New Roman"/>
                <w:bCs/>
                <w:sz w:val="20"/>
                <w:szCs w:val="20"/>
              </w:rPr>
              <w:t>Дубровина И.В. Готовность к школе. – М., 2001.</w:t>
            </w:r>
          </w:p>
          <w:p w:rsidR="00E66D37" w:rsidRPr="00E66D37" w:rsidRDefault="00E66D37" w:rsidP="00E66D37">
            <w:pPr>
              <w:numPr>
                <w:ilvl w:val="0"/>
                <w:numId w:val="47"/>
              </w:numPr>
              <w:ind w:left="6" w:hanging="6"/>
              <w:contextualSpacing/>
              <w:jc w:val="both"/>
              <w:rPr>
                <w:rFonts w:ascii="Times New Roman" w:hAnsi="Times New Roman"/>
                <w:sz w:val="20"/>
                <w:szCs w:val="20"/>
              </w:rPr>
            </w:pPr>
            <w:r w:rsidRPr="00E66D37">
              <w:rPr>
                <w:rFonts w:ascii="Times New Roman" w:hAnsi="Times New Roman"/>
                <w:sz w:val="20"/>
                <w:szCs w:val="20"/>
              </w:rPr>
              <w:t>Дьяченко О.М. Развитие. Педагогическая диагностика. Старший дошкольный возраст. Уч. центр Венгера. – М., 2004.</w:t>
            </w:r>
          </w:p>
          <w:p w:rsidR="00E66D37" w:rsidRPr="00E66D37" w:rsidRDefault="00E66D37" w:rsidP="00E66D37">
            <w:pPr>
              <w:numPr>
                <w:ilvl w:val="0"/>
                <w:numId w:val="47"/>
              </w:numPr>
              <w:ind w:left="6" w:hanging="6"/>
              <w:contextualSpacing/>
              <w:jc w:val="both"/>
              <w:rPr>
                <w:rFonts w:ascii="Times New Roman" w:hAnsi="Times New Roman"/>
                <w:sz w:val="20"/>
                <w:szCs w:val="20"/>
              </w:rPr>
            </w:pPr>
            <w:r w:rsidRPr="00E66D37">
              <w:rPr>
                <w:rFonts w:ascii="Times New Roman" w:hAnsi="Times New Roman"/>
                <w:sz w:val="20"/>
                <w:szCs w:val="20"/>
              </w:rPr>
              <w:t>Монина Г.Б., Панасюк Е.В. Предшкольный бум, или Что нужно знать родителям будущего первоклассника. –  Екатеринбург, 2007.</w:t>
            </w:r>
          </w:p>
          <w:p w:rsidR="00E66D37" w:rsidRPr="00E66D37" w:rsidRDefault="00E66D37" w:rsidP="00E66D37">
            <w:pPr>
              <w:numPr>
                <w:ilvl w:val="0"/>
                <w:numId w:val="47"/>
              </w:numPr>
              <w:ind w:left="6" w:hanging="6"/>
              <w:contextualSpacing/>
              <w:jc w:val="both"/>
              <w:rPr>
                <w:rFonts w:ascii="Times New Roman" w:hAnsi="Times New Roman"/>
                <w:sz w:val="20"/>
                <w:szCs w:val="20"/>
              </w:rPr>
            </w:pPr>
            <w:r w:rsidRPr="00E66D37">
              <w:rPr>
                <w:rFonts w:ascii="Times New Roman" w:hAnsi="Times New Roman"/>
                <w:sz w:val="20"/>
                <w:szCs w:val="20"/>
              </w:rPr>
              <w:t>Панфилова М.А. Игротерапия общения. – М., 2000.</w:t>
            </w:r>
          </w:p>
          <w:p w:rsidR="00E66D37" w:rsidRPr="00E66D37" w:rsidRDefault="00E66D37" w:rsidP="00E66D37">
            <w:pPr>
              <w:numPr>
                <w:ilvl w:val="0"/>
                <w:numId w:val="47"/>
              </w:numPr>
              <w:ind w:left="6" w:hanging="6"/>
              <w:contextualSpacing/>
              <w:jc w:val="both"/>
              <w:rPr>
                <w:rFonts w:ascii="Times New Roman" w:hAnsi="Times New Roman"/>
                <w:sz w:val="20"/>
                <w:szCs w:val="20"/>
              </w:rPr>
            </w:pPr>
            <w:r w:rsidRPr="00E66D37">
              <w:rPr>
                <w:rFonts w:ascii="Times New Roman" w:hAnsi="Times New Roman"/>
                <w:sz w:val="20"/>
                <w:szCs w:val="20"/>
              </w:rPr>
              <w:t>Сиротюк А.Л. Упражнения для психомоторного развития дошкольников. – М., 2009.</w:t>
            </w:r>
          </w:p>
          <w:p w:rsidR="00E66D37" w:rsidRPr="00E66D37" w:rsidRDefault="00E66D37" w:rsidP="00E66D37">
            <w:pPr>
              <w:numPr>
                <w:ilvl w:val="0"/>
                <w:numId w:val="47"/>
              </w:numPr>
              <w:ind w:left="6" w:hanging="6"/>
              <w:contextualSpacing/>
              <w:jc w:val="both"/>
              <w:rPr>
                <w:rFonts w:ascii="Times New Roman" w:hAnsi="Times New Roman"/>
                <w:sz w:val="20"/>
                <w:szCs w:val="20"/>
              </w:rPr>
            </w:pPr>
            <w:r w:rsidRPr="00E66D37">
              <w:rPr>
                <w:rFonts w:ascii="Times New Roman" w:hAnsi="Times New Roman"/>
                <w:sz w:val="20"/>
                <w:szCs w:val="20"/>
              </w:rPr>
              <w:t>Тащева А.И., Гриднева С.В.</w:t>
            </w:r>
            <w:r w:rsidRPr="00E66D37">
              <w:rPr>
                <w:rFonts w:ascii="Times New Roman" w:hAnsi="Times New Roman"/>
                <w:bCs/>
                <w:sz w:val="20"/>
                <w:szCs w:val="20"/>
              </w:rPr>
              <w:t xml:space="preserve"> А я не боюсь! Профилактика страха медицинских процедур у детей. – М., </w:t>
            </w:r>
            <w:r w:rsidRPr="00E66D37">
              <w:rPr>
                <w:rFonts w:ascii="Times New Roman" w:hAnsi="Times New Roman"/>
                <w:sz w:val="20"/>
                <w:szCs w:val="20"/>
              </w:rPr>
              <w:t>2002.</w:t>
            </w:r>
          </w:p>
          <w:p w:rsidR="00E66D37" w:rsidRPr="00E66D37" w:rsidRDefault="00E66D37" w:rsidP="00E66D37">
            <w:pPr>
              <w:numPr>
                <w:ilvl w:val="0"/>
                <w:numId w:val="47"/>
              </w:numPr>
              <w:ind w:left="6" w:hanging="6"/>
              <w:contextualSpacing/>
              <w:jc w:val="both"/>
              <w:rPr>
                <w:rFonts w:ascii="Times New Roman" w:hAnsi="Times New Roman"/>
                <w:sz w:val="20"/>
                <w:szCs w:val="20"/>
              </w:rPr>
            </w:pPr>
            <w:r w:rsidRPr="00E66D37">
              <w:rPr>
                <w:rFonts w:ascii="Times New Roman" w:hAnsi="Times New Roman"/>
                <w:sz w:val="20"/>
                <w:szCs w:val="20"/>
              </w:rPr>
              <w:t xml:space="preserve">Хухлаева О.В. </w:t>
            </w:r>
            <w:r w:rsidRPr="00E66D37">
              <w:rPr>
                <w:rFonts w:ascii="Times New Roman" w:hAnsi="Times New Roman"/>
                <w:bCs/>
                <w:sz w:val="20"/>
                <w:szCs w:val="20"/>
              </w:rPr>
              <w:t>Практические материалы для работы с детьми 3-9 лет. – М. , 20 М., 22006.</w:t>
            </w:r>
          </w:p>
          <w:p w:rsidR="00E66D37" w:rsidRPr="00E66D37" w:rsidRDefault="00E66D37" w:rsidP="00E66D37">
            <w:pPr>
              <w:rPr>
                <w:rFonts w:ascii="Times New Roman" w:hAnsi="Times New Roman"/>
                <w:sz w:val="20"/>
                <w:szCs w:val="20"/>
              </w:rPr>
            </w:pPr>
            <w:r w:rsidRPr="00E66D37">
              <w:rPr>
                <w:rFonts w:ascii="Times New Roman" w:hAnsi="Times New Roman"/>
                <w:bCs/>
                <w:sz w:val="20"/>
                <w:szCs w:val="20"/>
              </w:rPr>
              <w:t>Фопель К. Подвижные игры для детей 3-6 лет. – М., 2005.</w:t>
            </w:r>
          </w:p>
        </w:tc>
      </w:tr>
    </w:tbl>
    <w:p w:rsidR="00E66D37" w:rsidRDefault="00E66D37" w:rsidP="00E66D37">
      <w:pPr>
        <w:jc w:val="center"/>
        <w:rPr>
          <w:rFonts w:ascii="Times New Roman" w:hAnsi="Times New Roman"/>
          <w:b/>
          <w:i/>
          <w:sz w:val="24"/>
          <w:szCs w:val="24"/>
        </w:rPr>
      </w:pPr>
    </w:p>
    <w:p w:rsidR="00E66D37" w:rsidRPr="00E66D37" w:rsidRDefault="00E66D37" w:rsidP="00E66D37">
      <w:pPr>
        <w:jc w:val="center"/>
        <w:rPr>
          <w:rFonts w:ascii="Times New Roman" w:hAnsi="Times New Roman"/>
          <w:i/>
          <w:sz w:val="24"/>
          <w:szCs w:val="24"/>
          <w:u w:val="single"/>
        </w:rPr>
      </w:pPr>
      <w:r w:rsidRPr="00E66D37">
        <w:rPr>
          <w:rFonts w:ascii="Times New Roman" w:hAnsi="Times New Roman"/>
          <w:i/>
          <w:sz w:val="24"/>
          <w:szCs w:val="24"/>
          <w:u w:val="single"/>
        </w:rPr>
        <w:t>Психолого-педагогическая литература</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10"/>
        <w:gridCol w:w="6580"/>
      </w:tblGrid>
      <w:tr w:rsidR="00E66D37" w:rsidRPr="00E66D37" w:rsidTr="00E66D37">
        <w:trPr>
          <w:trHeight w:val="327"/>
        </w:trPr>
        <w:tc>
          <w:tcPr>
            <w:tcW w:w="3910" w:type="dxa"/>
            <w:shd w:val="clear" w:color="auto" w:fill="auto"/>
          </w:tcPr>
          <w:p w:rsidR="00E66D37" w:rsidRPr="00E66D37" w:rsidRDefault="00E66D37" w:rsidP="00E66D37">
            <w:pPr>
              <w:spacing w:after="0" w:line="240" w:lineRule="auto"/>
              <w:rPr>
                <w:rFonts w:ascii="Times New Roman" w:hAnsi="Times New Roman"/>
                <w:sz w:val="20"/>
                <w:szCs w:val="20"/>
              </w:rPr>
            </w:pPr>
            <w:r w:rsidRPr="00E66D37">
              <w:rPr>
                <w:rFonts w:ascii="Times New Roman" w:hAnsi="Times New Roman"/>
                <w:sz w:val="20"/>
                <w:szCs w:val="20"/>
              </w:rPr>
              <w:t>Г.М. Лямина,1984 г., -М.</w:t>
            </w:r>
          </w:p>
        </w:tc>
        <w:tc>
          <w:tcPr>
            <w:tcW w:w="6580" w:type="dxa"/>
            <w:shd w:val="clear" w:color="auto" w:fill="auto"/>
          </w:tcPr>
          <w:p w:rsidR="00E66D37" w:rsidRPr="00E66D37" w:rsidRDefault="00E66D37" w:rsidP="00E66D37">
            <w:pPr>
              <w:spacing w:after="0" w:line="240" w:lineRule="auto"/>
              <w:rPr>
                <w:rFonts w:ascii="Times New Roman" w:hAnsi="Times New Roman"/>
                <w:sz w:val="20"/>
                <w:szCs w:val="20"/>
              </w:rPr>
            </w:pPr>
            <w:r w:rsidRPr="00E66D37">
              <w:rPr>
                <w:rFonts w:ascii="Times New Roman" w:hAnsi="Times New Roman"/>
                <w:sz w:val="20"/>
                <w:szCs w:val="20"/>
              </w:rPr>
              <w:t>Воспитание детей в старшей группе детского сада</w:t>
            </w:r>
          </w:p>
        </w:tc>
      </w:tr>
      <w:tr w:rsidR="00E66D37" w:rsidRPr="00E66D37" w:rsidTr="00E66D37">
        <w:trPr>
          <w:trHeight w:val="362"/>
        </w:trPr>
        <w:tc>
          <w:tcPr>
            <w:tcW w:w="3910" w:type="dxa"/>
            <w:shd w:val="clear" w:color="auto" w:fill="auto"/>
          </w:tcPr>
          <w:p w:rsidR="00E66D37" w:rsidRPr="00E66D37" w:rsidRDefault="00E66D37" w:rsidP="00E66D37">
            <w:pPr>
              <w:spacing w:after="0" w:line="240" w:lineRule="auto"/>
              <w:rPr>
                <w:rFonts w:ascii="Times New Roman" w:hAnsi="Times New Roman"/>
                <w:sz w:val="20"/>
                <w:szCs w:val="20"/>
              </w:rPr>
            </w:pPr>
            <w:r w:rsidRPr="00E66D37">
              <w:rPr>
                <w:rFonts w:ascii="Times New Roman" w:hAnsi="Times New Roman"/>
                <w:sz w:val="20"/>
                <w:szCs w:val="20"/>
              </w:rPr>
              <w:t>Г.М. Лямина,1982 г., -М.</w:t>
            </w:r>
          </w:p>
        </w:tc>
        <w:tc>
          <w:tcPr>
            <w:tcW w:w="6580" w:type="dxa"/>
            <w:shd w:val="clear" w:color="auto" w:fill="auto"/>
          </w:tcPr>
          <w:p w:rsidR="00E66D37" w:rsidRPr="00E66D37" w:rsidRDefault="00E66D37" w:rsidP="00E66D37">
            <w:pPr>
              <w:spacing w:after="0" w:line="240" w:lineRule="auto"/>
              <w:rPr>
                <w:rFonts w:ascii="Times New Roman" w:hAnsi="Times New Roman"/>
                <w:sz w:val="20"/>
                <w:szCs w:val="20"/>
              </w:rPr>
            </w:pPr>
            <w:r w:rsidRPr="00E66D37">
              <w:rPr>
                <w:rFonts w:ascii="Times New Roman" w:hAnsi="Times New Roman"/>
                <w:sz w:val="20"/>
                <w:szCs w:val="20"/>
              </w:rPr>
              <w:t>Воспитание детей в средней группе детского сада</w:t>
            </w:r>
          </w:p>
        </w:tc>
      </w:tr>
      <w:tr w:rsidR="00E66D37" w:rsidRPr="00E66D37" w:rsidTr="00E66D37">
        <w:trPr>
          <w:trHeight w:val="519"/>
        </w:trPr>
        <w:tc>
          <w:tcPr>
            <w:tcW w:w="3910" w:type="dxa"/>
            <w:shd w:val="clear" w:color="auto" w:fill="auto"/>
          </w:tcPr>
          <w:p w:rsidR="00E66D37" w:rsidRPr="00E66D37" w:rsidRDefault="00E66D37" w:rsidP="00E66D37">
            <w:pPr>
              <w:spacing w:after="0" w:line="240" w:lineRule="auto"/>
              <w:rPr>
                <w:rFonts w:ascii="Times New Roman" w:hAnsi="Times New Roman"/>
                <w:sz w:val="20"/>
                <w:szCs w:val="20"/>
              </w:rPr>
            </w:pPr>
            <w:r w:rsidRPr="00E66D37">
              <w:rPr>
                <w:rFonts w:ascii="Times New Roman" w:hAnsi="Times New Roman"/>
                <w:sz w:val="20"/>
                <w:szCs w:val="20"/>
              </w:rPr>
              <w:t>К.Ю. Белая,В.М. Сотникова,2007 г., -М.</w:t>
            </w:r>
          </w:p>
        </w:tc>
        <w:tc>
          <w:tcPr>
            <w:tcW w:w="6580" w:type="dxa"/>
            <w:shd w:val="clear" w:color="auto" w:fill="auto"/>
          </w:tcPr>
          <w:p w:rsidR="00E66D37" w:rsidRPr="00E66D37" w:rsidRDefault="00E66D37" w:rsidP="00E66D37">
            <w:pPr>
              <w:spacing w:after="0" w:line="240" w:lineRule="auto"/>
              <w:rPr>
                <w:rFonts w:ascii="Times New Roman" w:hAnsi="Times New Roman"/>
                <w:sz w:val="20"/>
                <w:szCs w:val="20"/>
              </w:rPr>
            </w:pPr>
            <w:r w:rsidRPr="00E66D37">
              <w:rPr>
                <w:rFonts w:ascii="Times New Roman" w:hAnsi="Times New Roman"/>
                <w:sz w:val="20"/>
                <w:szCs w:val="20"/>
              </w:rPr>
              <w:t>Разноцветные игры. По материалам Московской городской недели «Игра и игрушки» в государственных дошкольных учреждениях Москвы</w:t>
            </w:r>
          </w:p>
        </w:tc>
      </w:tr>
      <w:tr w:rsidR="00E66D37" w:rsidRPr="00E66D37" w:rsidTr="00E66D37">
        <w:trPr>
          <w:trHeight w:val="330"/>
        </w:trPr>
        <w:tc>
          <w:tcPr>
            <w:tcW w:w="3910" w:type="dxa"/>
            <w:shd w:val="clear" w:color="auto" w:fill="auto"/>
          </w:tcPr>
          <w:p w:rsidR="00E66D37" w:rsidRPr="00E66D37" w:rsidRDefault="00E66D37" w:rsidP="00E66D37">
            <w:pPr>
              <w:spacing w:after="0" w:line="240" w:lineRule="auto"/>
              <w:rPr>
                <w:rFonts w:ascii="Times New Roman" w:hAnsi="Times New Roman"/>
                <w:sz w:val="20"/>
                <w:szCs w:val="20"/>
              </w:rPr>
            </w:pPr>
            <w:r w:rsidRPr="00E66D37">
              <w:rPr>
                <w:rFonts w:ascii="Times New Roman" w:hAnsi="Times New Roman"/>
                <w:sz w:val="20"/>
                <w:szCs w:val="20"/>
              </w:rPr>
              <w:t>Г.А. Урунтаева,2000 г., -М.</w:t>
            </w:r>
          </w:p>
        </w:tc>
        <w:tc>
          <w:tcPr>
            <w:tcW w:w="6580" w:type="dxa"/>
            <w:shd w:val="clear" w:color="auto" w:fill="auto"/>
          </w:tcPr>
          <w:p w:rsidR="00E66D37" w:rsidRPr="00E66D37" w:rsidRDefault="00E66D37" w:rsidP="00E66D37">
            <w:pPr>
              <w:spacing w:after="0" w:line="240" w:lineRule="auto"/>
              <w:rPr>
                <w:rFonts w:ascii="Times New Roman" w:hAnsi="Times New Roman"/>
                <w:sz w:val="20"/>
                <w:szCs w:val="20"/>
              </w:rPr>
            </w:pPr>
            <w:r w:rsidRPr="00E66D37">
              <w:rPr>
                <w:rFonts w:ascii="Times New Roman" w:hAnsi="Times New Roman"/>
                <w:sz w:val="20"/>
                <w:szCs w:val="20"/>
              </w:rPr>
              <w:t xml:space="preserve">Психология дошкольника. Хрестоматия </w:t>
            </w:r>
          </w:p>
        </w:tc>
      </w:tr>
      <w:tr w:rsidR="00E66D37" w:rsidRPr="00E66D37" w:rsidTr="00E66D37">
        <w:trPr>
          <w:trHeight w:val="278"/>
        </w:trPr>
        <w:tc>
          <w:tcPr>
            <w:tcW w:w="3910" w:type="dxa"/>
            <w:shd w:val="clear" w:color="auto" w:fill="auto"/>
          </w:tcPr>
          <w:p w:rsidR="00E66D37" w:rsidRPr="00E66D37" w:rsidRDefault="00E66D37" w:rsidP="00E66D37">
            <w:pPr>
              <w:spacing w:after="0" w:line="240" w:lineRule="auto"/>
              <w:rPr>
                <w:rFonts w:ascii="Times New Roman" w:hAnsi="Times New Roman"/>
                <w:sz w:val="20"/>
                <w:szCs w:val="20"/>
              </w:rPr>
            </w:pPr>
            <w:r w:rsidRPr="00E66D37">
              <w:rPr>
                <w:rFonts w:ascii="Times New Roman" w:hAnsi="Times New Roman"/>
                <w:sz w:val="20"/>
                <w:szCs w:val="20"/>
              </w:rPr>
              <w:t>О.В. Узорова, Е.А. Нефедова, 2000 г., -М.</w:t>
            </w:r>
          </w:p>
        </w:tc>
        <w:tc>
          <w:tcPr>
            <w:tcW w:w="6580" w:type="dxa"/>
            <w:shd w:val="clear" w:color="auto" w:fill="auto"/>
          </w:tcPr>
          <w:p w:rsidR="00E66D37" w:rsidRPr="00E66D37" w:rsidRDefault="00E66D37" w:rsidP="00E66D37">
            <w:pPr>
              <w:spacing w:after="0" w:line="240" w:lineRule="auto"/>
              <w:rPr>
                <w:rFonts w:ascii="Times New Roman" w:hAnsi="Times New Roman"/>
                <w:sz w:val="20"/>
                <w:szCs w:val="20"/>
              </w:rPr>
            </w:pPr>
            <w:r w:rsidRPr="00E66D37">
              <w:rPr>
                <w:rFonts w:ascii="Times New Roman" w:hAnsi="Times New Roman"/>
                <w:sz w:val="20"/>
                <w:szCs w:val="20"/>
              </w:rPr>
              <w:t>350 упражнений для подготовки детей к школе</w:t>
            </w:r>
          </w:p>
        </w:tc>
      </w:tr>
      <w:tr w:rsidR="00E66D37" w:rsidRPr="00E66D37" w:rsidTr="00E66D37">
        <w:trPr>
          <w:trHeight w:val="268"/>
        </w:trPr>
        <w:tc>
          <w:tcPr>
            <w:tcW w:w="3910" w:type="dxa"/>
            <w:shd w:val="clear" w:color="auto" w:fill="auto"/>
          </w:tcPr>
          <w:p w:rsidR="00E66D37" w:rsidRPr="00E66D37" w:rsidRDefault="00E66D37" w:rsidP="00E66D37">
            <w:pPr>
              <w:spacing w:after="0" w:line="240" w:lineRule="auto"/>
              <w:rPr>
                <w:rFonts w:ascii="Times New Roman" w:hAnsi="Times New Roman"/>
                <w:sz w:val="20"/>
                <w:szCs w:val="20"/>
              </w:rPr>
            </w:pPr>
            <w:r w:rsidRPr="00E66D37">
              <w:rPr>
                <w:rFonts w:ascii="Times New Roman" w:hAnsi="Times New Roman"/>
                <w:sz w:val="20"/>
                <w:szCs w:val="20"/>
              </w:rPr>
              <w:t>Серия «Развитие моего ребенка»</w:t>
            </w:r>
          </w:p>
        </w:tc>
        <w:tc>
          <w:tcPr>
            <w:tcW w:w="6580" w:type="dxa"/>
            <w:shd w:val="clear" w:color="auto" w:fill="auto"/>
          </w:tcPr>
          <w:p w:rsidR="00E66D37" w:rsidRPr="00E66D37" w:rsidRDefault="00E66D37" w:rsidP="00E66D37">
            <w:pPr>
              <w:spacing w:after="0" w:line="240" w:lineRule="auto"/>
              <w:rPr>
                <w:rFonts w:ascii="Times New Roman" w:hAnsi="Times New Roman"/>
                <w:sz w:val="20"/>
                <w:szCs w:val="20"/>
              </w:rPr>
            </w:pPr>
            <w:r w:rsidRPr="00E66D37">
              <w:rPr>
                <w:rFonts w:ascii="Times New Roman" w:hAnsi="Times New Roman"/>
                <w:sz w:val="20"/>
                <w:szCs w:val="20"/>
              </w:rPr>
              <w:t>Внимание, память, мышление, мелкая моторика (часть 2) для детей 7 лет</w:t>
            </w:r>
          </w:p>
        </w:tc>
      </w:tr>
      <w:tr w:rsidR="00E66D37" w:rsidRPr="00E66D37" w:rsidTr="00E66D37">
        <w:trPr>
          <w:trHeight w:val="272"/>
        </w:trPr>
        <w:tc>
          <w:tcPr>
            <w:tcW w:w="3910" w:type="dxa"/>
            <w:shd w:val="clear" w:color="auto" w:fill="auto"/>
          </w:tcPr>
          <w:p w:rsidR="00E66D37" w:rsidRPr="00E66D37" w:rsidRDefault="00E66D37" w:rsidP="00E66D37">
            <w:pPr>
              <w:spacing w:after="0" w:line="240" w:lineRule="auto"/>
              <w:rPr>
                <w:rFonts w:ascii="Times New Roman" w:hAnsi="Times New Roman"/>
                <w:sz w:val="20"/>
                <w:szCs w:val="20"/>
              </w:rPr>
            </w:pPr>
            <w:r w:rsidRPr="00E66D37">
              <w:rPr>
                <w:rFonts w:ascii="Times New Roman" w:hAnsi="Times New Roman"/>
                <w:sz w:val="20"/>
                <w:szCs w:val="20"/>
              </w:rPr>
              <w:t>Серия «Развитие моего ребенка»</w:t>
            </w:r>
          </w:p>
        </w:tc>
        <w:tc>
          <w:tcPr>
            <w:tcW w:w="6580" w:type="dxa"/>
            <w:shd w:val="clear" w:color="auto" w:fill="auto"/>
          </w:tcPr>
          <w:p w:rsidR="00E66D37" w:rsidRPr="00E66D37" w:rsidRDefault="00E66D37" w:rsidP="00E66D37">
            <w:pPr>
              <w:spacing w:after="0" w:line="240" w:lineRule="auto"/>
              <w:rPr>
                <w:rFonts w:ascii="Times New Roman" w:hAnsi="Times New Roman"/>
                <w:sz w:val="20"/>
                <w:szCs w:val="20"/>
              </w:rPr>
            </w:pPr>
            <w:r w:rsidRPr="00E66D37">
              <w:rPr>
                <w:rFonts w:ascii="Times New Roman" w:hAnsi="Times New Roman"/>
                <w:sz w:val="20"/>
                <w:szCs w:val="20"/>
              </w:rPr>
              <w:t>Внимание, память, мышление, мелкая моторика (часть 2) для детей 4 лет</w:t>
            </w:r>
          </w:p>
        </w:tc>
      </w:tr>
      <w:tr w:rsidR="00E66D37" w:rsidRPr="00E66D37" w:rsidTr="00E66D37">
        <w:trPr>
          <w:trHeight w:val="262"/>
        </w:trPr>
        <w:tc>
          <w:tcPr>
            <w:tcW w:w="3910" w:type="dxa"/>
            <w:shd w:val="clear" w:color="auto" w:fill="auto"/>
          </w:tcPr>
          <w:p w:rsidR="00E66D37" w:rsidRPr="00E66D37" w:rsidRDefault="00E66D37" w:rsidP="00E66D37">
            <w:pPr>
              <w:spacing w:after="0" w:line="240" w:lineRule="auto"/>
              <w:rPr>
                <w:rFonts w:ascii="Times New Roman" w:hAnsi="Times New Roman"/>
                <w:sz w:val="20"/>
                <w:szCs w:val="20"/>
              </w:rPr>
            </w:pPr>
            <w:r w:rsidRPr="00E66D37">
              <w:rPr>
                <w:rFonts w:ascii="Times New Roman" w:hAnsi="Times New Roman"/>
                <w:sz w:val="20"/>
                <w:szCs w:val="20"/>
              </w:rPr>
              <w:t>Серия «Развитие моего ребенка»</w:t>
            </w:r>
          </w:p>
        </w:tc>
        <w:tc>
          <w:tcPr>
            <w:tcW w:w="6580" w:type="dxa"/>
            <w:shd w:val="clear" w:color="auto" w:fill="auto"/>
          </w:tcPr>
          <w:p w:rsidR="00E66D37" w:rsidRPr="00E66D37" w:rsidRDefault="00E66D37" w:rsidP="00E66D37">
            <w:pPr>
              <w:spacing w:after="0" w:line="240" w:lineRule="auto"/>
              <w:rPr>
                <w:rFonts w:ascii="Times New Roman" w:hAnsi="Times New Roman"/>
                <w:sz w:val="20"/>
                <w:szCs w:val="20"/>
              </w:rPr>
            </w:pPr>
            <w:r w:rsidRPr="00E66D37">
              <w:rPr>
                <w:rFonts w:ascii="Times New Roman" w:hAnsi="Times New Roman"/>
                <w:sz w:val="20"/>
                <w:szCs w:val="20"/>
              </w:rPr>
              <w:t>Внимание, память, мышление, мелкая моторика (часть 2) для детей 6 лет</w:t>
            </w:r>
          </w:p>
        </w:tc>
      </w:tr>
      <w:tr w:rsidR="00E66D37" w:rsidRPr="00E66D37" w:rsidTr="00E66D37">
        <w:trPr>
          <w:trHeight w:val="252"/>
        </w:trPr>
        <w:tc>
          <w:tcPr>
            <w:tcW w:w="3910" w:type="dxa"/>
            <w:shd w:val="clear" w:color="auto" w:fill="auto"/>
          </w:tcPr>
          <w:p w:rsidR="00E66D37" w:rsidRPr="00E66D37" w:rsidRDefault="00E66D37" w:rsidP="00E66D37">
            <w:pPr>
              <w:spacing w:after="0" w:line="240" w:lineRule="auto"/>
              <w:rPr>
                <w:rFonts w:ascii="Times New Roman" w:hAnsi="Times New Roman"/>
                <w:sz w:val="20"/>
                <w:szCs w:val="20"/>
              </w:rPr>
            </w:pPr>
            <w:r w:rsidRPr="00E66D37">
              <w:rPr>
                <w:rFonts w:ascii="Times New Roman" w:hAnsi="Times New Roman"/>
                <w:sz w:val="20"/>
                <w:szCs w:val="20"/>
              </w:rPr>
              <w:t>Серия «Развитие моего ребенка»</w:t>
            </w:r>
          </w:p>
        </w:tc>
        <w:tc>
          <w:tcPr>
            <w:tcW w:w="6580" w:type="dxa"/>
            <w:shd w:val="clear" w:color="auto" w:fill="auto"/>
          </w:tcPr>
          <w:p w:rsidR="00E66D37" w:rsidRPr="00E66D37" w:rsidRDefault="00E66D37" w:rsidP="00E66D37">
            <w:pPr>
              <w:spacing w:after="0" w:line="240" w:lineRule="auto"/>
              <w:rPr>
                <w:rFonts w:ascii="Times New Roman" w:hAnsi="Times New Roman"/>
                <w:sz w:val="20"/>
                <w:szCs w:val="20"/>
              </w:rPr>
            </w:pPr>
            <w:r w:rsidRPr="00E66D37">
              <w:rPr>
                <w:rFonts w:ascii="Times New Roman" w:hAnsi="Times New Roman"/>
                <w:sz w:val="20"/>
                <w:szCs w:val="20"/>
              </w:rPr>
              <w:t>Внимание, память, мышление, мелкая моторика (часть 2) для детей 5 лет</w:t>
            </w:r>
          </w:p>
        </w:tc>
      </w:tr>
      <w:tr w:rsidR="00E66D37" w:rsidRPr="00E66D37" w:rsidTr="00E66D37">
        <w:trPr>
          <w:trHeight w:val="256"/>
        </w:trPr>
        <w:tc>
          <w:tcPr>
            <w:tcW w:w="3910" w:type="dxa"/>
            <w:shd w:val="clear" w:color="auto" w:fill="auto"/>
          </w:tcPr>
          <w:p w:rsidR="00E66D37" w:rsidRPr="00E66D37" w:rsidRDefault="00E66D37" w:rsidP="00E66D37">
            <w:pPr>
              <w:spacing w:after="0" w:line="240" w:lineRule="auto"/>
              <w:rPr>
                <w:rFonts w:ascii="Times New Roman" w:hAnsi="Times New Roman"/>
                <w:sz w:val="20"/>
                <w:szCs w:val="20"/>
              </w:rPr>
            </w:pPr>
            <w:r w:rsidRPr="00E66D37">
              <w:rPr>
                <w:rFonts w:ascii="Times New Roman" w:hAnsi="Times New Roman"/>
                <w:sz w:val="20"/>
                <w:szCs w:val="20"/>
              </w:rPr>
              <w:t>Серия «Развитие моего ребенка»</w:t>
            </w:r>
          </w:p>
        </w:tc>
        <w:tc>
          <w:tcPr>
            <w:tcW w:w="6580" w:type="dxa"/>
            <w:shd w:val="clear" w:color="auto" w:fill="auto"/>
          </w:tcPr>
          <w:p w:rsidR="00E66D37" w:rsidRPr="00E66D37" w:rsidRDefault="00E66D37" w:rsidP="00E66D37">
            <w:pPr>
              <w:spacing w:after="0" w:line="240" w:lineRule="auto"/>
              <w:rPr>
                <w:rFonts w:ascii="Times New Roman" w:hAnsi="Times New Roman"/>
                <w:sz w:val="20"/>
                <w:szCs w:val="20"/>
              </w:rPr>
            </w:pPr>
            <w:r w:rsidRPr="00E66D37">
              <w:rPr>
                <w:rFonts w:ascii="Times New Roman" w:hAnsi="Times New Roman"/>
                <w:sz w:val="20"/>
                <w:szCs w:val="20"/>
              </w:rPr>
              <w:t>Математика, развитие речи, окружающий мир (часть 1) для детей 4 лет</w:t>
            </w:r>
          </w:p>
        </w:tc>
      </w:tr>
      <w:tr w:rsidR="00E66D37" w:rsidRPr="00E66D37" w:rsidTr="00E66D37">
        <w:trPr>
          <w:trHeight w:val="246"/>
        </w:trPr>
        <w:tc>
          <w:tcPr>
            <w:tcW w:w="3910" w:type="dxa"/>
            <w:shd w:val="clear" w:color="auto" w:fill="auto"/>
          </w:tcPr>
          <w:p w:rsidR="00E66D37" w:rsidRPr="00E66D37" w:rsidRDefault="00E66D37" w:rsidP="00E66D37">
            <w:pPr>
              <w:spacing w:after="0" w:line="240" w:lineRule="auto"/>
              <w:rPr>
                <w:rFonts w:ascii="Times New Roman" w:hAnsi="Times New Roman"/>
                <w:sz w:val="20"/>
                <w:szCs w:val="20"/>
              </w:rPr>
            </w:pPr>
            <w:r w:rsidRPr="00E66D37">
              <w:rPr>
                <w:rFonts w:ascii="Times New Roman" w:hAnsi="Times New Roman"/>
                <w:sz w:val="20"/>
                <w:szCs w:val="20"/>
              </w:rPr>
              <w:t>Серия «Развитие моего ребенка»</w:t>
            </w:r>
          </w:p>
        </w:tc>
        <w:tc>
          <w:tcPr>
            <w:tcW w:w="6580" w:type="dxa"/>
            <w:shd w:val="clear" w:color="auto" w:fill="auto"/>
          </w:tcPr>
          <w:p w:rsidR="00E66D37" w:rsidRPr="00E66D37" w:rsidRDefault="00E66D37" w:rsidP="00E66D37">
            <w:pPr>
              <w:spacing w:after="0" w:line="240" w:lineRule="auto"/>
              <w:rPr>
                <w:rFonts w:ascii="Times New Roman" w:hAnsi="Times New Roman"/>
                <w:sz w:val="20"/>
                <w:szCs w:val="20"/>
              </w:rPr>
            </w:pPr>
            <w:r w:rsidRPr="00E66D37">
              <w:rPr>
                <w:rFonts w:ascii="Times New Roman" w:hAnsi="Times New Roman"/>
                <w:sz w:val="20"/>
                <w:szCs w:val="20"/>
              </w:rPr>
              <w:t>Математика, развитие речи, окружающий мир (часть 1) для детей 6 лет</w:t>
            </w:r>
          </w:p>
        </w:tc>
      </w:tr>
      <w:tr w:rsidR="00E66D37" w:rsidRPr="00E66D37" w:rsidTr="00E66D37">
        <w:trPr>
          <w:trHeight w:val="250"/>
        </w:trPr>
        <w:tc>
          <w:tcPr>
            <w:tcW w:w="3910" w:type="dxa"/>
            <w:shd w:val="clear" w:color="auto" w:fill="auto"/>
          </w:tcPr>
          <w:p w:rsidR="00E66D37" w:rsidRPr="00E66D37" w:rsidRDefault="00E66D37" w:rsidP="00E66D37">
            <w:pPr>
              <w:spacing w:after="0" w:line="240" w:lineRule="auto"/>
              <w:rPr>
                <w:rFonts w:ascii="Times New Roman" w:hAnsi="Times New Roman"/>
                <w:sz w:val="20"/>
                <w:szCs w:val="20"/>
              </w:rPr>
            </w:pPr>
            <w:r w:rsidRPr="00E66D37">
              <w:rPr>
                <w:rFonts w:ascii="Times New Roman" w:hAnsi="Times New Roman"/>
                <w:sz w:val="20"/>
                <w:szCs w:val="20"/>
              </w:rPr>
              <w:t>Серия «Развитие моего ребенка»</w:t>
            </w:r>
          </w:p>
        </w:tc>
        <w:tc>
          <w:tcPr>
            <w:tcW w:w="6580" w:type="dxa"/>
            <w:shd w:val="clear" w:color="auto" w:fill="auto"/>
          </w:tcPr>
          <w:p w:rsidR="00E66D37" w:rsidRPr="00E66D37" w:rsidRDefault="00E66D37" w:rsidP="00E66D37">
            <w:pPr>
              <w:spacing w:after="0" w:line="240" w:lineRule="auto"/>
              <w:rPr>
                <w:rFonts w:ascii="Times New Roman" w:hAnsi="Times New Roman"/>
                <w:sz w:val="20"/>
                <w:szCs w:val="20"/>
              </w:rPr>
            </w:pPr>
            <w:r w:rsidRPr="00E66D37">
              <w:rPr>
                <w:rFonts w:ascii="Times New Roman" w:hAnsi="Times New Roman"/>
                <w:sz w:val="20"/>
                <w:szCs w:val="20"/>
              </w:rPr>
              <w:t>Математика, развитие речи, окружающий мир (часть 1) для детей 7 лет</w:t>
            </w:r>
          </w:p>
        </w:tc>
      </w:tr>
      <w:tr w:rsidR="00E66D37" w:rsidRPr="00E66D37" w:rsidTr="00E66D37">
        <w:trPr>
          <w:trHeight w:val="254"/>
        </w:trPr>
        <w:tc>
          <w:tcPr>
            <w:tcW w:w="3910" w:type="dxa"/>
            <w:shd w:val="clear" w:color="auto" w:fill="auto"/>
          </w:tcPr>
          <w:p w:rsidR="00E66D37" w:rsidRPr="00E66D37" w:rsidRDefault="00E66D37" w:rsidP="00E66D37">
            <w:pPr>
              <w:spacing w:after="0" w:line="240" w:lineRule="auto"/>
              <w:rPr>
                <w:rFonts w:ascii="Times New Roman" w:hAnsi="Times New Roman"/>
                <w:sz w:val="20"/>
                <w:szCs w:val="20"/>
              </w:rPr>
            </w:pPr>
            <w:r w:rsidRPr="00E66D37">
              <w:rPr>
                <w:rFonts w:ascii="Times New Roman" w:hAnsi="Times New Roman"/>
                <w:sz w:val="20"/>
                <w:szCs w:val="20"/>
              </w:rPr>
              <w:t>Серия «Развитие моего ребенка»</w:t>
            </w:r>
          </w:p>
        </w:tc>
        <w:tc>
          <w:tcPr>
            <w:tcW w:w="6580" w:type="dxa"/>
            <w:shd w:val="clear" w:color="auto" w:fill="auto"/>
          </w:tcPr>
          <w:p w:rsidR="00E66D37" w:rsidRPr="00E66D37" w:rsidRDefault="00E66D37" w:rsidP="00E66D37">
            <w:pPr>
              <w:spacing w:after="0" w:line="240" w:lineRule="auto"/>
              <w:rPr>
                <w:rFonts w:ascii="Times New Roman" w:hAnsi="Times New Roman"/>
                <w:sz w:val="20"/>
                <w:szCs w:val="20"/>
              </w:rPr>
            </w:pPr>
            <w:r w:rsidRPr="00E66D37">
              <w:rPr>
                <w:rFonts w:ascii="Times New Roman" w:hAnsi="Times New Roman"/>
                <w:sz w:val="20"/>
                <w:szCs w:val="20"/>
              </w:rPr>
              <w:t>Математика, развитие речи, окружающий мир (часть 1) для детей 5 лет</w:t>
            </w:r>
          </w:p>
        </w:tc>
      </w:tr>
      <w:tr w:rsidR="00E66D37" w:rsidRPr="00E66D37" w:rsidTr="00E66D37">
        <w:trPr>
          <w:trHeight w:val="244"/>
        </w:trPr>
        <w:tc>
          <w:tcPr>
            <w:tcW w:w="3910" w:type="dxa"/>
            <w:shd w:val="clear" w:color="auto" w:fill="auto"/>
          </w:tcPr>
          <w:p w:rsidR="00E66D37" w:rsidRPr="00E66D37" w:rsidRDefault="00E66D37" w:rsidP="00E66D37">
            <w:pPr>
              <w:spacing w:after="0" w:line="240" w:lineRule="auto"/>
              <w:rPr>
                <w:rFonts w:ascii="Times New Roman" w:hAnsi="Times New Roman"/>
                <w:sz w:val="20"/>
                <w:szCs w:val="20"/>
              </w:rPr>
            </w:pPr>
            <w:r w:rsidRPr="00E66D37">
              <w:rPr>
                <w:rFonts w:ascii="Times New Roman" w:hAnsi="Times New Roman"/>
                <w:sz w:val="20"/>
                <w:szCs w:val="20"/>
              </w:rPr>
              <w:t>Серия «Умный малыш»</w:t>
            </w:r>
          </w:p>
        </w:tc>
        <w:tc>
          <w:tcPr>
            <w:tcW w:w="6580" w:type="dxa"/>
            <w:shd w:val="clear" w:color="auto" w:fill="auto"/>
          </w:tcPr>
          <w:p w:rsidR="00E66D37" w:rsidRPr="00E66D37" w:rsidRDefault="00E66D37" w:rsidP="00E66D37">
            <w:pPr>
              <w:spacing w:after="0" w:line="240" w:lineRule="auto"/>
              <w:rPr>
                <w:rFonts w:ascii="Times New Roman" w:hAnsi="Times New Roman"/>
                <w:sz w:val="20"/>
                <w:szCs w:val="20"/>
              </w:rPr>
            </w:pPr>
            <w:r w:rsidRPr="00E66D37">
              <w:rPr>
                <w:rFonts w:ascii="Times New Roman" w:hAnsi="Times New Roman"/>
                <w:sz w:val="20"/>
                <w:szCs w:val="20"/>
              </w:rPr>
              <w:t>Найди, что не подходит</w:t>
            </w:r>
          </w:p>
        </w:tc>
      </w:tr>
      <w:tr w:rsidR="00E66D37" w:rsidRPr="00E66D37" w:rsidTr="00E66D37">
        <w:trPr>
          <w:trHeight w:val="248"/>
        </w:trPr>
        <w:tc>
          <w:tcPr>
            <w:tcW w:w="3910" w:type="dxa"/>
            <w:shd w:val="clear" w:color="auto" w:fill="auto"/>
          </w:tcPr>
          <w:p w:rsidR="00E66D37" w:rsidRPr="00E66D37" w:rsidRDefault="00E66D37" w:rsidP="00E66D37">
            <w:pPr>
              <w:spacing w:after="0" w:line="240" w:lineRule="auto"/>
              <w:rPr>
                <w:rFonts w:ascii="Times New Roman" w:hAnsi="Times New Roman"/>
                <w:sz w:val="20"/>
                <w:szCs w:val="20"/>
              </w:rPr>
            </w:pPr>
            <w:r w:rsidRPr="00E66D37">
              <w:rPr>
                <w:rFonts w:ascii="Times New Roman" w:hAnsi="Times New Roman"/>
                <w:sz w:val="20"/>
                <w:szCs w:val="20"/>
              </w:rPr>
              <w:t>Л.Ф. Тихомирова,1997 г., -Яр</w:t>
            </w:r>
          </w:p>
        </w:tc>
        <w:tc>
          <w:tcPr>
            <w:tcW w:w="6580" w:type="dxa"/>
            <w:shd w:val="clear" w:color="auto" w:fill="auto"/>
          </w:tcPr>
          <w:p w:rsidR="00E66D37" w:rsidRPr="00E66D37" w:rsidRDefault="00E66D37" w:rsidP="00E66D37">
            <w:pPr>
              <w:spacing w:after="0" w:line="240" w:lineRule="auto"/>
              <w:rPr>
                <w:rFonts w:ascii="Times New Roman" w:hAnsi="Times New Roman"/>
                <w:sz w:val="20"/>
                <w:szCs w:val="20"/>
              </w:rPr>
            </w:pPr>
            <w:r w:rsidRPr="00E66D37">
              <w:rPr>
                <w:rFonts w:ascii="Times New Roman" w:hAnsi="Times New Roman"/>
                <w:sz w:val="20"/>
                <w:szCs w:val="20"/>
              </w:rPr>
              <w:t>Упражнения на каждый день: логика для дошкольников</w:t>
            </w:r>
          </w:p>
        </w:tc>
      </w:tr>
      <w:tr w:rsidR="00E66D37" w:rsidRPr="00E66D37" w:rsidTr="00E66D37">
        <w:trPr>
          <w:trHeight w:val="238"/>
        </w:trPr>
        <w:tc>
          <w:tcPr>
            <w:tcW w:w="3910" w:type="dxa"/>
            <w:shd w:val="clear" w:color="auto" w:fill="auto"/>
          </w:tcPr>
          <w:p w:rsidR="00E66D37" w:rsidRPr="00E66D37" w:rsidRDefault="00E66D37" w:rsidP="00E66D37">
            <w:pPr>
              <w:spacing w:after="0" w:line="240" w:lineRule="auto"/>
              <w:rPr>
                <w:rFonts w:ascii="Times New Roman" w:hAnsi="Times New Roman"/>
                <w:sz w:val="20"/>
                <w:szCs w:val="20"/>
              </w:rPr>
            </w:pPr>
            <w:r w:rsidRPr="00E66D37">
              <w:rPr>
                <w:rFonts w:ascii="Times New Roman" w:hAnsi="Times New Roman"/>
                <w:sz w:val="20"/>
                <w:szCs w:val="20"/>
              </w:rPr>
              <w:t>А.А. Осипова,2004 г., -М.</w:t>
            </w:r>
          </w:p>
        </w:tc>
        <w:tc>
          <w:tcPr>
            <w:tcW w:w="6580" w:type="dxa"/>
            <w:shd w:val="clear" w:color="auto" w:fill="auto"/>
          </w:tcPr>
          <w:p w:rsidR="00E66D37" w:rsidRPr="00E66D37" w:rsidRDefault="00E66D37" w:rsidP="00E66D37">
            <w:pPr>
              <w:spacing w:after="0" w:line="240" w:lineRule="auto"/>
              <w:rPr>
                <w:rFonts w:ascii="Times New Roman" w:hAnsi="Times New Roman"/>
                <w:sz w:val="20"/>
                <w:szCs w:val="20"/>
              </w:rPr>
            </w:pPr>
            <w:r w:rsidRPr="00E66D37">
              <w:rPr>
                <w:rFonts w:ascii="Times New Roman" w:hAnsi="Times New Roman"/>
                <w:sz w:val="20"/>
                <w:szCs w:val="20"/>
              </w:rPr>
              <w:t>Диагностика и коррекция внимания. Программа для детей 5-9 лет</w:t>
            </w:r>
          </w:p>
        </w:tc>
      </w:tr>
      <w:tr w:rsidR="00E66D37" w:rsidRPr="00E66D37" w:rsidTr="00E66D37">
        <w:trPr>
          <w:trHeight w:val="242"/>
        </w:trPr>
        <w:tc>
          <w:tcPr>
            <w:tcW w:w="3910" w:type="dxa"/>
            <w:shd w:val="clear" w:color="auto" w:fill="auto"/>
          </w:tcPr>
          <w:p w:rsidR="00E66D37" w:rsidRPr="00E66D37" w:rsidRDefault="00E66D37" w:rsidP="00E66D37">
            <w:pPr>
              <w:spacing w:after="0" w:line="240" w:lineRule="auto"/>
              <w:rPr>
                <w:rFonts w:ascii="Times New Roman" w:hAnsi="Times New Roman"/>
                <w:sz w:val="20"/>
                <w:szCs w:val="20"/>
              </w:rPr>
            </w:pPr>
            <w:r w:rsidRPr="00E66D37">
              <w:rPr>
                <w:rFonts w:ascii="Times New Roman" w:hAnsi="Times New Roman"/>
                <w:sz w:val="20"/>
                <w:szCs w:val="20"/>
              </w:rPr>
              <w:t>Л.И. Катаева, 2008 г., -М.</w:t>
            </w:r>
          </w:p>
        </w:tc>
        <w:tc>
          <w:tcPr>
            <w:tcW w:w="6580" w:type="dxa"/>
            <w:shd w:val="clear" w:color="auto" w:fill="auto"/>
          </w:tcPr>
          <w:p w:rsidR="00E66D37" w:rsidRPr="00E66D37" w:rsidRDefault="00E66D37" w:rsidP="00E66D37">
            <w:pPr>
              <w:spacing w:after="0" w:line="240" w:lineRule="auto"/>
              <w:rPr>
                <w:rFonts w:ascii="Times New Roman" w:hAnsi="Times New Roman"/>
                <w:sz w:val="20"/>
                <w:szCs w:val="20"/>
              </w:rPr>
            </w:pPr>
            <w:r w:rsidRPr="00E66D37">
              <w:rPr>
                <w:rFonts w:ascii="Times New Roman" w:hAnsi="Times New Roman"/>
                <w:sz w:val="20"/>
                <w:szCs w:val="20"/>
              </w:rPr>
              <w:t>Работа психолога с застенчивыми детьми</w:t>
            </w:r>
          </w:p>
        </w:tc>
      </w:tr>
      <w:tr w:rsidR="00E66D37" w:rsidRPr="00E66D37" w:rsidTr="00E66D37">
        <w:trPr>
          <w:trHeight w:val="246"/>
        </w:trPr>
        <w:tc>
          <w:tcPr>
            <w:tcW w:w="3910" w:type="dxa"/>
            <w:shd w:val="clear" w:color="auto" w:fill="auto"/>
          </w:tcPr>
          <w:p w:rsidR="00E66D37" w:rsidRPr="00E66D37" w:rsidRDefault="00E66D37" w:rsidP="00E66D37">
            <w:pPr>
              <w:spacing w:after="0" w:line="240" w:lineRule="auto"/>
              <w:rPr>
                <w:rFonts w:ascii="Times New Roman" w:hAnsi="Times New Roman"/>
                <w:sz w:val="20"/>
                <w:szCs w:val="20"/>
              </w:rPr>
            </w:pPr>
            <w:r w:rsidRPr="00E66D37">
              <w:rPr>
                <w:rFonts w:ascii="Times New Roman" w:hAnsi="Times New Roman"/>
                <w:sz w:val="20"/>
                <w:szCs w:val="20"/>
              </w:rPr>
              <w:t>Т.В. Башаева,2001 г., -Яр.</w:t>
            </w:r>
          </w:p>
        </w:tc>
        <w:tc>
          <w:tcPr>
            <w:tcW w:w="6580" w:type="dxa"/>
            <w:shd w:val="clear" w:color="auto" w:fill="auto"/>
          </w:tcPr>
          <w:p w:rsidR="00E66D37" w:rsidRPr="00E66D37" w:rsidRDefault="00E66D37" w:rsidP="00E66D37">
            <w:pPr>
              <w:spacing w:after="0" w:line="240" w:lineRule="auto"/>
              <w:rPr>
                <w:rFonts w:ascii="Times New Roman" w:hAnsi="Times New Roman"/>
                <w:sz w:val="20"/>
                <w:szCs w:val="20"/>
              </w:rPr>
            </w:pPr>
            <w:r w:rsidRPr="00E66D37">
              <w:rPr>
                <w:rFonts w:ascii="Times New Roman" w:hAnsi="Times New Roman"/>
                <w:sz w:val="20"/>
                <w:szCs w:val="20"/>
              </w:rPr>
              <w:t>Развитие восприятия. Дети 3-7 лет</w:t>
            </w:r>
          </w:p>
        </w:tc>
      </w:tr>
      <w:tr w:rsidR="00E66D37" w:rsidRPr="00E66D37" w:rsidTr="00E66D37">
        <w:trPr>
          <w:trHeight w:val="236"/>
        </w:trPr>
        <w:tc>
          <w:tcPr>
            <w:tcW w:w="3910" w:type="dxa"/>
            <w:shd w:val="clear" w:color="auto" w:fill="auto"/>
          </w:tcPr>
          <w:p w:rsidR="00E66D37" w:rsidRPr="00E66D37" w:rsidRDefault="00E66D37" w:rsidP="00E66D37">
            <w:pPr>
              <w:spacing w:after="0" w:line="240" w:lineRule="auto"/>
              <w:rPr>
                <w:rFonts w:ascii="Times New Roman" w:hAnsi="Times New Roman"/>
                <w:sz w:val="20"/>
                <w:szCs w:val="20"/>
              </w:rPr>
            </w:pPr>
            <w:r w:rsidRPr="00E66D37">
              <w:rPr>
                <w:rFonts w:ascii="Times New Roman" w:hAnsi="Times New Roman"/>
                <w:sz w:val="20"/>
                <w:szCs w:val="20"/>
              </w:rPr>
              <w:t>А.Э. Симановский,1996 г., -Яр</w:t>
            </w:r>
          </w:p>
        </w:tc>
        <w:tc>
          <w:tcPr>
            <w:tcW w:w="6580" w:type="dxa"/>
            <w:shd w:val="clear" w:color="auto" w:fill="auto"/>
          </w:tcPr>
          <w:p w:rsidR="00E66D37" w:rsidRPr="00E66D37" w:rsidRDefault="00E66D37" w:rsidP="00E66D37">
            <w:pPr>
              <w:spacing w:after="0" w:line="240" w:lineRule="auto"/>
              <w:rPr>
                <w:rFonts w:ascii="Times New Roman" w:hAnsi="Times New Roman"/>
                <w:sz w:val="20"/>
                <w:szCs w:val="20"/>
              </w:rPr>
            </w:pPr>
            <w:r w:rsidRPr="00E66D37">
              <w:rPr>
                <w:rFonts w:ascii="Times New Roman" w:hAnsi="Times New Roman"/>
                <w:sz w:val="20"/>
                <w:szCs w:val="20"/>
              </w:rPr>
              <w:t>Развитие творческого мышления детей. Популярное пособие для родителей и педагогов</w:t>
            </w:r>
          </w:p>
        </w:tc>
      </w:tr>
      <w:tr w:rsidR="00E66D37" w:rsidRPr="00E66D37" w:rsidTr="00E66D37">
        <w:trPr>
          <w:trHeight w:val="240"/>
        </w:trPr>
        <w:tc>
          <w:tcPr>
            <w:tcW w:w="3910" w:type="dxa"/>
            <w:shd w:val="clear" w:color="auto" w:fill="auto"/>
          </w:tcPr>
          <w:p w:rsidR="00E66D37" w:rsidRPr="00E66D37" w:rsidRDefault="00E66D37" w:rsidP="00E66D37">
            <w:pPr>
              <w:spacing w:after="0" w:line="240" w:lineRule="auto"/>
              <w:rPr>
                <w:rFonts w:ascii="Times New Roman" w:hAnsi="Times New Roman"/>
                <w:sz w:val="20"/>
                <w:szCs w:val="20"/>
              </w:rPr>
            </w:pPr>
            <w:r w:rsidRPr="00E66D37">
              <w:rPr>
                <w:rFonts w:ascii="Times New Roman" w:hAnsi="Times New Roman"/>
                <w:sz w:val="20"/>
                <w:szCs w:val="20"/>
              </w:rPr>
              <w:t>Б.С. Волков, Н.В. Волкова,2003 г., -М.</w:t>
            </w:r>
          </w:p>
        </w:tc>
        <w:tc>
          <w:tcPr>
            <w:tcW w:w="6580" w:type="dxa"/>
            <w:shd w:val="clear" w:color="auto" w:fill="auto"/>
          </w:tcPr>
          <w:p w:rsidR="00E66D37" w:rsidRPr="00E66D37" w:rsidRDefault="00E66D37" w:rsidP="00E66D37">
            <w:pPr>
              <w:spacing w:after="0" w:line="240" w:lineRule="auto"/>
              <w:rPr>
                <w:rFonts w:ascii="Times New Roman" w:hAnsi="Times New Roman"/>
                <w:sz w:val="20"/>
                <w:szCs w:val="20"/>
              </w:rPr>
            </w:pPr>
            <w:r w:rsidRPr="00E66D37">
              <w:rPr>
                <w:rFonts w:ascii="Times New Roman" w:hAnsi="Times New Roman"/>
                <w:sz w:val="20"/>
                <w:szCs w:val="20"/>
              </w:rPr>
              <w:t>Психология общения в детском возрасте</w:t>
            </w:r>
          </w:p>
        </w:tc>
      </w:tr>
      <w:tr w:rsidR="00E66D37" w:rsidRPr="00E66D37" w:rsidTr="00E66D37">
        <w:trPr>
          <w:trHeight w:val="519"/>
        </w:trPr>
        <w:tc>
          <w:tcPr>
            <w:tcW w:w="3910" w:type="dxa"/>
            <w:shd w:val="clear" w:color="auto" w:fill="auto"/>
          </w:tcPr>
          <w:p w:rsidR="00E66D37" w:rsidRPr="00E66D37" w:rsidRDefault="00E66D37" w:rsidP="00E66D37">
            <w:pPr>
              <w:spacing w:after="0" w:line="240" w:lineRule="auto"/>
              <w:rPr>
                <w:rFonts w:ascii="Times New Roman" w:hAnsi="Times New Roman"/>
                <w:sz w:val="20"/>
                <w:szCs w:val="20"/>
              </w:rPr>
            </w:pPr>
            <w:r w:rsidRPr="00E66D37">
              <w:rPr>
                <w:rFonts w:ascii="Times New Roman" w:hAnsi="Times New Roman"/>
                <w:sz w:val="20"/>
                <w:szCs w:val="20"/>
              </w:rPr>
              <w:t>Н.В. Нижегородцева,В.Д. Шадриков,2001 г., -М.</w:t>
            </w:r>
          </w:p>
        </w:tc>
        <w:tc>
          <w:tcPr>
            <w:tcW w:w="6580" w:type="dxa"/>
            <w:shd w:val="clear" w:color="auto" w:fill="auto"/>
          </w:tcPr>
          <w:p w:rsidR="00E66D37" w:rsidRPr="00E66D37" w:rsidRDefault="00E66D37" w:rsidP="00E66D37">
            <w:pPr>
              <w:spacing w:after="0" w:line="240" w:lineRule="auto"/>
              <w:rPr>
                <w:rFonts w:ascii="Times New Roman" w:hAnsi="Times New Roman"/>
                <w:sz w:val="20"/>
                <w:szCs w:val="20"/>
              </w:rPr>
            </w:pPr>
            <w:r w:rsidRPr="00E66D37">
              <w:rPr>
                <w:rFonts w:ascii="Times New Roman" w:hAnsi="Times New Roman"/>
                <w:sz w:val="20"/>
                <w:szCs w:val="20"/>
              </w:rPr>
              <w:t>Психолого-педагогическая готовность ребенка к школе. Пособие для практических психологов, педагогов и родителей</w:t>
            </w:r>
          </w:p>
        </w:tc>
      </w:tr>
      <w:tr w:rsidR="00E66D37" w:rsidRPr="00E66D37" w:rsidTr="00E66D37">
        <w:trPr>
          <w:trHeight w:val="238"/>
        </w:trPr>
        <w:tc>
          <w:tcPr>
            <w:tcW w:w="3910" w:type="dxa"/>
            <w:shd w:val="clear" w:color="auto" w:fill="auto"/>
          </w:tcPr>
          <w:p w:rsidR="00E66D37" w:rsidRPr="00E66D37" w:rsidRDefault="00E66D37" w:rsidP="00E66D37">
            <w:pPr>
              <w:spacing w:after="0" w:line="240" w:lineRule="auto"/>
              <w:rPr>
                <w:rFonts w:ascii="Times New Roman" w:hAnsi="Times New Roman"/>
                <w:sz w:val="20"/>
                <w:szCs w:val="20"/>
              </w:rPr>
            </w:pPr>
            <w:r w:rsidRPr="00E66D37">
              <w:rPr>
                <w:rFonts w:ascii="Times New Roman" w:hAnsi="Times New Roman"/>
                <w:sz w:val="20"/>
                <w:szCs w:val="20"/>
              </w:rPr>
              <w:t>Л.В. Черемошкина,1997 г., -Яр</w:t>
            </w:r>
          </w:p>
        </w:tc>
        <w:tc>
          <w:tcPr>
            <w:tcW w:w="6580" w:type="dxa"/>
            <w:shd w:val="clear" w:color="auto" w:fill="auto"/>
          </w:tcPr>
          <w:p w:rsidR="00E66D37" w:rsidRPr="00E66D37" w:rsidRDefault="00E66D37" w:rsidP="00E66D37">
            <w:pPr>
              <w:spacing w:after="0" w:line="240" w:lineRule="auto"/>
              <w:rPr>
                <w:rFonts w:ascii="Times New Roman" w:hAnsi="Times New Roman"/>
                <w:sz w:val="20"/>
                <w:szCs w:val="20"/>
              </w:rPr>
            </w:pPr>
            <w:r w:rsidRPr="00E66D37">
              <w:rPr>
                <w:rFonts w:ascii="Times New Roman" w:hAnsi="Times New Roman"/>
                <w:sz w:val="20"/>
                <w:szCs w:val="20"/>
              </w:rPr>
              <w:t>Развитие памяти детей</w:t>
            </w:r>
          </w:p>
        </w:tc>
      </w:tr>
      <w:tr w:rsidR="00E66D37" w:rsidRPr="00E66D37" w:rsidTr="00E66D37">
        <w:trPr>
          <w:trHeight w:val="370"/>
        </w:trPr>
        <w:tc>
          <w:tcPr>
            <w:tcW w:w="3910" w:type="dxa"/>
            <w:shd w:val="clear" w:color="auto" w:fill="auto"/>
          </w:tcPr>
          <w:p w:rsidR="00E66D37" w:rsidRPr="00E66D37" w:rsidRDefault="00E66D37" w:rsidP="00E66D37">
            <w:pPr>
              <w:spacing w:after="0" w:line="240" w:lineRule="auto"/>
              <w:rPr>
                <w:rFonts w:ascii="Times New Roman" w:hAnsi="Times New Roman"/>
                <w:sz w:val="20"/>
                <w:szCs w:val="20"/>
              </w:rPr>
            </w:pPr>
            <w:r w:rsidRPr="00E66D37">
              <w:rPr>
                <w:rFonts w:ascii="Times New Roman" w:hAnsi="Times New Roman"/>
                <w:sz w:val="20"/>
                <w:szCs w:val="20"/>
              </w:rPr>
              <w:lastRenderedPageBreak/>
              <w:t>Н.Л. Кряжева,1996 г., -Яр</w:t>
            </w:r>
          </w:p>
        </w:tc>
        <w:tc>
          <w:tcPr>
            <w:tcW w:w="6580" w:type="dxa"/>
            <w:shd w:val="clear" w:color="auto" w:fill="auto"/>
          </w:tcPr>
          <w:p w:rsidR="00E66D37" w:rsidRPr="00E66D37" w:rsidRDefault="00E66D37" w:rsidP="00E66D37">
            <w:pPr>
              <w:spacing w:after="0" w:line="240" w:lineRule="auto"/>
              <w:rPr>
                <w:rFonts w:ascii="Times New Roman" w:hAnsi="Times New Roman"/>
                <w:sz w:val="20"/>
                <w:szCs w:val="20"/>
              </w:rPr>
            </w:pPr>
            <w:r w:rsidRPr="00E66D37">
              <w:rPr>
                <w:rFonts w:ascii="Times New Roman" w:hAnsi="Times New Roman"/>
                <w:sz w:val="20"/>
                <w:szCs w:val="20"/>
              </w:rPr>
              <w:t>Развитие эмоционального мира детей</w:t>
            </w:r>
          </w:p>
        </w:tc>
      </w:tr>
      <w:tr w:rsidR="00E66D37" w:rsidRPr="00E66D37" w:rsidTr="00E66D37">
        <w:trPr>
          <w:trHeight w:val="134"/>
        </w:trPr>
        <w:tc>
          <w:tcPr>
            <w:tcW w:w="3910" w:type="dxa"/>
            <w:shd w:val="clear" w:color="auto" w:fill="auto"/>
          </w:tcPr>
          <w:p w:rsidR="00E66D37" w:rsidRPr="00E66D37" w:rsidRDefault="00E66D37" w:rsidP="00E66D37">
            <w:pPr>
              <w:spacing w:after="0" w:line="240" w:lineRule="auto"/>
              <w:rPr>
                <w:rFonts w:ascii="Times New Roman" w:hAnsi="Times New Roman"/>
                <w:sz w:val="20"/>
                <w:szCs w:val="20"/>
              </w:rPr>
            </w:pPr>
            <w:r w:rsidRPr="00E66D37">
              <w:rPr>
                <w:rFonts w:ascii="Times New Roman" w:hAnsi="Times New Roman"/>
                <w:sz w:val="20"/>
                <w:szCs w:val="20"/>
              </w:rPr>
              <w:t>Н.Л. Кряжева,1997 г., -Яр</w:t>
            </w:r>
          </w:p>
        </w:tc>
        <w:tc>
          <w:tcPr>
            <w:tcW w:w="6580" w:type="dxa"/>
            <w:shd w:val="clear" w:color="auto" w:fill="auto"/>
          </w:tcPr>
          <w:p w:rsidR="00E66D37" w:rsidRPr="00E66D37" w:rsidRDefault="00E66D37" w:rsidP="00E66D37">
            <w:pPr>
              <w:spacing w:after="0" w:line="240" w:lineRule="auto"/>
              <w:rPr>
                <w:rFonts w:ascii="Times New Roman" w:hAnsi="Times New Roman"/>
                <w:sz w:val="20"/>
                <w:szCs w:val="20"/>
              </w:rPr>
            </w:pPr>
            <w:r w:rsidRPr="00E66D37">
              <w:rPr>
                <w:rFonts w:ascii="Times New Roman" w:hAnsi="Times New Roman"/>
                <w:sz w:val="20"/>
                <w:szCs w:val="20"/>
              </w:rPr>
              <w:t>Развитие эмоционального мира детей</w:t>
            </w:r>
          </w:p>
        </w:tc>
      </w:tr>
      <w:tr w:rsidR="00E66D37" w:rsidRPr="00E66D37" w:rsidTr="00E66D37">
        <w:trPr>
          <w:trHeight w:val="279"/>
        </w:trPr>
        <w:tc>
          <w:tcPr>
            <w:tcW w:w="3910" w:type="dxa"/>
            <w:shd w:val="clear" w:color="auto" w:fill="auto"/>
          </w:tcPr>
          <w:p w:rsidR="00E66D37" w:rsidRPr="00E66D37" w:rsidRDefault="00E66D37" w:rsidP="00E66D37">
            <w:pPr>
              <w:spacing w:after="0" w:line="240" w:lineRule="auto"/>
              <w:rPr>
                <w:rFonts w:ascii="Times New Roman" w:hAnsi="Times New Roman"/>
                <w:sz w:val="20"/>
                <w:szCs w:val="20"/>
              </w:rPr>
            </w:pPr>
            <w:r w:rsidRPr="00E66D37">
              <w:rPr>
                <w:rFonts w:ascii="Times New Roman" w:hAnsi="Times New Roman"/>
                <w:sz w:val="20"/>
                <w:szCs w:val="20"/>
              </w:rPr>
              <w:t>Л.Ю. Субботина,1996 г., -Яр</w:t>
            </w:r>
          </w:p>
        </w:tc>
        <w:tc>
          <w:tcPr>
            <w:tcW w:w="6580" w:type="dxa"/>
            <w:shd w:val="clear" w:color="auto" w:fill="auto"/>
          </w:tcPr>
          <w:p w:rsidR="00E66D37" w:rsidRPr="00E66D37" w:rsidRDefault="00E66D37" w:rsidP="00E66D37">
            <w:pPr>
              <w:spacing w:after="0" w:line="240" w:lineRule="auto"/>
              <w:rPr>
                <w:rFonts w:ascii="Times New Roman" w:hAnsi="Times New Roman"/>
                <w:sz w:val="20"/>
                <w:szCs w:val="20"/>
              </w:rPr>
            </w:pPr>
            <w:r w:rsidRPr="00E66D37">
              <w:rPr>
                <w:rFonts w:ascii="Times New Roman" w:hAnsi="Times New Roman"/>
                <w:sz w:val="20"/>
                <w:szCs w:val="20"/>
              </w:rPr>
              <w:t>Развитие воображения у детей</w:t>
            </w:r>
          </w:p>
        </w:tc>
      </w:tr>
      <w:tr w:rsidR="00E66D37" w:rsidRPr="00E66D37" w:rsidTr="00E66D37">
        <w:trPr>
          <w:trHeight w:val="270"/>
        </w:trPr>
        <w:tc>
          <w:tcPr>
            <w:tcW w:w="3910" w:type="dxa"/>
            <w:shd w:val="clear" w:color="auto" w:fill="auto"/>
          </w:tcPr>
          <w:p w:rsidR="00E66D37" w:rsidRPr="00E66D37" w:rsidRDefault="00E66D37" w:rsidP="00E66D37">
            <w:pPr>
              <w:spacing w:after="0" w:line="240" w:lineRule="auto"/>
              <w:rPr>
                <w:rFonts w:ascii="Times New Roman" w:hAnsi="Times New Roman"/>
                <w:sz w:val="20"/>
                <w:szCs w:val="20"/>
              </w:rPr>
            </w:pPr>
            <w:r w:rsidRPr="00E66D37">
              <w:rPr>
                <w:rFonts w:ascii="Times New Roman" w:hAnsi="Times New Roman"/>
                <w:sz w:val="20"/>
                <w:szCs w:val="20"/>
              </w:rPr>
              <w:t>О.М. Дьяченко и др.,1996 г., -М.</w:t>
            </w:r>
          </w:p>
        </w:tc>
        <w:tc>
          <w:tcPr>
            <w:tcW w:w="6580" w:type="dxa"/>
            <w:shd w:val="clear" w:color="auto" w:fill="auto"/>
          </w:tcPr>
          <w:p w:rsidR="00E66D37" w:rsidRPr="00E66D37" w:rsidRDefault="00E66D37" w:rsidP="00E66D37">
            <w:pPr>
              <w:spacing w:after="0" w:line="240" w:lineRule="auto"/>
              <w:rPr>
                <w:rFonts w:ascii="Times New Roman" w:hAnsi="Times New Roman"/>
                <w:sz w:val="20"/>
                <w:szCs w:val="20"/>
              </w:rPr>
            </w:pPr>
            <w:r w:rsidRPr="00E66D37">
              <w:rPr>
                <w:rFonts w:ascii="Times New Roman" w:hAnsi="Times New Roman"/>
                <w:sz w:val="20"/>
                <w:szCs w:val="20"/>
              </w:rPr>
              <w:t>Психолог в детском дошкольном учреждении</w:t>
            </w:r>
          </w:p>
        </w:tc>
      </w:tr>
      <w:tr w:rsidR="00E66D37" w:rsidRPr="00E66D37" w:rsidTr="00E66D37">
        <w:trPr>
          <w:trHeight w:val="263"/>
        </w:trPr>
        <w:tc>
          <w:tcPr>
            <w:tcW w:w="3910" w:type="dxa"/>
            <w:shd w:val="clear" w:color="auto" w:fill="auto"/>
          </w:tcPr>
          <w:p w:rsidR="00E66D37" w:rsidRPr="00E66D37" w:rsidRDefault="00E66D37" w:rsidP="00E66D37">
            <w:pPr>
              <w:spacing w:after="0" w:line="240" w:lineRule="auto"/>
              <w:rPr>
                <w:rFonts w:ascii="Times New Roman" w:hAnsi="Times New Roman"/>
                <w:sz w:val="20"/>
                <w:szCs w:val="20"/>
              </w:rPr>
            </w:pPr>
            <w:r w:rsidRPr="00E66D37">
              <w:rPr>
                <w:rFonts w:ascii="Times New Roman" w:hAnsi="Times New Roman"/>
                <w:sz w:val="20"/>
                <w:szCs w:val="20"/>
              </w:rPr>
              <w:t>И.В. Ковалева,2008 г., -М.</w:t>
            </w:r>
          </w:p>
        </w:tc>
        <w:tc>
          <w:tcPr>
            <w:tcW w:w="6580" w:type="dxa"/>
            <w:shd w:val="clear" w:color="auto" w:fill="auto"/>
          </w:tcPr>
          <w:p w:rsidR="00E66D37" w:rsidRPr="00E66D37" w:rsidRDefault="00E66D37" w:rsidP="00E66D37">
            <w:pPr>
              <w:spacing w:after="0" w:line="240" w:lineRule="auto"/>
              <w:rPr>
                <w:rFonts w:ascii="Times New Roman" w:hAnsi="Times New Roman"/>
                <w:sz w:val="20"/>
                <w:szCs w:val="20"/>
              </w:rPr>
            </w:pPr>
            <w:r w:rsidRPr="00E66D37">
              <w:rPr>
                <w:rFonts w:ascii="Times New Roman" w:hAnsi="Times New Roman"/>
                <w:sz w:val="20"/>
                <w:szCs w:val="20"/>
              </w:rPr>
              <w:t>Профилактика агрессивного поведения у детей раннего возраста</w:t>
            </w:r>
          </w:p>
        </w:tc>
      </w:tr>
      <w:tr w:rsidR="00E66D37" w:rsidRPr="00E66D37" w:rsidTr="00E66D37">
        <w:trPr>
          <w:trHeight w:val="263"/>
        </w:trPr>
        <w:tc>
          <w:tcPr>
            <w:tcW w:w="3910" w:type="dxa"/>
            <w:vMerge w:val="restart"/>
            <w:shd w:val="clear" w:color="auto" w:fill="auto"/>
          </w:tcPr>
          <w:p w:rsidR="00E66D37" w:rsidRPr="00E66D37" w:rsidRDefault="00E66D37" w:rsidP="00E66D37">
            <w:pPr>
              <w:spacing w:after="0" w:line="240" w:lineRule="auto"/>
              <w:rPr>
                <w:rFonts w:ascii="Times New Roman" w:hAnsi="Times New Roman"/>
                <w:sz w:val="20"/>
                <w:szCs w:val="20"/>
              </w:rPr>
            </w:pPr>
            <w:r w:rsidRPr="00E66D37">
              <w:rPr>
                <w:rFonts w:ascii="Times New Roman" w:hAnsi="Times New Roman"/>
                <w:sz w:val="20"/>
                <w:szCs w:val="20"/>
              </w:rPr>
              <w:t>С. Е. Гаврина, Н.Л. Кутявина, Г.И. Топоркова, С.В. Щербинина,2008 г., -М.</w:t>
            </w:r>
          </w:p>
        </w:tc>
        <w:tc>
          <w:tcPr>
            <w:tcW w:w="6580" w:type="dxa"/>
            <w:shd w:val="clear" w:color="auto" w:fill="auto"/>
          </w:tcPr>
          <w:p w:rsidR="00E66D37" w:rsidRPr="00E66D37" w:rsidRDefault="00E66D37" w:rsidP="00E66D37">
            <w:pPr>
              <w:spacing w:after="0" w:line="240" w:lineRule="auto"/>
              <w:rPr>
                <w:rFonts w:ascii="Times New Roman" w:hAnsi="Times New Roman"/>
                <w:sz w:val="20"/>
                <w:szCs w:val="20"/>
              </w:rPr>
            </w:pPr>
            <w:r w:rsidRPr="00E66D37">
              <w:rPr>
                <w:rFonts w:ascii="Times New Roman" w:hAnsi="Times New Roman"/>
                <w:sz w:val="20"/>
                <w:szCs w:val="20"/>
              </w:rPr>
              <w:t>Большая книга тестов. 3-4 года.</w:t>
            </w:r>
          </w:p>
        </w:tc>
      </w:tr>
      <w:tr w:rsidR="00E66D37" w:rsidRPr="00E66D37" w:rsidTr="00E66D37">
        <w:trPr>
          <w:trHeight w:val="313"/>
        </w:trPr>
        <w:tc>
          <w:tcPr>
            <w:tcW w:w="3910" w:type="dxa"/>
            <w:vMerge/>
            <w:shd w:val="clear" w:color="auto" w:fill="auto"/>
          </w:tcPr>
          <w:p w:rsidR="00E66D37" w:rsidRPr="00E66D37" w:rsidRDefault="00E66D37" w:rsidP="00E66D37">
            <w:pPr>
              <w:spacing w:after="0" w:line="240" w:lineRule="auto"/>
              <w:rPr>
                <w:rFonts w:ascii="Times New Roman" w:hAnsi="Times New Roman"/>
                <w:sz w:val="20"/>
                <w:szCs w:val="20"/>
              </w:rPr>
            </w:pPr>
          </w:p>
        </w:tc>
        <w:tc>
          <w:tcPr>
            <w:tcW w:w="6580" w:type="dxa"/>
            <w:shd w:val="clear" w:color="auto" w:fill="auto"/>
          </w:tcPr>
          <w:p w:rsidR="00E66D37" w:rsidRPr="00E66D37" w:rsidRDefault="00E66D37" w:rsidP="00E66D37">
            <w:pPr>
              <w:spacing w:after="0" w:line="240" w:lineRule="auto"/>
              <w:rPr>
                <w:rFonts w:ascii="Times New Roman" w:hAnsi="Times New Roman"/>
                <w:sz w:val="20"/>
                <w:szCs w:val="20"/>
              </w:rPr>
            </w:pPr>
            <w:r w:rsidRPr="00E66D37">
              <w:rPr>
                <w:rFonts w:ascii="Times New Roman" w:hAnsi="Times New Roman"/>
                <w:sz w:val="20"/>
                <w:szCs w:val="20"/>
              </w:rPr>
              <w:t>Большая книга тестов. 4-5 лет.</w:t>
            </w:r>
          </w:p>
        </w:tc>
      </w:tr>
      <w:tr w:rsidR="00E66D37" w:rsidRPr="00E66D37" w:rsidTr="00E66D37">
        <w:trPr>
          <w:trHeight w:val="348"/>
        </w:trPr>
        <w:tc>
          <w:tcPr>
            <w:tcW w:w="3910" w:type="dxa"/>
            <w:vMerge/>
            <w:shd w:val="clear" w:color="auto" w:fill="auto"/>
          </w:tcPr>
          <w:p w:rsidR="00E66D37" w:rsidRPr="00E66D37" w:rsidRDefault="00E66D37" w:rsidP="00E66D37">
            <w:pPr>
              <w:spacing w:after="0" w:line="240" w:lineRule="auto"/>
              <w:rPr>
                <w:rFonts w:ascii="Times New Roman" w:hAnsi="Times New Roman"/>
                <w:sz w:val="20"/>
                <w:szCs w:val="20"/>
              </w:rPr>
            </w:pPr>
          </w:p>
        </w:tc>
        <w:tc>
          <w:tcPr>
            <w:tcW w:w="6580" w:type="dxa"/>
            <w:shd w:val="clear" w:color="auto" w:fill="auto"/>
          </w:tcPr>
          <w:p w:rsidR="00E66D37" w:rsidRPr="00E66D37" w:rsidRDefault="00E66D37" w:rsidP="00E66D37">
            <w:pPr>
              <w:spacing w:after="0" w:line="240" w:lineRule="auto"/>
              <w:rPr>
                <w:rFonts w:ascii="Times New Roman" w:hAnsi="Times New Roman"/>
                <w:sz w:val="20"/>
                <w:szCs w:val="20"/>
              </w:rPr>
            </w:pPr>
            <w:r w:rsidRPr="00E66D37">
              <w:rPr>
                <w:rFonts w:ascii="Times New Roman" w:hAnsi="Times New Roman"/>
                <w:sz w:val="20"/>
                <w:szCs w:val="20"/>
              </w:rPr>
              <w:t>Большая книга тестов. 5-6 лет.</w:t>
            </w:r>
          </w:p>
        </w:tc>
      </w:tr>
      <w:tr w:rsidR="00E66D37" w:rsidRPr="00E66D37" w:rsidTr="00E66D37">
        <w:trPr>
          <w:trHeight w:val="242"/>
        </w:trPr>
        <w:tc>
          <w:tcPr>
            <w:tcW w:w="3910" w:type="dxa"/>
            <w:vMerge/>
            <w:shd w:val="clear" w:color="auto" w:fill="auto"/>
          </w:tcPr>
          <w:p w:rsidR="00E66D37" w:rsidRPr="00E66D37" w:rsidRDefault="00E66D37" w:rsidP="00E66D37">
            <w:pPr>
              <w:spacing w:after="0" w:line="240" w:lineRule="auto"/>
              <w:rPr>
                <w:rFonts w:ascii="Times New Roman" w:hAnsi="Times New Roman"/>
                <w:sz w:val="20"/>
                <w:szCs w:val="20"/>
              </w:rPr>
            </w:pPr>
          </w:p>
        </w:tc>
        <w:tc>
          <w:tcPr>
            <w:tcW w:w="6580" w:type="dxa"/>
            <w:shd w:val="clear" w:color="auto" w:fill="auto"/>
          </w:tcPr>
          <w:p w:rsidR="00E66D37" w:rsidRPr="00E66D37" w:rsidRDefault="00E66D37" w:rsidP="00E66D37">
            <w:pPr>
              <w:spacing w:after="0" w:line="240" w:lineRule="auto"/>
              <w:rPr>
                <w:rFonts w:ascii="Times New Roman" w:hAnsi="Times New Roman"/>
                <w:sz w:val="20"/>
                <w:szCs w:val="20"/>
              </w:rPr>
            </w:pPr>
            <w:r w:rsidRPr="00E66D37">
              <w:rPr>
                <w:rFonts w:ascii="Times New Roman" w:hAnsi="Times New Roman"/>
                <w:sz w:val="20"/>
                <w:szCs w:val="20"/>
              </w:rPr>
              <w:t>Большая книга тестов. 6-7 лет.</w:t>
            </w:r>
          </w:p>
        </w:tc>
      </w:tr>
      <w:tr w:rsidR="00E66D37" w:rsidRPr="00E66D37" w:rsidTr="00E66D37">
        <w:trPr>
          <w:trHeight w:val="292"/>
        </w:trPr>
        <w:tc>
          <w:tcPr>
            <w:tcW w:w="3910" w:type="dxa"/>
            <w:shd w:val="clear" w:color="auto" w:fill="auto"/>
          </w:tcPr>
          <w:p w:rsidR="00E66D37" w:rsidRPr="00E66D37" w:rsidRDefault="00E66D37" w:rsidP="00E66D37">
            <w:pPr>
              <w:spacing w:after="0" w:line="240" w:lineRule="auto"/>
              <w:rPr>
                <w:rFonts w:ascii="Times New Roman" w:hAnsi="Times New Roman"/>
                <w:sz w:val="20"/>
                <w:szCs w:val="20"/>
              </w:rPr>
            </w:pPr>
            <w:r w:rsidRPr="00E66D37">
              <w:rPr>
                <w:rFonts w:ascii="Times New Roman" w:hAnsi="Times New Roman"/>
                <w:sz w:val="20"/>
                <w:szCs w:val="20"/>
              </w:rPr>
              <w:t>О.Н. Земцова,2006 г., -М.</w:t>
            </w:r>
          </w:p>
        </w:tc>
        <w:tc>
          <w:tcPr>
            <w:tcW w:w="6580" w:type="dxa"/>
            <w:shd w:val="clear" w:color="auto" w:fill="auto"/>
          </w:tcPr>
          <w:p w:rsidR="00E66D37" w:rsidRPr="00E66D37" w:rsidRDefault="00E66D37" w:rsidP="00E66D37">
            <w:pPr>
              <w:spacing w:after="0" w:line="240" w:lineRule="auto"/>
              <w:rPr>
                <w:rFonts w:ascii="Times New Roman" w:hAnsi="Times New Roman"/>
                <w:sz w:val="20"/>
                <w:szCs w:val="20"/>
              </w:rPr>
            </w:pPr>
            <w:r w:rsidRPr="00E66D37">
              <w:rPr>
                <w:rFonts w:ascii="Times New Roman" w:hAnsi="Times New Roman"/>
                <w:sz w:val="20"/>
                <w:szCs w:val="20"/>
              </w:rPr>
              <w:t>Тесты для детей 3-4 лет</w:t>
            </w:r>
          </w:p>
        </w:tc>
      </w:tr>
      <w:tr w:rsidR="00E66D37" w:rsidRPr="00E66D37" w:rsidTr="00E66D37">
        <w:trPr>
          <w:trHeight w:val="263"/>
        </w:trPr>
        <w:tc>
          <w:tcPr>
            <w:tcW w:w="3910" w:type="dxa"/>
            <w:shd w:val="clear" w:color="auto" w:fill="auto"/>
          </w:tcPr>
          <w:p w:rsidR="00E66D37" w:rsidRPr="00E66D37" w:rsidRDefault="00E66D37" w:rsidP="00E66D37">
            <w:pPr>
              <w:spacing w:after="0" w:line="240" w:lineRule="auto"/>
              <w:rPr>
                <w:rFonts w:ascii="Times New Roman" w:hAnsi="Times New Roman"/>
                <w:sz w:val="20"/>
                <w:szCs w:val="20"/>
              </w:rPr>
            </w:pPr>
            <w:r w:rsidRPr="00E66D37">
              <w:rPr>
                <w:rFonts w:ascii="Times New Roman" w:hAnsi="Times New Roman"/>
                <w:sz w:val="20"/>
                <w:szCs w:val="20"/>
              </w:rPr>
              <w:t>О.Н. Земцова,2006 г., -М.</w:t>
            </w:r>
          </w:p>
        </w:tc>
        <w:tc>
          <w:tcPr>
            <w:tcW w:w="6580" w:type="dxa"/>
            <w:shd w:val="clear" w:color="auto" w:fill="auto"/>
          </w:tcPr>
          <w:p w:rsidR="00E66D37" w:rsidRPr="00E66D37" w:rsidRDefault="00E66D37" w:rsidP="00E66D37">
            <w:pPr>
              <w:spacing w:after="0" w:line="240" w:lineRule="auto"/>
              <w:rPr>
                <w:rFonts w:ascii="Times New Roman" w:hAnsi="Times New Roman"/>
                <w:sz w:val="20"/>
                <w:szCs w:val="20"/>
              </w:rPr>
            </w:pPr>
            <w:r w:rsidRPr="00E66D37">
              <w:rPr>
                <w:rFonts w:ascii="Times New Roman" w:hAnsi="Times New Roman"/>
                <w:sz w:val="20"/>
                <w:szCs w:val="20"/>
              </w:rPr>
              <w:t>Тесты для детей 4-5 лет</w:t>
            </w:r>
          </w:p>
        </w:tc>
      </w:tr>
      <w:tr w:rsidR="00E66D37" w:rsidRPr="00E66D37" w:rsidTr="00E66D37">
        <w:trPr>
          <w:trHeight w:val="258"/>
        </w:trPr>
        <w:tc>
          <w:tcPr>
            <w:tcW w:w="3910" w:type="dxa"/>
            <w:shd w:val="clear" w:color="auto" w:fill="auto"/>
          </w:tcPr>
          <w:p w:rsidR="00E66D37" w:rsidRPr="00E66D37" w:rsidRDefault="00E66D37" w:rsidP="00E66D37">
            <w:pPr>
              <w:spacing w:after="0" w:line="240" w:lineRule="auto"/>
              <w:rPr>
                <w:rFonts w:ascii="Times New Roman" w:hAnsi="Times New Roman"/>
                <w:sz w:val="20"/>
                <w:szCs w:val="20"/>
              </w:rPr>
            </w:pPr>
            <w:r w:rsidRPr="00E66D37">
              <w:rPr>
                <w:rFonts w:ascii="Times New Roman" w:hAnsi="Times New Roman"/>
                <w:sz w:val="20"/>
                <w:szCs w:val="20"/>
              </w:rPr>
              <w:t>М.В. Ермолаева, И.Г. Ерофеева,2002 г, -М.</w:t>
            </w:r>
          </w:p>
        </w:tc>
        <w:tc>
          <w:tcPr>
            <w:tcW w:w="6580" w:type="dxa"/>
            <w:shd w:val="clear" w:color="auto" w:fill="auto"/>
          </w:tcPr>
          <w:p w:rsidR="00E66D37" w:rsidRPr="00E66D37" w:rsidRDefault="00E66D37" w:rsidP="00E66D37">
            <w:pPr>
              <w:spacing w:after="0" w:line="240" w:lineRule="auto"/>
              <w:rPr>
                <w:rFonts w:ascii="Times New Roman" w:hAnsi="Times New Roman"/>
                <w:sz w:val="20"/>
                <w:szCs w:val="20"/>
              </w:rPr>
            </w:pPr>
            <w:r w:rsidRPr="00E66D37">
              <w:rPr>
                <w:rFonts w:ascii="Times New Roman" w:hAnsi="Times New Roman"/>
                <w:sz w:val="20"/>
                <w:szCs w:val="20"/>
              </w:rPr>
              <w:t>Психологическая карта дошкольника (готовность к школе)</w:t>
            </w:r>
          </w:p>
        </w:tc>
      </w:tr>
      <w:tr w:rsidR="00E66D37" w:rsidRPr="00E66D37" w:rsidTr="00E66D37">
        <w:trPr>
          <w:trHeight w:val="262"/>
        </w:trPr>
        <w:tc>
          <w:tcPr>
            <w:tcW w:w="3910" w:type="dxa"/>
            <w:shd w:val="clear" w:color="auto" w:fill="auto"/>
          </w:tcPr>
          <w:p w:rsidR="00E66D37" w:rsidRPr="00E66D37" w:rsidRDefault="00E66D37" w:rsidP="00E66D37">
            <w:pPr>
              <w:spacing w:after="0" w:line="240" w:lineRule="auto"/>
              <w:rPr>
                <w:rFonts w:ascii="Times New Roman" w:hAnsi="Times New Roman"/>
                <w:sz w:val="20"/>
                <w:szCs w:val="20"/>
              </w:rPr>
            </w:pPr>
            <w:r w:rsidRPr="00E66D37">
              <w:rPr>
                <w:rFonts w:ascii="Times New Roman" w:hAnsi="Times New Roman"/>
                <w:sz w:val="20"/>
                <w:szCs w:val="20"/>
              </w:rPr>
              <w:t>М.В. Ермолаева, И.Г. Ерофеева,2002 г, -М.</w:t>
            </w:r>
          </w:p>
        </w:tc>
        <w:tc>
          <w:tcPr>
            <w:tcW w:w="6580" w:type="dxa"/>
            <w:shd w:val="clear" w:color="auto" w:fill="auto"/>
          </w:tcPr>
          <w:p w:rsidR="00E66D37" w:rsidRPr="00E66D37" w:rsidRDefault="00E66D37" w:rsidP="00E66D37">
            <w:pPr>
              <w:spacing w:after="0" w:line="240" w:lineRule="auto"/>
              <w:rPr>
                <w:rFonts w:ascii="Times New Roman" w:hAnsi="Times New Roman"/>
                <w:sz w:val="20"/>
                <w:szCs w:val="20"/>
              </w:rPr>
            </w:pPr>
            <w:r w:rsidRPr="00E66D37">
              <w:rPr>
                <w:rFonts w:ascii="Times New Roman" w:hAnsi="Times New Roman"/>
                <w:sz w:val="20"/>
                <w:szCs w:val="20"/>
              </w:rPr>
              <w:t>Психологическая карта дошкольника (готовность к школе)</w:t>
            </w:r>
          </w:p>
        </w:tc>
      </w:tr>
      <w:tr w:rsidR="00E66D37" w:rsidRPr="00E66D37" w:rsidTr="00E66D37">
        <w:trPr>
          <w:trHeight w:val="252"/>
        </w:trPr>
        <w:tc>
          <w:tcPr>
            <w:tcW w:w="3910" w:type="dxa"/>
            <w:shd w:val="clear" w:color="auto" w:fill="auto"/>
          </w:tcPr>
          <w:p w:rsidR="00E66D37" w:rsidRPr="00E66D37" w:rsidRDefault="00E66D37" w:rsidP="00E66D37">
            <w:pPr>
              <w:spacing w:after="0" w:line="240" w:lineRule="auto"/>
              <w:rPr>
                <w:rFonts w:ascii="Times New Roman" w:hAnsi="Times New Roman"/>
                <w:sz w:val="20"/>
                <w:szCs w:val="20"/>
              </w:rPr>
            </w:pPr>
            <w:r w:rsidRPr="00E66D37">
              <w:rPr>
                <w:rFonts w:ascii="Times New Roman" w:hAnsi="Times New Roman"/>
                <w:sz w:val="20"/>
                <w:szCs w:val="20"/>
              </w:rPr>
              <w:t>Н.Пылаева, Т.Ахутина, 2005, Ярославль</w:t>
            </w:r>
          </w:p>
        </w:tc>
        <w:tc>
          <w:tcPr>
            <w:tcW w:w="6580" w:type="dxa"/>
            <w:shd w:val="clear" w:color="auto" w:fill="auto"/>
          </w:tcPr>
          <w:p w:rsidR="00E66D37" w:rsidRPr="00E66D37" w:rsidRDefault="00E66D37" w:rsidP="00E66D37">
            <w:pPr>
              <w:spacing w:after="0" w:line="240" w:lineRule="auto"/>
              <w:rPr>
                <w:rFonts w:ascii="Times New Roman" w:hAnsi="Times New Roman"/>
                <w:sz w:val="20"/>
                <w:szCs w:val="20"/>
              </w:rPr>
            </w:pPr>
            <w:r w:rsidRPr="00E66D37">
              <w:rPr>
                <w:rFonts w:ascii="Times New Roman" w:hAnsi="Times New Roman"/>
                <w:sz w:val="20"/>
                <w:szCs w:val="20"/>
              </w:rPr>
              <w:t>Методика развития и коррекции внимания у детей 5-7 лет</w:t>
            </w:r>
          </w:p>
        </w:tc>
      </w:tr>
      <w:tr w:rsidR="00E66D37" w:rsidRPr="00E66D37" w:rsidTr="00E66D37">
        <w:trPr>
          <w:trHeight w:val="256"/>
        </w:trPr>
        <w:tc>
          <w:tcPr>
            <w:tcW w:w="3910" w:type="dxa"/>
            <w:shd w:val="clear" w:color="auto" w:fill="auto"/>
          </w:tcPr>
          <w:p w:rsidR="00E66D37" w:rsidRPr="00E66D37" w:rsidRDefault="00E66D37" w:rsidP="00E66D37">
            <w:pPr>
              <w:spacing w:after="0" w:line="240" w:lineRule="auto"/>
              <w:rPr>
                <w:rFonts w:ascii="Times New Roman" w:hAnsi="Times New Roman"/>
                <w:sz w:val="20"/>
                <w:szCs w:val="20"/>
              </w:rPr>
            </w:pPr>
            <w:r w:rsidRPr="00E66D37">
              <w:rPr>
                <w:rFonts w:ascii="Times New Roman" w:hAnsi="Times New Roman"/>
                <w:sz w:val="20"/>
                <w:szCs w:val="20"/>
              </w:rPr>
              <w:t>Л.Островская, 1990,-М.</w:t>
            </w:r>
          </w:p>
        </w:tc>
        <w:tc>
          <w:tcPr>
            <w:tcW w:w="6580" w:type="dxa"/>
            <w:shd w:val="clear" w:color="auto" w:fill="auto"/>
          </w:tcPr>
          <w:p w:rsidR="00E66D37" w:rsidRPr="00E66D37" w:rsidRDefault="00E66D37" w:rsidP="00E66D37">
            <w:pPr>
              <w:spacing w:after="0" w:line="240" w:lineRule="auto"/>
              <w:rPr>
                <w:rFonts w:ascii="Times New Roman" w:hAnsi="Times New Roman"/>
                <w:sz w:val="20"/>
                <w:szCs w:val="20"/>
              </w:rPr>
            </w:pPr>
            <w:r w:rsidRPr="00E66D37">
              <w:rPr>
                <w:rFonts w:ascii="Times New Roman" w:hAnsi="Times New Roman"/>
                <w:sz w:val="20"/>
                <w:szCs w:val="20"/>
              </w:rPr>
              <w:t xml:space="preserve">Педагогические ситуации в семейном воспитании дошкольников </w:t>
            </w:r>
          </w:p>
        </w:tc>
      </w:tr>
      <w:tr w:rsidR="00E66D37" w:rsidRPr="00E66D37" w:rsidTr="00E66D37">
        <w:trPr>
          <w:trHeight w:val="388"/>
        </w:trPr>
        <w:tc>
          <w:tcPr>
            <w:tcW w:w="3910" w:type="dxa"/>
            <w:shd w:val="clear" w:color="auto" w:fill="auto"/>
          </w:tcPr>
          <w:p w:rsidR="00E66D37" w:rsidRPr="00E66D37" w:rsidRDefault="00E66D37" w:rsidP="00E66D37">
            <w:pPr>
              <w:spacing w:after="0" w:line="240" w:lineRule="auto"/>
              <w:rPr>
                <w:rFonts w:ascii="Times New Roman" w:hAnsi="Times New Roman"/>
                <w:sz w:val="20"/>
                <w:szCs w:val="20"/>
              </w:rPr>
            </w:pPr>
            <w:r w:rsidRPr="00E66D37">
              <w:rPr>
                <w:rFonts w:ascii="Times New Roman" w:hAnsi="Times New Roman"/>
                <w:sz w:val="20"/>
                <w:szCs w:val="20"/>
              </w:rPr>
              <w:t>Л.Баряева и др., 2009, С.-Пб</w:t>
            </w:r>
          </w:p>
        </w:tc>
        <w:tc>
          <w:tcPr>
            <w:tcW w:w="6580" w:type="dxa"/>
            <w:shd w:val="clear" w:color="auto" w:fill="auto"/>
          </w:tcPr>
          <w:p w:rsidR="00E66D37" w:rsidRPr="00E66D37" w:rsidRDefault="00E66D37" w:rsidP="00E66D37">
            <w:pPr>
              <w:spacing w:after="0" w:line="240" w:lineRule="auto"/>
              <w:rPr>
                <w:rFonts w:ascii="Times New Roman" w:hAnsi="Times New Roman"/>
                <w:sz w:val="20"/>
                <w:szCs w:val="20"/>
              </w:rPr>
            </w:pPr>
            <w:r w:rsidRPr="00E66D37">
              <w:rPr>
                <w:rFonts w:ascii="Times New Roman" w:hAnsi="Times New Roman"/>
                <w:sz w:val="20"/>
                <w:szCs w:val="20"/>
              </w:rPr>
              <w:t>Программа воспитания и обучения дошкольников с интеллектуальной недостаточностью</w:t>
            </w:r>
          </w:p>
        </w:tc>
      </w:tr>
      <w:tr w:rsidR="00E66D37" w:rsidRPr="00E66D37" w:rsidTr="00E66D37">
        <w:trPr>
          <w:trHeight w:val="279"/>
        </w:trPr>
        <w:tc>
          <w:tcPr>
            <w:tcW w:w="3910" w:type="dxa"/>
            <w:shd w:val="clear" w:color="auto" w:fill="auto"/>
          </w:tcPr>
          <w:p w:rsidR="00E66D37" w:rsidRPr="00E66D37" w:rsidRDefault="00E66D37" w:rsidP="00E66D37">
            <w:pPr>
              <w:spacing w:after="0" w:line="240" w:lineRule="auto"/>
              <w:rPr>
                <w:rFonts w:ascii="Times New Roman" w:hAnsi="Times New Roman"/>
                <w:sz w:val="20"/>
                <w:szCs w:val="20"/>
              </w:rPr>
            </w:pPr>
            <w:r w:rsidRPr="00E66D37">
              <w:rPr>
                <w:rFonts w:ascii="Times New Roman" w:hAnsi="Times New Roman"/>
                <w:sz w:val="20"/>
                <w:szCs w:val="20"/>
              </w:rPr>
              <w:t>Л.В. Куцакова и др.-М., АСТ, 2000</w:t>
            </w:r>
          </w:p>
        </w:tc>
        <w:tc>
          <w:tcPr>
            <w:tcW w:w="6580" w:type="dxa"/>
            <w:shd w:val="clear" w:color="auto" w:fill="auto"/>
          </w:tcPr>
          <w:p w:rsidR="00E66D37" w:rsidRPr="00E66D37" w:rsidRDefault="00E66D37" w:rsidP="00E66D37">
            <w:pPr>
              <w:spacing w:after="0" w:line="240" w:lineRule="auto"/>
              <w:rPr>
                <w:rFonts w:ascii="Times New Roman" w:hAnsi="Times New Roman"/>
                <w:sz w:val="20"/>
                <w:szCs w:val="20"/>
              </w:rPr>
            </w:pPr>
            <w:r w:rsidRPr="00E66D37">
              <w:rPr>
                <w:rFonts w:ascii="Times New Roman" w:hAnsi="Times New Roman"/>
                <w:sz w:val="20"/>
                <w:szCs w:val="20"/>
              </w:rPr>
              <w:t xml:space="preserve">1000 игр и головоломок для дошкольников </w:t>
            </w:r>
          </w:p>
        </w:tc>
      </w:tr>
      <w:tr w:rsidR="00E66D37" w:rsidRPr="00E66D37" w:rsidTr="00E66D37">
        <w:trPr>
          <w:trHeight w:val="519"/>
        </w:trPr>
        <w:tc>
          <w:tcPr>
            <w:tcW w:w="3910" w:type="dxa"/>
            <w:shd w:val="clear" w:color="auto" w:fill="auto"/>
          </w:tcPr>
          <w:p w:rsidR="00E66D37" w:rsidRPr="00E66D37" w:rsidRDefault="00E66D37" w:rsidP="00E66D37">
            <w:pPr>
              <w:spacing w:after="0" w:line="240" w:lineRule="auto"/>
              <w:rPr>
                <w:rFonts w:ascii="Times New Roman" w:hAnsi="Times New Roman"/>
                <w:sz w:val="20"/>
                <w:szCs w:val="20"/>
              </w:rPr>
            </w:pPr>
            <w:r w:rsidRPr="00E66D37">
              <w:rPr>
                <w:rFonts w:ascii="Times New Roman" w:hAnsi="Times New Roman"/>
                <w:sz w:val="20"/>
                <w:szCs w:val="20"/>
              </w:rPr>
              <w:t>З.А. Михайлова, И.Н. Чеплашкина</w:t>
            </w:r>
          </w:p>
          <w:p w:rsidR="00E66D37" w:rsidRPr="00E66D37" w:rsidRDefault="00E66D37" w:rsidP="00E66D37">
            <w:pPr>
              <w:spacing w:after="0" w:line="240" w:lineRule="auto"/>
              <w:rPr>
                <w:rFonts w:ascii="Times New Roman" w:hAnsi="Times New Roman"/>
                <w:sz w:val="20"/>
                <w:szCs w:val="20"/>
              </w:rPr>
            </w:pPr>
            <w:r w:rsidRPr="00E66D37">
              <w:rPr>
                <w:rFonts w:ascii="Times New Roman" w:hAnsi="Times New Roman"/>
                <w:sz w:val="20"/>
                <w:szCs w:val="20"/>
              </w:rPr>
              <w:t>С.-Пб, ДЕТСТВО-ПРЕСС, 2002</w:t>
            </w:r>
          </w:p>
        </w:tc>
        <w:tc>
          <w:tcPr>
            <w:tcW w:w="6580" w:type="dxa"/>
            <w:shd w:val="clear" w:color="auto" w:fill="auto"/>
          </w:tcPr>
          <w:p w:rsidR="00E66D37" w:rsidRPr="00E66D37" w:rsidRDefault="00E66D37" w:rsidP="00E66D37">
            <w:pPr>
              <w:spacing w:after="0" w:line="240" w:lineRule="auto"/>
              <w:rPr>
                <w:rFonts w:ascii="Times New Roman" w:hAnsi="Times New Roman"/>
                <w:sz w:val="20"/>
                <w:szCs w:val="20"/>
              </w:rPr>
            </w:pPr>
            <w:r w:rsidRPr="00E66D37">
              <w:rPr>
                <w:rFonts w:ascii="Times New Roman" w:hAnsi="Times New Roman"/>
                <w:sz w:val="20"/>
                <w:szCs w:val="20"/>
              </w:rPr>
              <w:t>Математика – это интересно.</w:t>
            </w:r>
          </w:p>
        </w:tc>
      </w:tr>
      <w:tr w:rsidR="00E66D37" w:rsidRPr="00E66D37" w:rsidTr="00E66D37">
        <w:trPr>
          <w:trHeight w:val="519"/>
        </w:trPr>
        <w:tc>
          <w:tcPr>
            <w:tcW w:w="3910" w:type="dxa"/>
            <w:shd w:val="clear" w:color="auto" w:fill="auto"/>
          </w:tcPr>
          <w:p w:rsidR="00E66D37" w:rsidRPr="00E66D37" w:rsidRDefault="00E66D37" w:rsidP="00E66D37">
            <w:pPr>
              <w:spacing w:after="0" w:line="240" w:lineRule="auto"/>
              <w:rPr>
                <w:rFonts w:ascii="Times New Roman" w:hAnsi="Times New Roman"/>
                <w:sz w:val="20"/>
                <w:szCs w:val="20"/>
              </w:rPr>
            </w:pPr>
            <w:r w:rsidRPr="00E66D37">
              <w:rPr>
                <w:rFonts w:ascii="Times New Roman" w:hAnsi="Times New Roman"/>
                <w:sz w:val="20"/>
                <w:szCs w:val="20"/>
              </w:rPr>
              <w:t>С.Е. Гаврина и др.</w:t>
            </w:r>
          </w:p>
          <w:p w:rsidR="00E66D37" w:rsidRPr="00E66D37" w:rsidRDefault="00E66D37" w:rsidP="00E66D37">
            <w:pPr>
              <w:spacing w:after="0" w:line="240" w:lineRule="auto"/>
              <w:rPr>
                <w:rFonts w:ascii="Times New Roman" w:hAnsi="Times New Roman"/>
                <w:sz w:val="20"/>
                <w:szCs w:val="20"/>
              </w:rPr>
            </w:pPr>
            <w:r w:rsidRPr="00E66D37">
              <w:rPr>
                <w:rFonts w:ascii="Times New Roman" w:hAnsi="Times New Roman"/>
                <w:sz w:val="20"/>
                <w:szCs w:val="20"/>
              </w:rPr>
              <w:t>Ярославль, Академия развития, 2000</w:t>
            </w:r>
          </w:p>
        </w:tc>
        <w:tc>
          <w:tcPr>
            <w:tcW w:w="6580" w:type="dxa"/>
            <w:shd w:val="clear" w:color="auto" w:fill="auto"/>
          </w:tcPr>
          <w:p w:rsidR="00E66D37" w:rsidRPr="00E66D37" w:rsidRDefault="00E66D37" w:rsidP="00E66D37">
            <w:pPr>
              <w:spacing w:after="0" w:line="240" w:lineRule="auto"/>
              <w:rPr>
                <w:rFonts w:ascii="Times New Roman" w:hAnsi="Times New Roman"/>
                <w:sz w:val="20"/>
                <w:szCs w:val="20"/>
              </w:rPr>
            </w:pPr>
            <w:r w:rsidRPr="00E66D37">
              <w:rPr>
                <w:rFonts w:ascii="Times New Roman" w:hAnsi="Times New Roman"/>
                <w:sz w:val="20"/>
                <w:szCs w:val="20"/>
              </w:rPr>
              <w:t>Весёлые задачки для маленьких умников. Тетрадь по развитию познавательных процессов</w:t>
            </w:r>
          </w:p>
        </w:tc>
      </w:tr>
      <w:tr w:rsidR="00E66D37" w:rsidRPr="00E66D37" w:rsidTr="00E66D37">
        <w:trPr>
          <w:trHeight w:val="286"/>
        </w:trPr>
        <w:tc>
          <w:tcPr>
            <w:tcW w:w="3910" w:type="dxa"/>
            <w:shd w:val="clear" w:color="auto" w:fill="auto"/>
          </w:tcPr>
          <w:p w:rsidR="00E66D37" w:rsidRPr="00E66D37" w:rsidRDefault="00E66D37" w:rsidP="00E66D37">
            <w:pPr>
              <w:spacing w:after="0" w:line="240" w:lineRule="auto"/>
              <w:rPr>
                <w:rFonts w:ascii="Times New Roman" w:hAnsi="Times New Roman"/>
                <w:sz w:val="20"/>
                <w:szCs w:val="20"/>
              </w:rPr>
            </w:pPr>
            <w:r w:rsidRPr="00E66D37">
              <w:rPr>
                <w:rFonts w:ascii="Times New Roman" w:hAnsi="Times New Roman"/>
                <w:sz w:val="20"/>
                <w:szCs w:val="20"/>
              </w:rPr>
              <w:t>В.М. Минаева-М., АРКТИ, 2001</w:t>
            </w:r>
          </w:p>
        </w:tc>
        <w:tc>
          <w:tcPr>
            <w:tcW w:w="6580" w:type="dxa"/>
            <w:shd w:val="clear" w:color="auto" w:fill="auto"/>
          </w:tcPr>
          <w:p w:rsidR="00E66D37" w:rsidRPr="00E66D37" w:rsidRDefault="00E66D37" w:rsidP="00E66D37">
            <w:pPr>
              <w:spacing w:after="0" w:line="240" w:lineRule="auto"/>
              <w:rPr>
                <w:rFonts w:ascii="Times New Roman" w:hAnsi="Times New Roman"/>
                <w:sz w:val="20"/>
                <w:szCs w:val="20"/>
              </w:rPr>
            </w:pPr>
            <w:r w:rsidRPr="00E66D37">
              <w:rPr>
                <w:rFonts w:ascii="Times New Roman" w:hAnsi="Times New Roman"/>
                <w:sz w:val="20"/>
                <w:szCs w:val="20"/>
              </w:rPr>
              <w:t>Развитие эмоций дошкольников. Занятия. Игры</w:t>
            </w:r>
          </w:p>
        </w:tc>
      </w:tr>
      <w:tr w:rsidR="00E66D37" w:rsidRPr="00E66D37" w:rsidTr="00E66D37">
        <w:trPr>
          <w:trHeight w:val="519"/>
        </w:trPr>
        <w:tc>
          <w:tcPr>
            <w:tcW w:w="3910" w:type="dxa"/>
            <w:shd w:val="clear" w:color="auto" w:fill="auto"/>
          </w:tcPr>
          <w:p w:rsidR="00E66D37" w:rsidRPr="00E66D37" w:rsidRDefault="00E66D37" w:rsidP="00E66D37">
            <w:pPr>
              <w:spacing w:after="0" w:line="240" w:lineRule="auto"/>
              <w:rPr>
                <w:rFonts w:ascii="Times New Roman" w:hAnsi="Times New Roman"/>
                <w:sz w:val="20"/>
                <w:szCs w:val="20"/>
              </w:rPr>
            </w:pPr>
            <w:r w:rsidRPr="00E66D37">
              <w:rPr>
                <w:rFonts w:ascii="Times New Roman" w:hAnsi="Times New Roman"/>
                <w:sz w:val="20"/>
                <w:szCs w:val="20"/>
              </w:rPr>
              <w:t>В.Н. Белкина и др.</w:t>
            </w:r>
          </w:p>
          <w:p w:rsidR="00E66D37" w:rsidRPr="00E66D37" w:rsidRDefault="00E66D37" w:rsidP="00E66D37">
            <w:pPr>
              <w:spacing w:after="0" w:line="240" w:lineRule="auto"/>
              <w:rPr>
                <w:rFonts w:ascii="Times New Roman" w:hAnsi="Times New Roman"/>
                <w:sz w:val="20"/>
                <w:szCs w:val="20"/>
              </w:rPr>
            </w:pPr>
            <w:r w:rsidRPr="00E66D37">
              <w:rPr>
                <w:rFonts w:ascii="Times New Roman" w:hAnsi="Times New Roman"/>
                <w:sz w:val="20"/>
                <w:szCs w:val="20"/>
              </w:rPr>
              <w:t>Ярославль, Академия развития, 1998</w:t>
            </w:r>
          </w:p>
        </w:tc>
        <w:tc>
          <w:tcPr>
            <w:tcW w:w="6580" w:type="dxa"/>
            <w:shd w:val="clear" w:color="auto" w:fill="auto"/>
          </w:tcPr>
          <w:p w:rsidR="00E66D37" w:rsidRPr="00E66D37" w:rsidRDefault="00E66D37" w:rsidP="00E66D37">
            <w:pPr>
              <w:spacing w:after="0" w:line="240" w:lineRule="auto"/>
              <w:rPr>
                <w:rFonts w:ascii="Times New Roman" w:hAnsi="Times New Roman"/>
                <w:sz w:val="20"/>
                <w:szCs w:val="20"/>
              </w:rPr>
            </w:pPr>
            <w:r w:rsidRPr="00E66D37">
              <w:rPr>
                <w:rFonts w:ascii="Times New Roman" w:hAnsi="Times New Roman"/>
                <w:sz w:val="20"/>
                <w:szCs w:val="20"/>
              </w:rPr>
              <w:t>Дошкольник: обучение и развитие</w:t>
            </w:r>
          </w:p>
        </w:tc>
      </w:tr>
      <w:tr w:rsidR="00E66D37" w:rsidRPr="00E66D37" w:rsidTr="00E66D37">
        <w:trPr>
          <w:trHeight w:val="271"/>
        </w:trPr>
        <w:tc>
          <w:tcPr>
            <w:tcW w:w="3910" w:type="dxa"/>
            <w:shd w:val="clear" w:color="auto" w:fill="auto"/>
          </w:tcPr>
          <w:p w:rsidR="00E66D37" w:rsidRPr="00E66D37" w:rsidRDefault="00E66D37" w:rsidP="00E66D37">
            <w:pPr>
              <w:spacing w:after="0" w:line="240" w:lineRule="auto"/>
              <w:rPr>
                <w:rFonts w:ascii="Times New Roman" w:hAnsi="Times New Roman"/>
                <w:sz w:val="20"/>
                <w:szCs w:val="20"/>
              </w:rPr>
            </w:pPr>
            <w:r w:rsidRPr="00E66D37">
              <w:rPr>
                <w:rFonts w:ascii="Times New Roman" w:hAnsi="Times New Roman"/>
                <w:sz w:val="20"/>
                <w:szCs w:val="20"/>
              </w:rPr>
              <w:t>О.Н.. Саранская, 2008,-М.</w:t>
            </w:r>
          </w:p>
        </w:tc>
        <w:tc>
          <w:tcPr>
            <w:tcW w:w="6580" w:type="dxa"/>
            <w:shd w:val="clear" w:color="auto" w:fill="auto"/>
          </w:tcPr>
          <w:p w:rsidR="00E66D37" w:rsidRPr="00E66D37" w:rsidRDefault="00E66D37" w:rsidP="00E66D37">
            <w:pPr>
              <w:spacing w:after="0" w:line="240" w:lineRule="auto"/>
              <w:rPr>
                <w:rFonts w:ascii="Times New Roman" w:hAnsi="Times New Roman"/>
                <w:sz w:val="20"/>
                <w:szCs w:val="20"/>
              </w:rPr>
            </w:pPr>
            <w:r w:rsidRPr="00E66D37">
              <w:rPr>
                <w:rFonts w:ascii="Times New Roman" w:hAnsi="Times New Roman"/>
                <w:sz w:val="20"/>
                <w:szCs w:val="20"/>
              </w:rPr>
              <w:t>Психологический тренинг для дошкольников «Давайте дружить!»</w:t>
            </w:r>
          </w:p>
        </w:tc>
      </w:tr>
      <w:tr w:rsidR="00E66D37" w:rsidRPr="00E66D37" w:rsidTr="00E66D37">
        <w:trPr>
          <w:trHeight w:val="274"/>
        </w:trPr>
        <w:tc>
          <w:tcPr>
            <w:tcW w:w="3910" w:type="dxa"/>
            <w:shd w:val="clear" w:color="auto" w:fill="auto"/>
          </w:tcPr>
          <w:p w:rsidR="00E66D37" w:rsidRPr="00E66D37" w:rsidRDefault="00E66D37" w:rsidP="00E66D37">
            <w:pPr>
              <w:spacing w:after="0" w:line="240" w:lineRule="auto"/>
              <w:rPr>
                <w:rFonts w:ascii="Times New Roman" w:hAnsi="Times New Roman"/>
                <w:sz w:val="20"/>
                <w:szCs w:val="20"/>
              </w:rPr>
            </w:pPr>
            <w:r w:rsidRPr="00E66D37">
              <w:rPr>
                <w:rFonts w:ascii="Times New Roman" w:hAnsi="Times New Roman"/>
                <w:sz w:val="20"/>
                <w:szCs w:val="20"/>
              </w:rPr>
              <w:t>Л.В. Пасечник, 2007, -М.</w:t>
            </w:r>
          </w:p>
        </w:tc>
        <w:tc>
          <w:tcPr>
            <w:tcW w:w="6580" w:type="dxa"/>
            <w:shd w:val="clear" w:color="auto" w:fill="auto"/>
          </w:tcPr>
          <w:p w:rsidR="00E66D37" w:rsidRPr="00E66D37" w:rsidRDefault="00E66D37" w:rsidP="00E66D37">
            <w:pPr>
              <w:spacing w:after="0" w:line="240" w:lineRule="auto"/>
              <w:rPr>
                <w:rFonts w:ascii="Times New Roman" w:hAnsi="Times New Roman"/>
                <w:sz w:val="20"/>
                <w:szCs w:val="20"/>
              </w:rPr>
            </w:pPr>
            <w:r w:rsidRPr="00E66D37">
              <w:rPr>
                <w:rFonts w:ascii="Times New Roman" w:hAnsi="Times New Roman"/>
                <w:sz w:val="20"/>
                <w:szCs w:val="20"/>
              </w:rPr>
              <w:t>Коррекция тревожности и гиперактивности в детском возрасте</w:t>
            </w:r>
          </w:p>
        </w:tc>
      </w:tr>
      <w:tr w:rsidR="00E66D37" w:rsidRPr="00E66D37" w:rsidTr="00E66D37">
        <w:trPr>
          <w:trHeight w:val="519"/>
        </w:trPr>
        <w:tc>
          <w:tcPr>
            <w:tcW w:w="3910" w:type="dxa"/>
            <w:shd w:val="clear" w:color="auto" w:fill="auto"/>
          </w:tcPr>
          <w:p w:rsidR="00E66D37" w:rsidRPr="00E66D37" w:rsidRDefault="00E66D37" w:rsidP="00E66D37">
            <w:pPr>
              <w:spacing w:after="0" w:line="240" w:lineRule="auto"/>
              <w:rPr>
                <w:rFonts w:ascii="Times New Roman" w:hAnsi="Times New Roman"/>
                <w:sz w:val="20"/>
                <w:szCs w:val="20"/>
              </w:rPr>
            </w:pPr>
            <w:r w:rsidRPr="00E66D37">
              <w:rPr>
                <w:rFonts w:ascii="Times New Roman" w:hAnsi="Times New Roman"/>
                <w:sz w:val="20"/>
                <w:szCs w:val="20"/>
              </w:rPr>
              <w:t>М.В. Ермолаева и др.2002,-М.</w:t>
            </w:r>
          </w:p>
        </w:tc>
        <w:tc>
          <w:tcPr>
            <w:tcW w:w="6580" w:type="dxa"/>
            <w:shd w:val="clear" w:color="auto" w:fill="auto"/>
          </w:tcPr>
          <w:p w:rsidR="00E66D37" w:rsidRPr="00E66D37" w:rsidRDefault="00E66D37" w:rsidP="00E66D37">
            <w:pPr>
              <w:spacing w:after="0" w:line="240" w:lineRule="auto"/>
              <w:rPr>
                <w:rFonts w:ascii="Times New Roman" w:hAnsi="Times New Roman"/>
                <w:sz w:val="20"/>
                <w:szCs w:val="20"/>
              </w:rPr>
            </w:pPr>
            <w:r w:rsidRPr="00E66D37">
              <w:rPr>
                <w:rFonts w:ascii="Times New Roman" w:hAnsi="Times New Roman"/>
                <w:sz w:val="20"/>
                <w:szCs w:val="20"/>
              </w:rPr>
              <w:t>Методические указания к пользованию психологической картой дошкольника /готовность к школе/</w:t>
            </w:r>
          </w:p>
        </w:tc>
      </w:tr>
    </w:tbl>
    <w:p w:rsidR="00E66D37" w:rsidRPr="006D1588" w:rsidRDefault="00E66D37" w:rsidP="00E66D37">
      <w:pPr>
        <w:spacing w:after="0" w:line="240" w:lineRule="auto"/>
        <w:rPr>
          <w:rFonts w:ascii="Times New Roman" w:hAnsi="Times New Roman"/>
          <w:sz w:val="24"/>
          <w:szCs w:val="24"/>
        </w:rPr>
      </w:pPr>
    </w:p>
    <w:p w:rsidR="00E66D37" w:rsidRDefault="00E66D37" w:rsidP="00E66D37">
      <w:pPr>
        <w:spacing w:after="0" w:line="240" w:lineRule="auto"/>
        <w:rPr>
          <w:rFonts w:ascii="Times New Roman" w:hAnsi="Times New Roman"/>
          <w:sz w:val="28"/>
          <w:szCs w:val="28"/>
        </w:rPr>
      </w:pPr>
    </w:p>
    <w:p w:rsidR="00E66D37" w:rsidRDefault="00E66D37" w:rsidP="00E66D37">
      <w:pPr>
        <w:spacing w:after="0"/>
        <w:jc w:val="both"/>
        <w:rPr>
          <w:rFonts w:ascii="Times New Roman" w:eastAsiaTheme="minorEastAsia" w:hAnsi="Times New Roman"/>
          <w:b/>
          <w:color w:val="000000" w:themeColor="text1"/>
          <w:sz w:val="24"/>
          <w:szCs w:val="24"/>
          <w:lang w:eastAsia="ru-RU"/>
        </w:rPr>
      </w:pPr>
    </w:p>
    <w:p w:rsidR="00E66D37" w:rsidRDefault="00E66D37" w:rsidP="00E66D37">
      <w:pPr>
        <w:spacing w:after="0"/>
        <w:jc w:val="both"/>
        <w:rPr>
          <w:rFonts w:ascii="Times New Roman" w:eastAsiaTheme="minorEastAsia" w:hAnsi="Times New Roman"/>
          <w:b/>
          <w:color w:val="000000" w:themeColor="text1"/>
          <w:sz w:val="24"/>
          <w:szCs w:val="24"/>
          <w:lang w:eastAsia="ru-RU"/>
        </w:rPr>
      </w:pPr>
    </w:p>
    <w:p w:rsidR="00E66D37" w:rsidRDefault="00E66D37" w:rsidP="00E66D37">
      <w:pPr>
        <w:spacing w:after="0"/>
        <w:jc w:val="both"/>
        <w:rPr>
          <w:rFonts w:ascii="Times New Roman" w:eastAsiaTheme="minorEastAsia" w:hAnsi="Times New Roman"/>
          <w:b/>
          <w:color w:val="000000" w:themeColor="text1"/>
          <w:sz w:val="24"/>
          <w:szCs w:val="24"/>
          <w:lang w:eastAsia="ru-RU"/>
        </w:rPr>
      </w:pPr>
    </w:p>
    <w:p w:rsidR="00E66D37" w:rsidRDefault="00E66D37" w:rsidP="00E66D37">
      <w:pPr>
        <w:spacing w:after="0"/>
        <w:jc w:val="both"/>
        <w:rPr>
          <w:rFonts w:ascii="Times New Roman" w:eastAsiaTheme="minorEastAsia" w:hAnsi="Times New Roman"/>
          <w:b/>
          <w:color w:val="000000" w:themeColor="text1"/>
          <w:sz w:val="24"/>
          <w:szCs w:val="24"/>
          <w:lang w:eastAsia="ru-RU"/>
        </w:rPr>
      </w:pPr>
    </w:p>
    <w:p w:rsidR="00E66D37" w:rsidRDefault="00E66D37" w:rsidP="00E66D37">
      <w:pPr>
        <w:spacing w:after="0"/>
        <w:jc w:val="both"/>
        <w:rPr>
          <w:rFonts w:ascii="Times New Roman" w:eastAsiaTheme="minorEastAsia" w:hAnsi="Times New Roman"/>
          <w:b/>
          <w:color w:val="000000" w:themeColor="text1"/>
          <w:sz w:val="24"/>
          <w:szCs w:val="24"/>
          <w:lang w:eastAsia="ru-RU"/>
        </w:rPr>
      </w:pPr>
    </w:p>
    <w:p w:rsidR="00E66D37" w:rsidRDefault="00E66D37" w:rsidP="00E66D37">
      <w:pPr>
        <w:spacing w:after="0"/>
        <w:jc w:val="both"/>
        <w:rPr>
          <w:rFonts w:ascii="Times New Roman" w:eastAsiaTheme="minorEastAsia" w:hAnsi="Times New Roman"/>
          <w:b/>
          <w:color w:val="000000" w:themeColor="text1"/>
          <w:sz w:val="24"/>
          <w:szCs w:val="24"/>
          <w:lang w:eastAsia="ru-RU"/>
        </w:rPr>
      </w:pPr>
    </w:p>
    <w:p w:rsidR="00E66D37" w:rsidRDefault="00E66D37" w:rsidP="00E66D37">
      <w:pPr>
        <w:spacing w:after="0"/>
        <w:jc w:val="both"/>
        <w:rPr>
          <w:rFonts w:ascii="Times New Roman" w:eastAsiaTheme="minorEastAsia" w:hAnsi="Times New Roman"/>
          <w:b/>
          <w:color w:val="000000" w:themeColor="text1"/>
          <w:sz w:val="24"/>
          <w:szCs w:val="24"/>
          <w:lang w:eastAsia="ru-RU"/>
        </w:rPr>
      </w:pPr>
    </w:p>
    <w:p w:rsidR="00E66D37" w:rsidRDefault="00E66D37" w:rsidP="00E66D37">
      <w:pPr>
        <w:spacing w:after="0"/>
        <w:jc w:val="both"/>
        <w:rPr>
          <w:rFonts w:ascii="Times New Roman" w:eastAsiaTheme="minorEastAsia" w:hAnsi="Times New Roman"/>
          <w:b/>
          <w:color w:val="000000" w:themeColor="text1"/>
          <w:sz w:val="24"/>
          <w:szCs w:val="24"/>
          <w:lang w:eastAsia="ru-RU"/>
        </w:rPr>
      </w:pPr>
    </w:p>
    <w:p w:rsidR="00E66D37" w:rsidRDefault="00E66D37" w:rsidP="00E66D37">
      <w:pPr>
        <w:spacing w:after="0"/>
        <w:jc w:val="both"/>
        <w:rPr>
          <w:rFonts w:ascii="Times New Roman" w:eastAsiaTheme="minorEastAsia" w:hAnsi="Times New Roman"/>
          <w:b/>
          <w:color w:val="000000" w:themeColor="text1"/>
          <w:sz w:val="24"/>
          <w:szCs w:val="24"/>
          <w:lang w:eastAsia="ru-RU"/>
        </w:rPr>
      </w:pPr>
    </w:p>
    <w:p w:rsidR="00E66D37" w:rsidRDefault="00E66D37" w:rsidP="00E66D37">
      <w:pPr>
        <w:spacing w:after="0"/>
        <w:jc w:val="both"/>
        <w:rPr>
          <w:rFonts w:ascii="Times New Roman" w:eastAsiaTheme="minorEastAsia" w:hAnsi="Times New Roman"/>
          <w:b/>
          <w:color w:val="000000" w:themeColor="text1"/>
          <w:sz w:val="24"/>
          <w:szCs w:val="24"/>
          <w:lang w:eastAsia="ru-RU"/>
        </w:rPr>
      </w:pPr>
    </w:p>
    <w:p w:rsidR="00E66D37" w:rsidRDefault="00E66D37" w:rsidP="00E66D37">
      <w:pPr>
        <w:spacing w:after="0"/>
        <w:jc w:val="both"/>
        <w:rPr>
          <w:rFonts w:ascii="Times New Roman" w:eastAsiaTheme="minorEastAsia" w:hAnsi="Times New Roman"/>
          <w:b/>
          <w:color w:val="000000" w:themeColor="text1"/>
          <w:sz w:val="24"/>
          <w:szCs w:val="24"/>
          <w:lang w:eastAsia="ru-RU"/>
        </w:rPr>
      </w:pPr>
    </w:p>
    <w:p w:rsidR="00E66D37" w:rsidRDefault="00E66D37" w:rsidP="00E66D37">
      <w:pPr>
        <w:spacing w:after="0"/>
        <w:jc w:val="both"/>
        <w:rPr>
          <w:rFonts w:ascii="Times New Roman" w:eastAsiaTheme="minorEastAsia" w:hAnsi="Times New Roman"/>
          <w:b/>
          <w:color w:val="000000" w:themeColor="text1"/>
          <w:sz w:val="24"/>
          <w:szCs w:val="24"/>
          <w:lang w:eastAsia="ru-RU"/>
        </w:rPr>
      </w:pPr>
    </w:p>
    <w:p w:rsidR="00E66D37" w:rsidRDefault="00E66D37" w:rsidP="00E66D37">
      <w:pPr>
        <w:spacing w:after="0"/>
        <w:jc w:val="both"/>
        <w:rPr>
          <w:rFonts w:ascii="Times New Roman" w:eastAsiaTheme="minorEastAsia" w:hAnsi="Times New Roman"/>
          <w:b/>
          <w:color w:val="000000" w:themeColor="text1"/>
          <w:sz w:val="24"/>
          <w:szCs w:val="24"/>
          <w:lang w:eastAsia="ru-RU"/>
        </w:rPr>
      </w:pPr>
    </w:p>
    <w:p w:rsidR="00E66D37" w:rsidRDefault="00E66D37" w:rsidP="00E66D37">
      <w:pPr>
        <w:spacing w:after="0"/>
        <w:jc w:val="both"/>
        <w:rPr>
          <w:rFonts w:ascii="Times New Roman" w:eastAsiaTheme="minorEastAsia" w:hAnsi="Times New Roman"/>
          <w:b/>
          <w:color w:val="000000" w:themeColor="text1"/>
          <w:sz w:val="24"/>
          <w:szCs w:val="24"/>
          <w:lang w:eastAsia="ru-RU"/>
        </w:rPr>
      </w:pPr>
    </w:p>
    <w:p w:rsidR="00E66D37" w:rsidRDefault="00E66D37" w:rsidP="00E66D37">
      <w:pPr>
        <w:spacing w:after="0"/>
        <w:jc w:val="both"/>
        <w:rPr>
          <w:rFonts w:ascii="Times New Roman" w:eastAsiaTheme="minorEastAsia" w:hAnsi="Times New Roman"/>
          <w:b/>
          <w:color w:val="000000" w:themeColor="text1"/>
          <w:sz w:val="24"/>
          <w:szCs w:val="24"/>
          <w:lang w:eastAsia="ru-RU"/>
        </w:rPr>
      </w:pPr>
    </w:p>
    <w:p w:rsidR="00E66D37" w:rsidRDefault="00E66D37" w:rsidP="00E66D37">
      <w:pPr>
        <w:spacing w:after="0"/>
        <w:jc w:val="both"/>
        <w:rPr>
          <w:rFonts w:ascii="Times New Roman" w:eastAsiaTheme="minorEastAsia" w:hAnsi="Times New Roman"/>
          <w:b/>
          <w:color w:val="000000" w:themeColor="text1"/>
          <w:sz w:val="24"/>
          <w:szCs w:val="24"/>
          <w:lang w:eastAsia="ru-RU"/>
        </w:rPr>
      </w:pPr>
    </w:p>
    <w:p w:rsidR="00E66D37" w:rsidRDefault="00E66D37" w:rsidP="00E66D37">
      <w:pPr>
        <w:spacing w:after="0"/>
        <w:jc w:val="both"/>
        <w:rPr>
          <w:rFonts w:ascii="Times New Roman" w:eastAsiaTheme="minorEastAsia" w:hAnsi="Times New Roman"/>
          <w:b/>
          <w:color w:val="000000" w:themeColor="text1"/>
          <w:sz w:val="24"/>
          <w:szCs w:val="24"/>
          <w:lang w:eastAsia="ru-RU"/>
        </w:rPr>
      </w:pPr>
    </w:p>
    <w:p w:rsidR="00E66D37" w:rsidRDefault="00E66D37" w:rsidP="00E66D37">
      <w:pPr>
        <w:spacing w:after="0"/>
        <w:jc w:val="both"/>
        <w:rPr>
          <w:rFonts w:ascii="Times New Roman" w:eastAsiaTheme="minorEastAsia" w:hAnsi="Times New Roman"/>
          <w:b/>
          <w:color w:val="000000" w:themeColor="text1"/>
          <w:sz w:val="24"/>
          <w:szCs w:val="24"/>
          <w:lang w:eastAsia="ru-RU"/>
        </w:rPr>
      </w:pPr>
    </w:p>
    <w:p w:rsidR="00E66D37" w:rsidRDefault="00E66D37" w:rsidP="00E66D37">
      <w:pPr>
        <w:spacing w:after="0"/>
        <w:jc w:val="both"/>
        <w:rPr>
          <w:rFonts w:ascii="Times New Roman" w:eastAsiaTheme="minorEastAsia" w:hAnsi="Times New Roman"/>
          <w:b/>
          <w:color w:val="000000" w:themeColor="text1"/>
          <w:sz w:val="24"/>
          <w:szCs w:val="24"/>
          <w:lang w:eastAsia="ru-RU"/>
        </w:rPr>
      </w:pPr>
    </w:p>
    <w:p w:rsidR="00E66D37" w:rsidRPr="00C5755F" w:rsidRDefault="009F2A28" w:rsidP="00C5755F">
      <w:pPr>
        <w:spacing w:after="0"/>
        <w:jc w:val="right"/>
        <w:rPr>
          <w:rFonts w:ascii="Times New Roman" w:eastAsiaTheme="minorEastAsia" w:hAnsi="Times New Roman"/>
          <w:i/>
          <w:color w:val="000000" w:themeColor="text1"/>
          <w:sz w:val="24"/>
          <w:szCs w:val="24"/>
          <w:lang w:eastAsia="ru-RU"/>
        </w:rPr>
      </w:pPr>
      <w:r w:rsidRPr="00C5755F">
        <w:rPr>
          <w:rFonts w:ascii="Times New Roman" w:eastAsiaTheme="minorEastAsia" w:hAnsi="Times New Roman"/>
          <w:i/>
          <w:color w:val="000000" w:themeColor="text1"/>
          <w:sz w:val="24"/>
          <w:szCs w:val="24"/>
          <w:lang w:eastAsia="ru-RU"/>
        </w:rPr>
        <w:lastRenderedPageBreak/>
        <w:t>Приложение 4</w:t>
      </w:r>
    </w:p>
    <w:p w:rsidR="009F2A28" w:rsidRPr="00C5755F" w:rsidRDefault="009F2A28" w:rsidP="009F2A28">
      <w:pPr>
        <w:spacing w:after="0"/>
        <w:jc w:val="center"/>
        <w:rPr>
          <w:rFonts w:ascii="Times New Roman" w:eastAsia="Times New Roman" w:hAnsi="Times New Roman"/>
          <w:b/>
          <w:color w:val="000000" w:themeColor="text1"/>
          <w:sz w:val="24"/>
          <w:szCs w:val="24"/>
          <w:lang w:bidi="en-US"/>
        </w:rPr>
      </w:pPr>
      <w:r w:rsidRPr="00C5755F">
        <w:rPr>
          <w:rFonts w:ascii="Times New Roman" w:eastAsia="Times New Roman" w:hAnsi="Times New Roman"/>
          <w:b/>
          <w:color w:val="000000" w:themeColor="text1"/>
          <w:sz w:val="24"/>
          <w:szCs w:val="24"/>
          <w:lang w:bidi="en-US"/>
        </w:rPr>
        <w:t xml:space="preserve">Режим дня в холодный период года </w:t>
      </w:r>
    </w:p>
    <w:p w:rsidR="009F2A28" w:rsidRPr="00C5755F" w:rsidRDefault="009F2A28" w:rsidP="009F2A28">
      <w:pPr>
        <w:spacing w:after="0"/>
        <w:jc w:val="center"/>
        <w:rPr>
          <w:rFonts w:ascii="Times New Roman" w:eastAsia="Times New Roman" w:hAnsi="Times New Roman"/>
          <w:b/>
          <w:color w:val="000000" w:themeColor="text1"/>
          <w:sz w:val="24"/>
          <w:szCs w:val="24"/>
          <w:lang w:bidi="en-US"/>
        </w:rPr>
      </w:pPr>
      <w:r w:rsidRPr="00C5755F">
        <w:rPr>
          <w:rFonts w:ascii="Times New Roman" w:eastAsia="Times New Roman" w:hAnsi="Times New Roman"/>
          <w:b/>
          <w:color w:val="000000" w:themeColor="text1"/>
          <w:sz w:val="24"/>
          <w:szCs w:val="24"/>
          <w:lang w:bidi="en-US"/>
        </w:rPr>
        <w:t>(сентябрь-май)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54"/>
        <w:gridCol w:w="2693"/>
      </w:tblGrid>
      <w:tr w:rsidR="009F2A28" w:rsidRPr="00C5755F" w:rsidTr="009F2A28">
        <w:tc>
          <w:tcPr>
            <w:tcW w:w="9747" w:type="dxa"/>
            <w:gridSpan w:val="2"/>
            <w:shd w:val="clear" w:color="auto" w:fill="92D050"/>
          </w:tcPr>
          <w:p w:rsidR="009F2A28" w:rsidRPr="00C5755F" w:rsidRDefault="009F2A28" w:rsidP="00C5755F">
            <w:pPr>
              <w:spacing w:after="0" w:line="240" w:lineRule="auto"/>
              <w:jc w:val="center"/>
              <w:rPr>
                <w:rFonts w:ascii="Times New Roman" w:hAnsi="Times New Roman"/>
                <w:b/>
                <w:i/>
                <w:sz w:val="24"/>
                <w:szCs w:val="24"/>
              </w:rPr>
            </w:pPr>
            <w:r w:rsidRPr="00C5755F">
              <w:rPr>
                <w:rFonts w:ascii="Times New Roman" w:hAnsi="Times New Roman"/>
                <w:b/>
                <w:i/>
                <w:sz w:val="24"/>
                <w:szCs w:val="24"/>
              </w:rPr>
              <w:t>1-я младшая группа</w:t>
            </w:r>
          </w:p>
        </w:tc>
      </w:tr>
      <w:tr w:rsidR="009F2A28" w:rsidRPr="00C5755F" w:rsidTr="009F2A28">
        <w:tc>
          <w:tcPr>
            <w:tcW w:w="7054" w:type="dxa"/>
            <w:shd w:val="clear" w:color="auto" w:fill="EAF1DD" w:themeFill="accent3" w:themeFillTint="33"/>
          </w:tcPr>
          <w:p w:rsidR="009F2A28" w:rsidRPr="00C5755F" w:rsidRDefault="009F2A28" w:rsidP="00C5755F">
            <w:pPr>
              <w:spacing w:after="0"/>
              <w:jc w:val="center"/>
              <w:rPr>
                <w:rFonts w:ascii="Times New Roman" w:hAnsi="Times New Roman"/>
                <w:i/>
                <w:sz w:val="24"/>
                <w:szCs w:val="24"/>
              </w:rPr>
            </w:pPr>
            <w:r w:rsidRPr="00C5755F">
              <w:rPr>
                <w:rFonts w:ascii="Times New Roman" w:hAnsi="Times New Roman"/>
                <w:i/>
                <w:sz w:val="24"/>
                <w:szCs w:val="24"/>
              </w:rPr>
              <w:t>Режимные моменты</w:t>
            </w:r>
          </w:p>
        </w:tc>
        <w:tc>
          <w:tcPr>
            <w:tcW w:w="2693" w:type="dxa"/>
            <w:shd w:val="clear" w:color="auto" w:fill="EAF1DD" w:themeFill="accent3" w:themeFillTint="33"/>
          </w:tcPr>
          <w:p w:rsidR="009F2A28" w:rsidRPr="00C5755F" w:rsidRDefault="009F2A28" w:rsidP="00C5755F">
            <w:pPr>
              <w:spacing w:after="0" w:line="240" w:lineRule="auto"/>
              <w:jc w:val="center"/>
              <w:rPr>
                <w:rFonts w:ascii="Times New Roman" w:hAnsi="Times New Roman"/>
                <w:i/>
                <w:sz w:val="24"/>
                <w:szCs w:val="24"/>
              </w:rPr>
            </w:pPr>
            <w:r w:rsidRPr="00C5755F">
              <w:rPr>
                <w:rFonts w:ascii="Times New Roman" w:hAnsi="Times New Roman"/>
                <w:i/>
                <w:sz w:val="24"/>
                <w:szCs w:val="24"/>
              </w:rPr>
              <w:t xml:space="preserve">Время </w:t>
            </w:r>
          </w:p>
        </w:tc>
      </w:tr>
      <w:tr w:rsidR="009F2A28" w:rsidRPr="00C5755F" w:rsidTr="009F2A28">
        <w:tc>
          <w:tcPr>
            <w:tcW w:w="7054" w:type="dxa"/>
          </w:tcPr>
          <w:p w:rsidR="009F2A28" w:rsidRPr="00C5755F" w:rsidRDefault="009F2A28" w:rsidP="00C5755F">
            <w:pPr>
              <w:spacing w:after="0" w:line="0" w:lineRule="atLeast"/>
              <w:jc w:val="both"/>
              <w:rPr>
                <w:rFonts w:ascii="Times New Roman" w:eastAsia="Times New Roman" w:hAnsi="Times New Roman"/>
                <w:sz w:val="24"/>
                <w:szCs w:val="24"/>
              </w:rPr>
            </w:pPr>
            <w:r w:rsidRPr="00C5755F">
              <w:rPr>
                <w:rFonts w:ascii="Times New Roman" w:eastAsia="Times New Roman" w:hAnsi="Times New Roman"/>
                <w:color w:val="000000"/>
                <w:sz w:val="24"/>
                <w:szCs w:val="24"/>
              </w:rPr>
              <w:t>Приход детей в детский сад, самостоятельная деятельность детей, зарядка</w:t>
            </w:r>
          </w:p>
        </w:tc>
        <w:tc>
          <w:tcPr>
            <w:tcW w:w="2693" w:type="dxa"/>
            <w:vAlign w:val="center"/>
          </w:tcPr>
          <w:p w:rsidR="009F2A28" w:rsidRPr="00C5755F" w:rsidRDefault="009F2A28" w:rsidP="009F2A28">
            <w:pPr>
              <w:spacing w:after="0" w:line="0" w:lineRule="atLeast"/>
              <w:jc w:val="center"/>
              <w:rPr>
                <w:rFonts w:ascii="Times New Roman" w:eastAsia="Times New Roman" w:hAnsi="Times New Roman"/>
                <w:sz w:val="24"/>
                <w:szCs w:val="24"/>
              </w:rPr>
            </w:pPr>
            <w:r w:rsidRPr="00C5755F">
              <w:rPr>
                <w:rFonts w:ascii="Times New Roman" w:eastAsia="Times New Roman" w:hAnsi="Times New Roman"/>
                <w:color w:val="000000"/>
                <w:sz w:val="24"/>
                <w:szCs w:val="24"/>
              </w:rPr>
              <w:t>7.00-8.05</w:t>
            </w:r>
          </w:p>
        </w:tc>
      </w:tr>
      <w:tr w:rsidR="009F2A28" w:rsidRPr="00C5755F" w:rsidTr="009F2A28">
        <w:tc>
          <w:tcPr>
            <w:tcW w:w="7054" w:type="dxa"/>
          </w:tcPr>
          <w:p w:rsidR="009F2A28" w:rsidRPr="00C5755F" w:rsidRDefault="009F2A28" w:rsidP="009F2A28">
            <w:pPr>
              <w:spacing w:after="0" w:line="0" w:lineRule="atLeast"/>
              <w:jc w:val="both"/>
              <w:rPr>
                <w:rFonts w:ascii="Times New Roman" w:eastAsia="Times New Roman" w:hAnsi="Times New Roman"/>
                <w:color w:val="000000"/>
                <w:sz w:val="24"/>
                <w:szCs w:val="24"/>
              </w:rPr>
            </w:pPr>
            <w:r w:rsidRPr="00C5755F">
              <w:rPr>
                <w:rFonts w:ascii="Times New Roman" w:eastAsia="Times New Roman" w:hAnsi="Times New Roman"/>
                <w:color w:val="000000"/>
                <w:sz w:val="24"/>
                <w:szCs w:val="24"/>
              </w:rPr>
              <w:t>Подготовка к завтраку,  завтрак</w:t>
            </w:r>
          </w:p>
        </w:tc>
        <w:tc>
          <w:tcPr>
            <w:tcW w:w="2693" w:type="dxa"/>
            <w:vAlign w:val="center"/>
          </w:tcPr>
          <w:p w:rsidR="009F2A28" w:rsidRPr="00C5755F" w:rsidRDefault="009F2A28" w:rsidP="009F2A28">
            <w:pPr>
              <w:spacing w:after="0" w:line="0" w:lineRule="atLeast"/>
              <w:jc w:val="center"/>
              <w:rPr>
                <w:rFonts w:ascii="Times New Roman" w:eastAsia="Times New Roman" w:hAnsi="Times New Roman"/>
                <w:sz w:val="24"/>
                <w:szCs w:val="24"/>
              </w:rPr>
            </w:pPr>
            <w:r w:rsidRPr="00C5755F">
              <w:rPr>
                <w:rFonts w:ascii="Times New Roman" w:eastAsia="Times New Roman" w:hAnsi="Times New Roman"/>
                <w:color w:val="000000"/>
                <w:sz w:val="24"/>
                <w:szCs w:val="24"/>
              </w:rPr>
              <w:t>8.05-8.30</w:t>
            </w:r>
          </w:p>
        </w:tc>
      </w:tr>
      <w:tr w:rsidR="009F2A28" w:rsidRPr="00C5755F" w:rsidTr="009F2A28">
        <w:tc>
          <w:tcPr>
            <w:tcW w:w="7054" w:type="dxa"/>
          </w:tcPr>
          <w:p w:rsidR="009F2A28" w:rsidRPr="00C5755F" w:rsidRDefault="009F2A28" w:rsidP="009F2A28">
            <w:pPr>
              <w:spacing w:after="0" w:line="0" w:lineRule="atLeast"/>
              <w:jc w:val="both"/>
              <w:rPr>
                <w:rFonts w:ascii="Times New Roman" w:eastAsia="Times New Roman" w:hAnsi="Times New Roman"/>
                <w:color w:val="000000"/>
                <w:sz w:val="24"/>
                <w:szCs w:val="24"/>
              </w:rPr>
            </w:pPr>
            <w:r w:rsidRPr="00C5755F">
              <w:rPr>
                <w:rFonts w:ascii="Times New Roman" w:eastAsia="Times New Roman" w:hAnsi="Times New Roman"/>
                <w:color w:val="000000"/>
                <w:sz w:val="24"/>
                <w:szCs w:val="24"/>
              </w:rPr>
              <w:t>Игры, самостоятельная деятельность</w:t>
            </w:r>
          </w:p>
        </w:tc>
        <w:tc>
          <w:tcPr>
            <w:tcW w:w="2693" w:type="dxa"/>
            <w:vAlign w:val="center"/>
          </w:tcPr>
          <w:p w:rsidR="009F2A28" w:rsidRPr="00C5755F" w:rsidRDefault="009F2A28" w:rsidP="009F2A28">
            <w:pPr>
              <w:spacing w:after="0" w:line="0" w:lineRule="atLeast"/>
              <w:jc w:val="center"/>
              <w:rPr>
                <w:rFonts w:ascii="Times New Roman" w:eastAsia="Times New Roman" w:hAnsi="Times New Roman"/>
                <w:sz w:val="24"/>
                <w:szCs w:val="24"/>
              </w:rPr>
            </w:pPr>
            <w:r w:rsidRPr="00C5755F">
              <w:rPr>
                <w:rFonts w:ascii="Times New Roman" w:eastAsia="Times New Roman" w:hAnsi="Times New Roman"/>
                <w:color w:val="000000"/>
                <w:sz w:val="24"/>
                <w:szCs w:val="24"/>
              </w:rPr>
              <w:t>8.30-9.00</w:t>
            </w:r>
          </w:p>
        </w:tc>
      </w:tr>
      <w:tr w:rsidR="009F2A28" w:rsidRPr="00C5755F" w:rsidTr="009F2A28">
        <w:tc>
          <w:tcPr>
            <w:tcW w:w="7054" w:type="dxa"/>
          </w:tcPr>
          <w:p w:rsidR="009F2A28" w:rsidRPr="00C5755F" w:rsidRDefault="009F2A28" w:rsidP="009F2A28">
            <w:pPr>
              <w:spacing w:after="0" w:line="0" w:lineRule="atLeast"/>
              <w:jc w:val="both"/>
              <w:rPr>
                <w:rFonts w:ascii="Times New Roman" w:eastAsia="Times New Roman" w:hAnsi="Times New Roman"/>
                <w:sz w:val="24"/>
                <w:szCs w:val="24"/>
              </w:rPr>
            </w:pPr>
            <w:r w:rsidRPr="00C5755F">
              <w:rPr>
                <w:rFonts w:ascii="Times New Roman" w:eastAsia="Times New Roman" w:hAnsi="Times New Roman"/>
                <w:color w:val="000000"/>
                <w:sz w:val="24"/>
                <w:szCs w:val="24"/>
              </w:rPr>
              <w:t>Организованная образовательная деятельность, занятия со специалистами</w:t>
            </w:r>
          </w:p>
        </w:tc>
        <w:tc>
          <w:tcPr>
            <w:tcW w:w="2693" w:type="dxa"/>
            <w:vAlign w:val="center"/>
          </w:tcPr>
          <w:p w:rsidR="009F2A28" w:rsidRPr="00C5755F" w:rsidRDefault="009F2A28" w:rsidP="009F2A28">
            <w:pPr>
              <w:spacing w:after="0" w:line="240" w:lineRule="auto"/>
              <w:jc w:val="center"/>
              <w:rPr>
                <w:rFonts w:ascii="Times New Roman" w:eastAsia="Times New Roman" w:hAnsi="Times New Roman"/>
                <w:sz w:val="24"/>
                <w:szCs w:val="24"/>
              </w:rPr>
            </w:pPr>
            <w:r w:rsidRPr="00C5755F">
              <w:rPr>
                <w:rFonts w:ascii="Times New Roman" w:eastAsia="Times New Roman" w:hAnsi="Times New Roman"/>
                <w:color w:val="000000"/>
                <w:sz w:val="24"/>
                <w:szCs w:val="24"/>
              </w:rPr>
              <w:t>9.00 – 10.00</w:t>
            </w:r>
          </w:p>
          <w:p w:rsidR="009F2A28" w:rsidRPr="00C5755F" w:rsidRDefault="009F2A28" w:rsidP="009F2A28">
            <w:pPr>
              <w:spacing w:after="0" w:line="0" w:lineRule="atLeast"/>
              <w:jc w:val="center"/>
              <w:rPr>
                <w:rFonts w:ascii="Times New Roman" w:eastAsia="Times New Roman" w:hAnsi="Times New Roman"/>
                <w:sz w:val="24"/>
                <w:szCs w:val="24"/>
              </w:rPr>
            </w:pPr>
          </w:p>
        </w:tc>
      </w:tr>
      <w:tr w:rsidR="009F2A28" w:rsidRPr="00C5755F" w:rsidTr="009F2A28">
        <w:tc>
          <w:tcPr>
            <w:tcW w:w="7054" w:type="dxa"/>
          </w:tcPr>
          <w:p w:rsidR="009F2A28" w:rsidRPr="00C5755F" w:rsidRDefault="009F2A28" w:rsidP="009F2A28">
            <w:pPr>
              <w:spacing w:after="0" w:line="0" w:lineRule="atLeast"/>
              <w:jc w:val="both"/>
              <w:rPr>
                <w:rFonts w:ascii="Times New Roman" w:eastAsia="Times New Roman" w:hAnsi="Times New Roman"/>
                <w:color w:val="000000"/>
                <w:sz w:val="24"/>
                <w:szCs w:val="24"/>
              </w:rPr>
            </w:pPr>
            <w:r w:rsidRPr="00C5755F">
              <w:rPr>
                <w:rFonts w:ascii="Times New Roman" w:eastAsia="Times New Roman" w:hAnsi="Times New Roman"/>
                <w:color w:val="000000"/>
                <w:sz w:val="24"/>
                <w:szCs w:val="24"/>
              </w:rPr>
              <w:t>Второй завтрак</w:t>
            </w:r>
          </w:p>
        </w:tc>
        <w:tc>
          <w:tcPr>
            <w:tcW w:w="2693" w:type="dxa"/>
            <w:vAlign w:val="center"/>
          </w:tcPr>
          <w:p w:rsidR="009F2A28" w:rsidRPr="00C5755F" w:rsidRDefault="009F2A28" w:rsidP="009F2A28">
            <w:pPr>
              <w:spacing w:after="0" w:line="0" w:lineRule="atLeast"/>
              <w:jc w:val="center"/>
              <w:rPr>
                <w:rFonts w:ascii="Times New Roman" w:eastAsia="Times New Roman" w:hAnsi="Times New Roman"/>
                <w:sz w:val="24"/>
                <w:szCs w:val="24"/>
              </w:rPr>
            </w:pPr>
            <w:r w:rsidRPr="00C5755F">
              <w:rPr>
                <w:rFonts w:ascii="Times New Roman" w:eastAsia="Times New Roman" w:hAnsi="Times New Roman"/>
                <w:color w:val="000000"/>
                <w:sz w:val="24"/>
                <w:szCs w:val="24"/>
              </w:rPr>
              <w:t>10.05-10.10</w:t>
            </w:r>
          </w:p>
        </w:tc>
      </w:tr>
      <w:tr w:rsidR="009F2A28" w:rsidRPr="00C5755F" w:rsidTr="009F2A28">
        <w:tc>
          <w:tcPr>
            <w:tcW w:w="7054" w:type="dxa"/>
          </w:tcPr>
          <w:p w:rsidR="009F2A28" w:rsidRPr="00C5755F" w:rsidRDefault="009F2A28" w:rsidP="009F2A28">
            <w:pPr>
              <w:spacing w:after="0" w:line="0" w:lineRule="atLeast"/>
              <w:jc w:val="both"/>
              <w:rPr>
                <w:rFonts w:ascii="Times New Roman" w:eastAsia="Times New Roman" w:hAnsi="Times New Roman"/>
                <w:color w:val="000000"/>
                <w:sz w:val="24"/>
                <w:szCs w:val="24"/>
              </w:rPr>
            </w:pPr>
            <w:r w:rsidRPr="00C5755F">
              <w:rPr>
                <w:rFonts w:ascii="Times New Roman" w:eastAsia="Times New Roman" w:hAnsi="Times New Roman"/>
                <w:color w:val="000000"/>
                <w:sz w:val="24"/>
                <w:szCs w:val="24"/>
              </w:rPr>
              <w:t>Подготовка к прогулке, прогулка (игры, наблюдение, труд)</w:t>
            </w:r>
          </w:p>
        </w:tc>
        <w:tc>
          <w:tcPr>
            <w:tcW w:w="2693" w:type="dxa"/>
            <w:vAlign w:val="center"/>
          </w:tcPr>
          <w:p w:rsidR="009F2A28" w:rsidRPr="00C5755F" w:rsidRDefault="009F2A28" w:rsidP="009F2A28">
            <w:pPr>
              <w:spacing w:after="0" w:line="0" w:lineRule="atLeast"/>
              <w:jc w:val="center"/>
              <w:rPr>
                <w:rFonts w:ascii="Times New Roman" w:eastAsia="Times New Roman" w:hAnsi="Times New Roman"/>
                <w:sz w:val="24"/>
                <w:szCs w:val="24"/>
              </w:rPr>
            </w:pPr>
            <w:r w:rsidRPr="00C5755F">
              <w:rPr>
                <w:rFonts w:ascii="Times New Roman" w:eastAsia="Times New Roman" w:hAnsi="Times New Roman"/>
                <w:color w:val="000000"/>
                <w:sz w:val="24"/>
                <w:szCs w:val="24"/>
              </w:rPr>
              <w:t>10.10- 11.30</w:t>
            </w:r>
          </w:p>
        </w:tc>
      </w:tr>
      <w:tr w:rsidR="009F2A28" w:rsidRPr="00C5755F" w:rsidTr="009F2A28">
        <w:tc>
          <w:tcPr>
            <w:tcW w:w="7054" w:type="dxa"/>
          </w:tcPr>
          <w:p w:rsidR="009F2A28" w:rsidRPr="00C5755F" w:rsidRDefault="009F2A28" w:rsidP="009F2A28">
            <w:pPr>
              <w:spacing w:after="0" w:line="0" w:lineRule="atLeast"/>
              <w:jc w:val="both"/>
              <w:rPr>
                <w:rFonts w:ascii="Times New Roman" w:eastAsia="Times New Roman" w:hAnsi="Times New Roman"/>
                <w:color w:val="000000"/>
                <w:sz w:val="24"/>
                <w:szCs w:val="24"/>
              </w:rPr>
            </w:pPr>
            <w:r w:rsidRPr="00C5755F">
              <w:rPr>
                <w:rFonts w:ascii="Times New Roman" w:eastAsia="Times New Roman" w:hAnsi="Times New Roman"/>
                <w:color w:val="000000"/>
                <w:sz w:val="24"/>
                <w:szCs w:val="24"/>
              </w:rPr>
              <w:t>Возвращение с прогулки, игры</w:t>
            </w:r>
          </w:p>
        </w:tc>
        <w:tc>
          <w:tcPr>
            <w:tcW w:w="2693" w:type="dxa"/>
            <w:vAlign w:val="center"/>
          </w:tcPr>
          <w:p w:rsidR="009F2A28" w:rsidRPr="00C5755F" w:rsidRDefault="009F2A28" w:rsidP="009F2A28">
            <w:pPr>
              <w:spacing w:after="0" w:line="0" w:lineRule="atLeast"/>
              <w:jc w:val="center"/>
              <w:rPr>
                <w:rFonts w:ascii="Times New Roman" w:eastAsia="Times New Roman" w:hAnsi="Times New Roman"/>
                <w:sz w:val="24"/>
                <w:szCs w:val="24"/>
              </w:rPr>
            </w:pPr>
            <w:r w:rsidRPr="00C5755F">
              <w:rPr>
                <w:rFonts w:ascii="Times New Roman" w:eastAsia="Times New Roman" w:hAnsi="Times New Roman"/>
                <w:color w:val="000000"/>
                <w:sz w:val="24"/>
                <w:szCs w:val="24"/>
              </w:rPr>
              <w:t>11.30-11.50</w:t>
            </w:r>
          </w:p>
        </w:tc>
      </w:tr>
      <w:tr w:rsidR="009F2A28" w:rsidRPr="00C5755F" w:rsidTr="009F2A28">
        <w:tc>
          <w:tcPr>
            <w:tcW w:w="7054" w:type="dxa"/>
          </w:tcPr>
          <w:p w:rsidR="009F2A28" w:rsidRPr="00C5755F" w:rsidRDefault="009F2A28" w:rsidP="009F2A28">
            <w:pPr>
              <w:spacing w:after="0" w:line="0" w:lineRule="atLeast"/>
              <w:jc w:val="both"/>
              <w:rPr>
                <w:rFonts w:ascii="Times New Roman" w:eastAsia="Times New Roman" w:hAnsi="Times New Roman"/>
                <w:color w:val="000000"/>
                <w:sz w:val="24"/>
                <w:szCs w:val="24"/>
              </w:rPr>
            </w:pPr>
            <w:r w:rsidRPr="00C5755F">
              <w:rPr>
                <w:rFonts w:ascii="Times New Roman" w:eastAsia="Times New Roman" w:hAnsi="Times New Roman"/>
                <w:color w:val="000000"/>
                <w:sz w:val="24"/>
                <w:szCs w:val="24"/>
              </w:rPr>
              <w:t>Подготовка к обеду, обед</w:t>
            </w:r>
          </w:p>
        </w:tc>
        <w:tc>
          <w:tcPr>
            <w:tcW w:w="2693" w:type="dxa"/>
            <w:vAlign w:val="center"/>
          </w:tcPr>
          <w:p w:rsidR="009F2A28" w:rsidRPr="00C5755F" w:rsidRDefault="009F2A28" w:rsidP="009F2A28">
            <w:pPr>
              <w:spacing w:after="0" w:line="0" w:lineRule="atLeast"/>
              <w:jc w:val="center"/>
              <w:rPr>
                <w:rFonts w:ascii="Times New Roman" w:eastAsia="Times New Roman" w:hAnsi="Times New Roman"/>
                <w:sz w:val="24"/>
                <w:szCs w:val="24"/>
              </w:rPr>
            </w:pPr>
            <w:r w:rsidRPr="00C5755F">
              <w:rPr>
                <w:rFonts w:ascii="Times New Roman" w:eastAsia="Times New Roman" w:hAnsi="Times New Roman"/>
                <w:color w:val="000000"/>
                <w:sz w:val="24"/>
                <w:szCs w:val="24"/>
              </w:rPr>
              <w:t>11.50-12.25</w:t>
            </w:r>
          </w:p>
        </w:tc>
      </w:tr>
      <w:tr w:rsidR="009F2A28" w:rsidRPr="00C5755F" w:rsidTr="009F2A28">
        <w:tc>
          <w:tcPr>
            <w:tcW w:w="7054" w:type="dxa"/>
          </w:tcPr>
          <w:p w:rsidR="009F2A28" w:rsidRPr="00C5755F" w:rsidRDefault="009F2A28" w:rsidP="009F2A28">
            <w:pPr>
              <w:spacing w:after="0" w:line="0" w:lineRule="atLeast"/>
              <w:jc w:val="both"/>
              <w:rPr>
                <w:rFonts w:ascii="Times New Roman" w:eastAsia="Times New Roman" w:hAnsi="Times New Roman"/>
                <w:color w:val="000000"/>
                <w:sz w:val="24"/>
                <w:szCs w:val="24"/>
              </w:rPr>
            </w:pPr>
            <w:r w:rsidRPr="00C5755F">
              <w:rPr>
                <w:rFonts w:ascii="Times New Roman" w:eastAsia="Times New Roman" w:hAnsi="Times New Roman"/>
                <w:color w:val="000000"/>
                <w:sz w:val="24"/>
                <w:szCs w:val="24"/>
              </w:rPr>
              <w:t>Подготовка ко сну, дневной сон</w:t>
            </w:r>
          </w:p>
        </w:tc>
        <w:tc>
          <w:tcPr>
            <w:tcW w:w="2693" w:type="dxa"/>
            <w:vAlign w:val="center"/>
          </w:tcPr>
          <w:p w:rsidR="009F2A28" w:rsidRPr="00C5755F" w:rsidRDefault="009F2A28" w:rsidP="009F2A28">
            <w:pPr>
              <w:spacing w:after="0" w:line="0" w:lineRule="atLeast"/>
              <w:jc w:val="center"/>
              <w:rPr>
                <w:rFonts w:ascii="Times New Roman" w:eastAsia="Times New Roman" w:hAnsi="Times New Roman"/>
                <w:sz w:val="24"/>
                <w:szCs w:val="24"/>
              </w:rPr>
            </w:pPr>
            <w:r w:rsidRPr="00C5755F">
              <w:rPr>
                <w:rFonts w:ascii="Times New Roman" w:eastAsia="Times New Roman" w:hAnsi="Times New Roman"/>
                <w:color w:val="000000"/>
                <w:sz w:val="24"/>
                <w:szCs w:val="24"/>
              </w:rPr>
              <w:t>12.25-15.00</w:t>
            </w:r>
          </w:p>
        </w:tc>
      </w:tr>
      <w:tr w:rsidR="009F2A28" w:rsidRPr="00C5755F" w:rsidTr="009F2A28">
        <w:tc>
          <w:tcPr>
            <w:tcW w:w="7054" w:type="dxa"/>
          </w:tcPr>
          <w:p w:rsidR="009F2A28" w:rsidRPr="00C5755F" w:rsidRDefault="009F2A28" w:rsidP="009F2A28">
            <w:pPr>
              <w:spacing w:after="0" w:line="0" w:lineRule="atLeast"/>
              <w:jc w:val="both"/>
              <w:rPr>
                <w:rFonts w:ascii="Times New Roman" w:eastAsia="Times New Roman" w:hAnsi="Times New Roman"/>
                <w:color w:val="000000"/>
                <w:sz w:val="24"/>
                <w:szCs w:val="24"/>
              </w:rPr>
            </w:pPr>
            <w:r w:rsidRPr="00C5755F">
              <w:rPr>
                <w:rFonts w:ascii="Times New Roman" w:eastAsia="Times New Roman" w:hAnsi="Times New Roman"/>
                <w:color w:val="000000"/>
                <w:sz w:val="24"/>
                <w:szCs w:val="24"/>
              </w:rPr>
              <w:t>Постепенный подъем, гимнастика после сна (закаливающие процедуры)</w:t>
            </w:r>
          </w:p>
        </w:tc>
        <w:tc>
          <w:tcPr>
            <w:tcW w:w="2693" w:type="dxa"/>
            <w:vAlign w:val="center"/>
          </w:tcPr>
          <w:p w:rsidR="009F2A28" w:rsidRPr="00C5755F" w:rsidRDefault="009F2A28" w:rsidP="009F2A28">
            <w:pPr>
              <w:spacing w:after="0" w:line="0" w:lineRule="atLeast"/>
              <w:jc w:val="center"/>
              <w:rPr>
                <w:rFonts w:ascii="Times New Roman" w:eastAsia="Times New Roman" w:hAnsi="Times New Roman"/>
                <w:sz w:val="24"/>
                <w:szCs w:val="24"/>
              </w:rPr>
            </w:pPr>
            <w:r w:rsidRPr="00C5755F">
              <w:rPr>
                <w:rFonts w:ascii="Times New Roman" w:eastAsia="Times New Roman" w:hAnsi="Times New Roman"/>
                <w:color w:val="000000"/>
                <w:sz w:val="24"/>
                <w:szCs w:val="24"/>
              </w:rPr>
              <w:t>15.05-15.15</w:t>
            </w:r>
          </w:p>
        </w:tc>
      </w:tr>
      <w:tr w:rsidR="009F2A28" w:rsidRPr="00C5755F" w:rsidTr="009F2A28">
        <w:tc>
          <w:tcPr>
            <w:tcW w:w="7054" w:type="dxa"/>
          </w:tcPr>
          <w:p w:rsidR="009F2A28" w:rsidRPr="00C5755F" w:rsidRDefault="009F2A28" w:rsidP="009F2A28">
            <w:pPr>
              <w:spacing w:after="0" w:line="0" w:lineRule="atLeast"/>
              <w:rPr>
                <w:rFonts w:ascii="Times New Roman" w:eastAsia="Times New Roman" w:hAnsi="Times New Roman"/>
                <w:sz w:val="24"/>
                <w:szCs w:val="24"/>
              </w:rPr>
            </w:pPr>
            <w:r w:rsidRPr="00C5755F">
              <w:rPr>
                <w:rFonts w:ascii="Times New Roman" w:eastAsia="Times New Roman" w:hAnsi="Times New Roman"/>
                <w:color w:val="000000"/>
                <w:sz w:val="24"/>
                <w:szCs w:val="24"/>
              </w:rPr>
              <w:t>Игры, самостоятельная деятельность детей, дополнительная образовательная деятельность</w:t>
            </w:r>
          </w:p>
        </w:tc>
        <w:tc>
          <w:tcPr>
            <w:tcW w:w="2693" w:type="dxa"/>
            <w:vAlign w:val="center"/>
          </w:tcPr>
          <w:p w:rsidR="009F2A28" w:rsidRPr="00C5755F" w:rsidRDefault="009F2A28" w:rsidP="009F2A28">
            <w:pPr>
              <w:spacing w:after="0" w:line="0" w:lineRule="atLeast"/>
              <w:jc w:val="center"/>
              <w:rPr>
                <w:rFonts w:ascii="Times New Roman" w:eastAsia="Times New Roman" w:hAnsi="Times New Roman"/>
                <w:sz w:val="24"/>
                <w:szCs w:val="24"/>
              </w:rPr>
            </w:pPr>
            <w:r w:rsidRPr="00C5755F">
              <w:rPr>
                <w:rFonts w:ascii="Times New Roman" w:eastAsia="Times New Roman" w:hAnsi="Times New Roman"/>
                <w:color w:val="000000"/>
                <w:sz w:val="24"/>
                <w:szCs w:val="24"/>
              </w:rPr>
              <w:t>15.15-16.15</w:t>
            </w:r>
          </w:p>
        </w:tc>
      </w:tr>
      <w:tr w:rsidR="009F2A28" w:rsidRPr="00C5755F" w:rsidTr="009F2A28">
        <w:tc>
          <w:tcPr>
            <w:tcW w:w="7054" w:type="dxa"/>
          </w:tcPr>
          <w:p w:rsidR="009F2A28" w:rsidRPr="00C5755F" w:rsidRDefault="009F2A28" w:rsidP="009F2A28">
            <w:pPr>
              <w:spacing w:after="0" w:line="0" w:lineRule="atLeast"/>
              <w:jc w:val="both"/>
              <w:rPr>
                <w:rFonts w:ascii="Times New Roman" w:eastAsia="Times New Roman" w:hAnsi="Times New Roman"/>
                <w:sz w:val="24"/>
                <w:szCs w:val="24"/>
              </w:rPr>
            </w:pPr>
            <w:r w:rsidRPr="00C5755F">
              <w:rPr>
                <w:rFonts w:ascii="Times New Roman" w:eastAsia="Times New Roman" w:hAnsi="Times New Roman"/>
                <w:color w:val="000000"/>
                <w:sz w:val="24"/>
                <w:szCs w:val="24"/>
              </w:rPr>
              <w:t>Подготовка к уплотнённому полднику, уплотнённый полдник</w:t>
            </w:r>
          </w:p>
        </w:tc>
        <w:tc>
          <w:tcPr>
            <w:tcW w:w="2693" w:type="dxa"/>
            <w:vAlign w:val="center"/>
          </w:tcPr>
          <w:p w:rsidR="009F2A28" w:rsidRPr="00C5755F" w:rsidRDefault="009F2A28" w:rsidP="009F2A28">
            <w:pPr>
              <w:spacing w:after="0" w:line="0" w:lineRule="atLeast"/>
              <w:jc w:val="center"/>
              <w:rPr>
                <w:rFonts w:ascii="Times New Roman" w:eastAsia="Times New Roman" w:hAnsi="Times New Roman"/>
                <w:sz w:val="24"/>
                <w:szCs w:val="24"/>
              </w:rPr>
            </w:pPr>
            <w:r w:rsidRPr="00C5755F">
              <w:rPr>
                <w:rFonts w:ascii="Times New Roman" w:eastAsia="Times New Roman" w:hAnsi="Times New Roman"/>
                <w:color w:val="000000"/>
                <w:sz w:val="24"/>
                <w:szCs w:val="24"/>
              </w:rPr>
              <w:t>16.15 – 16.45</w:t>
            </w:r>
          </w:p>
        </w:tc>
      </w:tr>
      <w:tr w:rsidR="009F2A28" w:rsidRPr="00C5755F" w:rsidTr="009F2A28">
        <w:tc>
          <w:tcPr>
            <w:tcW w:w="7054" w:type="dxa"/>
          </w:tcPr>
          <w:p w:rsidR="009F2A28" w:rsidRPr="00C5755F" w:rsidRDefault="009F2A28" w:rsidP="00C5755F">
            <w:pPr>
              <w:spacing w:after="0" w:line="240" w:lineRule="auto"/>
              <w:jc w:val="both"/>
              <w:rPr>
                <w:rFonts w:ascii="Times New Roman" w:eastAsia="Times New Roman" w:hAnsi="Times New Roman"/>
                <w:sz w:val="24"/>
                <w:szCs w:val="24"/>
              </w:rPr>
            </w:pPr>
            <w:r w:rsidRPr="00C5755F">
              <w:rPr>
                <w:rFonts w:ascii="Times New Roman" w:eastAsia="Times New Roman" w:hAnsi="Times New Roman"/>
                <w:color w:val="000000"/>
                <w:sz w:val="24"/>
                <w:szCs w:val="24"/>
              </w:rPr>
              <w:t>Подготовка к прогулке, прогулка</w:t>
            </w:r>
          </w:p>
        </w:tc>
        <w:tc>
          <w:tcPr>
            <w:tcW w:w="2693" w:type="dxa"/>
            <w:vAlign w:val="center"/>
          </w:tcPr>
          <w:p w:rsidR="009F2A28" w:rsidRPr="00C5755F" w:rsidRDefault="009F2A28" w:rsidP="009F2A28">
            <w:pPr>
              <w:spacing w:after="0" w:line="0" w:lineRule="atLeast"/>
              <w:jc w:val="center"/>
              <w:rPr>
                <w:rFonts w:ascii="Times New Roman" w:eastAsia="Times New Roman" w:hAnsi="Times New Roman"/>
                <w:sz w:val="24"/>
                <w:szCs w:val="24"/>
              </w:rPr>
            </w:pPr>
            <w:r w:rsidRPr="00C5755F">
              <w:rPr>
                <w:rFonts w:ascii="Times New Roman" w:eastAsia="Times New Roman" w:hAnsi="Times New Roman"/>
                <w:color w:val="000000"/>
                <w:sz w:val="24"/>
                <w:szCs w:val="24"/>
              </w:rPr>
              <w:t>16.45 -18.00</w:t>
            </w:r>
          </w:p>
        </w:tc>
      </w:tr>
      <w:tr w:rsidR="009F2A28" w:rsidRPr="00C5755F" w:rsidTr="009F2A28">
        <w:tc>
          <w:tcPr>
            <w:tcW w:w="7054" w:type="dxa"/>
          </w:tcPr>
          <w:p w:rsidR="009F2A28" w:rsidRPr="00C5755F" w:rsidRDefault="009F2A28" w:rsidP="009F2A28">
            <w:pPr>
              <w:spacing w:after="0" w:line="0" w:lineRule="atLeast"/>
              <w:jc w:val="both"/>
              <w:rPr>
                <w:rFonts w:ascii="Times New Roman" w:eastAsia="Times New Roman" w:hAnsi="Times New Roman"/>
                <w:sz w:val="24"/>
                <w:szCs w:val="24"/>
              </w:rPr>
            </w:pPr>
            <w:r w:rsidRPr="00C5755F">
              <w:rPr>
                <w:rFonts w:ascii="Times New Roman" w:eastAsia="Times New Roman" w:hAnsi="Times New Roman"/>
                <w:color w:val="000000"/>
                <w:sz w:val="24"/>
                <w:szCs w:val="24"/>
              </w:rPr>
              <w:t>Возвращение с прогулки, самостоятельная деятельность детей, уход детей домой.</w:t>
            </w:r>
          </w:p>
        </w:tc>
        <w:tc>
          <w:tcPr>
            <w:tcW w:w="2693" w:type="dxa"/>
            <w:vAlign w:val="center"/>
          </w:tcPr>
          <w:p w:rsidR="009F2A28" w:rsidRPr="00C5755F" w:rsidRDefault="009F2A28" w:rsidP="009F2A28">
            <w:pPr>
              <w:spacing w:after="0" w:line="0" w:lineRule="atLeast"/>
              <w:jc w:val="center"/>
              <w:rPr>
                <w:rFonts w:ascii="Times New Roman" w:eastAsia="Times New Roman" w:hAnsi="Times New Roman"/>
                <w:sz w:val="24"/>
                <w:szCs w:val="24"/>
              </w:rPr>
            </w:pPr>
            <w:r w:rsidRPr="00C5755F">
              <w:rPr>
                <w:rFonts w:ascii="Times New Roman" w:eastAsia="Times New Roman" w:hAnsi="Times New Roman"/>
                <w:color w:val="000000"/>
                <w:sz w:val="24"/>
                <w:szCs w:val="24"/>
              </w:rPr>
              <w:t>18.00 – 19.00</w:t>
            </w:r>
          </w:p>
        </w:tc>
      </w:tr>
    </w:tbl>
    <w:p w:rsidR="009F2A28" w:rsidRPr="00C5755F" w:rsidRDefault="009F2A28" w:rsidP="009F2A28">
      <w:pPr>
        <w:spacing w:after="0"/>
        <w:jc w:val="center"/>
        <w:rPr>
          <w:rFonts w:ascii="Times New Roman" w:eastAsia="Times New Roman" w:hAnsi="Times New Roman"/>
          <w:b/>
          <w:color w:val="000000" w:themeColor="text1"/>
          <w:sz w:val="24"/>
          <w:szCs w:val="24"/>
          <w:lang w:bidi="en-US"/>
        </w:rPr>
      </w:pPr>
    </w:p>
    <w:p w:rsidR="009F2A28" w:rsidRPr="00C5755F" w:rsidRDefault="009F2A28" w:rsidP="009F2A28">
      <w:pPr>
        <w:spacing w:after="0"/>
        <w:jc w:val="center"/>
        <w:rPr>
          <w:rFonts w:ascii="Times New Roman" w:eastAsia="Times New Roman" w:hAnsi="Times New Roman"/>
          <w:b/>
          <w:color w:val="000000" w:themeColor="text1"/>
          <w:sz w:val="24"/>
          <w:szCs w:val="24"/>
          <w:lang w:bidi="en-US"/>
        </w:rPr>
      </w:pPr>
      <w:r w:rsidRPr="00C5755F">
        <w:rPr>
          <w:rFonts w:ascii="Times New Roman" w:eastAsia="Times New Roman" w:hAnsi="Times New Roman"/>
          <w:b/>
          <w:color w:val="000000" w:themeColor="text1"/>
          <w:sz w:val="24"/>
          <w:szCs w:val="24"/>
          <w:lang w:bidi="en-US"/>
        </w:rPr>
        <w:t xml:space="preserve">Режим дня в холодный период года </w:t>
      </w:r>
    </w:p>
    <w:p w:rsidR="009F2A28" w:rsidRPr="00C5755F" w:rsidRDefault="009F2A28" w:rsidP="009F2A28">
      <w:pPr>
        <w:spacing w:after="0"/>
        <w:jc w:val="center"/>
        <w:rPr>
          <w:rFonts w:ascii="Times New Roman" w:eastAsia="Times New Roman" w:hAnsi="Times New Roman"/>
          <w:b/>
          <w:color w:val="000000" w:themeColor="text1"/>
          <w:sz w:val="24"/>
          <w:szCs w:val="24"/>
          <w:lang w:bidi="en-US"/>
        </w:rPr>
      </w:pPr>
      <w:r w:rsidRPr="00C5755F">
        <w:rPr>
          <w:rFonts w:ascii="Times New Roman" w:eastAsia="Times New Roman" w:hAnsi="Times New Roman"/>
          <w:b/>
          <w:color w:val="000000" w:themeColor="text1"/>
          <w:sz w:val="24"/>
          <w:szCs w:val="24"/>
          <w:lang w:bidi="en-US"/>
        </w:rPr>
        <w:t>(сентябрь-май)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08"/>
        <w:gridCol w:w="3060"/>
      </w:tblGrid>
      <w:tr w:rsidR="009F2A28" w:rsidRPr="00C5755F" w:rsidTr="00C5755F">
        <w:trPr>
          <w:trHeight w:val="281"/>
        </w:trPr>
        <w:tc>
          <w:tcPr>
            <w:tcW w:w="9468" w:type="dxa"/>
            <w:gridSpan w:val="2"/>
            <w:shd w:val="clear" w:color="auto" w:fill="92D050"/>
          </w:tcPr>
          <w:p w:rsidR="009F2A28" w:rsidRPr="00C5755F" w:rsidRDefault="009F2A28" w:rsidP="00C5755F">
            <w:pPr>
              <w:spacing w:after="0" w:line="240" w:lineRule="auto"/>
              <w:jc w:val="center"/>
              <w:rPr>
                <w:rFonts w:ascii="Times New Roman" w:hAnsi="Times New Roman"/>
                <w:b/>
                <w:i/>
                <w:sz w:val="24"/>
                <w:szCs w:val="24"/>
              </w:rPr>
            </w:pPr>
            <w:r w:rsidRPr="00C5755F">
              <w:rPr>
                <w:rFonts w:ascii="Times New Roman" w:hAnsi="Times New Roman"/>
                <w:b/>
                <w:i/>
                <w:sz w:val="24"/>
                <w:szCs w:val="24"/>
              </w:rPr>
              <w:t>2-я младшая группа</w:t>
            </w:r>
          </w:p>
        </w:tc>
      </w:tr>
      <w:tr w:rsidR="009F2A28" w:rsidRPr="00C5755F" w:rsidTr="00C5755F">
        <w:trPr>
          <w:trHeight w:val="317"/>
        </w:trPr>
        <w:tc>
          <w:tcPr>
            <w:tcW w:w="6408" w:type="dxa"/>
            <w:shd w:val="clear" w:color="auto" w:fill="EAF1DD" w:themeFill="accent3" w:themeFillTint="33"/>
          </w:tcPr>
          <w:p w:rsidR="009F2A28" w:rsidRPr="00C5755F" w:rsidRDefault="009F2A28" w:rsidP="00C5755F">
            <w:pPr>
              <w:spacing w:after="0" w:line="240" w:lineRule="auto"/>
              <w:jc w:val="center"/>
              <w:rPr>
                <w:rFonts w:ascii="Times New Roman" w:hAnsi="Times New Roman"/>
                <w:i/>
                <w:sz w:val="24"/>
                <w:szCs w:val="24"/>
              </w:rPr>
            </w:pPr>
            <w:r w:rsidRPr="00C5755F">
              <w:rPr>
                <w:rFonts w:ascii="Times New Roman" w:hAnsi="Times New Roman"/>
                <w:i/>
                <w:sz w:val="24"/>
                <w:szCs w:val="24"/>
              </w:rPr>
              <w:t>Режимные моменты</w:t>
            </w:r>
          </w:p>
        </w:tc>
        <w:tc>
          <w:tcPr>
            <w:tcW w:w="3060" w:type="dxa"/>
            <w:shd w:val="clear" w:color="auto" w:fill="EAF1DD" w:themeFill="accent3" w:themeFillTint="33"/>
          </w:tcPr>
          <w:p w:rsidR="009F2A28" w:rsidRPr="00C5755F" w:rsidRDefault="009F2A28" w:rsidP="00C5755F">
            <w:pPr>
              <w:spacing w:after="0" w:line="240" w:lineRule="auto"/>
              <w:jc w:val="center"/>
              <w:rPr>
                <w:rFonts w:ascii="Times New Roman" w:hAnsi="Times New Roman"/>
                <w:i/>
                <w:sz w:val="24"/>
                <w:szCs w:val="24"/>
              </w:rPr>
            </w:pPr>
            <w:r w:rsidRPr="00C5755F">
              <w:rPr>
                <w:rFonts w:ascii="Times New Roman" w:hAnsi="Times New Roman"/>
                <w:i/>
                <w:sz w:val="24"/>
                <w:szCs w:val="24"/>
              </w:rPr>
              <w:t xml:space="preserve">Время </w:t>
            </w:r>
          </w:p>
        </w:tc>
      </w:tr>
      <w:tr w:rsidR="009F2A28" w:rsidRPr="00C5755F" w:rsidTr="009F2A28">
        <w:tc>
          <w:tcPr>
            <w:tcW w:w="6408" w:type="dxa"/>
          </w:tcPr>
          <w:p w:rsidR="009F2A28" w:rsidRPr="00C5755F" w:rsidRDefault="009F2A28" w:rsidP="00C5755F">
            <w:pPr>
              <w:spacing w:after="0" w:line="0" w:lineRule="atLeast"/>
              <w:jc w:val="both"/>
              <w:rPr>
                <w:rFonts w:ascii="Times New Roman" w:eastAsia="Times New Roman" w:hAnsi="Times New Roman"/>
                <w:sz w:val="24"/>
                <w:szCs w:val="24"/>
              </w:rPr>
            </w:pPr>
            <w:r w:rsidRPr="00C5755F">
              <w:rPr>
                <w:rFonts w:ascii="Times New Roman" w:eastAsia="Times New Roman" w:hAnsi="Times New Roman"/>
                <w:color w:val="000000"/>
                <w:sz w:val="24"/>
                <w:szCs w:val="24"/>
              </w:rPr>
              <w:t>Приход детей в детский сад, самостоятельная деятельность детей, зарядка</w:t>
            </w:r>
          </w:p>
        </w:tc>
        <w:tc>
          <w:tcPr>
            <w:tcW w:w="3060" w:type="dxa"/>
            <w:vAlign w:val="center"/>
          </w:tcPr>
          <w:p w:rsidR="009F2A28" w:rsidRPr="00C5755F" w:rsidRDefault="009F2A28" w:rsidP="009F2A28">
            <w:pPr>
              <w:spacing w:after="0" w:line="0" w:lineRule="atLeast"/>
              <w:jc w:val="center"/>
              <w:rPr>
                <w:rFonts w:ascii="Times New Roman" w:eastAsia="Times New Roman" w:hAnsi="Times New Roman"/>
                <w:sz w:val="24"/>
                <w:szCs w:val="24"/>
              </w:rPr>
            </w:pPr>
            <w:r w:rsidRPr="00C5755F">
              <w:rPr>
                <w:rFonts w:ascii="Times New Roman" w:eastAsia="Times New Roman" w:hAnsi="Times New Roman"/>
                <w:color w:val="000000"/>
                <w:sz w:val="24"/>
                <w:szCs w:val="24"/>
              </w:rPr>
              <w:t>7.00-8.20</w:t>
            </w:r>
          </w:p>
        </w:tc>
      </w:tr>
      <w:tr w:rsidR="009F2A28" w:rsidRPr="00C5755F" w:rsidTr="009F2A28">
        <w:tc>
          <w:tcPr>
            <w:tcW w:w="6408" w:type="dxa"/>
          </w:tcPr>
          <w:p w:rsidR="009F2A28" w:rsidRPr="00C5755F" w:rsidRDefault="009F2A28" w:rsidP="009F2A28">
            <w:pPr>
              <w:spacing w:after="0" w:line="0" w:lineRule="atLeast"/>
              <w:jc w:val="both"/>
              <w:rPr>
                <w:rFonts w:ascii="Times New Roman" w:eastAsia="Times New Roman" w:hAnsi="Times New Roman"/>
                <w:color w:val="000000"/>
                <w:sz w:val="24"/>
                <w:szCs w:val="24"/>
              </w:rPr>
            </w:pPr>
            <w:r w:rsidRPr="00C5755F">
              <w:rPr>
                <w:rFonts w:ascii="Times New Roman" w:eastAsia="Times New Roman" w:hAnsi="Times New Roman"/>
                <w:color w:val="000000"/>
                <w:sz w:val="24"/>
                <w:szCs w:val="24"/>
              </w:rPr>
              <w:t>Подготовка к завтраку,  завтрак</w:t>
            </w:r>
          </w:p>
        </w:tc>
        <w:tc>
          <w:tcPr>
            <w:tcW w:w="3060" w:type="dxa"/>
            <w:vAlign w:val="center"/>
          </w:tcPr>
          <w:p w:rsidR="009F2A28" w:rsidRPr="00C5755F" w:rsidRDefault="009F2A28" w:rsidP="009F2A28">
            <w:pPr>
              <w:spacing w:after="0" w:line="0" w:lineRule="atLeast"/>
              <w:jc w:val="center"/>
              <w:rPr>
                <w:rFonts w:ascii="Times New Roman" w:eastAsia="Times New Roman" w:hAnsi="Times New Roman"/>
                <w:sz w:val="24"/>
                <w:szCs w:val="24"/>
              </w:rPr>
            </w:pPr>
            <w:r w:rsidRPr="00C5755F">
              <w:rPr>
                <w:rFonts w:ascii="Times New Roman" w:eastAsia="Times New Roman" w:hAnsi="Times New Roman"/>
                <w:color w:val="000000"/>
                <w:sz w:val="24"/>
                <w:szCs w:val="24"/>
              </w:rPr>
              <w:t>8.20-8.55</w:t>
            </w:r>
          </w:p>
        </w:tc>
      </w:tr>
      <w:tr w:rsidR="009F2A28" w:rsidRPr="00C5755F" w:rsidTr="009F2A28">
        <w:tc>
          <w:tcPr>
            <w:tcW w:w="6408" w:type="dxa"/>
          </w:tcPr>
          <w:p w:rsidR="009F2A28" w:rsidRPr="00C5755F" w:rsidRDefault="009F2A28" w:rsidP="009F2A28">
            <w:pPr>
              <w:spacing w:after="0" w:line="0" w:lineRule="atLeast"/>
              <w:rPr>
                <w:rFonts w:ascii="Times New Roman" w:eastAsia="Times New Roman" w:hAnsi="Times New Roman"/>
                <w:sz w:val="24"/>
                <w:szCs w:val="24"/>
              </w:rPr>
            </w:pPr>
            <w:r w:rsidRPr="00C5755F">
              <w:rPr>
                <w:rFonts w:ascii="Times New Roman" w:eastAsia="Times New Roman" w:hAnsi="Times New Roman"/>
                <w:color w:val="000000"/>
                <w:sz w:val="24"/>
                <w:szCs w:val="24"/>
              </w:rPr>
              <w:t>Организованная образовательная деятельность, занятия со специалистами</w:t>
            </w:r>
          </w:p>
        </w:tc>
        <w:tc>
          <w:tcPr>
            <w:tcW w:w="3060" w:type="dxa"/>
            <w:vAlign w:val="center"/>
          </w:tcPr>
          <w:p w:rsidR="009F2A28" w:rsidRPr="00C5755F" w:rsidRDefault="009F2A28" w:rsidP="009F2A28">
            <w:pPr>
              <w:spacing w:after="0" w:line="0" w:lineRule="atLeast"/>
              <w:jc w:val="center"/>
              <w:rPr>
                <w:rFonts w:ascii="Times New Roman" w:eastAsia="Times New Roman" w:hAnsi="Times New Roman"/>
                <w:sz w:val="24"/>
                <w:szCs w:val="24"/>
              </w:rPr>
            </w:pPr>
            <w:r w:rsidRPr="00C5755F">
              <w:rPr>
                <w:rFonts w:ascii="Times New Roman" w:eastAsia="Times New Roman" w:hAnsi="Times New Roman"/>
                <w:color w:val="000000"/>
                <w:sz w:val="24"/>
                <w:szCs w:val="24"/>
              </w:rPr>
              <w:t>9.00- 10.00</w:t>
            </w:r>
          </w:p>
        </w:tc>
      </w:tr>
      <w:tr w:rsidR="009F2A28" w:rsidRPr="00C5755F" w:rsidTr="009F2A28">
        <w:tc>
          <w:tcPr>
            <w:tcW w:w="6408" w:type="dxa"/>
          </w:tcPr>
          <w:p w:rsidR="009F2A28" w:rsidRPr="00C5755F" w:rsidRDefault="009F2A28" w:rsidP="009F2A28">
            <w:pPr>
              <w:spacing w:after="0" w:line="0" w:lineRule="atLeast"/>
              <w:jc w:val="both"/>
              <w:rPr>
                <w:rFonts w:ascii="Times New Roman" w:eastAsia="Times New Roman" w:hAnsi="Times New Roman"/>
                <w:color w:val="000000"/>
                <w:sz w:val="24"/>
                <w:szCs w:val="24"/>
              </w:rPr>
            </w:pPr>
            <w:r w:rsidRPr="00C5755F">
              <w:rPr>
                <w:rFonts w:ascii="Times New Roman" w:eastAsia="Times New Roman" w:hAnsi="Times New Roman"/>
                <w:color w:val="000000"/>
                <w:sz w:val="24"/>
                <w:szCs w:val="24"/>
              </w:rPr>
              <w:t>Второй завтрак</w:t>
            </w:r>
          </w:p>
        </w:tc>
        <w:tc>
          <w:tcPr>
            <w:tcW w:w="3060" w:type="dxa"/>
            <w:vAlign w:val="center"/>
          </w:tcPr>
          <w:p w:rsidR="009F2A28" w:rsidRPr="00C5755F" w:rsidRDefault="009F2A28" w:rsidP="009F2A28">
            <w:pPr>
              <w:spacing w:after="0" w:line="0" w:lineRule="atLeast"/>
              <w:jc w:val="center"/>
              <w:rPr>
                <w:rFonts w:ascii="Times New Roman" w:eastAsia="Times New Roman" w:hAnsi="Times New Roman"/>
                <w:sz w:val="24"/>
                <w:szCs w:val="24"/>
              </w:rPr>
            </w:pPr>
            <w:r w:rsidRPr="00C5755F">
              <w:rPr>
                <w:rFonts w:ascii="Times New Roman" w:eastAsia="Times New Roman" w:hAnsi="Times New Roman"/>
                <w:color w:val="000000"/>
                <w:sz w:val="24"/>
                <w:szCs w:val="24"/>
              </w:rPr>
              <w:t xml:space="preserve"> 10.05-10.10</w:t>
            </w:r>
          </w:p>
        </w:tc>
      </w:tr>
      <w:tr w:rsidR="009F2A28" w:rsidRPr="00C5755F" w:rsidTr="009F2A28">
        <w:tc>
          <w:tcPr>
            <w:tcW w:w="6408" w:type="dxa"/>
          </w:tcPr>
          <w:p w:rsidR="009F2A28" w:rsidRPr="00C5755F" w:rsidRDefault="009F2A28" w:rsidP="009F2A28">
            <w:pPr>
              <w:spacing w:after="0" w:line="0" w:lineRule="atLeast"/>
              <w:jc w:val="both"/>
              <w:rPr>
                <w:rFonts w:ascii="Times New Roman" w:eastAsia="Times New Roman" w:hAnsi="Times New Roman"/>
                <w:sz w:val="24"/>
                <w:szCs w:val="24"/>
              </w:rPr>
            </w:pPr>
            <w:r w:rsidRPr="00C5755F">
              <w:rPr>
                <w:rFonts w:ascii="Times New Roman" w:eastAsia="Times New Roman" w:hAnsi="Times New Roman"/>
                <w:color w:val="000000"/>
                <w:sz w:val="24"/>
                <w:szCs w:val="24"/>
              </w:rPr>
              <w:t>Подготовка к прогулке, прогулка (игры, наблюдение, труд)</w:t>
            </w:r>
          </w:p>
        </w:tc>
        <w:tc>
          <w:tcPr>
            <w:tcW w:w="3060" w:type="dxa"/>
            <w:vAlign w:val="center"/>
          </w:tcPr>
          <w:p w:rsidR="009F2A28" w:rsidRPr="00C5755F" w:rsidRDefault="009F2A28" w:rsidP="009F2A28">
            <w:pPr>
              <w:spacing w:after="0" w:line="0" w:lineRule="atLeast"/>
              <w:jc w:val="center"/>
              <w:rPr>
                <w:rFonts w:ascii="Times New Roman" w:eastAsia="Times New Roman" w:hAnsi="Times New Roman"/>
                <w:sz w:val="24"/>
                <w:szCs w:val="24"/>
              </w:rPr>
            </w:pPr>
            <w:r w:rsidRPr="00C5755F">
              <w:rPr>
                <w:rFonts w:ascii="Times New Roman" w:eastAsia="Times New Roman" w:hAnsi="Times New Roman"/>
                <w:color w:val="000000"/>
                <w:sz w:val="24"/>
                <w:szCs w:val="24"/>
              </w:rPr>
              <w:t>10.10 – 11.20</w:t>
            </w:r>
          </w:p>
        </w:tc>
      </w:tr>
      <w:tr w:rsidR="009F2A28" w:rsidRPr="00C5755F" w:rsidTr="009F2A28">
        <w:tc>
          <w:tcPr>
            <w:tcW w:w="6408" w:type="dxa"/>
          </w:tcPr>
          <w:p w:rsidR="009F2A28" w:rsidRPr="00C5755F" w:rsidRDefault="009F2A28" w:rsidP="009F2A28">
            <w:pPr>
              <w:spacing w:after="0" w:line="0" w:lineRule="atLeast"/>
              <w:jc w:val="both"/>
              <w:rPr>
                <w:rFonts w:ascii="Times New Roman" w:eastAsia="Times New Roman" w:hAnsi="Times New Roman"/>
                <w:color w:val="000000"/>
                <w:sz w:val="24"/>
                <w:szCs w:val="24"/>
              </w:rPr>
            </w:pPr>
            <w:r w:rsidRPr="00C5755F">
              <w:rPr>
                <w:rFonts w:ascii="Times New Roman" w:eastAsia="Times New Roman" w:hAnsi="Times New Roman"/>
                <w:color w:val="000000"/>
                <w:sz w:val="24"/>
                <w:szCs w:val="24"/>
              </w:rPr>
              <w:t>Возвращение с прогулки, игры</w:t>
            </w:r>
          </w:p>
        </w:tc>
        <w:tc>
          <w:tcPr>
            <w:tcW w:w="3060" w:type="dxa"/>
            <w:vAlign w:val="center"/>
          </w:tcPr>
          <w:p w:rsidR="009F2A28" w:rsidRPr="00C5755F" w:rsidRDefault="009F2A28" w:rsidP="009F2A28">
            <w:pPr>
              <w:spacing w:after="0" w:line="0" w:lineRule="atLeast"/>
              <w:jc w:val="center"/>
              <w:rPr>
                <w:rFonts w:ascii="Times New Roman" w:eastAsia="Times New Roman" w:hAnsi="Times New Roman"/>
                <w:sz w:val="24"/>
                <w:szCs w:val="24"/>
              </w:rPr>
            </w:pPr>
            <w:r w:rsidRPr="00C5755F">
              <w:rPr>
                <w:rFonts w:ascii="Times New Roman" w:eastAsia="Times New Roman" w:hAnsi="Times New Roman"/>
                <w:color w:val="000000"/>
                <w:sz w:val="24"/>
                <w:szCs w:val="24"/>
              </w:rPr>
              <w:t>11.50-12.00</w:t>
            </w:r>
          </w:p>
        </w:tc>
      </w:tr>
      <w:tr w:rsidR="009F2A28" w:rsidRPr="00C5755F" w:rsidTr="009F2A28">
        <w:tc>
          <w:tcPr>
            <w:tcW w:w="6408" w:type="dxa"/>
          </w:tcPr>
          <w:p w:rsidR="009F2A28" w:rsidRPr="00C5755F" w:rsidRDefault="009F2A28" w:rsidP="009F2A28">
            <w:pPr>
              <w:spacing w:after="0" w:line="0" w:lineRule="atLeast"/>
              <w:jc w:val="both"/>
              <w:rPr>
                <w:rFonts w:ascii="Times New Roman" w:eastAsia="Times New Roman" w:hAnsi="Times New Roman"/>
                <w:color w:val="000000"/>
                <w:sz w:val="24"/>
                <w:szCs w:val="24"/>
              </w:rPr>
            </w:pPr>
            <w:r w:rsidRPr="00C5755F">
              <w:rPr>
                <w:rFonts w:ascii="Times New Roman" w:eastAsia="Times New Roman" w:hAnsi="Times New Roman"/>
                <w:color w:val="000000"/>
                <w:sz w:val="24"/>
                <w:szCs w:val="24"/>
              </w:rPr>
              <w:t>Подготовка к обеду, обед</w:t>
            </w:r>
          </w:p>
        </w:tc>
        <w:tc>
          <w:tcPr>
            <w:tcW w:w="3060" w:type="dxa"/>
            <w:vAlign w:val="center"/>
          </w:tcPr>
          <w:p w:rsidR="009F2A28" w:rsidRPr="00C5755F" w:rsidRDefault="009F2A28" w:rsidP="009F2A28">
            <w:pPr>
              <w:spacing w:after="0" w:line="0" w:lineRule="atLeast"/>
              <w:jc w:val="center"/>
              <w:rPr>
                <w:rFonts w:ascii="Times New Roman" w:eastAsia="Times New Roman" w:hAnsi="Times New Roman"/>
                <w:sz w:val="24"/>
                <w:szCs w:val="24"/>
              </w:rPr>
            </w:pPr>
            <w:r w:rsidRPr="00C5755F">
              <w:rPr>
                <w:rFonts w:ascii="Times New Roman" w:eastAsia="Times New Roman" w:hAnsi="Times New Roman"/>
                <w:color w:val="000000"/>
                <w:sz w:val="24"/>
                <w:szCs w:val="24"/>
              </w:rPr>
              <w:t>12.00-12.30</w:t>
            </w:r>
          </w:p>
        </w:tc>
      </w:tr>
      <w:tr w:rsidR="009F2A28" w:rsidRPr="00C5755F" w:rsidTr="009F2A28">
        <w:tc>
          <w:tcPr>
            <w:tcW w:w="6408" w:type="dxa"/>
          </w:tcPr>
          <w:p w:rsidR="009F2A28" w:rsidRPr="00C5755F" w:rsidRDefault="009F2A28" w:rsidP="009F2A28">
            <w:pPr>
              <w:spacing w:after="0" w:line="0" w:lineRule="atLeast"/>
              <w:jc w:val="both"/>
              <w:rPr>
                <w:rFonts w:ascii="Times New Roman" w:eastAsia="Times New Roman" w:hAnsi="Times New Roman"/>
                <w:color w:val="000000"/>
                <w:sz w:val="24"/>
                <w:szCs w:val="24"/>
              </w:rPr>
            </w:pPr>
            <w:r w:rsidRPr="00C5755F">
              <w:rPr>
                <w:rFonts w:ascii="Times New Roman" w:eastAsia="Times New Roman" w:hAnsi="Times New Roman"/>
                <w:color w:val="000000"/>
                <w:sz w:val="24"/>
                <w:szCs w:val="24"/>
              </w:rPr>
              <w:t>Подготовка ко сну, дневной сон</w:t>
            </w:r>
          </w:p>
        </w:tc>
        <w:tc>
          <w:tcPr>
            <w:tcW w:w="3060" w:type="dxa"/>
            <w:vAlign w:val="center"/>
          </w:tcPr>
          <w:p w:rsidR="009F2A28" w:rsidRPr="00C5755F" w:rsidRDefault="009F2A28" w:rsidP="009F2A28">
            <w:pPr>
              <w:spacing w:after="0" w:line="0" w:lineRule="atLeast"/>
              <w:jc w:val="center"/>
              <w:rPr>
                <w:rFonts w:ascii="Times New Roman" w:eastAsia="Times New Roman" w:hAnsi="Times New Roman"/>
                <w:sz w:val="24"/>
                <w:szCs w:val="24"/>
              </w:rPr>
            </w:pPr>
            <w:r w:rsidRPr="00C5755F">
              <w:rPr>
                <w:rFonts w:ascii="Times New Roman" w:eastAsia="Times New Roman" w:hAnsi="Times New Roman"/>
                <w:color w:val="000000"/>
                <w:sz w:val="24"/>
                <w:szCs w:val="24"/>
              </w:rPr>
              <w:t>12.30-15.00</w:t>
            </w:r>
          </w:p>
        </w:tc>
      </w:tr>
      <w:tr w:rsidR="009F2A28" w:rsidRPr="00C5755F" w:rsidTr="009F2A28">
        <w:tc>
          <w:tcPr>
            <w:tcW w:w="6408" w:type="dxa"/>
          </w:tcPr>
          <w:p w:rsidR="009F2A28" w:rsidRPr="00C5755F" w:rsidRDefault="009F2A28" w:rsidP="009F2A28">
            <w:pPr>
              <w:spacing w:after="0" w:line="0" w:lineRule="atLeast"/>
              <w:jc w:val="both"/>
              <w:rPr>
                <w:rFonts w:ascii="Times New Roman" w:eastAsia="Times New Roman" w:hAnsi="Times New Roman"/>
                <w:color w:val="000000"/>
                <w:sz w:val="24"/>
                <w:szCs w:val="24"/>
              </w:rPr>
            </w:pPr>
            <w:r w:rsidRPr="00C5755F">
              <w:rPr>
                <w:rFonts w:ascii="Times New Roman" w:eastAsia="Times New Roman" w:hAnsi="Times New Roman"/>
                <w:color w:val="000000"/>
                <w:sz w:val="24"/>
                <w:szCs w:val="24"/>
              </w:rPr>
              <w:t>Постепенный подъем, гимнастика после сна (закаливающие процедуры)</w:t>
            </w:r>
          </w:p>
        </w:tc>
        <w:tc>
          <w:tcPr>
            <w:tcW w:w="3060" w:type="dxa"/>
            <w:vAlign w:val="center"/>
          </w:tcPr>
          <w:p w:rsidR="009F2A28" w:rsidRPr="00C5755F" w:rsidRDefault="009F2A28" w:rsidP="009F2A28">
            <w:pPr>
              <w:spacing w:after="0" w:line="0" w:lineRule="atLeast"/>
              <w:jc w:val="center"/>
              <w:rPr>
                <w:rFonts w:ascii="Times New Roman" w:eastAsia="Times New Roman" w:hAnsi="Times New Roman"/>
                <w:sz w:val="24"/>
                <w:szCs w:val="24"/>
              </w:rPr>
            </w:pPr>
            <w:r w:rsidRPr="00C5755F">
              <w:rPr>
                <w:rFonts w:ascii="Times New Roman" w:eastAsia="Times New Roman" w:hAnsi="Times New Roman"/>
                <w:color w:val="000000"/>
                <w:sz w:val="24"/>
                <w:szCs w:val="24"/>
              </w:rPr>
              <w:t>15.00-15.25</w:t>
            </w:r>
          </w:p>
        </w:tc>
      </w:tr>
      <w:tr w:rsidR="009F2A28" w:rsidRPr="00C5755F" w:rsidTr="009F2A28">
        <w:tc>
          <w:tcPr>
            <w:tcW w:w="6408" w:type="dxa"/>
          </w:tcPr>
          <w:p w:rsidR="009F2A28" w:rsidRPr="00C5755F" w:rsidRDefault="009F2A28" w:rsidP="009F2A28">
            <w:pPr>
              <w:spacing w:after="0" w:line="0" w:lineRule="atLeast"/>
              <w:rPr>
                <w:rFonts w:ascii="Times New Roman" w:eastAsia="Times New Roman" w:hAnsi="Times New Roman"/>
                <w:sz w:val="24"/>
                <w:szCs w:val="24"/>
              </w:rPr>
            </w:pPr>
            <w:r w:rsidRPr="00C5755F">
              <w:rPr>
                <w:rFonts w:ascii="Times New Roman" w:eastAsia="Times New Roman" w:hAnsi="Times New Roman"/>
                <w:color w:val="000000"/>
                <w:sz w:val="24"/>
                <w:szCs w:val="24"/>
              </w:rPr>
              <w:t>Игры, самостоятельная деятельность детей, дополнительная образовательная деятельность</w:t>
            </w:r>
          </w:p>
        </w:tc>
        <w:tc>
          <w:tcPr>
            <w:tcW w:w="3060" w:type="dxa"/>
            <w:vAlign w:val="center"/>
          </w:tcPr>
          <w:p w:rsidR="009F2A28" w:rsidRPr="00C5755F" w:rsidRDefault="009F2A28" w:rsidP="009F2A28">
            <w:pPr>
              <w:spacing w:after="0" w:line="0" w:lineRule="atLeast"/>
              <w:jc w:val="center"/>
              <w:rPr>
                <w:rFonts w:ascii="Times New Roman" w:eastAsia="Times New Roman" w:hAnsi="Times New Roman"/>
                <w:sz w:val="24"/>
                <w:szCs w:val="24"/>
              </w:rPr>
            </w:pPr>
            <w:r w:rsidRPr="00C5755F">
              <w:rPr>
                <w:rFonts w:ascii="Times New Roman" w:eastAsia="Times New Roman" w:hAnsi="Times New Roman"/>
                <w:color w:val="000000"/>
                <w:sz w:val="24"/>
                <w:szCs w:val="24"/>
              </w:rPr>
              <w:t>15.25-16.20</w:t>
            </w:r>
          </w:p>
        </w:tc>
      </w:tr>
      <w:tr w:rsidR="009F2A28" w:rsidRPr="00C5755F" w:rsidTr="009F2A28">
        <w:tc>
          <w:tcPr>
            <w:tcW w:w="6408" w:type="dxa"/>
          </w:tcPr>
          <w:p w:rsidR="009F2A28" w:rsidRPr="00C5755F" w:rsidRDefault="009F2A28" w:rsidP="009F2A28">
            <w:pPr>
              <w:spacing w:after="0" w:line="0" w:lineRule="atLeast"/>
              <w:jc w:val="both"/>
              <w:rPr>
                <w:rFonts w:ascii="Times New Roman" w:eastAsia="Times New Roman" w:hAnsi="Times New Roman"/>
                <w:sz w:val="24"/>
                <w:szCs w:val="24"/>
              </w:rPr>
            </w:pPr>
            <w:r w:rsidRPr="00C5755F">
              <w:rPr>
                <w:rFonts w:ascii="Times New Roman" w:eastAsia="Times New Roman" w:hAnsi="Times New Roman"/>
                <w:color w:val="000000"/>
                <w:sz w:val="24"/>
                <w:szCs w:val="24"/>
              </w:rPr>
              <w:t>Подготовка к уплотнённому полднику, уплотнённый полдник</w:t>
            </w:r>
          </w:p>
        </w:tc>
        <w:tc>
          <w:tcPr>
            <w:tcW w:w="3060" w:type="dxa"/>
            <w:vAlign w:val="center"/>
          </w:tcPr>
          <w:p w:rsidR="009F2A28" w:rsidRPr="00C5755F" w:rsidRDefault="009F2A28" w:rsidP="009F2A28">
            <w:pPr>
              <w:spacing w:after="0" w:line="0" w:lineRule="atLeast"/>
              <w:jc w:val="center"/>
              <w:rPr>
                <w:rFonts w:ascii="Times New Roman" w:eastAsia="Times New Roman" w:hAnsi="Times New Roman"/>
                <w:sz w:val="24"/>
                <w:szCs w:val="24"/>
              </w:rPr>
            </w:pPr>
            <w:r w:rsidRPr="00C5755F">
              <w:rPr>
                <w:rFonts w:ascii="Times New Roman" w:eastAsia="Times New Roman" w:hAnsi="Times New Roman"/>
                <w:color w:val="000000"/>
                <w:sz w:val="24"/>
                <w:szCs w:val="24"/>
              </w:rPr>
              <w:t>16.20 – 16.50</w:t>
            </w:r>
          </w:p>
        </w:tc>
      </w:tr>
      <w:tr w:rsidR="009F2A28" w:rsidRPr="00C5755F" w:rsidTr="009F2A28">
        <w:tc>
          <w:tcPr>
            <w:tcW w:w="6408" w:type="dxa"/>
          </w:tcPr>
          <w:p w:rsidR="009F2A28" w:rsidRPr="00C5755F" w:rsidRDefault="009F2A28" w:rsidP="00C5755F">
            <w:pPr>
              <w:spacing w:after="0" w:line="240" w:lineRule="auto"/>
              <w:jc w:val="both"/>
              <w:rPr>
                <w:rFonts w:ascii="Times New Roman" w:eastAsia="Times New Roman" w:hAnsi="Times New Roman"/>
                <w:sz w:val="24"/>
                <w:szCs w:val="24"/>
              </w:rPr>
            </w:pPr>
            <w:r w:rsidRPr="00C5755F">
              <w:rPr>
                <w:rFonts w:ascii="Times New Roman" w:eastAsia="Times New Roman" w:hAnsi="Times New Roman"/>
                <w:color w:val="000000"/>
                <w:sz w:val="24"/>
                <w:szCs w:val="24"/>
              </w:rPr>
              <w:t>Подготовка к прогулке, прогулка</w:t>
            </w:r>
          </w:p>
        </w:tc>
        <w:tc>
          <w:tcPr>
            <w:tcW w:w="3060" w:type="dxa"/>
            <w:vAlign w:val="center"/>
          </w:tcPr>
          <w:p w:rsidR="009F2A28" w:rsidRPr="00C5755F" w:rsidRDefault="009F2A28" w:rsidP="009F2A28">
            <w:pPr>
              <w:spacing w:after="0" w:line="0" w:lineRule="atLeast"/>
              <w:jc w:val="center"/>
              <w:rPr>
                <w:rFonts w:ascii="Times New Roman" w:eastAsia="Times New Roman" w:hAnsi="Times New Roman"/>
                <w:sz w:val="24"/>
                <w:szCs w:val="24"/>
              </w:rPr>
            </w:pPr>
            <w:r w:rsidRPr="00C5755F">
              <w:rPr>
                <w:rFonts w:ascii="Times New Roman" w:eastAsia="Times New Roman" w:hAnsi="Times New Roman"/>
                <w:color w:val="000000"/>
                <w:sz w:val="24"/>
                <w:szCs w:val="24"/>
              </w:rPr>
              <w:t>16.50-18.00</w:t>
            </w:r>
          </w:p>
        </w:tc>
      </w:tr>
      <w:tr w:rsidR="009F2A28" w:rsidRPr="00C5755F" w:rsidTr="009F2A28">
        <w:tc>
          <w:tcPr>
            <w:tcW w:w="6408" w:type="dxa"/>
          </w:tcPr>
          <w:p w:rsidR="009F2A28" w:rsidRPr="00C5755F" w:rsidRDefault="009F2A28" w:rsidP="009F2A28">
            <w:pPr>
              <w:spacing w:after="0" w:line="0" w:lineRule="atLeast"/>
              <w:jc w:val="both"/>
              <w:rPr>
                <w:rFonts w:ascii="Times New Roman" w:eastAsia="Times New Roman" w:hAnsi="Times New Roman"/>
                <w:sz w:val="24"/>
                <w:szCs w:val="24"/>
              </w:rPr>
            </w:pPr>
            <w:r w:rsidRPr="00C5755F">
              <w:rPr>
                <w:rFonts w:ascii="Times New Roman" w:eastAsia="Times New Roman" w:hAnsi="Times New Roman"/>
                <w:color w:val="000000"/>
                <w:sz w:val="24"/>
                <w:szCs w:val="24"/>
              </w:rPr>
              <w:t>Возвращение с прогулки, самостоятельная деятельность детей, уход детей домой.</w:t>
            </w:r>
          </w:p>
        </w:tc>
        <w:tc>
          <w:tcPr>
            <w:tcW w:w="3060" w:type="dxa"/>
            <w:vAlign w:val="center"/>
          </w:tcPr>
          <w:p w:rsidR="009F2A28" w:rsidRPr="00C5755F" w:rsidRDefault="009F2A28" w:rsidP="009F2A28">
            <w:pPr>
              <w:spacing w:after="0" w:line="0" w:lineRule="atLeast"/>
              <w:jc w:val="center"/>
              <w:rPr>
                <w:rFonts w:ascii="Times New Roman" w:eastAsia="Times New Roman" w:hAnsi="Times New Roman"/>
                <w:sz w:val="24"/>
                <w:szCs w:val="24"/>
              </w:rPr>
            </w:pPr>
            <w:r w:rsidRPr="00C5755F">
              <w:rPr>
                <w:rFonts w:ascii="Times New Roman" w:eastAsia="Times New Roman" w:hAnsi="Times New Roman"/>
                <w:color w:val="000000"/>
                <w:sz w:val="24"/>
                <w:szCs w:val="24"/>
              </w:rPr>
              <w:t>18.00 – 19.00</w:t>
            </w:r>
          </w:p>
        </w:tc>
      </w:tr>
    </w:tbl>
    <w:p w:rsidR="009F2A28" w:rsidRDefault="009F2A28" w:rsidP="009F2A28">
      <w:pPr>
        <w:jc w:val="both"/>
        <w:rPr>
          <w:rFonts w:ascii="Times New Roman" w:hAnsi="Times New Roman"/>
          <w:sz w:val="24"/>
          <w:szCs w:val="24"/>
        </w:rPr>
      </w:pPr>
    </w:p>
    <w:p w:rsidR="00C5755F" w:rsidRPr="00C5755F" w:rsidRDefault="00C5755F" w:rsidP="009F2A28">
      <w:pPr>
        <w:jc w:val="both"/>
        <w:rPr>
          <w:rFonts w:ascii="Times New Roman" w:hAnsi="Times New Roman"/>
          <w:sz w:val="24"/>
          <w:szCs w:val="24"/>
        </w:rPr>
      </w:pPr>
    </w:p>
    <w:p w:rsidR="009F2A28" w:rsidRPr="00C5755F" w:rsidRDefault="009F2A28" w:rsidP="009F2A28">
      <w:pPr>
        <w:spacing w:after="0"/>
        <w:jc w:val="center"/>
        <w:rPr>
          <w:rFonts w:ascii="Times New Roman" w:eastAsia="Times New Roman" w:hAnsi="Times New Roman"/>
          <w:b/>
          <w:color w:val="000000" w:themeColor="text1"/>
          <w:sz w:val="24"/>
          <w:szCs w:val="24"/>
          <w:lang w:bidi="en-US"/>
        </w:rPr>
      </w:pPr>
      <w:r w:rsidRPr="00C5755F">
        <w:rPr>
          <w:rFonts w:ascii="Times New Roman" w:eastAsia="Times New Roman" w:hAnsi="Times New Roman"/>
          <w:b/>
          <w:color w:val="000000" w:themeColor="text1"/>
          <w:sz w:val="24"/>
          <w:szCs w:val="24"/>
          <w:lang w:bidi="en-US"/>
        </w:rPr>
        <w:lastRenderedPageBreak/>
        <w:t xml:space="preserve">Режим дня в холодный период года </w:t>
      </w:r>
    </w:p>
    <w:p w:rsidR="009F2A28" w:rsidRPr="00C5755F" w:rsidRDefault="009F2A28" w:rsidP="009F2A28">
      <w:pPr>
        <w:spacing w:after="0"/>
        <w:jc w:val="center"/>
        <w:rPr>
          <w:rFonts w:ascii="Times New Roman" w:eastAsia="Times New Roman" w:hAnsi="Times New Roman"/>
          <w:b/>
          <w:color w:val="000000" w:themeColor="text1"/>
          <w:sz w:val="24"/>
          <w:szCs w:val="24"/>
          <w:lang w:bidi="en-US"/>
        </w:rPr>
      </w:pPr>
      <w:r w:rsidRPr="00C5755F">
        <w:rPr>
          <w:rFonts w:ascii="Times New Roman" w:eastAsia="Times New Roman" w:hAnsi="Times New Roman"/>
          <w:b/>
          <w:color w:val="000000" w:themeColor="text1"/>
          <w:sz w:val="24"/>
          <w:szCs w:val="24"/>
          <w:lang w:bidi="en-US"/>
        </w:rPr>
        <w:t>(сентябрь-май)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12"/>
        <w:gridCol w:w="2556"/>
      </w:tblGrid>
      <w:tr w:rsidR="009F2A28" w:rsidRPr="00C5755F" w:rsidTr="009F2A28">
        <w:tc>
          <w:tcPr>
            <w:tcW w:w="9468" w:type="dxa"/>
            <w:gridSpan w:val="2"/>
            <w:shd w:val="clear" w:color="auto" w:fill="92D050"/>
          </w:tcPr>
          <w:p w:rsidR="009F2A28" w:rsidRPr="00C5755F" w:rsidRDefault="009F2A28" w:rsidP="00C5755F">
            <w:pPr>
              <w:spacing w:after="0" w:line="240" w:lineRule="auto"/>
              <w:jc w:val="center"/>
              <w:rPr>
                <w:rFonts w:ascii="Times New Roman" w:hAnsi="Times New Roman"/>
                <w:b/>
                <w:i/>
                <w:sz w:val="24"/>
                <w:szCs w:val="24"/>
              </w:rPr>
            </w:pPr>
            <w:r w:rsidRPr="00C5755F">
              <w:rPr>
                <w:rFonts w:ascii="Times New Roman" w:hAnsi="Times New Roman"/>
                <w:b/>
                <w:i/>
                <w:sz w:val="24"/>
                <w:szCs w:val="24"/>
              </w:rPr>
              <w:t>Средняя  группа</w:t>
            </w:r>
          </w:p>
        </w:tc>
      </w:tr>
      <w:tr w:rsidR="009F2A28" w:rsidRPr="00C5755F" w:rsidTr="009F2A28">
        <w:tc>
          <w:tcPr>
            <w:tcW w:w="6912" w:type="dxa"/>
            <w:shd w:val="clear" w:color="auto" w:fill="EAF1DD" w:themeFill="accent3" w:themeFillTint="33"/>
          </w:tcPr>
          <w:p w:rsidR="009F2A28" w:rsidRPr="00C5755F" w:rsidRDefault="009F2A28" w:rsidP="00C5755F">
            <w:pPr>
              <w:spacing w:after="0" w:line="240" w:lineRule="auto"/>
              <w:jc w:val="center"/>
              <w:rPr>
                <w:rFonts w:ascii="Times New Roman" w:hAnsi="Times New Roman"/>
                <w:i/>
                <w:sz w:val="24"/>
                <w:szCs w:val="24"/>
              </w:rPr>
            </w:pPr>
            <w:r w:rsidRPr="00C5755F">
              <w:rPr>
                <w:rFonts w:ascii="Times New Roman" w:hAnsi="Times New Roman"/>
                <w:i/>
                <w:sz w:val="24"/>
                <w:szCs w:val="24"/>
              </w:rPr>
              <w:t>Режимные моменты</w:t>
            </w:r>
          </w:p>
        </w:tc>
        <w:tc>
          <w:tcPr>
            <w:tcW w:w="2556" w:type="dxa"/>
            <w:shd w:val="clear" w:color="auto" w:fill="EAF1DD" w:themeFill="accent3" w:themeFillTint="33"/>
          </w:tcPr>
          <w:p w:rsidR="009F2A28" w:rsidRPr="00C5755F" w:rsidRDefault="009F2A28" w:rsidP="00C5755F">
            <w:pPr>
              <w:spacing w:after="0" w:line="240" w:lineRule="auto"/>
              <w:jc w:val="center"/>
              <w:rPr>
                <w:rFonts w:ascii="Times New Roman" w:hAnsi="Times New Roman"/>
                <w:i/>
                <w:sz w:val="24"/>
                <w:szCs w:val="24"/>
              </w:rPr>
            </w:pPr>
            <w:r w:rsidRPr="00C5755F">
              <w:rPr>
                <w:rFonts w:ascii="Times New Roman" w:hAnsi="Times New Roman"/>
                <w:i/>
                <w:sz w:val="24"/>
                <w:szCs w:val="24"/>
              </w:rPr>
              <w:t xml:space="preserve">Время </w:t>
            </w:r>
          </w:p>
        </w:tc>
      </w:tr>
      <w:tr w:rsidR="009F2A28" w:rsidRPr="00C5755F" w:rsidTr="009F2A28">
        <w:tc>
          <w:tcPr>
            <w:tcW w:w="6912" w:type="dxa"/>
          </w:tcPr>
          <w:p w:rsidR="009F2A28" w:rsidRPr="00C5755F" w:rsidRDefault="009F2A28" w:rsidP="009F2A28">
            <w:pPr>
              <w:spacing w:after="0" w:line="0" w:lineRule="atLeast"/>
              <w:jc w:val="both"/>
              <w:rPr>
                <w:rFonts w:ascii="Times New Roman" w:eastAsia="Times New Roman" w:hAnsi="Times New Roman"/>
                <w:color w:val="000000"/>
                <w:sz w:val="24"/>
                <w:szCs w:val="24"/>
              </w:rPr>
            </w:pPr>
            <w:r w:rsidRPr="00C5755F">
              <w:rPr>
                <w:rFonts w:ascii="Times New Roman" w:eastAsia="Times New Roman" w:hAnsi="Times New Roman"/>
                <w:color w:val="000000"/>
                <w:sz w:val="24"/>
                <w:szCs w:val="24"/>
              </w:rPr>
              <w:t>Приход детей в детский сад, самостоятельная деятельность детей, зарядка</w:t>
            </w:r>
          </w:p>
        </w:tc>
        <w:tc>
          <w:tcPr>
            <w:tcW w:w="2556" w:type="dxa"/>
            <w:vAlign w:val="center"/>
          </w:tcPr>
          <w:p w:rsidR="009F2A28" w:rsidRPr="00C5755F" w:rsidRDefault="009F2A28" w:rsidP="009F2A28">
            <w:pPr>
              <w:spacing w:after="0" w:line="0" w:lineRule="atLeast"/>
              <w:jc w:val="center"/>
              <w:rPr>
                <w:rFonts w:ascii="Times New Roman" w:eastAsia="Times New Roman" w:hAnsi="Times New Roman"/>
                <w:sz w:val="24"/>
                <w:szCs w:val="24"/>
              </w:rPr>
            </w:pPr>
            <w:r w:rsidRPr="00C5755F">
              <w:rPr>
                <w:rFonts w:ascii="Times New Roman" w:eastAsia="Times New Roman" w:hAnsi="Times New Roman"/>
                <w:color w:val="000000"/>
                <w:sz w:val="24"/>
                <w:szCs w:val="24"/>
              </w:rPr>
              <w:t>7.00-8.25</w:t>
            </w:r>
          </w:p>
        </w:tc>
      </w:tr>
      <w:tr w:rsidR="009F2A28" w:rsidRPr="00C5755F" w:rsidTr="009F2A28">
        <w:tc>
          <w:tcPr>
            <w:tcW w:w="6912" w:type="dxa"/>
          </w:tcPr>
          <w:p w:rsidR="009F2A28" w:rsidRPr="00C5755F" w:rsidRDefault="009F2A28" w:rsidP="009F2A28">
            <w:pPr>
              <w:spacing w:after="0" w:line="0" w:lineRule="atLeast"/>
              <w:jc w:val="both"/>
              <w:rPr>
                <w:rFonts w:ascii="Times New Roman" w:eastAsia="Times New Roman" w:hAnsi="Times New Roman"/>
                <w:color w:val="000000"/>
                <w:sz w:val="24"/>
                <w:szCs w:val="24"/>
              </w:rPr>
            </w:pPr>
            <w:r w:rsidRPr="00C5755F">
              <w:rPr>
                <w:rFonts w:ascii="Times New Roman" w:eastAsia="Times New Roman" w:hAnsi="Times New Roman"/>
                <w:color w:val="000000"/>
                <w:sz w:val="24"/>
                <w:szCs w:val="24"/>
              </w:rPr>
              <w:t>Подготовка к завтраку,  завтрак</w:t>
            </w:r>
          </w:p>
        </w:tc>
        <w:tc>
          <w:tcPr>
            <w:tcW w:w="2556" w:type="dxa"/>
            <w:vAlign w:val="center"/>
          </w:tcPr>
          <w:p w:rsidR="009F2A28" w:rsidRPr="00C5755F" w:rsidRDefault="009F2A28" w:rsidP="009F2A28">
            <w:pPr>
              <w:spacing w:after="0" w:line="0" w:lineRule="atLeast"/>
              <w:jc w:val="center"/>
              <w:rPr>
                <w:rFonts w:ascii="Times New Roman" w:eastAsia="Times New Roman" w:hAnsi="Times New Roman"/>
                <w:sz w:val="24"/>
                <w:szCs w:val="24"/>
              </w:rPr>
            </w:pPr>
            <w:r w:rsidRPr="00C5755F">
              <w:rPr>
                <w:rFonts w:ascii="Times New Roman" w:eastAsia="Times New Roman" w:hAnsi="Times New Roman"/>
                <w:color w:val="000000"/>
                <w:sz w:val="24"/>
                <w:szCs w:val="24"/>
              </w:rPr>
              <w:t>8.25-8.55</w:t>
            </w:r>
          </w:p>
        </w:tc>
      </w:tr>
      <w:tr w:rsidR="009F2A28" w:rsidRPr="00C5755F" w:rsidTr="009F2A28">
        <w:tc>
          <w:tcPr>
            <w:tcW w:w="6912" w:type="dxa"/>
          </w:tcPr>
          <w:p w:rsidR="009F2A28" w:rsidRPr="00C5755F" w:rsidRDefault="009F2A28" w:rsidP="009F2A28">
            <w:pPr>
              <w:spacing w:after="0" w:line="0" w:lineRule="atLeast"/>
              <w:jc w:val="both"/>
              <w:rPr>
                <w:rFonts w:ascii="Times New Roman" w:eastAsia="Times New Roman" w:hAnsi="Times New Roman"/>
                <w:sz w:val="24"/>
                <w:szCs w:val="24"/>
              </w:rPr>
            </w:pPr>
            <w:r w:rsidRPr="00C5755F">
              <w:rPr>
                <w:rFonts w:ascii="Times New Roman" w:eastAsia="Times New Roman" w:hAnsi="Times New Roman"/>
                <w:color w:val="000000"/>
                <w:sz w:val="24"/>
                <w:szCs w:val="24"/>
              </w:rPr>
              <w:t>Организованная образовательная деятельность, занятия со специалистами</w:t>
            </w:r>
          </w:p>
        </w:tc>
        <w:tc>
          <w:tcPr>
            <w:tcW w:w="2556" w:type="dxa"/>
            <w:vAlign w:val="center"/>
          </w:tcPr>
          <w:p w:rsidR="009F2A28" w:rsidRPr="00C5755F" w:rsidRDefault="009F2A28" w:rsidP="009F2A28">
            <w:pPr>
              <w:spacing w:after="0" w:line="0" w:lineRule="atLeast"/>
              <w:jc w:val="center"/>
              <w:rPr>
                <w:rFonts w:ascii="Times New Roman" w:eastAsia="Times New Roman" w:hAnsi="Times New Roman"/>
                <w:sz w:val="24"/>
                <w:szCs w:val="24"/>
              </w:rPr>
            </w:pPr>
            <w:r w:rsidRPr="00C5755F">
              <w:rPr>
                <w:rFonts w:ascii="Times New Roman" w:eastAsia="Times New Roman" w:hAnsi="Times New Roman"/>
                <w:color w:val="000000"/>
                <w:sz w:val="24"/>
                <w:szCs w:val="24"/>
              </w:rPr>
              <w:t>9.00 – 10.10</w:t>
            </w:r>
          </w:p>
        </w:tc>
      </w:tr>
      <w:tr w:rsidR="009F2A28" w:rsidRPr="00C5755F" w:rsidTr="009F2A28">
        <w:tc>
          <w:tcPr>
            <w:tcW w:w="6912" w:type="dxa"/>
          </w:tcPr>
          <w:p w:rsidR="009F2A28" w:rsidRPr="00C5755F" w:rsidRDefault="009F2A28" w:rsidP="009F2A28">
            <w:pPr>
              <w:spacing w:after="0" w:line="0" w:lineRule="atLeast"/>
              <w:jc w:val="both"/>
              <w:rPr>
                <w:rFonts w:ascii="Times New Roman" w:eastAsia="Times New Roman" w:hAnsi="Times New Roman"/>
                <w:color w:val="000000"/>
                <w:sz w:val="24"/>
                <w:szCs w:val="24"/>
              </w:rPr>
            </w:pPr>
            <w:r w:rsidRPr="00C5755F">
              <w:rPr>
                <w:rFonts w:ascii="Times New Roman" w:eastAsia="Times New Roman" w:hAnsi="Times New Roman"/>
                <w:color w:val="000000"/>
                <w:sz w:val="24"/>
                <w:szCs w:val="24"/>
              </w:rPr>
              <w:t>Второй завтрак</w:t>
            </w:r>
          </w:p>
        </w:tc>
        <w:tc>
          <w:tcPr>
            <w:tcW w:w="2556" w:type="dxa"/>
            <w:vAlign w:val="center"/>
          </w:tcPr>
          <w:p w:rsidR="009F2A28" w:rsidRPr="00C5755F" w:rsidRDefault="009F2A28" w:rsidP="009F2A28">
            <w:pPr>
              <w:spacing w:after="0" w:line="0" w:lineRule="atLeast"/>
              <w:jc w:val="center"/>
              <w:rPr>
                <w:rFonts w:ascii="Times New Roman" w:eastAsia="Times New Roman" w:hAnsi="Times New Roman"/>
                <w:sz w:val="24"/>
                <w:szCs w:val="24"/>
              </w:rPr>
            </w:pPr>
            <w:r w:rsidRPr="00C5755F">
              <w:rPr>
                <w:rFonts w:ascii="Times New Roman" w:eastAsia="Times New Roman" w:hAnsi="Times New Roman"/>
                <w:color w:val="000000"/>
                <w:sz w:val="24"/>
                <w:szCs w:val="24"/>
              </w:rPr>
              <w:t>10.10 – 10.15</w:t>
            </w:r>
          </w:p>
        </w:tc>
      </w:tr>
      <w:tr w:rsidR="009F2A28" w:rsidRPr="00C5755F" w:rsidTr="009F2A28">
        <w:tc>
          <w:tcPr>
            <w:tcW w:w="6912" w:type="dxa"/>
          </w:tcPr>
          <w:p w:rsidR="009F2A28" w:rsidRPr="00C5755F" w:rsidRDefault="009F2A28" w:rsidP="009F2A28">
            <w:pPr>
              <w:spacing w:after="0" w:line="0" w:lineRule="atLeast"/>
              <w:jc w:val="both"/>
              <w:rPr>
                <w:rFonts w:ascii="Times New Roman" w:eastAsia="Times New Roman" w:hAnsi="Times New Roman"/>
                <w:color w:val="000000"/>
                <w:sz w:val="24"/>
                <w:szCs w:val="24"/>
              </w:rPr>
            </w:pPr>
            <w:r w:rsidRPr="00C5755F">
              <w:rPr>
                <w:rFonts w:ascii="Times New Roman" w:eastAsia="Times New Roman" w:hAnsi="Times New Roman"/>
                <w:color w:val="000000"/>
                <w:sz w:val="24"/>
                <w:szCs w:val="24"/>
              </w:rPr>
              <w:t>Подготовка к прогулке, прогулка (игры, наблюдение, труд)</w:t>
            </w:r>
          </w:p>
        </w:tc>
        <w:tc>
          <w:tcPr>
            <w:tcW w:w="2556" w:type="dxa"/>
            <w:vAlign w:val="center"/>
          </w:tcPr>
          <w:p w:rsidR="009F2A28" w:rsidRPr="00C5755F" w:rsidRDefault="009F2A28" w:rsidP="009F2A28">
            <w:pPr>
              <w:spacing w:after="0" w:line="0" w:lineRule="atLeast"/>
              <w:jc w:val="center"/>
              <w:rPr>
                <w:rFonts w:ascii="Times New Roman" w:eastAsia="Times New Roman" w:hAnsi="Times New Roman"/>
                <w:sz w:val="24"/>
                <w:szCs w:val="24"/>
              </w:rPr>
            </w:pPr>
            <w:r w:rsidRPr="00C5755F">
              <w:rPr>
                <w:rFonts w:ascii="Times New Roman" w:eastAsia="Times New Roman" w:hAnsi="Times New Roman"/>
                <w:color w:val="000000"/>
                <w:sz w:val="24"/>
                <w:szCs w:val="24"/>
              </w:rPr>
              <w:t>10.15 – 12.00</w:t>
            </w:r>
          </w:p>
        </w:tc>
      </w:tr>
      <w:tr w:rsidR="009F2A28" w:rsidRPr="00C5755F" w:rsidTr="009F2A28">
        <w:tc>
          <w:tcPr>
            <w:tcW w:w="6912" w:type="dxa"/>
          </w:tcPr>
          <w:p w:rsidR="009F2A28" w:rsidRPr="00C5755F" w:rsidRDefault="009F2A28" w:rsidP="009F2A28">
            <w:pPr>
              <w:spacing w:after="0" w:line="0" w:lineRule="atLeast"/>
              <w:jc w:val="both"/>
              <w:rPr>
                <w:rFonts w:ascii="Times New Roman" w:eastAsia="Times New Roman" w:hAnsi="Times New Roman"/>
                <w:color w:val="000000"/>
                <w:sz w:val="24"/>
                <w:szCs w:val="24"/>
              </w:rPr>
            </w:pPr>
            <w:r w:rsidRPr="00C5755F">
              <w:rPr>
                <w:rFonts w:ascii="Times New Roman" w:eastAsia="Times New Roman" w:hAnsi="Times New Roman"/>
                <w:color w:val="000000"/>
                <w:sz w:val="24"/>
                <w:szCs w:val="24"/>
              </w:rPr>
              <w:t>Возвращение с прогулки, игры</w:t>
            </w:r>
          </w:p>
        </w:tc>
        <w:tc>
          <w:tcPr>
            <w:tcW w:w="2556" w:type="dxa"/>
            <w:vAlign w:val="center"/>
          </w:tcPr>
          <w:p w:rsidR="009F2A28" w:rsidRPr="00C5755F" w:rsidRDefault="009F2A28" w:rsidP="009F2A28">
            <w:pPr>
              <w:spacing w:after="0" w:line="0" w:lineRule="atLeast"/>
              <w:jc w:val="center"/>
              <w:rPr>
                <w:rFonts w:ascii="Times New Roman" w:eastAsia="Times New Roman" w:hAnsi="Times New Roman"/>
                <w:sz w:val="24"/>
                <w:szCs w:val="24"/>
              </w:rPr>
            </w:pPr>
            <w:r w:rsidRPr="00C5755F">
              <w:rPr>
                <w:rFonts w:ascii="Times New Roman" w:eastAsia="Times New Roman" w:hAnsi="Times New Roman"/>
                <w:color w:val="000000"/>
                <w:sz w:val="24"/>
                <w:szCs w:val="24"/>
              </w:rPr>
              <w:t>12.00-12.10</w:t>
            </w:r>
          </w:p>
        </w:tc>
      </w:tr>
      <w:tr w:rsidR="009F2A28" w:rsidRPr="00C5755F" w:rsidTr="009F2A28">
        <w:tc>
          <w:tcPr>
            <w:tcW w:w="6912" w:type="dxa"/>
          </w:tcPr>
          <w:p w:rsidR="009F2A28" w:rsidRPr="00C5755F" w:rsidRDefault="009F2A28" w:rsidP="009F2A28">
            <w:pPr>
              <w:spacing w:after="0" w:line="0" w:lineRule="atLeast"/>
              <w:jc w:val="both"/>
              <w:rPr>
                <w:rFonts w:ascii="Times New Roman" w:eastAsia="Times New Roman" w:hAnsi="Times New Roman"/>
                <w:color w:val="000000"/>
                <w:sz w:val="24"/>
                <w:szCs w:val="24"/>
              </w:rPr>
            </w:pPr>
            <w:r w:rsidRPr="00C5755F">
              <w:rPr>
                <w:rFonts w:ascii="Times New Roman" w:eastAsia="Times New Roman" w:hAnsi="Times New Roman"/>
                <w:color w:val="000000"/>
                <w:sz w:val="24"/>
                <w:szCs w:val="24"/>
              </w:rPr>
              <w:t>Подготовка к обеду, обед</w:t>
            </w:r>
          </w:p>
        </w:tc>
        <w:tc>
          <w:tcPr>
            <w:tcW w:w="2556" w:type="dxa"/>
            <w:vAlign w:val="center"/>
          </w:tcPr>
          <w:p w:rsidR="009F2A28" w:rsidRPr="00C5755F" w:rsidRDefault="009F2A28" w:rsidP="009F2A28">
            <w:pPr>
              <w:spacing w:after="0" w:line="0" w:lineRule="atLeast"/>
              <w:jc w:val="center"/>
              <w:rPr>
                <w:rFonts w:ascii="Times New Roman" w:eastAsia="Times New Roman" w:hAnsi="Times New Roman"/>
                <w:sz w:val="24"/>
                <w:szCs w:val="24"/>
              </w:rPr>
            </w:pPr>
            <w:r w:rsidRPr="00C5755F">
              <w:rPr>
                <w:rFonts w:ascii="Times New Roman" w:eastAsia="Times New Roman" w:hAnsi="Times New Roman"/>
                <w:color w:val="000000"/>
                <w:sz w:val="24"/>
                <w:szCs w:val="24"/>
              </w:rPr>
              <w:t>12.20-12.50</w:t>
            </w:r>
          </w:p>
        </w:tc>
      </w:tr>
      <w:tr w:rsidR="009F2A28" w:rsidRPr="00C5755F" w:rsidTr="009F2A28">
        <w:tc>
          <w:tcPr>
            <w:tcW w:w="6912" w:type="dxa"/>
          </w:tcPr>
          <w:p w:rsidR="009F2A28" w:rsidRPr="00C5755F" w:rsidRDefault="009F2A28" w:rsidP="009F2A28">
            <w:pPr>
              <w:spacing w:after="0" w:line="0" w:lineRule="atLeast"/>
              <w:jc w:val="both"/>
              <w:rPr>
                <w:rFonts w:ascii="Times New Roman" w:eastAsia="Times New Roman" w:hAnsi="Times New Roman"/>
                <w:color w:val="000000"/>
                <w:sz w:val="24"/>
                <w:szCs w:val="24"/>
              </w:rPr>
            </w:pPr>
            <w:r w:rsidRPr="00C5755F">
              <w:rPr>
                <w:rFonts w:ascii="Times New Roman" w:eastAsia="Times New Roman" w:hAnsi="Times New Roman"/>
                <w:color w:val="000000"/>
                <w:sz w:val="24"/>
                <w:szCs w:val="24"/>
              </w:rPr>
              <w:t>Подготовка ко сну, дневной сон</w:t>
            </w:r>
          </w:p>
        </w:tc>
        <w:tc>
          <w:tcPr>
            <w:tcW w:w="2556" w:type="dxa"/>
            <w:vAlign w:val="center"/>
          </w:tcPr>
          <w:p w:rsidR="009F2A28" w:rsidRPr="00C5755F" w:rsidRDefault="009F2A28" w:rsidP="009F2A28">
            <w:pPr>
              <w:spacing w:after="0" w:line="0" w:lineRule="atLeast"/>
              <w:jc w:val="center"/>
              <w:rPr>
                <w:rFonts w:ascii="Times New Roman" w:eastAsia="Times New Roman" w:hAnsi="Times New Roman"/>
                <w:sz w:val="24"/>
                <w:szCs w:val="24"/>
              </w:rPr>
            </w:pPr>
            <w:r w:rsidRPr="00C5755F">
              <w:rPr>
                <w:rFonts w:ascii="Times New Roman" w:eastAsia="Times New Roman" w:hAnsi="Times New Roman"/>
                <w:color w:val="000000"/>
                <w:sz w:val="24"/>
                <w:szCs w:val="24"/>
              </w:rPr>
              <w:t>12.50-15.00</w:t>
            </w:r>
          </w:p>
        </w:tc>
      </w:tr>
      <w:tr w:rsidR="009F2A28" w:rsidRPr="00C5755F" w:rsidTr="009F2A28">
        <w:tc>
          <w:tcPr>
            <w:tcW w:w="6912" w:type="dxa"/>
          </w:tcPr>
          <w:p w:rsidR="009F2A28" w:rsidRPr="00C5755F" w:rsidRDefault="009F2A28" w:rsidP="009F2A28">
            <w:pPr>
              <w:spacing w:after="0" w:line="0" w:lineRule="atLeast"/>
              <w:jc w:val="both"/>
              <w:rPr>
                <w:rFonts w:ascii="Times New Roman" w:eastAsia="Times New Roman" w:hAnsi="Times New Roman"/>
                <w:color w:val="000000"/>
                <w:sz w:val="24"/>
                <w:szCs w:val="24"/>
              </w:rPr>
            </w:pPr>
            <w:r w:rsidRPr="00C5755F">
              <w:rPr>
                <w:rFonts w:ascii="Times New Roman" w:eastAsia="Times New Roman" w:hAnsi="Times New Roman"/>
                <w:color w:val="000000"/>
                <w:sz w:val="24"/>
                <w:szCs w:val="24"/>
              </w:rPr>
              <w:t>Постепенный подъем, гимнастика после сна (закаливающие процедуры)</w:t>
            </w:r>
          </w:p>
        </w:tc>
        <w:tc>
          <w:tcPr>
            <w:tcW w:w="2556" w:type="dxa"/>
            <w:vAlign w:val="center"/>
          </w:tcPr>
          <w:p w:rsidR="009F2A28" w:rsidRPr="00C5755F" w:rsidRDefault="009F2A28" w:rsidP="009F2A28">
            <w:pPr>
              <w:spacing w:after="0" w:line="0" w:lineRule="atLeast"/>
              <w:jc w:val="center"/>
              <w:rPr>
                <w:rFonts w:ascii="Times New Roman" w:eastAsia="Times New Roman" w:hAnsi="Times New Roman"/>
                <w:sz w:val="24"/>
                <w:szCs w:val="24"/>
              </w:rPr>
            </w:pPr>
            <w:r w:rsidRPr="00C5755F">
              <w:rPr>
                <w:rFonts w:ascii="Times New Roman" w:eastAsia="Times New Roman" w:hAnsi="Times New Roman"/>
                <w:color w:val="000000"/>
                <w:sz w:val="24"/>
                <w:szCs w:val="24"/>
              </w:rPr>
              <w:t>15.00-15.25</w:t>
            </w:r>
          </w:p>
        </w:tc>
      </w:tr>
      <w:tr w:rsidR="009F2A28" w:rsidRPr="00C5755F" w:rsidTr="009F2A28">
        <w:tc>
          <w:tcPr>
            <w:tcW w:w="6912" w:type="dxa"/>
          </w:tcPr>
          <w:p w:rsidR="009F2A28" w:rsidRPr="00C5755F" w:rsidRDefault="009F2A28" w:rsidP="009F2A28">
            <w:pPr>
              <w:spacing w:after="0" w:line="0" w:lineRule="atLeast"/>
              <w:rPr>
                <w:rFonts w:ascii="Times New Roman" w:eastAsia="Times New Roman" w:hAnsi="Times New Roman"/>
                <w:color w:val="000000"/>
                <w:sz w:val="24"/>
                <w:szCs w:val="24"/>
              </w:rPr>
            </w:pPr>
            <w:r w:rsidRPr="00C5755F">
              <w:rPr>
                <w:rFonts w:ascii="Times New Roman" w:eastAsia="Times New Roman" w:hAnsi="Times New Roman"/>
                <w:color w:val="000000"/>
                <w:sz w:val="24"/>
                <w:szCs w:val="24"/>
              </w:rPr>
              <w:t>Игры, самостоятельная деятельность детей, дополнительная образовательная деятельность</w:t>
            </w:r>
          </w:p>
        </w:tc>
        <w:tc>
          <w:tcPr>
            <w:tcW w:w="2556" w:type="dxa"/>
            <w:vAlign w:val="center"/>
          </w:tcPr>
          <w:p w:rsidR="009F2A28" w:rsidRPr="00C5755F" w:rsidRDefault="009F2A28" w:rsidP="009F2A28">
            <w:pPr>
              <w:spacing w:after="0" w:line="0" w:lineRule="atLeast"/>
              <w:jc w:val="center"/>
              <w:rPr>
                <w:rFonts w:ascii="Times New Roman" w:eastAsia="Times New Roman" w:hAnsi="Times New Roman"/>
                <w:sz w:val="24"/>
                <w:szCs w:val="24"/>
              </w:rPr>
            </w:pPr>
            <w:r w:rsidRPr="00C5755F">
              <w:rPr>
                <w:rFonts w:ascii="Times New Roman" w:eastAsia="Times New Roman" w:hAnsi="Times New Roman"/>
                <w:color w:val="000000"/>
                <w:sz w:val="24"/>
                <w:szCs w:val="24"/>
              </w:rPr>
              <w:t>15.25-16.25</w:t>
            </w:r>
          </w:p>
        </w:tc>
      </w:tr>
      <w:tr w:rsidR="009F2A28" w:rsidRPr="00C5755F" w:rsidTr="009F2A28">
        <w:tc>
          <w:tcPr>
            <w:tcW w:w="6912" w:type="dxa"/>
          </w:tcPr>
          <w:p w:rsidR="009F2A28" w:rsidRPr="00C5755F" w:rsidRDefault="009F2A28" w:rsidP="009F2A28">
            <w:pPr>
              <w:spacing w:after="0" w:line="0" w:lineRule="atLeast"/>
              <w:jc w:val="both"/>
              <w:rPr>
                <w:rFonts w:ascii="Times New Roman" w:eastAsia="Times New Roman" w:hAnsi="Times New Roman"/>
                <w:color w:val="000000"/>
                <w:sz w:val="24"/>
                <w:szCs w:val="24"/>
              </w:rPr>
            </w:pPr>
            <w:r w:rsidRPr="00C5755F">
              <w:rPr>
                <w:rFonts w:ascii="Times New Roman" w:eastAsia="Times New Roman" w:hAnsi="Times New Roman"/>
                <w:color w:val="000000"/>
                <w:sz w:val="24"/>
                <w:szCs w:val="24"/>
              </w:rPr>
              <w:t>Подготовка к уплотнённому полднику, уплотнённый полдник</w:t>
            </w:r>
          </w:p>
        </w:tc>
        <w:tc>
          <w:tcPr>
            <w:tcW w:w="2556" w:type="dxa"/>
            <w:vAlign w:val="center"/>
          </w:tcPr>
          <w:p w:rsidR="009F2A28" w:rsidRPr="00C5755F" w:rsidRDefault="009F2A28" w:rsidP="009F2A28">
            <w:pPr>
              <w:spacing w:after="0" w:line="0" w:lineRule="atLeast"/>
              <w:jc w:val="center"/>
              <w:rPr>
                <w:rFonts w:ascii="Times New Roman" w:eastAsia="Times New Roman" w:hAnsi="Times New Roman"/>
                <w:sz w:val="24"/>
                <w:szCs w:val="24"/>
              </w:rPr>
            </w:pPr>
            <w:r w:rsidRPr="00C5755F">
              <w:rPr>
                <w:rFonts w:ascii="Times New Roman" w:eastAsia="Times New Roman" w:hAnsi="Times New Roman"/>
                <w:color w:val="000000"/>
                <w:sz w:val="24"/>
                <w:szCs w:val="24"/>
              </w:rPr>
              <w:t>16.25 – 16.55</w:t>
            </w:r>
          </w:p>
        </w:tc>
      </w:tr>
      <w:tr w:rsidR="009F2A28" w:rsidRPr="00C5755F" w:rsidTr="009F2A28">
        <w:tc>
          <w:tcPr>
            <w:tcW w:w="6912" w:type="dxa"/>
          </w:tcPr>
          <w:p w:rsidR="009F2A28" w:rsidRPr="00C5755F" w:rsidRDefault="009F2A28" w:rsidP="00C5755F">
            <w:pPr>
              <w:spacing w:after="0" w:line="240" w:lineRule="auto"/>
              <w:jc w:val="both"/>
              <w:rPr>
                <w:rFonts w:ascii="Times New Roman" w:eastAsia="Times New Roman" w:hAnsi="Times New Roman"/>
                <w:sz w:val="24"/>
                <w:szCs w:val="24"/>
              </w:rPr>
            </w:pPr>
            <w:r w:rsidRPr="00C5755F">
              <w:rPr>
                <w:rFonts w:ascii="Times New Roman" w:eastAsia="Times New Roman" w:hAnsi="Times New Roman"/>
                <w:color w:val="000000"/>
                <w:sz w:val="24"/>
                <w:szCs w:val="24"/>
              </w:rPr>
              <w:t>Подготовка к прогулке, прогулка</w:t>
            </w:r>
          </w:p>
        </w:tc>
        <w:tc>
          <w:tcPr>
            <w:tcW w:w="2556" w:type="dxa"/>
            <w:vAlign w:val="center"/>
          </w:tcPr>
          <w:p w:rsidR="009F2A28" w:rsidRPr="00C5755F" w:rsidRDefault="009F2A28" w:rsidP="009F2A28">
            <w:pPr>
              <w:spacing w:after="0" w:line="0" w:lineRule="atLeast"/>
              <w:jc w:val="center"/>
              <w:rPr>
                <w:rFonts w:ascii="Times New Roman" w:eastAsia="Times New Roman" w:hAnsi="Times New Roman"/>
                <w:sz w:val="24"/>
                <w:szCs w:val="24"/>
              </w:rPr>
            </w:pPr>
            <w:r w:rsidRPr="00C5755F">
              <w:rPr>
                <w:rFonts w:ascii="Times New Roman" w:eastAsia="Times New Roman" w:hAnsi="Times New Roman"/>
                <w:color w:val="000000"/>
                <w:sz w:val="24"/>
                <w:szCs w:val="24"/>
              </w:rPr>
              <w:t>16.55-18.10</w:t>
            </w:r>
          </w:p>
        </w:tc>
      </w:tr>
      <w:tr w:rsidR="009F2A28" w:rsidRPr="00C5755F" w:rsidTr="009F2A28">
        <w:tc>
          <w:tcPr>
            <w:tcW w:w="6912" w:type="dxa"/>
          </w:tcPr>
          <w:p w:rsidR="009F2A28" w:rsidRPr="00C5755F" w:rsidRDefault="009F2A28" w:rsidP="009F2A28">
            <w:pPr>
              <w:spacing w:after="0" w:line="0" w:lineRule="atLeast"/>
              <w:jc w:val="both"/>
              <w:rPr>
                <w:rFonts w:ascii="Times New Roman" w:eastAsia="Times New Roman" w:hAnsi="Times New Roman"/>
                <w:color w:val="000000"/>
                <w:sz w:val="24"/>
                <w:szCs w:val="24"/>
              </w:rPr>
            </w:pPr>
            <w:r w:rsidRPr="00C5755F">
              <w:rPr>
                <w:rFonts w:ascii="Times New Roman" w:eastAsia="Times New Roman" w:hAnsi="Times New Roman"/>
                <w:color w:val="000000"/>
                <w:sz w:val="24"/>
                <w:szCs w:val="24"/>
              </w:rPr>
              <w:t>Возвращение с прогулки, самостоятельная деятельность детей, уход детей домой</w:t>
            </w:r>
          </w:p>
        </w:tc>
        <w:tc>
          <w:tcPr>
            <w:tcW w:w="2556" w:type="dxa"/>
            <w:vAlign w:val="center"/>
          </w:tcPr>
          <w:p w:rsidR="009F2A28" w:rsidRPr="00C5755F" w:rsidRDefault="009F2A28" w:rsidP="009F2A28">
            <w:pPr>
              <w:spacing w:after="0" w:line="0" w:lineRule="atLeast"/>
              <w:jc w:val="center"/>
              <w:rPr>
                <w:rFonts w:ascii="Times New Roman" w:eastAsia="Times New Roman" w:hAnsi="Times New Roman"/>
                <w:sz w:val="24"/>
                <w:szCs w:val="24"/>
              </w:rPr>
            </w:pPr>
            <w:r w:rsidRPr="00C5755F">
              <w:rPr>
                <w:rFonts w:ascii="Times New Roman" w:eastAsia="Times New Roman" w:hAnsi="Times New Roman"/>
                <w:color w:val="000000"/>
                <w:sz w:val="24"/>
                <w:szCs w:val="24"/>
              </w:rPr>
              <w:t>18.10 – 19.00</w:t>
            </w:r>
          </w:p>
        </w:tc>
      </w:tr>
    </w:tbl>
    <w:p w:rsidR="00C5755F" w:rsidRDefault="00C5755F" w:rsidP="009F2A28">
      <w:pPr>
        <w:spacing w:after="0"/>
        <w:jc w:val="center"/>
        <w:rPr>
          <w:rFonts w:ascii="Times New Roman" w:eastAsia="Times New Roman" w:hAnsi="Times New Roman"/>
          <w:b/>
          <w:color w:val="000000" w:themeColor="text1"/>
          <w:sz w:val="24"/>
          <w:szCs w:val="24"/>
          <w:lang w:bidi="en-US"/>
        </w:rPr>
      </w:pPr>
    </w:p>
    <w:p w:rsidR="009F2A28" w:rsidRPr="00C5755F" w:rsidRDefault="009F2A28" w:rsidP="009F2A28">
      <w:pPr>
        <w:spacing w:after="0"/>
        <w:jc w:val="center"/>
        <w:rPr>
          <w:rFonts w:ascii="Times New Roman" w:eastAsia="Times New Roman" w:hAnsi="Times New Roman"/>
          <w:b/>
          <w:color w:val="000000" w:themeColor="text1"/>
          <w:sz w:val="24"/>
          <w:szCs w:val="24"/>
          <w:lang w:bidi="en-US"/>
        </w:rPr>
      </w:pPr>
      <w:r w:rsidRPr="00C5755F">
        <w:rPr>
          <w:rFonts w:ascii="Times New Roman" w:eastAsia="Times New Roman" w:hAnsi="Times New Roman"/>
          <w:b/>
          <w:color w:val="000000" w:themeColor="text1"/>
          <w:sz w:val="24"/>
          <w:szCs w:val="24"/>
          <w:lang w:bidi="en-US"/>
        </w:rPr>
        <w:t xml:space="preserve">Режим дня в холодный период года </w:t>
      </w:r>
    </w:p>
    <w:p w:rsidR="009F2A28" w:rsidRPr="00C5755F" w:rsidRDefault="009F2A28" w:rsidP="009F2A28">
      <w:pPr>
        <w:spacing w:after="0"/>
        <w:jc w:val="center"/>
        <w:rPr>
          <w:rFonts w:ascii="Times New Roman" w:eastAsia="Times New Roman" w:hAnsi="Times New Roman"/>
          <w:b/>
          <w:color w:val="000000" w:themeColor="text1"/>
          <w:sz w:val="24"/>
          <w:szCs w:val="24"/>
          <w:lang w:bidi="en-US"/>
        </w:rPr>
      </w:pPr>
      <w:r w:rsidRPr="00C5755F">
        <w:rPr>
          <w:rFonts w:ascii="Times New Roman" w:eastAsia="Times New Roman" w:hAnsi="Times New Roman"/>
          <w:b/>
          <w:color w:val="000000" w:themeColor="text1"/>
          <w:sz w:val="24"/>
          <w:szCs w:val="24"/>
          <w:lang w:bidi="en-US"/>
        </w:rPr>
        <w:t>(сентябрь-май)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08"/>
        <w:gridCol w:w="3060"/>
      </w:tblGrid>
      <w:tr w:rsidR="009F2A28" w:rsidRPr="00C5755F" w:rsidTr="009F2A28">
        <w:tc>
          <w:tcPr>
            <w:tcW w:w="9468" w:type="dxa"/>
            <w:gridSpan w:val="2"/>
            <w:shd w:val="clear" w:color="auto" w:fill="92D050"/>
          </w:tcPr>
          <w:p w:rsidR="009F2A28" w:rsidRPr="00C5755F" w:rsidRDefault="009F2A28" w:rsidP="00C5755F">
            <w:pPr>
              <w:spacing w:after="0" w:line="240" w:lineRule="auto"/>
              <w:jc w:val="center"/>
              <w:rPr>
                <w:rFonts w:ascii="Times New Roman" w:hAnsi="Times New Roman"/>
                <w:b/>
                <w:i/>
                <w:sz w:val="24"/>
                <w:szCs w:val="24"/>
              </w:rPr>
            </w:pPr>
            <w:r w:rsidRPr="00C5755F">
              <w:rPr>
                <w:rFonts w:ascii="Times New Roman" w:hAnsi="Times New Roman"/>
                <w:b/>
                <w:i/>
                <w:sz w:val="24"/>
                <w:szCs w:val="24"/>
              </w:rPr>
              <w:t>Старшая  группа</w:t>
            </w:r>
          </w:p>
        </w:tc>
      </w:tr>
      <w:tr w:rsidR="009F2A28" w:rsidRPr="00C5755F" w:rsidTr="009F2A28">
        <w:tc>
          <w:tcPr>
            <w:tcW w:w="6408" w:type="dxa"/>
            <w:shd w:val="clear" w:color="auto" w:fill="EAF1DD" w:themeFill="accent3" w:themeFillTint="33"/>
          </w:tcPr>
          <w:p w:rsidR="009F2A28" w:rsidRPr="00C5755F" w:rsidRDefault="009F2A28" w:rsidP="00C5755F">
            <w:pPr>
              <w:spacing w:line="240" w:lineRule="auto"/>
              <w:jc w:val="center"/>
              <w:rPr>
                <w:rFonts w:ascii="Times New Roman" w:hAnsi="Times New Roman"/>
                <w:i/>
                <w:sz w:val="24"/>
                <w:szCs w:val="24"/>
              </w:rPr>
            </w:pPr>
            <w:r w:rsidRPr="00C5755F">
              <w:rPr>
                <w:rFonts w:ascii="Times New Roman" w:hAnsi="Times New Roman"/>
                <w:i/>
                <w:sz w:val="24"/>
                <w:szCs w:val="24"/>
              </w:rPr>
              <w:t>Режимные моменты</w:t>
            </w:r>
          </w:p>
        </w:tc>
        <w:tc>
          <w:tcPr>
            <w:tcW w:w="3060" w:type="dxa"/>
            <w:shd w:val="clear" w:color="auto" w:fill="EAF1DD" w:themeFill="accent3" w:themeFillTint="33"/>
          </w:tcPr>
          <w:p w:rsidR="009F2A28" w:rsidRPr="00C5755F" w:rsidRDefault="009F2A28" w:rsidP="00C5755F">
            <w:pPr>
              <w:spacing w:line="240" w:lineRule="auto"/>
              <w:jc w:val="center"/>
              <w:rPr>
                <w:rFonts w:ascii="Times New Roman" w:hAnsi="Times New Roman"/>
                <w:i/>
                <w:sz w:val="24"/>
                <w:szCs w:val="24"/>
              </w:rPr>
            </w:pPr>
            <w:r w:rsidRPr="00C5755F">
              <w:rPr>
                <w:rFonts w:ascii="Times New Roman" w:hAnsi="Times New Roman"/>
                <w:i/>
                <w:sz w:val="24"/>
                <w:szCs w:val="24"/>
              </w:rPr>
              <w:t xml:space="preserve">Время </w:t>
            </w:r>
          </w:p>
        </w:tc>
      </w:tr>
      <w:tr w:rsidR="009F2A28" w:rsidRPr="00C5755F" w:rsidTr="009F2A28">
        <w:tc>
          <w:tcPr>
            <w:tcW w:w="6408" w:type="dxa"/>
          </w:tcPr>
          <w:p w:rsidR="009F2A28" w:rsidRPr="00C5755F" w:rsidRDefault="009F2A28" w:rsidP="009F2A28">
            <w:pPr>
              <w:spacing w:after="0" w:line="0" w:lineRule="atLeast"/>
              <w:jc w:val="both"/>
              <w:rPr>
                <w:rFonts w:ascii="Times New Roman" w:eastAsia="Times New Roman" w:hAnsi="Times New Roman"/>
                <w:sz w:val="24"/>
                <w:szCs w:val="24"/>
              </w:rPr>
            </w:pPr>
            <w:r w:rsidRPr="00C5755F">
              <w:rPr>
                <w:rFonts w:ascii="Times New Roman" w:eastAsia="Times New Roman" w:hAnsi="Times New Roman"/>
                <w:color w:val="000000"/>
                <w:sz w:val="24"/>
                <w:szCs w:val="24"/>
              </w:rPr>
              <w:t>Приход детей в детский сад, самостоятельная деятельность детей, зарядка</w:t>
            </w:r>
          </w:p>
        </w:tc>
        <w:tc>
          <w:tcPr>
            <w:tcW w:w="3060" w:type="dxa"/>
            <w:vAlign w:val="center"/>
          </w:tcPr>
          <w:p w:rsidR="009F2A28" w:rsidRPr="00C5755F" w:rsidRDefault="009F2A28" w:rsidP="009F2A28">
            <w:pPr>
              <w:spacing w:after="0" w:line="0" w:lineRule="atLeast"/>
              <w:jc w:val="center"/>
              <w:rPr>
                <w:rFonts w:ascii="Times New Roman" w:eastAsia="Times New Roman" w:hAnsi="Times New Roman"/>
                <w:sz w:val="24"/>
                <w:szCs w:val="24"/>
              </w:rPr>
            </w:pPr>
            <w:r w:rsidRPr="00C5755F">
              <w:rPr>
                <w:rFonts w:ascii="Times New Roman" w:eastAsia="Times New Roman" w:hAnsi="Times New Roman"/>
                <w:color w:val="000000"/>
                <w:sz w:val="24"/>
                <w:szCs w:val="24"/>
              </w:rPr>
              <w:t>7.00-8.25</w:t>
            </w:r>
          </w:p>
        </w:tc>
      </w:tr>
      <w:tr w:rsidR="009F2A28" w:rsidRPr="00C5755F" w:rsidTr="009F2A28">
        <w:tc>
          <w:tcPr>
            <w:tcW w:w="6408" w:type="dxa"/>
          </w:tcPr>
          <w:p w:rsidR="009F2A28" w:rsidRPr="00C5755F" w:rsidRDefault="009F2A28" w:rsidP="009F2A28">
            <w:pPr>
              <w:spacing w:after="0" w:line="0" w:lineRule="atLeast"/>
              <w:jc w:val="both"/>
              <w:rPr>
                <w:rFonts w:ascii="Times New Roman" w:eastAsia="Times New Roman" w:hAnsi="Times New Roman"/>
                <w:color w:val="000000"/>
                <w:sz w:val="24"/>
                <w:szCs w:val="24"/>
              </w:rPr>
            </w:pPr>
            <w:r w:rsidRPr="00C5755F">
              <w:rPr>
                <w:rFonts w:ascii="Times New Roman" w:eastAsia="Times New Roman" w:hAnsi="Times New Roman"/>
                <w:color w:val="000000"/>
                <w:sz w:val="24"/>
                <w:szCs w:val="24"/>
              </w:rPr>
              <w:t>Подготовка к завтраку,  завтрак</w:t>
            </w:r>
          </w:p>
        </w:tc>
        <w:tc>
          <w:tcPr>
            <w:tcW w:w="3060" w:type="dxa"/>
            <w:vAlign w:val="center"/>
          </w:tcPr>
          <w:p w:rsidR="009F2A28" w:rsidRPr="00C5755F" w:rsidRDefault="009F2A28" w:rsidP="009F2A28">
            <w:pPr>
              <w:spacing w:after="0" w:line="0" w:lineRule="atLeast"/>
              <w:jc w:val="center"/>
              <w:rPr>
                <w:rFonts w:ascii="Times New Roman" w:eastAsia="Times New Roman" w:hAnsi="Times New Roman"/>
                <w:sz w:val="24"/>
                <w:szCs w:val="24"/>
              </w:rPr>
            </w:pPr>
            <w:r w:rsidRPr="00C5755F">
              <w:rPr>
                <w:rFonts w:ascii="Times New Roman" w:eastAsia="Times New Roman" w:hAnsi="Times New Roman"/>
                <w:color w:val="000000"/>
                <w:sz w:val="24"/>
                <w:szCs w:val="24"/>
              </w:rPr>
              <w:t>8.25-8.55</w:t>
            </w:r>
          </w:p>
        </w:tc>
      </w:tr>
      <w:tr w:rsidR="009F2A28" w:rsidRPr="00C5755F" w:rsidTr="009F2A28">
        <w:tc>
          <w:tcPr>
            <w:tcW w:w="6408" w:type="dxa"/>
          </w:tcPr>
          <w:p w:rsidR="009F2A28" w:rsidRPr="00C5755F" w:rsidRDefault="009F2A28" w:rsidP="009F2A28">
            <w:pPr>
              <w:spacing w:after="0" w:line="0" w:lineRule="atLeast"/>
              <w:rPr>
                <w:rFonts w:ascii="Times New Roman" w:eastAsia="Times New Roman" w:hAnsi="Times New Roman"/>
                <w:sz w:val="24"/>
                <w:szCs w:val="24"/>
              </w:rPr>
            </w:pPr>
            <w:r w:rsidRPr="00C5755F">
              <w:rPr>
                <w:rFonts w:ascii="Times New Roman" w:eastAsia="Times New Roman" w:hAnsi="Times New Roman"/>
                <w:color w:val="000000"/>
                <w:sz w:val="24"/>
                <w:szCs w:val="24"/>
              </w:rPr>
              <w:t>Организованная образовательная деятельность, занятия со специалистами</w:t>
            </w:r>
          </w:p>
        </w:tc>
        <w:tc>
          <w:tcPr>
            <w:tcW w:w="3060" w:type="dxa"/>
            <w:vAlign w:val="center"/>
          </w:tcPr>
          <w:p w:rsidR="009F2A28" w:rsidRPr="00C5755F" w:rsidRDefault="009F2A28" w:rsidP="009F2A28">
            <w:pPr>
              <w:spacing w:after="0" w:line="0" w:lineRule="atLeast"/>
              <w:jc w:val="center"/>
              <w:rPr>
                <w:rFonts w:ascii="Times New Roman" w:eastAsia="Times New Roman" w:hAnsi="Times New Roman"/>
                <w:sz w:val="24"/>
                <w:szCs w:val="24"/>
              </w:rPr>
            </w:pPr>
            <w:r w:rsidRPr="00C5755F">
              <w:rPr>
                <w:rFonts w:ascii="Times New Roman" w:eastAsia="Times New Roman" w:hAnsi="Times New Roman"/>
                <w:color w:val="000000"/>
                <w:sz w:val="24"/>
                <w:szCs w:val="24"/>
              </w:rPr>
              <w:t>9.00 – 10.35</w:t>
            </w:r>
          </w:p>
        </w:tc>
      </w:tr>
      <w:tr w:rsidR="009F2A28" w:rsidRPr="00C5755F" w:rsidTr="009F2A28">
        <w:tc>
          <w:tcPr>
            <w:tcW w:w="6408" w:type="dxa"/>
          </w:tcPr>
          <w:p w:rsidR="009F2A28" w:rsidRPr="00C5755F" w:rsidRDefault="009F2A28" w:rsidP="009F2A28">
            <w:pPr>
              <w:spacing w:after="0" w:line="0" w:lineRule="atLeast"/>
              <w:jc w:val="both"/>
              <w:rPr>
                <w:rFonts w:ascii="Times New Roman" w:eastAsia="Times New Roman" w:hAnsi="Times New Roman"/>
                <w:color w:val="000000"/>
                <w:sz w:val="24"/>
                <w:szCs w:val="24"/>
              </w:rPr>
            </w:pPr>
            <w:r w:rsidRPr="00C5755F">
              <w:rPr>
                <w:rFonts w:ascii="Times New Roman" w:eastAsia="Times New Roman" w:hAnsi="Times New Roman"/>
                <w:color w:val="000000"/>
                <w:sz w:val="24"/>
                <w:szCs w:val="24"/>
              </w:rPr>
              <w:t>Второй завтрак</w:t>
            </w:r>
          </w:p>
        </w:tc>
        <w:tc>
          <w:tcPr>
            <w:tcW w:w="3060" w:type="dxa"/>
            <w:vAlign w:val="center"/>
          </w:tcPr>
          <w:p w:rsidR="009F2A28" w:rsidRPr="00C5755F" w:rsidRDefault="009F2A28" w:rsidP="009F2A28">
            <w:pPr>
              <w:spacing w:after="0" w:line="0" w:lineRule="atLeast"/>
              <w:jc w:val="center"/>
              <w:rPr>
                <w:rFonts w:ascii="Times New Roman" w:eastAsia="Times New Roman" w:hAnsi="Times New Roman"/>
                <w:sz w:val="24"/>
                <w:szCs w:val="24"/>
              </w:rPr>
            </w:pPr>
            <w:r w:rsidRPr="00C5755F">
              <w:rPr>
                <w:rFonts w:ascii="Times New Roman" w:eastAsia="Times New Roman" w:hAnsi="Times New Roman"/>
                <w:color w:val="000000"/>
                <w:sz w:val="24"/>
                <w:szCs w:val="24"/>
              </w:rPr>
              <w:t>10.15 -10.20</w:t>
            </w:r>
          </w:p>
        </w:tc>
      </w:tr>
      <w:tr w:rsidR="009F2A28" w:rsidRPr="00C5755F" w:rsidTr="009F2A28">
        <w:tc>
          <w:tcPr>
            <w:tcW w:w="6408" w:type="dxa"/>
          </w:tcPr>
          <w:p w:rsidR="009F2A28" w:rsidRPr="00C5755F" w:rsidRDefault="009F2A28" w:rsidP="009F2A28">
            <w:pPr>
              <w:spacing w:after="0" w:line="0" w:lineRule="atLeast"/>
              <w:jc w:val="both"/>
              <w:rPr>
                <w:rFonts w:ascii="Times New Roman" w:eastAsia="Times New Roman" w:hAnsi="Times New Roman"/>
                <w:sz w:val="24"/>
                <w:szCs w:val="24"/>
              </w:rPr>
            </w:pPr>
            <w:r w:rsidRPr="00C5755F">
              <w:rPr>
                <w:rFonts w:ascii="Times New Roman" w:eastAsia="Times New Roman" w:hAnsi="Times New Roman"/>
                <w:color w:val="000000"/>
                <w:sz w:val="24"/>
                <w:szCs w:val="24"/>
              </w:rPr>
              <w:t>Подготовка к прогулке, прогулка (игры, наблюдение, труд)</w:t>
            </w:r>
          </w:p>
        </w:tc>
        <w:tc>
          <w:tcPr>
            <w:tcW w:w="3060" w:type="dxa"/>
            <w:vAlign w:val="center"/>
          </w:tcPr>
          <w:p w:rsidR="009F2A28" w:rsidRPr="00C5755F" w:rsidRDefault="009F2A28" w:rsidP="009F2A28">
            <w:pPr>
              <w:spacing w:after="0" w:line="0" w:lineRule="atLeast"/>
              <w:jc w:val="center"/>
              <w:rPr>
                <w:rFonts w:ascii="Times New Roman" w:eastAsia="Times New Roman" w:hAnsi="Times New Roman"/>
                <w:sz w:val="24"/>
                <w:szCs w:val="24"/>
              </w:rPr>
            </w:pPr>
            <w:r w:rsidRPr="00C5755F">
              <w:rPr>
                <w:rFonts w:ascii="Times New Roman" w:eastAsia="Times New Roman" w:hAnsi="Times New Roman"/>
                <w:color w:val="000000"/>
                <w:sz w:val="24"/>
                <w:szCs w:val="24"/>
              </w:rPr>
              <w:t>10.20 – 12.10</w:t>
            </w:r>
          </w:p>
        </w:tc>
      </w:tr>
      <w:tr w:rsidR="009F2A28" w:rsidRPr="00C5755F" w:rsidTr="009F2A28">
        <w:tc>
          <w:tcPr>
            <w:tcW w:w="6408" w:type="dxa"/>
          </w:tcPr>
          <w:p w:rsidR="009F2A28" w:rsidRPr="00C5755F" w:rsidRDefault="009F2A28" w:rsidP="009F2A28">
            <w:pPr>
              <w:spacing w:after="0" w:line="0" w:lineRule="atLeast"/>
              <w:jc w:val="both"/>
              <w:rPr>
                <w:rFonts w:ascii="Times New Roman" w:eastAsia="Times New Roman" w:hAnsi="Times New Roman"/>
                <w:color w:val="000000"/>
                <w:sz w:val="24"/>
                <w:szCs w:val="24"/>
              </w:rPr>
            </w:pPr>
            <w:r w:rsidRPr="00C5755F">
              <w:rPr>
                <w:rFonts w:ascii="Times New Roman" w:eastAsia="Times New Roman" w:hAnsi="Times New Roman"/>
                <w:color w:val="000000"/>
                <w:sz w:val="24"/>
                <w:szCs w:val="24"/>
              </w:rPr>
              <w:t>Возвращение с прогулки, игры</w:t>
            </w:r>
          </w:p>
        </w:tc>
        <w:tc>
          <w:tcPr>
            <w:tcW w:w="3060" w:type="dxa"/>
            <w:vAlign w:val="center"/>
          </w:tcPr>
          <w:p w:rsidR="009F2A28" w:rsidRPr="00C5755F" w:rsidRDefault="009F2A28" w:rsidP="009F2A28">
            <w:pPr>
              <w:spacing w:after="0" w:line="0" w:lineRule="atLeast"/>
              <w:jc w:val="center"/>
              <w:rPr>
                <w:rFonts w:ascii="Times New Roman" w:eastAsia="Times New Roman" w:hAnsi="Times New Roman"/>
                <w:sz w:val="24"/>
                <w:szCs w:val="24"/>
              </w:rPr>
            </w:pPr>
            <w:r w:rsidRPr="00C5755F">
              <w:rPr>
                <w:rFonts w:ascii="Times New Roman" w:eastAsia="Times New Roman" w:hAnsi="Times New Roman"/>
                <w:color w:val="000000"/>
                <w:sz w:val="24"/>
                <w:szCs w:val="24"/>
              </w:rPr>
              <w:t>12.10-12.40</w:t>
            </w:r>
          </w:p>
        </w:tc>
      </w:tr>
      <w:tr w:rsidR="009F2A28" w:rsidRPr="00C5755F" w:rsidTr="009F2A28">
        <w:tc>
          <w:tcPr>
            <w:tcW w:w="6408" w:type="dxa"/>
          </w:tcPr>
          <w:p w:rsidR="009F2A28" w:rsidRPr="00C5755F" w:rsidRDefault="009F2A28" w:rsidP="009F2A28">
            <w:pPr>
              <w:spacing w:after="0" w:line="0" w:lineRule="atLeast"/>
              <w:jc w:val="both"/>
              <w:rPr>
                <w:rFonts w:ascii="Times New Roman" w:eastAsia="Times New Roman" w:hAnsi="Times New Roman"/>
                <w:color w:val="000000"/>
                <w:sz w:val="24"/>
                <w:szCs w:val="24"/>
              </w:rPr>
            </w:pPr>
            <w:r w:rsidRPr="00C5755F">
              <w:rPr>
                <w:rFonts w:ascii="Times New Roman" w:eastAsia="Times New Roman" w:hAnsi="Times New Roman"/>
                <w:color w:val="000000"/>
                <w:sz w:val="24"/>
                <w:szCs w:val="24"/>
              </w:rPr>
              <w:t>Подготовка к обеду, обед</w:t>
            </w:r>
          </w:p>
        </w:tc>
        <w:tc>
          <w:tcPr>
            <w:tcW w:w="3060" w:type="dxa"/>
            <w:vAlign w:val="center"/>
          </w:tcPr>
          <w:p w:rsidR="009F2A28" w:rsidRPr="00C5755F" w:rsidRDefault="009F2A28" w:rsidP="009F2A28">
            <w:pPr>
              <w:spacing w:after="0" w:line="0" w:lineRule="atLeast"/>
              <w:jc w:val="center"/>
              <w:rPr>
                <w:rFonts w:ascii="Times New Roman" w:eastAsia="Times New Roman" w:hAnsi="Times New Roman"/>
                <w:sz w:val="24"/>
                <w:szCs w:val="24"/>
              </w:rPr>
            </w:pPr>
            <w:r w:rsidRPr="00C5755F">
              <w:rPr>
                <w:rFonts w:ascii="Times New Roman" w:eastAsia="Times New Roman" w:hAnsi="Times New Roman"/>
                <w:color w:val="000000"/>
                <w:sz w:val="24"/>
                <w:szCs w:val="24"/>
              </w:rPr>
              <w:t>12.40-13.10</w:t>
            </w:r>
          </w:p>
        </w:tc>
      </w:tr>
      <w:tr w:rsidR="009F2A28" w:rsidRPr="00C5755F" w:rsidTr="009F2A28">
        <w:tc>
          <w:tcPr>
            <w:tcW w:w="6408" w:type="dxa"/>
          </w:tcPr>
          <w:p w:rsidR="009F2A28" w:rsidRPr="00C5755F" w:rsidRDefault="009F2A28" w:rsidP="009F2A28">
            <w:pPr>
              <w:spacing w:after="0" w:line="0" w:lineRule="atLeast"/>
              <w:jc w:val="both"/>
              <w:rPr>
                <w:rFonts w:ascii="Times New Roman" w:eastAsia="Times New Roman" w:hAnsi="Times New Roman"/>
                <w:color w:val="000000"/>
                <w:sz w:val="24"/>
                <w:szCs w:val="24"/>
              </w:rPr>
            </w:pPr>
            <w:r w:rsidRPr="00C5755F">
              <w:rPr>
                <w:rFonts w:ascii="Times New Roman" w:eastAsia="Times New Roman" w:hAnsi="Times New Roman"/>
                <w:color w:val="000000"/>
                <w:sz w:val="24"/>
                <w:szCs w:val="24"/>
              </w:rPr>
              <w:t>Подготовка ко сну, дневной сон</w:t>
            </w:r>
          </w:p>
        </w:tc>
        <w:tc>
          <w:tcPr>
            <w:tcW w:w="3060" w:type="dxa"/>
            <w:vAlign w:val="center"/>
          </w:tcPr>
          <w:p w:rsidR="009F2A28" w:rsidRPr="00C5755F" w:rsidRDefault="009F2A28" w:rsidP="009F2A28">
            <w:pPr>
              <w:spacing w:after="0" w:line="0" w:lineRule="atLeast"/>
              <w:jc w:val="center"/>
              <w:rPr>
                <w:rFonts w:ascii="Times New Roman" w:eastAsia="Times New Roman" w:hAnsi="Times New Roman"/>
                <w:sz w:val="24"/>
                <w:szCs w:val="24"/>
              </w:rPr>
            </w:pPr>
            <w:r w:rsidRPr="00C5755F">
              <w:rPr>
                <w:rFonts w:ascii="Times New Roman" w:eastAsia="Times New Roman" w:hAnsi="Times New Roman"/>
                <w:color w:val="000000"/>
                <w:sz w:val="24"/>
                <w:szCs w:val="24"/>
              </w:rPr>
              <w:t>13.10-15.00</w:t>
            </w:r>
          </w:p>
        </w:tc>
      </w:tr>
      <w:tr w:rsidR="009F2A28" w:rsidRPr="00C5755F" w:rsidTr="009F2A28">
        <w:tc>
          <w:tcPr>
            <w:tcW w:w="6408" w:type="dxa"/>
          </w:tcPr>
          <w:p w:rsidR="009F2A28" w:rsidRPr="00C5755F" w:rsidRDefault="009F2A28" w:rsidP="009F2A28">
            <w:pPr>
              <w:spacing w:after="0" w:line="0" w:lineRule="atLeast"/>
              <w:jc w:val="both"/>
              <w:rPr>
                <w:rFonts w:ascii="Times New Roman" w:eastAsia="Times New Roman" w:hAnsi="Times New Roman"/>
                <w:color w:val="000000"/>
                <w:sz w:val="24"/>
                <w:szCs w:val="24"/>
              </w:rPr>
            </w:pPr>
            <w:r w:rsidRPr="00C5755F">
              <w:rPr>
                <w:rFonts w:ascii="Times New Roman" w:eastAsia="Times New Roman" w:hAnsi="Times New Roman"/>
                <w:color w:val="000000"/>
                <w:sz w:val="24"/>
                <w:szCs w:val="24"/>
              </w:rPr>
              <w:t>Постепенный подъем, гимнастика после сна (закаливающие процедуры)</w:t>
            </w:r>
          </w:p>
        </w:tc>
        <w:tc>
          <w:tcPr>
            <w:tcW w:w="3060" w:type="dxa"/>
            <w:vAlign w:val="center"/>
          </w:tcPr>
          <w:p w:rsidR="009F2A28" w:rsidRPr="00C5755F" w:rsidRDefault="009F2A28" w:rsidP="009F2A28">
            <w:pPr>
              <w:spacing w:after="0" w:line="0" w:lineRule="atLeast"/>
              <w:jc w:val="center"/>
              <w:rPr>
                <w:rFonts w:ascii="Times New Roman" w:eastAsia="Times New Roman" w:hAnsi="Times New Roman"/>
                <w:sz w:val="24"/>
                <w:szCs w:val="24"/>
              </w:rPr>
            </w:pPr>
            <w:r w:rsidRPr="00C5755F">
              <w:rPr>
                <w:rFonts w:ascii="Times New Roman" w:eastAsia="Times New Roman" w:hAnsi="Times New Roman"/>
                <w:color w:val="000000"/>
                <w:sz w:val="24"/>
                <w:szCs w:val="24"/>
              </w:rPr>
              <w:t>15.00-15.15</w:t>
            </w:r>
          </w:p>
        </w:tc>
      </w:tr>
      <w:tr w:rsidR="009F2A28" w:rsidRPr="00C5755F" w:rsidTr="009F2A28">
        <w:tc>
          <w:tcPr>
            <w:tcW w:w="6408" w:type="dxa"/>
          </w:tcPr>
          <w:p w:rsidR="009F2A28" w:rsidRPr="00C5755F" w:rsidRDefault="009F2A28" w:rsidP="009F2A28">
            <w:pPr>
              <w:spacing w:after="0" w:line="0" w:lineRule="atLeast"/>
              <w:rPr>
                <w:rFonts w:ascii="Times New Roman" w:eastAsia="Times New Roman" w:hAnsi="Times New Roman"/>
                <w:sz w:val="24"/>
                <w:szCs w:val="24"/>
              </w:rPr>
            </w:pPr>
            <w:r w:rsidRPr="00C5755F">
              <w:rPr>
                <w:rFonts w:ascii="Times New Roman" w:eastAsia="Times New Roman" w:hAnsi="Times New Roman"/>
                <w:color w:val="000000"/>
                <w:sz w:val="24"/>
                <w:szCs w:val="24"/>
              </w:rPr>
              <w:t>Игры, самостоятельная деятельность детей, дополнительная образовательная деятельность</w:t>
            </w:r>
          </w:p>
        </w:tc>
        <w:tc>
          <w:tcPr>
            <w:tcW w:w="3060" w:type="dxa"/>
            <w:vAlign w:val="center"/>
          </w:tcPr>
          <w:p w:rsidR="009F2A28" w:rsidRPr="00C5755F" w:rsidRDefault="009F2A28" w:rsidP="009F2A28">
            <w:pPr>
              <w:spacing w:after="0" w:line="0" w:lineRule="atLeast"/>
              <w:jc w:val="center"/>
              <w:rPr>
                <w:rFonts w:ascii="Times New Roman" w:eastAsia="Times New Roman" w:hAnsi="Times New Roman"/>
                <w:sz w:val="24"/>
                <w:szCs w:val="24"/>
              </w:rPr>
            </w:pPr>
            <w:r w:rsidRPr="00C5755F">
              <w:rPr>
                <w:rFonts w:ascii="Times New Roman" w:eastAsia="Times New Roman" w:hAnsi="Times New Roman"/>
                <w:color w:val="000000"/>
                <w:sz w:val="24"/>
                <w:szCs w:val="24"/>
              </w:rPr>
              <w:t>15.15-16.30</w:t>
            </w:r>
          </w:p>
        </w:tc>
      </w:tr>
      <w:tr w:rsidR="009F2A28" w:rsidRPr="00C5755F" w:rsidTr="009F2A28">
        <w:tc>
          <w:tcPr>
            <w:tcW w:w="6408" w:type="dxa"/>
          </w:tcPr>
          <w:p w:rsidR="009F2A28" w:rsidRPr="00C5755F" w:rsidRDefault="009F2A28" w:rsidP="009F2A28">
            <w:pPr>
              <w:spacing w:after="0" w:line="0" w:lineRule="atLeast"/>
              <w:jc w:val="both"/>
              <w:rPr>
                <w:rFonts w:ascii="Times New Roman" w:eastAsia="Times New Roman" w:hAnsi="Times New Roman"/>
                <w:color w:val="000000"/>
                <w:sz w:val="24"/>
                <w:szCs w:val="24"/>
              </w:rPr>
            </w:pPr>
            <w:r w:rsidRPr="00C5755F">
              <w:rPr>
                <w:rFonts w:ascii="Times New Roman" w:eastAsia="Times New Roman" w:hAnsi="Times New Roman"/>
                <w:color w:val="000000"/>
                <w:sz w:val="24"/>
                <w:szCs w:val="24"/>
              </w:rPr>
              <w:t>Подготовка к уплотнённому полднику, уплотнённый полдник</w:t>
            </w:r>
          </w:p>
        </w:tc>
        <w:tc>
          <w:tcPr>
            <w:tcW w:w="3060" w:type="dxa"/>
            <w:vAlign w:val="center"/>
          </w:tcPr>
          <w:p w:rsidR="009F2A28" w:rsidRPr="00C5755F" w:rsidRDefault="009F2A28" w:rsidP="009F2A28">
            <w:pPr>
              <w:spacing w:after="0" w:line="0" w:lineRule="atLeast"/>
              <w:jc w:val="center"/>
              <w:rPr>
                <w:rFonts w:ascii="Times New Roman" w:eastAsia="Times New Roman" w:hAnsi="Times New Roman"/>
                <w:sz w:val="24"/>
                <w:szCs w:val="24"/>
              </w:rPr>
            </w:pPr>
            <w:r w:rsidRPr="00C5755F">
              <w:rPr>
                <w:rFonts w:ascii="Times New Roman" w:eastAsia="Times New Roman" w:hAnsi="Times New Roman"/>
                <w:color w:val="000000"/>
                <w:sz w:val="24"/>
                <w:szCs w:val="24"/>
              </w:rPr>
              <w:t>16.30 – 17.00</w:t>
            </w:r>
          </w:p>
        </w:tc>
      </w:tr>
      <w:tr w:rsidR="009F2A28" w:rsidRPr="00C5755F" w:rsidTr="009F2A28">
        <w:tc>
          <w:tcPr>
            <w:tcW w:w="6408" w:type="dxa"/>
          </w:tcPr>
          <w:p w:rsidR="009F2A28" w:rsidRPr="00C5755F" w:rsidRDefault="009F2A28" w:rsidP="00C5755F">
            <w:pPr>
              <w:spacing w:after="0" w:line="240" w:lineRule="auto"/>
              <w:jc w:val="both"/>
              <w:rPr>
                <w:rFonts w:ascii="Times New Roman" w:eastAsia="Times New Roman" w:hAnsi="Times New Roman"/>
                <w:sz w:val="24"/>
                <w:szCs w:val="24"/>
              </w:rPr>
            </w:pPr>
            <w:r w:rsidRPr="00C5755F">
              <w:rPr>
                <w:rFonts w:ascii="Times New Roman" w:eastAsia="Times New Roman" w:hAnsi="Times New Roman"/>
                <w:color w:val="000000"/>
                <w:sz w:val="24"/>
                <w:szCs w:val="24"/>
              </w:rPr>
              <w:t>Подготовка к прогулке, прогулка</w:t>
            </w:r>
          </w:p>
        </w:tc>
        <w:tc>
          <w:tcPr>
            <w:tcW w:w="3060" w:type="dxa"/>
            <w:vAlign w:val="center"/>
          </w:tcPr>
          <w:p w:rsidR="009F2A28" w:rsidRPr="00C5755F" w:rsidRDefault="009F2A28" w:rsidP="009F2A28">
            <w:pPr>
              <w:spacing w:after="0" w:line="0" w:lineRule="atLeast"/>
              <w:jc w:val="center"/>
              <w:rPr>
                <w:rFonts w:ascii="Times New Roman" w:eastAsia="Times New Roman" w:hAnsi="Times New Roman"/>
                <w:sz w:val="24"/>
                <w:szCs w:val="24"/>
              </w:rPr>
            </w:pPr>
            <w:r w:rsidRPr="00C5755F">
              <w:rPr>
                <w:rFonts w:ascii="Times New Roman" w:eastAsia="Times New Roman" w:hAnsi="Times New Roman"/>
                <w:color w:val="000000"/>
                <w:sz w:val="24"/>
                <w:szCs w:val="24"/>
              </w:rPr>
              <w:t>17.00 – 18.20</w:t>
            </w:r>
          </w:p>
        </w:tc>
      </w:tr>
      <w:tr w:rsidR="009F2A28" w:rsidRPr="00C5755F" w:rsidTr="009F2A28">
        <w:tc>
          <w:tcPr>
            <w:tcW w:w="6408" w:type="dxa"/>
          </w:tcPr>
          <w:p w:rsidR="009F2A28" w:rsidRPr="00C5755F" w:rsidRDefault="009F2A28" w:rsidP="009F2A28">
            <w:pPr>
              <w:spacing w:after="0" w:line="0" w:lineRule="atLeast"/>
              <w:jc w:val="both"/>
              <w:rPr>
                <w:rFonts w:ascii="Times New Roman" w:eastAsia="Times New Roman" w:hAnsi="Times New Roman"/>
                <w:color w:val="000000"/>
                <w:sz w:val="24"/>
                <w:szCs w:val="24"/>
              </w:rPr>
            </w:pPr>
            <w:r w:rsidRPr="00C5755F">
              <w:rPr>
                <w:rFonts w:ascii="Times New Roman" w:eastAsia="Times New Roman" w:hAnsi="Times New Roman"/>
                <w:color w:val="000000"/>
                <w:sz w:val="24"/>
                <w:szCs w:val="24"/>
              </w:rPr>
              <w:t>Возвращение с прогулки, самостоятельная деятельность детей, уход детей домой</w:t>
            </w:r>
          </w:p>
        </w:tc>
        <w:tc>
          <w:tcPr>
            <w:tcW w:w="3060" w:type="dxa"/>
            <w:vAlign w:val="center"/>
          </w:tcPr>
          <w:p w:rsidR="009F2A28" w:rsidRPr="00C5755F" w:rsidRDefault="009F2A28" w:rsidP="009F2A28">
            <w:pPr>
              <w:spacing w:after="0" w:line="0" w:lineRule="atLeast"/>
              <w:jc w:val="center"/>
              <w:rPr>
                <w:rFonts w:ascii="Times New Roman" w:eastAsia="Times New Roman" w:hAnsi="Times New Roman"/>
                <w:sz w:val="24"/>
                <w:szCs w:val="24"/>
              </w:rPr>
            </w:pPr>
            <w:r w:rsidRPr="00C5755F">
              <w:rPr>
                <w:rFonts w:ascii="Times New Roman" w:eastAsia="Times New Roman" w:hAnsi="Times New Roman"/>
                <w:color w:val="000000"/>
                <w:sz w:val="24"/>
                <w:szCs w:val="24"/>
              </w:rPr>
              <w:t>18.20 – 19.00</w:t>
            </w:r>
          </w:p>
        </w:tc>
      </w:tr>
    </w:tbl>
    <w:p w:rsidR="009F2A28" w:rsidRPr="00C5755F" w:rsidRDefault="009F2A28" w:rsidP="009F2A28">
      <w:pPr>
        <w:spacing w:after="0"/>
        <w:jc w:val="center"/>
        <w:rPr>
          <w:rFonts w:ascii="Times New Roman" w:eastAsia="Times New Roman" w:hAnsi="Times New Roman"/>
          <w:b/>
          <w:color w:val="000000" w:themeColor="text1"/>
          <w:sz w:val="24"/>
          <w:szCs w:val="24"/>
          <w:lang w:bidi="en-US"/>
        </w:rPr>
      </w:pPr>
    </w:p>
    <w:p w:rsidR="009F2A28" w:rsidRPr="00C5755F" w:rsidRDefault="009F2A28" w:rsidP="009F2A28">
      <w:pPr>
        <w:spacing w:after="0"/>
        <w:jc w:val="center"/>
        <w:rPr>
          <w:rFonts w:ascii="Times New Roman" w:eastAsia="Times New Roman" w:hAnsi="Times New Roman"/>
          <w:b/>
          <w:color w:val="000000" w:themeColor="text1"/>
          <w:sz w:val="24"/>
          <w:szCs w:val="24"/>
          <w:lang w:bidi="en-US"/>
        </w:rPr>
      </w:pPr>
    </w:p>
    <w:p w:rsidR="009F2A28" w:rsidRDefault="009F2A28" w:rsidP="009F2A28">
      <w:pPr>
        <w:spacing w:after="0"/>
        <w:jc w:val="center"/>
        <w:rPr>
          <w:rFonts w:ascii="Times New Roman" w:eastAsia="Times New Roman" w:hAnsi="Times New Roman"/>
          <w:b/>
          <w:color w:val="000000" w:themeColor="text1"/>
          <w:sz w:val="24"/>
          <w:szCs w:val="24"/>
          <w:lang w:bidi="en-US"/>
        </w:rPr>
      </w:pPr>
    </w:p>
    <w:p w:rsidR="00C5755F" w:rsidRPr="00C5755F" w:rsidRDefault="00C5755F" w:rsidP="009F2A28">
      <w:pPr>
        <w:spacing w:after="0"/>
        <w:jc w:val="center"/>
        <w:rPr>
          <w:rFonts w:ascii="Times New Roman" w:eastAsia="Times New Roman" w:hAnsi="Times New Roman"/>
          <w:b/>
          <w:color w:val="000000" w:themeColor="text1"/>
          <w:sz w:val="24"/>
          <w:szCs w:val="24"/>
          <w:lang w:bidi="en-US"/>
        </w:rPr>
      </w:pPr>
    </w:p>
    <w:p w:rsidR="009F2A28" w:rsidRPr="00C5755F" w:rsidRDefault="009F2A28" w:rsidP="009F2A28">
      <w:pPr>
        <w:spacing w:after="0"/>
        <w:jc w:val="center"/>
        <w:rPr>
          <w:rFonts w:ascii="Times New Roman" w:eastAsia="Times New Roman" w:hAnsi="Times New Roman"/>
          <w:b/>
          <w:color w:val="000000" w:themeColor="text1"/>
          <w:sz w:val="24"/>
          <w:szCs w:val="24"/>
          <w:lang w:bidi="en-US"/>
        </w:rPr>
      </w:pPr>
      <w:r w:rsidRPr="00C5755F">
        <w:rPr>
          <w:rFonts w:ascii="Times New Roman" w:eastAsia="Times New Roman" w:hAnsi="Times New Roman"/>
          <w:b/>
          <w:color w:val="000000" w:themeColor="text1"/>
          <w:sz w:val="24"/>
          <w:szCs w:val="24"/>
          <w:lang w:bidi="en-US"/>
        </w:rPr>
        <w:lastRenderedPageBreak/>
        <w:t xml:space="preserve">Режим дня в холодный период года </w:t>
      </w:r>
    </w:p>
    <w:p w:rsidR="009F2A28" w:rsidRPr="00C5755F" w:rsidRDefault="009F2A28" w:rsidP="009F2A28">
      <w:pPr>
        <w:spacing w:after="0"/>
        <w:jc w:val="center"/>
        <w:rPr>
          <w:rFonts w:ascii="Times New Roman" w:eastAsia="Times New Roman" w:hAnsi="Times New Roman"/>
          <w:b/>
          <w:color w:val="000000" w:themeColor="text1"/>
          <w:sz w:val="24"/>
          <w:szCs w:val="24"/>
          <w:lang w:bidi="en-US"/>
        </w:rPr>
      </w:pPr>
      <w:r w:rsidRPr="00C5755F">
        <w:rPr>
          <w:rFonts w:ascii="Times New Roman" w:eastAsia="Times New Roman" w:hAnsi="Times New Roman"/>
          <w:b/>
          <w:color w:val="000000" w:themeColor="text1"/>
          <w:sz w:val="24"/>
          <w:szCs w:val="24"/>
          <w:lang w:bidi="en-US"/>
        </w:rPr>
        <w:t>(сентябрь-май)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08"/>
        <w:gridCol w:w="3060"/>
      </w:tblGrid>
      <w:tr w:rsidR="009F2A28" w:rsidRPr="00C5755F" w:rsidTr="009F2A28">
        <w:tc>
          <w:tcPr>
            <w:tcW w:w="9468" w:type="dxa"/>
            <w:gridSpan w:val="2"/>
            <w:shd w:val="clear" w:color="auto" w:fill="92D050"/>
          </w:tcPr>
          <w:p w:rsidR="009F2A28" w:rsidRPr="00C5755F" w:rsidRDefault="009F2A28" w:rsidP="00C5755F">
            <w:pPr>
              <w:spacing w:after="0" w:line="240" w:lineRule="auto"/>
              <w:jc w:val="center"/>
              <w:rPr>
                <w:rFonts w:ascii="Times New Roman" w:hAnsi="Times New Roman"/>
                <w:b/>
                <w:i/>
                <w:sz w:val="24"/>
                <w:szCs w:val="24"/>
              </w:rPr>
            </w:pPr>
            <w:r w:rsidRPr="00C5755F">
              <w:rPr>
                <w:rFonts w:ascii="Times New Roman" w:hAnsi="Times New Roman"/>
                <w:b/>
                <w:i/>
                <w:sz w:val="24"/>
                <w:szCs w:val="24"/>
              </w:rPr>
              <w:t>Подготовительная к школе  группа</w:t>
            </w:r>
          </w:p>
        </w:tc>
      </w:tr>
      <w:tr w:rsidR="009F2A28" w:rsidRPr="00C5755F" w:rsidTr="009F2A28">
        <w:tc>
          <w:tcPr>
            <w:tcW w:w="6408" w:type="dxa"/>
            <w:shd w:val="clear" w:color="auto" w:fill="EAF1DD" w:themeFill="accent3" w:themeFillTint="33"/>
          </w:tcPr>
          <w:p w:rsidR="009F2A28" w:rsidRPr="00C5755F" w:rsidRDefault="009F2A28" w:rsidP="00C5755F">
            <w:pPr>
              <w:spacing w:after="0"/>
              <w:jc w:val="center"/>
              <w:rPr>
                <w:rFonts w:ascii="Times New Roman" w:hAnsi="Times New Roman"/>
                <w:i/>
                <w:sz w:val="24"/>
                <w:szCs w:val="24"/>
              </w:rPr>
            </w:pPr>
            <w:r w:rsidRPr="00C5755F">
              <w:rPr>
                <w:rFonts w:ascii="Times New Roman" w:hAnsi="Times New Roman"/>
                <w:i/>
                <w:sz w:val="24"/>
                <w:szCs w:val="24"/>
              </w:rPr>
              <w:t>Режимные моменты</w:t>
            </w:r>
          </w:p>
        </w:tc>
        <w:tc>
          <w:tcPr>
            <w:tcW w:w="3060" w:type="dxa"/>
            <w:shd w:val="clear" w:color="auto" w:fill="EAF1DD" w:themeFill="accent3" w:themeFillTint="33"/>
          </w:tcPr>
          <w:p w:rsidR="009F2A28" w:rsidRPr="00C5755F" w:rsidRDefault="009F2A28" w:rsidP="00C5755F">
            <w:pPr>
              <w:spacing w:after="0" w:line="240" w:lineRule="auto"/>
              <w:jc w:val="center"/>
              <w:rPr>
                <w:rFonts w:ascii="Times New Roman" w:hAnsi="Times New Roman"/>
                <w:i/>
                <w:sz w:val="24"/>
                <w:szCs w:val="24"/>
              </w:rPr>
            </w:pPr>
            <w:r w:rsidRPr="00C5755F">
              <w:rPr>
                <w:rFonts w:ascii="Times New Roman" w:hAnsi="Times New Roman"/>
                <w:i/>
                <w:sz w:val="24"/>
                <w:szCs w:val="24"/>
              </w:rPr>
              <w:t xml:space="preserve">Время </w:t>
            </w:r>
          </w:p>
        </w:tc>
      </w:tr>
      <w:tr w:rsidR="009F2A28" w:rsidRPr="00C5755F" w:rsidTr="009F2A28">
        <w:tc>
          <w:tcPr>
            <w:tcW w:w="6408" w:type="dxa"/>
          </w:tcPr>
          <w:p w:rsidR="009F2A28" w:rsidRPr="00C5755F" w:rsidRDefault="009F2A28" w:rsidP="00C5755F">
            <w:pPr>
              <w:spacing w:after="0" w:line="0" w:lineRule="atLeast"/>
              <w:jc w:val="both"/>
              <w:rPr>
                <w:rFonts w:ascii="Times New Roman" w:eastAsia="Times New Roman" w:hAnsi="Times New Roman"/>
                <w:sz w:val="24"/>
                <w:szCs w:val="24"/>
              </w:rPr>
            </w:pPr>
            <w:r w:rsidRPr="00C5755F">
              <w:rPr>
                <w:rFonts w:ascii="Times New Roman" w:eastAsia="Times New Roman" w:hAnsi="Times New Roman"/>
                <w:color w:val="000000"/>
                <w:sz w:val="24"/>
                <w:szCs w:val="24"/>
              </w:rPr>
              <w:t>Приход детей в детский сад, самостоятельная деятельность детей, зарядка</w:t>
            </w:r>
          </w:p>
        </w:tc>
        <w:tc>
          <w:tcPr>
            <w:tcW w:w="3060" w:type="dxa"/>
            <w:vAlign w:val="center"/>
          </w:tcPr>
          <w:p w:rsidR="009F2A28" w:rsidRPr="00C5755F" w:rsidRDefault="009F2A28" w:rsidP="009F2A28">
            <w:pPr>
              <w:spacing w:after="0" w:line="0" w:lineRule="atLeast"/>
              <w:jc w:val="center"/>
              <w:rPr>
                <w:rFonts w:ascii="Times New Roman" w:eastAsia="Times New Roman" w:hAnsi="Times New Roman"/>
                <w:sz w:val="24"/>
                <w:szCs w:val="24"/>
              </w:rPr>
            </w:pPr>
            <w:r w:rsidRPr="00C5755F">
              <w:rPr>
                <w:rFonts w:ascii="Times New Roman" w:eastAsia="Times New Roman" w:hAnsi="Times New Roman"/>
                <w:color w:val="000000"/>
                <w:sz w:val="24"/>
                <w:szCs w:val="24"/>
              </w:rPr>
              <w:t>7.00-8.30</w:t>
            </w:r>
          </w:p>
        </w:tc>
      </w:tr>
      <w:tr w:rsidR="009F2A28" w:rsidRPr="00C5755F" w:rsidTr="009F2A28">
        <w:tc>
          <w:tcPr>
            <w:tcW w:w="6408" w:type="dxa"/>
          </w:tcPr>
          <w:p w:rsidR="009F2A28" w:rsidRPr="00C5755F" w:rsidRDefault="009F2A28" w:rsidP="009F2A28">
            <w:pPr>
              <w:spacing w:after="0" w:line="0" w:lineRule="atLeast"/>
              <w:jc w:val="both"/>
              <w:rPr>
                <w:rFonts w:ascii="Times New Roman" w:eastAsia="Times New Roman" w:hAnsi="Times New Roman"/>
                <w:color w:val="000000"/>
                <w:sz w:val="24"/>
                <w:szCs w:val="24"/>
              </w:rPr>
            </w:pPr>
            <w:r w:rsidRPr="00C5755F">
              <w:rPr>
                <w:rFonts w:ascii="Times New Roman" w:eastAsia="Times New Roman" w:hAnsi="Times New Roman"/>
                <w:color w:val="000000"/>
                <w:sz w:val="24"/>
                <w:szCs w:val="24"/>
              </w:rPr>
              <w:t>Подготовка к завтраку,  завтрак</w:t>
            </w:r>
          </w:p>
        </w:tc>
        <w:tc>
          <w:tcPr>
            <w:tcW w:w="3060" w:type="dxa"/>
            <w:vAlign w:val="center"/>
          </w:tcPr>
          <w:p w:rsidR="009F2A28" w:rsidRPr="00C5755F" w:rsidRDefault="009F2A28" w:rsidP="009F2A28">
            <w:pPr>
              <w:spacing w:after="0" w:line="0" w:lineRule="atLeast"/>
              <w:jc w:val="center"/>
              <w:rPr>
                <w:rFonts w:ascii="Times New Roman" w:eastAsia="Times New Roman" w:hAnsi="Times New Roman"/>
                <w:sz w:val="24"/>
                <w:szCs w:val="24"/>
              </w:rPr>
            </w:pPr>
            <w:r w:rsidRPr="00C5755F">
              <w:rPr>
                <w:rFonts w:ascii="Times New Roman" w:eastAsia="Times New Roman" w:hAnsi="Times New Roman"/>
                <w:color w:val="000000"/>
                <w:sz w:val="24"/>
                <w:szCs w:val="24"/>
              </w:rPr>
              <w:t>8.30-8.55</w:t>
            </w:r>
          </w:p>
        </w:tc>
      </w:tr>
      <w:tr w:rsidR="009F2A28" w:rsidRPr="00C5755F" w:rsidTr="009F2A28">
        <w:tc>
          <w:tcPr>
            <w:tcW w:w="6408" w:type="dxa"/>
          </w:tcPr>
          <w:p w:rsidR="009F2A28" w:rsidRPr="00C5755F" w:rsidRDefault="009F2A28" w:rsidP="009F2A28">
            <w:pPr>
              <w:spacing w:after="0" w:line="0" w:lineRule="atLeast"/>
              <w:rPr>
                <w:rFonts w:ascii="Times New Roman" w:eastAsia="Times New Roman" w:hAnsi="Times New Roman"/>
                <w:color w:val="000000"/>
                <w:sz w:val="24"/>
                <w:szCs w:val="24"/>
              </w:rPr>
            </w:pPr>
            <w:r w:rsidRPr="00C5755F">
              <w:rPr>
                <w:rFonts w:ascii="Times New Roman" w:eastAsia="Times New Roman" w:hAnsi="Times New Roman"/>
                <w:color w:val="000000"/>
                <w:sz w:val="24"/>
                <w:szCs w:val="24"/>
              </w:rPr>
              <w:t>Организованная образовательная деятельность, занятия со специалистами</w:t>
            </w:r>
          </w:p>
        </w:tc>
        <w:tc>
          <w:tcPr>
            <w:tcW w:w="3060" w:type="dxa"/>
            <w:vAlign w:val="center"/>
          </w:tcPr>
          <w:p w:rsidR="009F2A28" w:rsidRPr="00C5755F" w:rsidRDefault="009F2A28" w:rsidP="009F2A28">
            <w:pPr>
              <w:spacing w:after="0" w:line="0" w:lineRule="atLeast"/>
              <w:jc w:val="center"/>
              <w:rPr>
                <w:rFonts w:ascii="Times New Roman" w:eastAsia="Times New Roman" w:hAnsi="Times New Roman"/>
                <w:sz w:val="24"/>
                <w:szCs w:val="24"/>
              </w:rPr>
            </w:pPr>
            <w:r w:rsidRPr="00C5755F">
              <w:rPr>
                <w:rFonts w:ascii="Times New Roman" w:eastAsia="Times New Roman" w:hAnsi="Times New Roman"/>
                <w:color w:val="000000"/>
                <w:sz w:val="24"/>
                <w:szCs w:val="24"/>
              </w:rPr>
              <w:t>9.00 – 11.00</w:t>
            </w:r>
          </w:p>
        </w:tc>
      </w:tr>
      <w:tr w:rsidR="009F2A28" w:rsidRPr="00C5755F" w:rsidTr="009F2A28">
        <w:tc>
          <w:tcPr>
            <w:tcW w:w="6408" w:type="dxa"/>
          </w:tcPr>
          <w:p w:rsidR="009F2A28" w:rsidRPr="00C5755F" w:rsidRDefault="009F2A28" w:rsidP="009F2A28">
            <w:pPr>
              <w:spacing w:after="0" w:line="0" w:lineRule="atLeast"/>
              <w:jc w:val="both"/>
              <w:rPr>
                <w:rFonts w:ascii="Times New Roman" w:eastAsia="Times New Roman" w:hAnsi="Times New Roman"/>
                <w:color w:val="000000"/>
                <w:sz w:val="24"/>
                <w:szCs w:val="24"/>
              </w:rPr>
            </w:pPr>
            <w:r w:rsidRPr="00C5755F">
              <w:rPr>
                <w:rFonts w:ascii="Times New Roman" w:eastAsia="Times New Roman" w:hAnsi="Times New Roman"/>
                <w:color w:val="000000"/>
                <w:sz w:val="24"/>
                <w:szCs w:val="24"/>
              </w:rPr>
              <w:t>Второй завтрак</w:t>
            </w:r>
          </w:p>
        </w:tc>
        <w:tc>
          <w:tcPr>
            <w:tcW w:w="3060" w:type="dxa"/>
            <w:vAlign w:val="center"/>
          </w:tcPr>
          <w:p w:rsidR="009F2A28" w:rsidRPr="00C5755F" w:rsidRDefault="009F2A28" w:rsidP="009F2A28">
            <w:pPr>
              <w:spacing w:after="0" w:line="0" w:lineRule="atLeast"/>
              <w:jc w:val="center"/>
              <w:rPr>
                <w:rFonts w:ascii="Times New Roman" w:eastAsia="Times New Roman" w:hAnsi="Times New Roman"/>
                <w:sz w:val="24"/>
                <w:szCs w:val="24"/>
              </w:rPr>
            </w:pPr>
            <w:r w:rsidRPr="00C5755F">
              <w:rPr>
                <w:rFonts w:ascii="Times New Roman" w:eastAsia="Times New Roman" w:hAnsi="Times New Roman"/>
                <w:color w:val="000000"/>
                <w:sz w:val="24"/>
                <w:szCs w:val="24"/>
              </w:rPr>
              <w:t>10.15 -10.20</w:t>
            </w:r>
          </w:p>
        </w:tc>
      </w:tr>
      <w:tr w:rsidR="009F2A28" w:rsidRPr="00C5755F" w:rsidTr="009F2A28">
        <w:tc>
          <w:tcPr>
            <w:tcW w:w="6408" w:type="dxa"/>
          </w:tcPr>
          <w:p w:rsidR="009F2A28" w:rsidRPr="00C5755F" w:rsidRDefault="009F2A28" w:rsidP="009F2A28">
            <w:pPr>
              <w:spacing w:after="0" w:line="0" w:lineRule="atLeast"/>
              <w:jc w:val="both"/>
              <w:rPr>
                <w:rFonts w:ascii="Times New Roman" w:eastAsia="Times New Roman" w:hAnsi="Times New Roman"/>
                <w:sz w:val="24"/>
                <w:szCs w:val="24"/>
              </w:rPr>
            </w:pPr>
            <w:r w:rsidRPr="00C5755F">
              <w:rPr>
                <w:rFonts w:ascii="Times New Roman" w:eastAsia="Times New Roman" w:hAnsi="Times New Roman"/>
                <w:color w:val="000000"/>
                <w:sz w:val="24"/>
                <w:szCs w:val="24"/>
              </w:rPr>
              <w:t>Подготовка к прогулке, прогулка (игры, наблюдение, труд)</w:t>
            </w:r>
          </w:p>
        </w:tc>
        <w:tc>
          <w:tcPr>
            <w:tcW w:w="3060" w:type="dxa"/>
            <w:vAlign w:val="center"/>
          </w:tcPr>
          <w:p w:rsidR="009F2A28" w:rsidRPr="00C5755F" w:rsidRDefault="009F2A28" w:rsidP="009F2A28">
            <w:pPr>
              <w:spacing w:after="0" w:line="0" w:lineRule="atLeast"/>
              <w:jc w:val="center"/>
              <w:rPr>
                <w:rFonts w:ascii="Times New Roman" w:eastAsia="Times New Roman" w:hAnsi="Times New Roman"/>
                <w:sz w:val="24"/>
                <w:szCs w:val="24"/>
                <w:highlight w:val="cyan"/>
              </w:rPr>
            </w:pPr>
            <w:r w:rsidRPr="00C5755F">
              <w:rPr>
                <w:rFonts w:ascii="Times New Roman" w:eastAsia="Times New Roman" w:hAnsi="Times New Roman"/>
                <w:color w:val="000000"/>
                <w:sz w:val="24"/>
                <w:szCs w:val="24"/>
              </w:rPr>
              <w:t>11.00 – 12.20</w:t>
            </w:r>
          </w:p>
        </w:tc>
      </w:tr>
      <w:tr w:rsidR="009F2A28" w:rsidRPr="00C5755F" w:rsidTr="009F2A28">
        <w:tc>
          <w:tcPr>
            <w:tcW w:w="6408" w:type="dxa"/>
          </w:tcPr>
          <w:p w:rsidR="009F2A28" w:rsidRPr="00C5755F" w:rsidRDefault="009F2A28" w:rsidP="009F2A28">
            <w:pPr>
              <w:spacing w:after="0" w:line="0" w:lineRule="atLeast"/>
              <w:jc w:val="both"/>
              <w:rPr>
                <w:rFonts w:ascii="Times New Roman" w:eastAsia="Times New Roman" w:hAnsi="Times New Roman"/>
                <w:color w:val="000000"/>
                <w:sz w:val="24"/>
                <w:szCs w:val="24"/>
              </w:rPr>
            </w:pPr>
            <w:r w:rsidRPr="00C5755F">
              <w:rPr>
                <w:rFonts w:ascii="Times New Roman" w:eastAsia="Times New Roman" w:hAnsi="Times New Roman"/>
                <w:color w:val="000000"/>
                <w:sz w:val="24"/>
                <w:szCs w:val="24"/>
              </w:rPr>
              <w:t>Возвращение с прогулки, игры</w:t>
            </w:r>
          </w:p>
        </w:tc>
        <w:tc>
          <w:tcPr>
            <w:tcW w:w="3060" w:type="dxa"/>
            <w:vAlign w:val="center"/>
          </w:tcPr>
          <w:p w:rsidR="009F2A28" w:rsidRPr="00C5755F" w:rsidRDefault="009F2A28" w:rsidP="009F2A28">
            <w:pPr>
              <w:spacing w:after="0" w:line="0" w:lineRule="atLeast"/>
              <w:jc w:val="center"/>
              <w:rPr>
                <w:rFonts w:ascii="Times New Roman" w:eastAsia="Times New Roman" w:hAnsi="Times New Roman"/>
                <w:sz w:val="24"/>
                <w:szCs w:val="24"/>
              </w:rPr>
            </w:pPr>
            <w:r w:rsidRPr="00C5755F">
              <w:rPr>
                <w:rFonts w:ascii="Times New Roman" w:eastAsia="Times New Roman" w:hAnsi="Times New Roman"/>
                <w:color w:val="000000"/>
                <w:sz w:val="24"/>
                <w:szCs w:val="24"/>
              </w:rPr>
              <w:t>12.20-12.40</w:t>
            </w:r>
          </w:p>
        </w:tc>
      </w:tr>
      <w:tr w:rsidR="009F2A28" w:rsidRPr="00C5755F" w:rsidTr="009F2A28">
        <w:tc>
          <w:tcPr>
            <w:tcW w:w="6408" w:type="dxa"/>
          </w:tcPr>
          <w:p w:rsidR="009F2A28" w:rsidRPr="00C5755F" w:rsidRDefault="009F2A28" w:rsidP="009F2A28">
            <w:pPr>
              <w:spacing w:after="0" w:line="0" w:lineRule="atLeast"/>
              <w:jc w:val="both"/>
              <w:rPr>
                <w:rFonts w:ascii="Times New Roman" w:eastAsia="Times New Roman" w:hAnsi="Times New Roman"/>
                <w:color w:val="000000"/>
                <w:sz w:val="24"/>
                <w:szCs w:val="24"/>
              </w:rPr>
            </w:pPr>
            <w:r w:rsidRPr="00C5755F">
              <w:rPr>
                <w:rFonts w:ascii="Times New Roman" w:eastAsia="Times New Roman" w:hAnsi="Times New Roman"/>
                <w:color w:val="000000"/>
                <w:sz w:val="24"/>
                <w:szCs w:val="24"/>
              </w:rPr>
              <w:t>Подготовка к обеду, обед</w:t>
            </w:r>
          </w:p>
        </w:tc>
        <w:tc>
          <w:tcPr>
            <w:tcW w:w="3060" w:type="dxa"/>
            <w:vAlign w:val="center"/>
          </w:tcPr>
          <w:p w:rsidR="009F2A28" w:rsidRPr="00C5755F" w:rsidRDefault="009F2A28" w:rsidP="009F2A28">
            <w:pPr>
              <w:spacing w:after="0" w:line="0" w:lineRule="atLeast"/>
              <w:jc w:val="center"/>
              <w:rPr>
                <w:rFonts w:ascii="Times New Roman" w:eastAsia="Times New Roman" w:hAnsi="Times New Roman"/>
                <w:sz w:val="24"/>
                <w:szCs w:val="24"/>
              </w:rPr>
            </w:pPr>
            <w:r w:rsidRPr="00C5755F">
              <w:rPr>
                <w:rFonts w:ascii="Times New Roman" w:eastAsia="Times New Roman" w:hAnsi="Times New Roman"/>
                <w:color w:val="000000"/>
                <w:sz w:val="24"/>
                <w:szCs w:val="24"/>
              </w:rPr>
              <w:t>12.40-13.10</w:t>
            </w:r>
          </w:p>
        </w:tc>
      </w:tr>
      <w:tr w:rsidR="009F2A28" w:rsidRPr="00C5755F" w:rsidTr="009F2A28">
        <w:tc>
          <w:tcPr>
            <w:tcW w:w="6408" w:type="dxa"/>
          </w:tcPr>
          <w:p w:rsidR="009F2A28" w:rsidRPr="00C5755F" w:rsidRDefault="009F2A28" w:rsidP="009F2A28">
            <w:pPr>
              <w:spacing w:after="0" w:line="0" w:lineRule="atLeast"/>
              <w:jc w:val="both"/>
              <w:rPr>
                <w:rFonts w:ascii="Times New Roman" w:eastAsia="Times New Roman" w:hAnsi="Times New Roman"/>
                <w:color w:val="000000"/>
                <w:sz w:val="24"/>
                <w:szCs w:val="24"/>
              </w:rPr>
            </w:pPr>
            <w:r w:rsidRPr="00C5755F">
              <w:rPr>
                <w:rFonts w:ascii="Times New Roman" w:eastAsia="Times New Roman" w:hAnsi="Times New Roman"/>
                <w:color w:val="000000"/>
                <w:sz w:val="24"/>
                <w:szCs w:val="24"/>
              </w:rPr>
              <w:t>Подготовка ко сну, дневной сон</w:t>
            </w:r>
          </w:p>
        </w:tc>
        <w:tc>
          <w:tcPr>
            <w:tcW w:w="3060" w:type="dxa"/>
            <w:vAlign w:val="center"/>
          </w:tcPr>
          <w:p w:rsidR="009F2A28" w:rsidRPr="00C5755F" w:rsidRDefault="009F2A28" w:rsidP="009F2A28">
            <w:pPr>
              <w:spacing w:after="0" w:line="0" w:lineRule="atLeast"/>
              <w:jc w:val="center"/>
              <w:rPr>
                <w:rFonts w:ascii="Times New Roman" w:eastAsia="Times New Roman" w:hAnsi="Times New Roman"/>
                <w:sz w:val="24"/>
                <w:szCs w:val="24"/>
                <w:highlight w:val="cyan"/>
              </w:rPr>
            </w:pPr>
            <w:r w:rsidRPr="00C5755F">
              <w:rPr>
                <w:rFonts w:ascii="Times New Roman" w:eastAsia="Times New Roman" w:hAnsi="Times New Roman"/>
                <w:color w:val="000000"/>
                <w:sz w:val="24"/>
                <w:szCs w:val="24"/>
              </w:rPr>
              <w:t>13.10-15.00</w:t>
            </w:r>
          </w:p>
        </w:tc>
      </w:tr>
      <w:tr w:rsidR="009F2A28" w:rsidRPr="00C5755F" w:rsidTr="009F2A28">
        <w:tc>
          <w:tcPr>
            <w:tcW w:w="6408" w:type="dxa"/>
          </w:tcPr>
          <w:p w:rsidR="009F2A28" w:rsidRPr="00C5755F" w:rsidRDefault="009F2A28" w:rsidP="009F2A28">
            <w:pPr>
              <w:spacing w:after="0" w:line="0" w:lineRule="atLeast"/>
              <w:jc w:val="both"/>
              <w:rPr>
                <w:rFonts w:ascii="Times New Roman" w:eastAsia="Times New Roman" w:hAnsi="Times New Roman"/>
                <w:color w:val="000000"/>
                <w:sz w:val="24"/>
                <w:szCs w:val="24"/>
              </w:rPr>
            </w:pPr>
            <w:r w:rsidRPr="00C5755F">
              <w:rPr>
                <w:rFonts w:ascii="Times New Roman" w:eastAsia="Times New Roman" w:hAnsi="Times New Roman"/>
                <w:color w:val="000000"/>
                <w:sz w:val="24"/>
                <w:szCs w:val="24"/>
              </w:rPr>
              <w:t>Постепенный подъем, гимнастика после сна (закаливающие процедуры)</w:t>
            </w:r>
          </w:p>
        </w:tc>
        <w:tc>
          <w:tcPr>
            <w:tcW w:w="3060" w:type="dxa"/>
            <w:vAlign w:val="center"/>
          </w:tcPr>
          <w:p w:rsidR="009F2A28" w:rsidRPr="00C5755F" w:rsidRDefault="009F2A28" w:rsidP="009F2A28">
            <w:pPr>
              <w:spacing w:after="0" w:line="0" w:lineRule="atLeast"/>
              <w:jc w:val="center"/>
              <w:rPr>
                <w:rFonts w:ascii="Times New Roman" w:eastAsia="Times New Roman" w:hAnsi="Times New Roman"/>
                <w:sz w:val="24"/>
                <w:szCs w:val="24"/>
              </w:rPr>
            </w:pPr>
            <w:r w:rsidRPr="00C5755F">
              <w:rPr>
                <w:rFonts w:ascii="Times New Roman" w:eastAsia="Times New Roman" w:hAnsi="Times New Roman"/>
                <w:color w:val="000000"/>
                <w:sz w:val="24"/>
                <w:szCs w:val="24"/>
              </w:rPr>
              <w:t>15.00-15.15</w:t>
            </w:r>
          </w:p>
        </w:tc>
      </w:tr>
      <w:tr w:rsidR="009F2A28" w:rsidRPr="00C5755F" w:rsidTr="009F2A28">
        <w:tc>
          <w:tcPr>
            <w:tcW w:w="6408" w:type="dxa"/>
          </w:tcPr>
          <w:p w:rsidR="009F2A28" w:rsidRPr="00C5755F" w:rsidRDefault="009F2A28" w:rsidP="009F2A28">
            <w:pPr>
              <w:spacing w:after="0" w:line="0" w:lineRule="atLeast"/>
              <w:rPr>
                <w:rFonts w:ascii="Times New Roman" w:eastAsia="Times New Roman" w:hAnsi="Times New Roman"/>
                <w:sz w:val="24"/>
                <w:szCs w:val="24"/>
              </w:rPr>
            </w:pPr>
            <w:r w:rsidRPr="00C5755F">
              <w:rPr>
                <w:rFonts w:ascii="Times New Roman" w:eastAsia="Times New Roman" w:hAnsi="Times New Roman"/>
                <w:color w:val="000000"/>
                <w:sz w:val="24"/>
                <w:szCs w:val="24"/>
              </w:rPr>
              <w:t>Игры, самостоятельная деятельность детей, дополнительная образовательная деятельность</w:t>
            </w:r>
          </w:p>
        </w:tc>
        <w:tc>
          <w:tcPr>
            <w:tcW w:w="3060" w:type="dxa"/>
            <w:vAlign w:val="center"/>
          </w:tcPr>
          <w:p w:rsidR="009F2A28" w:rsidRPr="00C5755F" w:rsidRDefault="009F2A28" w:rsidP="009F2A28">
            <w:pPr>
              <w:spacing w:after="0" w:line="0" w:lineRule="atLeast"/>
              <w:jc w:val="center"/>
              <w:rPr>
                <w:rFonts w:ascii="Times New Roman" w:eastAsia="Times New Roman" w:hAnsi="Times New Roman"/>
                <w:sz w:val="24"/>
                <w:szCs w:val="24"/>
              </w:rPr>
            </w:pPr>
            <w:r w:rsidRPr="00C5755F">
              <w:rPr>
                <w:rFonts w:ascii="Times New Roman" w:eastAsia="Times New Roman" w:hAnsi="Times New Roman"/>
                <w:color w:val="000000"/>
                <w:sz w:val="24"/>
                <w:szCs w:val="24"/>
              </w:rPr>
              <w:t>15.15-16.35</w:t>
            </w:r>
          </w:p>
        </w:tc>
      </w:tr>
      <w:tr w:rsidR="009F2A28" w:rsidRPr="00C5755F" w:rsidTr="009F2A28">
        <w:tc>
          <w:tcPr>
            <w:tcW w:w="6408" w:type="dxa"/>
          </w:tcPr>
          <w:p w:rsidR="009F2A28" w:rsidRPr="00C5755F" w:rsidRDefault="009F2A28" w:rsidP="009F2A28">
            <w:pPr>
              <w:spacing w:after="0" w:line="0" w:lineRule="atLeast"/>
              <w:jc w:val="both"/>
              <w:rPr>
                <w:rFonts w:ascii="Times New Roman" w:eastAsia="Times New Roman" w:hAnsi="Times New Roman"/>
                <w:color w:val="000000"/>
                <w:sz w:val="24"/>
                <w:szCs w:val="24"/>
              </w:rPr>
            </w:pPr>
            <w:r w:rsidRPr="00C5755F">
              <w:rPr>
                <w:rFonts w:ascii="Times New Roman" w:eastAsia="Times New Roman" w:hAnsi="Times New Roman"/>
                <w:color w:val="000000"/>
                <w:sz w:val="24"/>
                <w:szCs w:val="24"/>
              </w:rPr>
              <w:t>Подготовка к уплотнённому полднику, уплотнённый полдник</w:t>
            </w:r>
          </w:p>
        </w:tc>
        <w:tc>
          <w:tcPr>
            <w:tcW w:w="3060" w:type="dxa"/>
            <w:vAlign w:val="center"/>
          </w:tcPr>
          <w:p w:rsidR="009F2A28" w:rsidRPr="00C5755F" w:rsidRDefault="009F2A28" w:rsidP="009F2A28">
            <w:pPr>
              <w:spacing w:after="0" w:line="0" w:lineRule="atLeast"/>
              <w:jc w:val="center"/>
              <w:rPr>
                <w:rFonts w:ascii="Times New Roman" w:eastAsia="Times New Roman" w:hAnsi="Times New Roman"/>
                <w:sz w:val="24"/>
                <w:szCs w:val="24"/>
              </w:rPr>
            </w:pPr>
            <w:r w:rsidRPr="00C5755F">
              <w:rPr>
                <w:rFonts w:ascii="Times New Roman" w:eastAsia="Times New Roman" w:hAnsi="Times New Roman"/>
                <w:color w:val="000000"/>
                <w:sz w:val="24"/>
                <w:szCs w:val="24"/>
              </w:rPr>
              <w:t>16.35 – 17.00</w:t>
            </w:r>
          </w:p>
        </w:tc>
      </w:tr>
      <w:tr w:rsidR="009F2A28" w:rsidRPr="00C5755F" w:rsidTr="009F2A28">
        <w:tc>
          <w:tcPr>
            <w:tcW w:w="6408" w:type="dxa"/>
          </w:tcPr>
          <w:p w:rsidR="009F2A28" w:rsidRPr="00C5755F" w:rsidRDefault="009F2A28" w:rsidP="00C5755F">
            <w:pPr>
              <w:spacing w:after="0" w:line="240" w:lineRule="auto"/>
              <w:jc w:val="both"/>
              <w:rPr>
                <w:rFonts w:ascii="Times New Roman" w:eastAsia="Times New Roman" w:hAnsi="Times New Roman"/>
                <w:sz w:val="24"/>
                <w:szCs w:val="24"/>
              </w:rPr>
            </w:pPr>
            <w:r w:rsidRPr="00C5755F">
              <w:rPr>
                <w:rFonts w:ascii="Times New Roman" w:eastAsia="Times New Roman" w:hAnsi="Times New Roman"/>
                <w:color w:val="000000"/>
                <w:sz w:val="24"/>
                <w:szCs w:val="24"/>
              </w:rPr>
              <w:t>Подготовка к прогулке, прогулка</w:t>
            </w:r>
          </w:p>
        </w:tc>
        <w:tc>
          <w:tcPr>
            <w:tcW w:w="3060" w:type="dxa"/>
            <w:vAlign w:val="center"/>
          </w:tcPr>
          <w:p w:rsidR="009F2A28" w:rsidRPr="00C5755F" w:rsidRDefault="009F2A28" w:rsidP="009F2A28">
            <w:pPr>
              <w:spacing w:after="0" w:line="0" w:lineRule="atLeast"/>
              <w:jc w:val="center"/>
              <w:rPr>
                <w:rFonts w:ascii="Times New Roman" w:eastAsia="Times New Roman" w:hAnsi="Times New Roman"/>
                <w:sz w:val="24"/>
                <w:szCs w:val="24"/>
              </w:rPr>
            </w:pPr>
            <w:r w:rsidRPr="00C5755F">
              <w:rPr>
                <w:rFonts w:ascii="Times New Roman" w:eastAsia="Times New Roman" w:hAnsi="Times New Roman"/>
                <w:color w:val="000000"/>
                <w:sz w:val="24"/>
                <w:szCs w:val="24"/>
              </w:rPr>
              <w:t>17.00 – 18.20</w:t>
            </w:r>
          </w:p>
        </w:tc>
      </w:tr>
      <w:tr w:rsidR="009F2A28" w:rsidRPr="00C5755F" w:rsidTr="009F2A28">
        <w:tc>
          <w:tcPr>
            <w:tcW w:w="6408" w:type="dxa"/>
          </w:tcPr>
          <w:p w:rsidR="009F2A28" w:rsidRPr="00C5755F" w:rsidRDefault="009F2A28" w:rsidP="009F2A28">
            <w:pPr>
              <w:spacing w:after="0" w:line="0" w:lineRule="atLeast"/>
              <w:jc w:val="both"/>
              <w:rPr>
                <w:rFonts w:ascii="Times New Roman" w:eastAsia="Times New Roman" w:hAnsi="Times New Roman"/>
                <w:sz w:val="24"/>
                <w:szCs w:val="24"/>
              </w:rPr>
            </w:pPr>
            <w:r w:rsidRPr="00C5755F">
              <w:rPr>
                <w:rFonts w:ascii="Times New Roman" w:eastAsia="Times New Roman" w:hAnsi="Times New Roman"/>
                <w:color w:val="000000"/>
                <w:sz w:val="24"/>
                <w:szCs w:val="24"/>
              </w:rPr>
              <w:t>Возвращение с прогулки, самостоятельная деятельность детей, уход детей домой</w:t>
            </w:r>
          </w:p>
        </w:tc>
        <w:tc>
          <w:tcPr>
            <w:tcW w:w="3060" w:type="dxa"/>
            <w:vAlign w:val="center"/>
          </w:tcPr>
          <w:p w:rsidR="009F2A28" w:rsidRPr="00C5755F" w:rsidRDefault="009F2A28" w:rsidP="009F2A28">
            <w:pPr>
              <w:spacing w:after="0" w:line="0" w:lineRule="atLeast"/>
              <w:jc w:val="center"/>
              <w:rPr>
                <w:rFonts w:ascii="Times New Roman" w:eastAsia="Times New Roman" w:hAnsi="Times New Roman"/>
                <w:sz w:val="24"/>
                <w:szCs w:val="24"/>
              </w:rPr>
            </w:pPr>
            <w:r w:rsidRPr="00C5755F">
              <w:rPr>
                <w:rFonts w:ascii="Times New Roman" w:eastAsia="Times New Roman" w:hAnsi="Times New Roman"/>
                <w:color w:val="000000"/>
                <w:sz w:val="24"/>
                <w:szCs w:val="24"/>
              </w:rPr>
              <w:t>18.20 – 19.00</w:t>
            </w:r>
          </w:p>
        </w:tc>
      </w:tr>
    </w:tbl>
    <w:p w:rsidR="00C5755F" w:rsidRDefault="00C5755F" w:rsidP="009F2A28">
      <w:pPr>
        <w:spacing w:after="0"/>
        <w:jc w:val="center"/>
        <w:rPr>
          <w:rFonts w:ascii="Times New Roman" w:eastAsia="Times New Roman" w:hAnsi="Times New Roman"/>
          <w:b/>
          <w:color w:val="000000" w:themeColor="text1"/>
          <w:sz w:val="24"/>
          <w:szCs w:val="24"/>
          <w:lang w:bidi="en-US"/>
        </w:rPr>
      </w:pPr>
    </w:p>
    <w:p w:rsidR="009F2A28" w:rsidRPr="00C5755F" w:rsidRDefault="009F2A28" w:rsidP="009F2A28">
      <w:pPr>
        <w:spacing w:after="0"/>
        <w:jc w:val="center"/>
        <w:rPr>
          <w:rFonts w:ascii="Times New Roman" w:eastAsia="Times New Roman" w:hAnsi="Times New Roman"/>
          <w:b/>
          <w:color w:val="000000" w:themeColor="text1"/>
          <w:sz w:val="24"/>
          <w:szCs w:val="24"/>
          <w:lang w:bidi="en-US"/>
        </w:rPr>
      </w:pPr>
      <w:r w:rsidRPr="00C5755F">
        <w:rPr>
          <w:rFonts w:ascii="Times New Roman" w:eastAsia="Times New Roman" w:hAnsi="Times New Roman"/>
          <w:b/>
          <w:color w:val="000000" w:themeColor="text1"/>
          <w:sz w:val="24"/>
          <w:szCs w:val="24"/>
          <w:lang w:bidi="en-US"/>
        </w:rPr>
        <w:t xml:space="preserve">Режим дня в холодный период года </w:t>
      </w:r>
    </w:p>
    <w:p w:rsidR="009F2A28" w:rsidRPr="00C5755F" w:rsidRDefault="009F2A28" w:rsidP="009F2A28">
      <w:pPr>
        <w:spacing w:after="0"/>
        <w:jc w:val="center"/>
        <w:rPr>
          <w:rFonts w:ascii="Times New Roman" w:eastAsia="Times New Roman" w:hAnsi="Times New Roman"/>
          <w:b/>
          <w:color w:val="000000" w:themeColor="text1"/>
          <w:sz w:val="24"/>
          <w:szCs w:val="24"/>
          <w:lang w:bidi="en-US"/>
        </w:rPr>
      </w:pPr>
      <w:r w:rsidRPr="00C5755F">
        <w:rPr>
          <w:rFonts w:ascii="Times New Roman" w:eastAsia="Times New Roman" w:hAnsi="Times New Roman"/>
          <w:b/>
          <w:color w:val="000000" w:themeColor="text1"/>
          <w:sz w:val="24"/>
          <w:szCs w:val="24"/>
          <w:lang w:bidi="en-US"/>
        </w:rPr>
        <w:t>(сентябрь-май)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08"/>
        <w:gridCol w:w="3060"/>
      </w:tblGrid>
      <w:tr w:rsidR="009F2A28" w:rsidRPr="00C5755F" w:rsidTr="009F2A28">
        <w:tc>
          <w:tcPr>
            <w:tcW w:w="9468" w:type="dxa"/>
            <w:gridSpan w:val="2"/>
            <w:shd w:val="clear" w:color="auto" w:fill="92D050"/>
          </w:tcPr>
          <w:p w:rsidR="009F2A28" w:rsidRPr="00C5755F" w:rsidRDefault="009F2A28" w:rsidP="00C5755F">
            <w:pPr>
              <w:spacing w:after="0"/>
              <w:jc w:val="center"/>
              <w:rPr>
                <w:rFonts w:ascii="Times New Roman" w:hAnsi="Times New Roman"/>
                <w:b/>
                <w:i/>
                <w:sz w:val="24"/>
                <w:szCs w:val="24"/>
              </w:rPr>
            </w:pPr>
            <w:r w:rsidRPr="00C5755F">
              <w:rPr>
                <w:rFonts w:ascii="Times New Roman" w:hAnsi="Times New Roman"/>
                <w:b/>
                <w:i/>
                <w:sz w:val="24"/>
                <w:szCs w:val="24"/>
              </w:rPr>
              <w:t>Разновозрастная  группа</w:t>
            </w:r>
          </w:p>
        </w:tc>
      </w:tr>
      <w:tr w:rsidR="009F2A28" w:rsidRPr="00C5755F" w:rsidTr="009F2A28">
        <w:tc>
          <w:tcPr>
            <w:tcW w:w="6408" w:type="dxa"/>
            <w:shd w:val="clear" w:color="auto" w:fill="EAF1DD" w:themeFill="accent3" w:themeFillTint="33"/>
          </w:tcPr>
          <w:p w:rsidR="009F2A28" w:rsidRPr="00C5755F" w:rsidRDefault="009F2A28" w:rsidP="00C5755F">
            <w:pPr>
              <w:spacing w:after="0"/>
              <w:jc w:val="center"/>
              <w:rPr>
                <w:rFonts w:ascii="Times New Roman" w:hAnsi="Times New Roman"/>
                <w:i/>
                <w:sz w:val="24"/>
                <w:szCs w:val="24"/>
              </w:rPr>
            </w:pPr>
            <w:r w:rsidRPr="00C5755F">
              <w:rPr>
                <w:rFonts w:ascii="Times New Roman" w:hAnsi="Times New Roman"/>
                <w:i/>
                <w:sz w:val="24"/>
                <w:szCs w:val="24"/>
              </w:rPr>
              <w:t>Режимные моменты</w:t>
            </w:r>
          </w:p>
        </w:tc>
        <w:tc>
          <w:tcPr>
            <w:tcW w:w="3060" w:type="dxa"/>
            <w:shd w:val="clear" w:color="auto" w:fill="EAF1DD" w:themeFill="accent3" w:themeFillTint="33"/>
          </w:tcPr>
          <w:p w:rsidR="009F2A28" w:rsidRPr="00C5755F" w:rsidRDefault="009F2A28" w:rsidP="00C5755F">
            <w:pPr>
              <w:spacing w:after="0"/>
              <w:jc w:val="center"/>
              <w:rPr>
                <w:rFonts w:ascii="Times New Roman" w:hAnsi="Times New Roman"/>
                <w:i/>
                <w:sz w:val="24"/>
                <w:szCs w:val="24"/>
              </w:rPr>
            </w:pPr>
            <w:r w:rsidRPr="00C5755F">
              <w:rPr>
                <w:rFonts w:ascii="Times New Roman" w:hAnsi="Times New Roman"/>
                <w:i/>
                <w:sz w:val="24"/>
                <w:szCs w:val="24"/>
              </w:rPr>
              <w:t xml:space="preserve">Время </w:t>
            </w:r>
          </w:p>
        </w:tc>
      </w:tr>
      <w:tr w:rsidR="009F2A28" w:rsidRPr="00C5755F" w:rsidTr="009F2A28">
        <w:tc>
          <w:tcPr>
            <w:tcW w:w="6408" w:type="dxa"/>
          </w:tcPr>
          <w:p w:rsidR="009F2A28" w:rsidRPr="00C5755F" w:rsidRDefault="009F2A28" w:rsidP="00C5755F">
            <w:pPr>
              <w:spacing w:after="0" w:line="0" w:lineRule="atLeast"/>
              <w:jc w:val="both"/>
              <w:rPr>
                <w:rFonts w:ascii="Times New Roman" w:eastAsia="Times New Roman" w:hAnsi="Times New Roman"/>
                <w:sz w:val="24"/>
                <w:szCs w:val="24"/>
              </w:rPr>
            </w:pPr>
            <w:r w:rsidRPr="00C5755F">
              <w:rPr>
                <w:rFonts w:ascii="Times New Roman" w:eastAsia="Times New Roman" w:hAnsi="Times New Roman"/>
                <w:color w:val="000000"/>
                <w:sz w:val="24"/>
                <w:szCs w:val="24"/>
              </w:rPr>
              <w:t>Приход детей в детский сад, самостоятельная деятельность детей, зарядка</w:t>
            </w:r>
          </w:p>
        </w:tc>
        <w:tc>
          <w:tcPr>
            <w:tcW w:w="3060" w:type="dxa"/>
            <w:vAlign w:val="center"/>
          </w:tcPr>
          <w:p w:rsidR="009F2A28" w:rsidRPr="00C5755F" w:rsidRDefault="009F2A28" w:rsidP="009F2A28">
            <w:pPr>
              <w:spacing w:after="0" w:line="0" w:lineRule="atLeast"/>
              <w:jc w:val="center"/>
              <w:rPr>
                <w:rFonts w:ascii="Times New Roman" w:eastAsia="Times New Roman" w:hAnsi="Times New Roman"/>
                <w:sz w:val="24"/>
                <w:szCs w:val="24"/>
              </w:rPr>
            </w:pPr>
            <w:r w:rsidRPr="00C5755F">
              <w:rPr>
                <w:rFonts w:ascii="Times New Roman" w:eastAsia="Times New Roman" w:hAnsi="Times New Roman"/>
                <w:color w:val="000000"/>
                <w:sz w:val="24"/>
                <w:szCs w:val="24"/>
              </w:rPr>
              <w:t>7.00-8.30</w:t>
            </w:r>
          </w:p>
        </w:tc>
      </w:tr>
      <w:tr w:rsidR="009F2A28" w:rsidRPr="00C5755F" w:rsidTr="009F2A28">
        <w:tc>
          <w:tcPr>
            <w:tcW w:w="6408" w:type="dxa"/>
          </w:tcPr>
          <w:p w:rsidR="009F2A28" w:rsidRPr="00C5755F" w:rsidRDefault="009F2A28" w:rsidP="009F2A28">
            <w:pPr>
              <w:spacing w:after="0" w:line="0" w:lineRule="atLeast"/>
              <w:jc w:val="both"/>
              <w:rPr>
                <w:rFonts w:ascii="Times New Roman" w:eastAsia="Times New Roman" w:hAnsi="Times New Roman"/>
                <w:color w:val="000000"/>
                <w:sz w:val="24"/>
                <w:szCs w:val="24"/>
              </w:rPr>
            </w:pPr>
            <w:r w:rsidRPr="00C5755F">
              <w:rPr>
                <w:rFonts w:ascii="Times New Roman" w:eastAsia="Times New Roman" w:hAnsi="Times New Roman"/>
                <w:color w:val="000000"/>
                <w:sz w:val="24"/>
                <w:szCs w:val="24"/>
              </w:rPr>
              <w:t>Подготовка к завтраку,  завтрак</w:t>
            </w:r>
          </w:p>
        </w:tc>
        <w:tc>
          <w:tcPr>
            <w:tcW w:w="3060" w:type="dxa"/>
            <w:vAlign w:val="center"/>
          </w:tcPr>
          <w:p w:rsidR="009F2A28" w:rsidRPr="00C5755F" w:rsidRDefault="009F2A28" w:rsidP="009F2A28">
            <w:pPr>
              <w:spacing w:after="0" w:line="0" w:lineRule="atLeast"/>
              <w:jc w:val="center"/>
              <w:rPr>
                <w:rFonts w:ascii="Times New Roman" w:eastAsia="Times New Roman" w:hAnsi="Times New Roman"/>
                <w:sz w:val="24"/>
                <w:szCs w:val="24"/>
              </w:rPr>
            </w:pPr>
            <w:r w:rsidRPr="00C5755F">
              <w:rPr>
                <w:rFonts w:ascii="Times New Roman" w:eastAsia="Times New Roman" w:hAnsi="Times New Roman"/>
                <w:color w:val="000000"/>
                <w:sz w:val="24"/>
                <w:szCs w:val="24"/>
              </w:rPr>
              <w:t>8.30-8.55</w:t>
            </w:r>
          </w:p>
        </w:tc>
      </w:tr>
      <w:tr w:rsidR="009F2A28" w:rsidRPr="00C5755F" w:rsidTr="009F2A28">
        <w:tc>
          <w:tcPr>
            <w:tcW w:w="6408" w:type="dxa"/>
          </w:tcPr>
          <w:p w:rsidR="009F2A28" w:rsidRPr="00C5755F" w:rsidRDefault="009F2A28" w:rsidP="009F2A28">
            <w:pPr>
              <w:spacing w:after="0" w:line="0" w:lineRule="atLeast"/>
              <w:rPr>
                <w:rFonts w:ascii="Times New Roman" w:eastAsia="Times New Roman" w:hAnsi="Times New Roman"/>
                <w:color w:val="000000"/>
                <w:sz w:val="24"/>
                <w:szCs w:val="24"/>
              </w:rPr>
            </w:pPr>
            <w:r w:rsidRPr="00C5755F">
              <w:rPr>
                <w:rFonts w:ascii="Times New Roman" w:eastAsia="Times New Roman" w:hAnsi="Times New Roman"/>
                <w:color w:val="000000"/>
                <w:sz w:val="24"/>
                <w:szCs w:val="24"/>
              </w:rPr>
              <w:t>Организованная образовательная деятельность, занятия со специалистами</w:t>
            </w:r>
          </w:p>
        </w:tc>
        <w:tc>
          <w:tcPr>
            <w:tcW w:w="3060" w:type="dxa"/>
            <w:vAlign w:val="center"/>
          </w:tcPr>
          <w:p w:rsidR="009F2A28" w:rsidRPr="00C5755F" w:rsidRDefault="009F2A28" w:rsidP="009F2A28">
            <w:pPr>
              <w:spacing w:after="0" w:line="0" w:lineRule="atLeast"/>
              <w:jc w:val="center"/>
              <w:rPr>
                <w:rFonts w:ascii="Times New Roman" w:eastAsia="Times New Roman" w:hAnsi="Times New Roman"/>
                <w:sz w:val="24"/>
                <w:szCs w:val="24"/>
              </w:rPr>
            </w:pPr>
            <w:r w:rsidRPr="00C5755F">
              <w:rPr>
                <w:rFonts w:ascii="Times New Roman" w:eastAsia="Times New Roman" w:hAnsi="Times New Roman"/>
                <w:color w:val="000000"/>
                <w:sz w:val="24"/>
                <w:szCs w:val="24"/>
              </w:rPr>
              <w:t>9.00 – 11.00</w:t>
            </w:r>
          </w:p>
        </w:tc>
      </w:tr>
      <w:tr w:rsidR="009F2A28" w:rsidRPr="00C5755F" w:rsidTr="009F2A28">
        <w:tc>
          <w:tcPr>
            <w:tcW w:w="6408" w:type="dxa"/>
          </w:tcPr>
          <w:p w:rsidR="009F2A28" w:rsidRPr="00C5755F" w:rsidRDefault="009F2A28" w:rsidP="009F2A28">
            <w:pPr>
              <w:spacing w:after="0" w:line="0" w:lineRule="atLeast"/>
              <w:jc w:val="both"/>
              <w:rPr>
                <w:rFonts w:ascii="Times New Roman" w:eastAsia="Times New Roman" w:hAnsi="Times New Roman"/>
                <w:color w:val="000000"/>
                <w:sz w:val="24"/>
                <w:szCs w:val="24"/>
              </w:rPr>
            </w:pPr>
            <w:r w:rsidRPr="00C5755F">
              <w:rPr>
                <w:rFonts w:ascii="Times New Roman" w:eastAsia="Times New Roman" w:hAnsi="Times New Roman"/>
                <w:color w:val="000000"/>
                <w:sz w:val="24"/>
                <w:szCs w:val="24"/>
              </w:rPr>
              <w:t>Второй завтрак</w:t>
            </w:r>
          </w:p>
        </w:tc>
        <w:tc>
          <w:tcPr>
            <w:tcW w:w="3060" w:type="dxa"/>
            <w:vAlign w:val="center"/>
          </w:tcPr>
          <w:p w:rsidR="009F2A28" w:rsidRPr="00C5755F" w:rsidRDefault="009F2A28" w:rsidP="009F2A28">
            <w:pPr>
              <w:spacing w:after="0" w:line="0" w:lineRule="atLeast"/>
              <w:jc w:val="center"/>
              <w:rPr>
                <w:rFonts w:ascii="Times New Roman" w:eastAsia="Times New Roman" w:hAnsi="Times New Roman"/>
                <w:sz w:val="24"/>
                <w:szCs w:val="24"/>
              </w:rPr>
            </w:pPr>
            <w:r w:rsidRPr="00C5755F">
              <w:rPr>
                <w:rFonts w:ascii="Times New Roman" w:eastAsia="Times New Roman" w:hAnsi="Times New Roman"/>
                <w:color w:val="000000"/>
                <w:sz w:val="24"/>
                <w:szCs w:val="24"/>
              </w:rPr>
              <w:t>10.15 -10.20</w:t>
            </w:r>
          </w:p>
        </w:tc>
      </w:tr>
      <w:tr w:rsidR="009F2A28" w:rsidRPr="00C5755F" w:rsidTr="009F2A28">
        <w:tc>
          <w:tcPr>
            <w:tcW w:w="6408" w:type="dxa"/>
          </w:tcPr>
          <w:p w:rsidR="009F2A28" w:rsidRPr="00C5755F" w:rsidRDefault="009F2A28" w:rsidP="009F2A28">
            <w:pPr>
              <w:spacing w:after="0" w:line="0" w:lineRule="atLeast"/>
              <w:jc w:val="both"/>
              <w:rPr>
                <w:rFonts w:ascii="Times New Roman" w:eastAsia="Times New Roman" w:hAnsi="Times New Roman"/>
                <w:sz w:val="24"/>
                <w:szCs w:val="24"/>
              </w:rPr>
            </w:pPr>
            <w:r w:rsidRPr="00C5755F">
              <w:rPr>
                <w:rFonts w:ascii="Times New Roman" w:eastAsia="Times New Roman" w:hAnsi="Times New Roman"/>
                <w:color w:val="000000"/>
                <w:sz w:val="24"/>
                <w:szCs w:val="24"/>
              </w:rPr>
              <w:t>Подготовка к прогулке, прогулка (игры, наблюдение, труд)</w:t>
            </w:r>
          </w:p>
        </w:tc>
        <w:tc>
          <w:tcPr>
            <w:tcW w:w="3060" w:type="dxa"/>
            <w:vAlign w:val="center"/>
          </w:tcPr>
          <w:p w:rsidR="009F2A28" w:rsidRPr="00C5755F" w:rsidRDefault="009F2A28" w:rsidP="009F2A28">
            <w:pPr>
              <w:spacing w:after="0" w:line="0" w:lineRule="atLeast"/>
              <w:jc w:val="center"/>
              <w:rPr>
                <w:rFonts w:ascii="Times New Roman" w:eastAsia="Times New Roman" w:hAnsi="Times New Roman"/>
                <w:sz w:val="24"/>
                <w:szCs w:val="24"/>
                <w:highlight w:val="cyan"/>
              </w:rPr>
            </w:pPr>
            <w:r w:rsidRPr="00C5755F">
              <w:rPr>
                <w:rFonts w:ascii="Times New Roman" w:eastAsia="Times New Roman" w:hAnsi="Times New Roman"/>
                <w:color w:val="000000"/>
                <w:sz w:val="24"/>
                <w:szCs w:val="24"/>
              </w:rPr>
              <w:t>11.00 – 12.20</w:t>
            </w:r>
          </w:p>
        </w:tc>
      </w:tr>
      <w:tr w:rsidR="009F2A28" w:rsidRPr="00C5755F" w:rsidTr="009F2A28">
        <w:tc>
          <w:tcPr>
            <w:tcW w:w="6408" w:type="dxa"/>
          </w:tcPr>
          <w:p w:rsidR="009F2A28" w:rsidRPr="00C5755F" w:rsidRDefault="009F2A28" w:rsidP="009F2A28">
            <w:pPr>
              <w:spacing w:after="0" w:line="0" w:lineRule="atLeast"/>
              <w:jc w:val="both"/>
              <w:rPr>
                <w:rFonts w:ascii="Times New Roman" w:eastAsia="Times New Roman" w:hAnsi="Times New Roman"/>
                <w:color w:val="000000"/>
                <w:sz w:val="24"/>
                <w:szCs w:val="24"/>
              </w:rPr>
            </w:pPr>
            <w:r w:rsidRPr="00C5755F">
              <w:rPr>
                <w:rFonts w:ascii="Times New Roman" w:eastAsia="Times New Roman" w:hAnsi="Times New Roman"/>
                <w:color w:val="000000"/>
                <w:sz w:val="24"/>
                <w:szCs w:val="24"/>
              </w:rPr>
              <w:t>Возвращение с прогулки, игры</w:t>
            </w:r>
          </w:p>
        </w:tc>
        <w:tc>
          <w:tcPr>
            <w:tcW w:w="3060" w:type="dxa"/>
            <w:vAlign w:val="center"/>
          </w:tcPr>
          <w:p w:rsidR="009F2A28" w:rsidRPr="00C5755F" w:rsidRDefault="009F2A28" w:rsidP="009F2A28">
            <w:pPr>
              <w:spacing w:after="0" w:line="0" w:lineRule="atLeast"/>
              <w:jc w:val="center"/>
              <w:rPr>
                <w:rFonts w:ascii="Times New Roman" w:eastAsia="Times New Roman" w:hAnsi="Times New Roman"/>
                <w:sz w:val="24"/>
                <w:szCs w:val="24"/>
              </w:rPr>
            </w:pPr>
            <w:r w:rsidRPr="00C5755F">
              <w:rPr>
                <w:rFonts w:ascii="Times New Roman" w:eastAsia="Times New Roman" w:hAnsi="Times New Roman"/>
                <w:color w:val="000000"/>
                <w:sz w:val="24"/>
                <w:szCs w:val="24"/>
              </w:rPr>
              <w:t>12.20-12.40</w:t>
            </w:r>
          </w:p>
        </w:tc>
      </w:tr>
      <w:tr w:rsidR="009F2A28" w:rsidRPr="00C5755F" w:rsidTr="009F2A28">
        <w:tc>
          <w:tcPr>
            <w:tcW w:w="6408" w:type="dxa"/>
          </w:tcPr>
          <w:p w:rsidR="009F2A28" w:rsidRPr="00C5755F" w:rsidRDefault="009F2A28" w:rsidP="009F2A28">
            <w:pPr>
              <w:spacing w:after="0" w:line="0" w:lineRule="atLeast"/>
              <w:jc w:val="both"/>
              <w:rPr>
                <w:rFonts w:ascii="Times New Roman" w:eastAsia="Times New Roman" w:hAnsi="Times New Roman"/>
                <w:color w:val="000000"/>
                <w:sz w:val="24"/>
                <w:szCs w:val="24"/>
              </w:rPr>
            </w:pPr>
            <w:r w:rsidRPr="00C5755F">
              <w:rPr>
                <w:rFonts w:ascii="Times New Roman" w:eastAsia="Times New Roman" w:hAnsi="Times New Roman"/>
                <w:color w:val="000000"/>
                <w:sz w:val="24"/>
                <w:szCs w:val="24"/>
              </w:rPr>
              <w:t>Подготовка к обеду, обед</w:t>
            </w:r>
          </w:p>
        </w:tc>
        <w:tc>
          <w:tcPr>
            <w:tcW w:w="3060" w:type="dxa"/>
            <w:vAlign w:val="center"/>
          </w:tcPr>
          <w:p w:rsidR="009F2A28" w:rsidRPr="00C5755F" w:rsidRDefault="009F2A28" w:rsidP="009F2A28">
            <w:pPr>
              <w:spacing w:after="0" w:line="0" w:lineRule="atLeast"/>
              <w:jc w:val="center"/>
              <w:rPr>
                <w:rFonts w:ascii="Times New Roman" w:eastAsia="Times New Roman" w:hAnsi="Times New Roman"/>
                <w:sz w:val="24"/>
                <w:szCs w:val="24"/>
              </w:rPr>
            </w:pPr>
            <w:r w:rsidRPr="00C5755F">
              <w:rPr>
                <w:rFonts w:ascii="Times New Roman" w:eastAsia="Times New Roman" w:hAnsi="Times New Roman"/>
                <w:color w:val="000000"/>
                <w:sz w:val="24"/>
                <w:szCs w:val="24"/>
              </w:rPr>
              <w:t>12.40-13.10</w:t>
            </w:r>
          </w:p>
        </w:tc>
      </w:tr>
      <w:tr w:rsidR="009F2A28" w:rsidRPr="00C5755F" w:rsidTr="009F2A28">
        <w:tc>
          <w:tcPr>
            <w:tcW w:w="6408" w:type="dxa"/>
          </w:tcPr>
          <w:p w:rsidR="009F2A28" w:rsidRPr="00C5755F" w:rsidRDefault="009F2A28" w:rsidP="009F2A28">
            <w:pPr>
              <w:spacing w:after="0" w:line="0" w:lineRule="atLeast"/>
              <w:jc w:val="both"/>
              <w:rPr>
                <w:rFonts w:ascii="Times New Roman" w:eastAsia="Times New Roman" w:hAnsi="Times New Roman"/>
                <w:color w:val="000000"/>
                <w:sz w:val="24"/>
                <w:szCs w:val="24"/>
              </w:rPr>
            </w:pPr>
            <w:r w:rsidRPr="00C5755F">
              <w:rPr>
                <w:rFonts w:ascii="Times New Roman" w:eastAsia="Times New Roman" w:hAnsi="Times New Roman"/>
                <w:color w:val="000000"/>
                <w:sz w:val="24"/>
                <w:szCs w:val="24"/>
              </w:rPr>
              <w:t>Подготовка ко сну, дневной сон</w:t>
            </w:r>
          </w:p>
        </w:tc>
        <w:tc>
          <w:tcPr>
            <w:tcW w:w="3060" w:type="dxa"/>
            <w:vAlign w:val="center"/>
          </w:tcPr>
          <w:p w:rsidR="009F2A28" w:rsidRPr="00C5755F" w:rsidRDefault="009F2A28" w:rsidP="009F2A28">
            <w:pPr>
              <w:spacing w:after="0" w:line="0" w:lineRule="atLeast"/>
              <w:jc w:val="center"/>
              <w:rPr>
                <w:rFonts w:ascii="Times New Roman" w:eastAsia="Times New Roman" w:hAnsi="Times New Roman"/>
                <w:sz w:val="24"/>
                <w:szCs w:val="24"/>
                <w:highlight w:val="cyan"/>
              </w:rPr>
            </w:pPr>
            <w:r w:rsidRPr="00C5755F">
              <w:rPr>
                <w:rFonts w:ascii="Times New Roman" w:eastAsia="Times New Roman" w:hAnsi="Times New Roman"/>
                <w:color w:val="000000"/>
                <w:sz w:val="24"/>
                <w:szCs w:val="24"/>
              </w:rPr>
              <w:t>13.10-15.00</w:t>
            </w:r>
          </w:p>
        </w:tc>
      </w:tr>
      <w:tr w:rsidR="009F2A28" w:rsidRPr="00C5755F" w:rsidTr="009F2A28">
        <w:tc>
          <w:tcPr>
            <w:tcW w:w="6408" w:type="dxa"/>
          </w:tcPr>
          <w:p w:rsidR="009F2A28" w:rsidRPr="00C5755F" w:rsidRDefault="009F2A28" w:rsidP="009F2A28">
            <w:pPr>
              <w:spacing w:after="0" w:line="0" w:lineRule="atLeast"/>
              <w:jc w:val="both"/>
              <w:rPr>
                <w:rFonts w:ascii="Times New Roman" w:eastAsia="Times New Roman" w:hAnsi="Times New Roman"/>
                <w:color w:val="000000"/>
                <w:sz w:val="24"/>
                <w:szCs w:val="24"/>
              </w:rPr>
            </w:pPr>
            <w:r w:rsidRPr="00C5755F">
              <w:rPr>
                <w:rFonts w:ascii="Times New Roman" w:eastAsia="Times New Roman" w:hAnsi="Times New Roman"/>
                <w:color w:val="000000"/>
                <w:sz w:val="24"/>
                <w:szCs w:val="24"/>
              </w:rPr>
              <w:t>Постепенный подъем, гимнастика после сна (закаливающие процедуры)</w:t>
            </w:r>
          </w:p>
        </w:tc>
        <w:tc>
          <w:tcPr>
            <w:tcW w:w="3060" w:type="dxa"/>
            <w:vAlign w:val="center"/>
          </w:tcPr>
          <w:p w:rsidR="009F2A28" w:rsidRPr="00C5755F" w:rsidRDefault="009F2A28" w:rsidP="009F2A28">
            <w:pPr>
              <w:spacing w:after="0" w:line="0" w:lineRule="atLeast"/>
              <w:jc w:val="center"/>
              <w:rPr>
                <w:rFonts w:ascii="Times New Roman" w:eastAsia="Times New Roman" w:hAnsi="Times New Roman"/>
                <w:sz w:val="24"/>
                <w:szCs w:val="24"/>
              </w:rPr>
            </w:pPr>
            <w:r w:rsidRPr="00C5755F">
              <w:rPr>
                <w:rFonts w:ascii="Times New Roman" w:eastAsia="Times New Roman" w:hAnsi="Times New Roman"/>
                <w:color w:val="000000"/>
                <w:sz w:val="24"/>
                <w:szCs w:val="24"/>
              </w:rPr>
              <w:t>15.00-15.15</w:t>
            </w:r>
          </w:p>
        </w:tc>
      </w:tr>
      <w:tr w:rsidR="009F2A28" w:rsidRPr="00C5755F" w:rsidTr="009F2A28">
        <w:tc>
          <w:tcPr>
            <w:tcW w:w="6408" w:type="dxa"/>
          </w:tcPr>
          <w:p w:rsidR="009F2A28" w:rsidRPr="00C5755F" w:rsidRDefault="009F2A28" w:rsidP="009F2A28">
            <w:pPr>
              <w:spacing w:after="0" w:line="0" w:lineRule="atLeast"/>
              <w:rPr>
                <w:rFonts w:ascii="Times New Roman" w:eastAsia="Times New Roman" w:hAnsi="Times New Roman"/>
                <w:sz w:val="24"/>
                <w:szCs w:val="24"/>
              </w:rPr>
            </w:pPr>
            <w:r w:rsidRPr="00C5755F">
              <w:rPr>
                <w:rFonts w:ascii="Times New Roman" w:eastAsia="Times New Roman" w:hAnsi="Times New Roman"/>
                <w:color w:val="000000"/>
                <w:sz w:val="24"/>
                <w:szCs w:val="24"/>
              </w:rPr>
              <w:t>Игры, самостоятельная деятельность детей, дополнительная образовательная деятельность</w:t>
            </w:r>
          </w:p>
        </w:tc>
        <w:tc>
          <w:tcPr>
            <w:tcW w:w="3060" w:type="dxa"/>
            <w:vAlign w:val="center"/>
          </w:tcPr>
          <w:p w:rsidR="009F2A28" w:rsidRPr="00C5755F" w:rsidRDefault="009F2A28" w:rsidP="009F2A28">
            <w:pPr>
              <w:spacing w:after="0" w:line="0" w:lineRule="atLeast"/>
              <w:jc w:val="center"/>
              <w:rPr>
                <w:rFonts w:ascii="Times New Roman" w:eastAsia="Times New Roman" w:hAnsi="Times New Roman"/>
                <w:sz w:val="24"/>
                <w:szCs w:val="24"/>
              </w:rPr>
            </w:pPr>
            <w:r w:rsidRPr="00C5755F">
              <w:rPr>
                <w:rFonts w:ascii="Times New Roman" w:eastAsia="Times New Roman" w:hAnsi="Times New Roman"/>
                <w:color w:val="000000"/>
                <w:sz w:val="24"/>
                <w:szCs w:val="24"/>
              </w:rPr>
              <w:t>15.15-16.35</w:t>
            </w:r>
          </w:p>
        </w:tc>
      </w:tr>
      <w:tr w:rsidR="009F2A28" w:rsidRPr="00C5755F" w:rsidTr="009F2A28">
        <w:tc>
          <w:tcPr>
            <w:tcW w:w="6408" w:type="dxa"/>
          </w:tcPr>
          <w:p w:rsidR="009F2A28" w:rsidRPr="00C5755F" w:rsidRDefault="009F2A28" w:rsidP="009F2A28">
            <w:pPr>
              <w:spacing w:after="0" w:line="0" w:lineRule="atLeast"/>
              <w:jc w:val="both"/>
              <w:rPr>
                <w:rFonts w:ascii="Times New Roman" w:eastAsia="Times New Roman" w:hAnsi="Times New Roman"/>
                <w:color w:val="000000"/>
                <w:sz w:val="24"/>
                <w:szCs w:val="24"/>
              </w:rPr>
            </w:pPr>
            <w:r w:rsidRPr="00C5755F">
              <w:rPr>
                <w:rFonts w:ascii="Times New Roman" w:eastAsia="Times New Roman" w:hAnsi="Times New Roman"/>
                <w:color w:val="000000"/>
                <w:sz w:val="24"/>
                <w:szCs w:val="24"/>
              </w:rPr>
              <w:t>Подготовка к уплотнённому полднику, уплотнённый полдник</w:t>
            </w:r>
          </w:p>
        </w:tc>
        <w:tc>
          <w:tcPr>
            <w:tcW w:w="3060" w:type="dxa"/>
            <w:vAlign w:val="center"/>
          </w:tcPr>
          <w:p w:rsidR="009F2A28" w:rsidRPr="00C5755F" w:rsidRDefault="009F2A28" w:rsidP="009F2A28">
            <w:pPr>
              <w:spacing w:after="0" w:line="0" w:lineRule="atLeast"/>
              <w:jc w:val="center"/>
              <w:rPr>
                <w:rFonts w:ascii="Times New Roman" w:eastAsia="Times New Roman" w:hAnsi="Times New Roman"/>
                <w:sz w:val="24"/>
                <w:szCs w:val="24"/>
              </w:rPr>
            </w:pPr>
            <w:r w:rsidRPr="00C5755F">
              <w:rPr>
                <w:rFonts w:ascii="Times New Roman" w:eastAsia="Times New Roman" w:hAnsi="Times New Roman"/>
                <w:color w:val="000000"/>
                <w:sz w:val="24"/>
                <w:szCs w:val="24"/>
              </w:rPr>
              <w:t>16.35 – 17.00</w:t>
            </w:r>
          </w:p>
        </w:tc>
      </w:tr>
      <w:tr w:rsidR="009F2A28" w:rsidRPr="00C5755F" w:rsidTr="009F2A28">
        <w:tc>
          <w:tcPr>
            <w:tcW w:w="6408" w:type="dxa"/>
          </w:tcPr>
          <w:p w:rsidR="009F2A28" w:rsidRPr="00C5755F" w:rsidRDefault="009F2A28" w:rsidP="00C5755F">
            <w:pPr>
              <w:spacing w:after="0" w:line="240" w:lineRule="auto"/>
              <w:jc w:val="both"/>
              <w:rPr>
                <w:rFonts w:ascii="Times New Roman" w:eastAsia="Times New Roman" w:hAnsi="Times New Roman"/>
                <w:sz w:val="24"/>
                <w:szCs w:val="24"/>
              </w:rPr>
            </w:pPr>
            <w:r w:rsidRPr="00C5755F">
              <w:rPr>
                <w:rFonts w:ascii="Times New Roman" w:eastAsia="Times New Roman" w:hAnsi="Times New Roman"/>
                <w:color w:val="000000"/>
                <w:sz w:val="24"/>
                <w:szCs w:val="24"/>
              </w:rPr>
              <w:t>Подготовка к прогулке, прогулка</w:t>
            </w:r>
          </w:p>
        </w:tc>
        <w:tc>
          <w:tcPr>
            <w:tcW w:w="3060" w:type="dxa"/>
            <w:vAlign w:val="center"/>
          </w:tcPr>
          <w:p w:rsidR="009F2A28" w:rsidRPr="00C5755F" w:rsidRDefault="009F2A28" w:rsidP="009F2A28">
            <w:pPr>
              <w:spacing w:after="0" w:line="0" w:lineRule="atLeast"/>
              <w:jc w:val="center"/>
              <w:rPr>
                <w:rFonts w:ascii="Times New Roman" w:eastAsia="Times New Roman" w:hAnsi="Times New Roman"/>
                <w:sz w:val="24"/>
                <w:szCs w:val="24"/>
              </w:rPr>
            </w:pPr>
            <w:r w:rsidRPr="00C5755F">
              <w:rPr>
                <w:rFonts w:ascii="Times New Roman" w:eastAsia="Times New Roman" w:hAnsi="Times New Roman"/>
                <w:color w:val="000000"/>
                <w:sz w:val="24"/>
                <w:szCs w:val="24"/>
              </w:rPr>
              <w:t>17.00 – 18.20</w:t>
            </w:r>
          </w:p>
        </w:tc>
      </w:tr>
      <w:tr w:rsidR="009F2A28" w:rsidRPr="00C5755F" w:rsidTr="009F2A28">
        <w:tc>
          <w:tcPr>
            <w:tcW w:w="6408" w:type="dxa"/>
          </w:tcPr>
          <w:p w:rsidR="009F2A28" w:rsidRPr="00C5755F" w:rsidRDefault="009F2A28" w:rsidP="009F2A28">
            <w:pPr>
              <w:spacing w:after="0" w:line="0" w:lineRule="atLeast"/>
              <w:jc w:val="both"/>
              <w:rPr>
                <w:rFonts w:ascii="Times New Roman" w:eastAsia="Times New Roman" w:hAnsi="Times New Roman"/>
                <w:sz w:val="24"/>
                <w:szCs w:val="24"/>
              </w:rPr>
            </w:pPr>
            <w:r w:rsidRPr="00C5755F">
              <w:rPr>
                <w:rFonts w:ascii="Times New Roman" w:eastAsia="Times New Roman" w:hAnsi="Times New Roman"/>
                <w:color w:val="000000"/>
                <w:sz w:val="24"/>
                <w:szCs w:val="24"/>
              </w:rPr>
              <w:t>Возвращение с прогулки, самостоятельная деятельность детей, уход детей домой</w:t>
            </w:r>
          </w:p>
        </w:tc>
        <w:tc>
          <w:tcPr>
            <w:tcW w:w="3060" w:type="dxa"/>
            <w:vAlign w:val="center"/>
          </w:tcPr>
          <w:p w:rsidR="009F2A28" w:rsidRPr="00C5755F" w:rsidRDefault="009F2A28" w:rsidP="009F2A28">
            <w:pPr>
              <w:spacing w:after="0" w:line="0" w:lineRule="atLeast"/>
              <w:jc w:val="center"/>
              <w:rPr>
                <w:rFonts w:ascii="Times New Roman" w:eastAsia="Times New Roman" w:hAnsi="Times New Roman"/>
                <w:sz w:val="24"/>
                <w:szCs w:val="24"/>
              </w:rPr>
            </w:pPr>
            <w:r w:rsidRPr="00C5755F">
              <w:rPr>
                <w:rFonts w:ascii="Times New Roman" w:eastAsia="Times New Roman" w:hAnsi="Times New Roman"/>
                <w:color w:val="000000"/>
                <w:sz w:val="24"/>
                <w:szCs w:val="24"/>
              </w:rPr>
              <w:t>18.20 – 19.00</w:t>
            </w:r>
          </w:p>
        </w:tc>
      </w:tr>
    </w:tbl>
    <w:p w:rsidR="009F2A28" w:rsidRDefault="009F2A28" w:rsidP="009F2A28">
      <w:pPr>
        <w:jc w:val="center"/>
        <w:rPr>
          <w:b/>
          <w:sz w:val="24"/>
          <w:szCs w:val="24"/>
        </w:rPr>
      </w:pPr>
    </w:p>
    <w:p w:rsidR="00C5755F" w:rsidRPr="00C5755F" w:rsidRDefault="00C5755F" w:rsidP="009F2A28">
      <w:pPr>
        <w:jc w:val="center"/>
        <w:rPr>
          <w:b/>
          <w:sz w:val="24"/>
          <w:szCs w:val="24"/>
        </w:rPr>
      </w:pPr>
    </w:p>
    <w:p w:rsidR="009F2A28" w:rsidRPr="00C5755F" w:rsidRDefault="009F2A28" w:rsidP="009F2A28">
      <w:pPr>
        <w:spacing w:after="0"/>
        <w:jc w:val="center"/>
        <w:rPr>
          <w:rFonts w:ascii="Times New Roman" w:eastAsia="Times New Roman" w:hAnsi="Times New Roman"/>
          <w:b/>
          <w:color w:val="000000" w:themeColor="text1"/>
          <w:sz w:val="24"/>
          <w:szCs w:val="24"/>
          <w:lang w:bidi="en-US"/>
        </w:rPr>
      </w:pPr>
      <w:r w:rsidRPr="00C5755F">
        <w:rPr>
          <w:rFonts w:ascii="Times New Roman" w:eastAsia="Times New Roman" w:hAnsi="Times New Roman"/>
          <w:b/>
          <w:color w:val="000000" w:themeColor="text1"/>
          <w:sz w:val="24"/>
          <w:szCs w:val="24"/>
          <w:lang w:bidi="en-US"/>
        </w:rPr>
        <w:lastRenderedPageBreak/>
        <w:t xml:space="preserve">Режим дня в теплый период года </w:t>
      </w:r>
    </w:p>
    <w:p w:rsidR="009F2A28" w:rsidRPr="00C5755F" w:rsidRDefault="009F2A28" w:rsidP="009F2A28">
      <w:pPr>
        <w:spacing w:after="0"/>
        <w:jc w:val="center"/>
        <w:rPr>
          <w:rFonts w:ascii="Times New Roman" w:eastAsia="Times New Roman" w:hAnsi="Times New Roman"/>
          <w:b/>
          <w:color w:val="000000" w:themeColor="text1"/>
          <w:sz w:val="24"/>
          <w:szCs w:val="24"/>
          <w:lang w:bidi="en-US"/>
        </w:rPr>
      </w:pPr>
      <w:r w:rsidRPr="00C5755F">
        <w:rPr>
          <w:rFonts w:ascii="Times New Roman" w:eastAsia="Times New Roman" w:hAnsi="Times New Roman"/>
          <w:b/>
          <w:color w:val="000000" w:themeColor="text1"/>
          <w:sz w:val="24"/>
          <w:szCs w:val="24"/>
          <w:lang w:bidi="en-US"/>
        </w:rPr>
        <w:t>(июнь-август)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08"/>
        <w:gridCol w:w="3060"/>
      </w:tblGrid>
      <w:tr w:rsidR="009F2A28" w:rsidRPr="00C5755F" w:rsidTr="009F2A28">
        <w:tc>
          <w:tcPr>
            <w:tcW w:w="9468" w:type="dxa"/>
            <w:gridSpan w:val="2"/>
            <w:shd w:val="clear" w:color="auto" w:fill="92D050"/>
          </w:tcPr>
          <w:p w:rsidR="009F2A28" w:rsidRPr="00C5755F" w:rsidRDefault="009F2A28" w:rsidP="00C5755F">
            <w:pPr>
              <w:spacing w:after="0" w:line="240" w:lineRule="auto"/>
              <w:jc w:val="center"/>
              <w:rPr>
                <w:rFonts w:ascii="Times New Roman" w:hAnsi="Times New Roman"/>
                <w:b/>
                <w:i/>
                <w:sz w:val="24"/>
                <w:szCs w:val="24"/>
              </w:rPr>
            </w:pPr>
            <w:r w:rsidRPr="00C5755F">
              <w:rPr>
                <w:rFonts w:ascii="Times New Roman" w:hAnsi="Times New Roman"/>
                <w:b/>
                <w:i/>
                <w:sz w:val="24"/>
                <w:szCs w:val="24"/>
              </w:rPr>
              <w:t>1-я младшая группа</w:t>
            </w:r>
          </w:p>
        </w:tc>
      </w:tr>
      <w:tr w:rsidR="009F2A28" w:rsidRPr="00C5755F" w:rsidTr="009F2A28">
        <w:tc>
          <w:tcPr>
            <w:tcW w:w="6408" w:type="dxa"/>
            <w:shd w:val="clear" w:color="auto" w:fill="EAF1DD" w:themeFill="accent3" w:themeFillTint="33"/>
          </w:tcPr>
          <w:p w:rsidR="009F2A28" w:rsidRPr="00C5755F" w:rsidRDefault="009F2A28" w:rsidP="00C5755F">
            <w:pPr>
              <w:spacing w:after="0" w:line="240" w:lineRule="auto"/>
              <w:jc w:val="center"/>
              <w:rPr>
                <w:rFonts w:ascii="Times New Roman" w:hAnsi="Times New Roman"/>
                <w:i/>
                <w:sz w:val="24"/>
                <w:szCs w:val="24"/>
              </w:rPr>
            </w:pPr>
            <w:r w:rsidRPr="00C5755F">
              <w:rPr>
                <w:rFonts w:ascii="Times New Roman" w:hAnsi="Times New Roman"/>
                <w:i/>
                <w:sz w:val="24"/>
                <w:szCs w:val="24"/>
              </w:rPr>
              <w:t>Режимные моменты</w:t>
            </w:r>
          </w:p>
        </w:tc>
        <w:tc>
          <w:tcPr>
            <w:tcW w:w="3060" w:type="dxa"/>
            <w:shd w:val="clear" w:color="auto" w:fill="EAF1DD" w:themeFill="accent3" w:themeFillTint="33"/>
          </w:tcPr>
          <w:p w:rsidR="009F2A28" w:rsidRPr="00C5755F" w:rsidRDefault="009F2A28" w:rsidP="00C5755F">
            <w:pPr>
              <w:spacing w:after="0" w:line="240" w:lineRule="auto"/>
              <w:jc w:val="center"/>
              <w:rPr>
                <w:rFonts w:ascii="Times New Roman" w:hAnsi="Times New Roman"/>
                <w:i/>
                <w:sz w:val="24"/>
                <w:szCs w:val="24"/>
              </w:rPr>
            </w:pPr>
            <w:r w:rsidRPr="00C5755F">
              <w:rPr>
                <w:rFonts w:ascii="Times New Roman" w:hAnsi="Times New Roman"/>
                <w:i/>
                <w:sz w:val="24"/>
                <w:szCs w:val="24"/>
              </w:rPr>
              <w:t xml:space="preserve">Время </w:t>
            </w:r>
          </w:p>
        </w:tc>
      </w:tr>
      <w:tr w:rsidR="009F2A28" w:rsidRPr="00C5755F" w:rsidTr="00C5755F">
        <w:trPr>
          <w:trHeight w:val="349"/>
        </w:trPr>
        <w:tc>
          <w:tcPr>
            <w:tcW w:w="6408" w:type="dxa"/>
          </w:tcPr>
          <w:p w:rsidR="009F2A28" w:rsidRPr="00C5755F" w:rsidRDefault="009F2A28" w:rsidP="00C5755F">
            <w:pPr>
              <w:tabs>
                <w:tab w:val="left" w:pos="5940"/>
              </w:tabs>
              <w:spacing w:after="0" w:line="240" w:lineRule="auto"/>
              <w:rPr>
                <w:rFonts w:ascii="Times New Roman" w:hAnsi="Times New Roman"/>
                <w:sz w:val="24"/>
                <w:szCs w:val="24"/>
              </w:rPr>
            </w:pPr>
            <w:r w:rsidRPr="00C5755F">
              <w:rPr>
                <w:rFonts w:ascii="Times New Roman" w:hAnsi="Times New Roman"/>
                <w:sz w:val="24"/>
                <w:szCs w:val="24"/>
              </w:rPr>
              <w:t>Утренний прием, игры, общение, утренняя гимнастика</w:t>
            </w:r>
          </w:p>
        </w:tc>
        <w:tc>
          <w:tcPr>
            <w:tcW w:w="3060" w:type="dxa"/>
          </w:tcPr>
          <w:p w:rsidR="009F2A28" w:rsidRPr="00C5755F" w:rsidRDefault="009F2A28" w:rsidP="00C5755F">
            <w:pPr>
              <w:spacing w:after="0" w:line="240" w:lineRule="auto"/>
              <w:jc w:val="center"/>
              <w:rPr>
                <w:rFonts w:ascii="Times New Roman" w:hAnsi="Times New Roman"/>
                <w:sz w:val="24"/>
                <w:szCs w:val="24"/>
              </w:rPr>
            </w:pPr>
            <w:r w:rsidRPr="00C5755F">
              <w:rPr>
                <w:rFonts w:ascii="Times New Roman" w:hAnsi="Times New Roman"/>
                <w:sz w:val="24"/>
                <w:szCs w:val="24"/>
              </w:rPr>
              <w:t>7:00-08:00</w:t>
            </w:r>
          </w:p>
        </w:tc>
      </w:tr>
      <w:tr w:rsidR="009F2A28" w:rsidRPr="00C5755F" w:rsidTr="00C5755F">
        <w:trPr>
          <w:trHeight w:val="385"/>
        </w:trPr>
        <w:tc>
          <w:tcPr>
            <w:tcW w:w="6408" w:type="dxa"/>
          </w:tcPr>
          <w:p w:rsidR="009F2A28" w:rsidRPr="00C5755F" w:rsidRDefault="009F2A28" w:rsidP="00C5755F">
            <w:pPr>
              <w:spacing w:after="0" w:line="240" w:lineRule="auto"/>
              <w:rPr>
                <w:rFonts w:ascii="Times New Roman" w:hAnsi="Times New Roman"/>
                <w:sz w:val="24"/>
                <w:szCs w:val="24"/>
              </w:rPr>
            </w:pPr>
            <w:r w:rsidRPr="00C5755F">
              <w:rPr>
                <w:rFonts w:ascii="Times New Roman" w:hAnsi="Times New Roman"/>
                <w:sz w:val="24"/>
                <w:szCs w:val="24"/>
              </w:rPr>
              <w:t>Завтрак</w:t>
            </w:r>
          </w:p>
        </w:tc>
        <w:tc>
          <w:tcPr>
            <w:tcW w:w="3060" w:type="dxa"/>
          </w:tcPr>
          <w:p w:rsidR="009F2A28" w:rsidRPr="00C5755F" w:rsidRDefault="009F2A28" w:rsidP="00C5755F">
            <w:pPr>
              <w:spacing w:after="0" w:line="240" w:lineRule="auto"/>
              <w:jc w:val="center"/>
              <w:rPr>
                <w:rFonts w:ascii="Times New Roman" w:hAnsi="Times New Roman"/>
                <w:sz w:val="24"/>
                <w:szCs w:val="24"/>
              </w:rPr>
            </w:pPr>
            <w:r w:rsidRPr="00C5755F">
              <w:rPr>
                <w:rFonts w:ascii="Times New Roman" w:hAnsi="Times New Roman"/>
                <w:sz w:val="24"/>
                <w:szCs w:val="24"/>
              </w:rPr>
              <w:t>08:00-08:30</w:t>
            </w:r>
          </w:p>
        </w:tc>
      </w:tr>
      <w:tr w:rsidR="009F2A28" w:rsidRPr="00C5755F" w:rsidTr="00C5755F">
        <w:trPr>
          <w:trHeight w:val="293"/>
        </w:trPr>
        <w:tc>
          <w:tcPr>
            <w:tcW w:w="6408" w:type="dxa"/>
          </w:tcPr>
          <w:p w:rsidR="009F2A28" w:rsidRPr="00C5755F" w:rsidRDefault="009F2A28" w:rsidP="00C5755F">
            <w:pPr>
              <w:spacing w:after="0" w:line="240" w:lineRule="auto"/>
              <w:rPr>
                <w:rFonts w:ascii="Times New Roman" w:hAnsi="Times New Roman"/>
                <w:sz w:val="24"/>
                <w:szCs w:val="24"/>
              </w:rPr>
            </w:pPr>
            <w:r w:rsidRPr="00C5755F">
              <w:rPr>
                <w:rFonts w:ascii="Times New Roman" w:hAnsi="Times New Roman"/>
                <w:sz w:val="24"/>
                <w:szCs w:val="24"/>
              </w:rPr>
              <w:t>Самостоятельные игры</w:t>
            </w:r>
          </w:p>
        </w:tc>
        <w:tc>
          <w:tcPr>
            <w:tcW w:w="3060" w:type="dxa"/>
          </w:tcPr>
          <w:p w:rsidR="009F2A28" w:rsidRPr="00C5755F" w:rsidRDefault="009F2A28" w:rsidP="00C5755F">
            <w:pPr>
              <w:spacing w:after="0" w:line="240" w:lineRule="auto"/>
              <w:jc w:val="center"/>
              <w:rPr>
                <w:rFonts w:ascii="Times New Roman" w:hAnsi="Times New Roman"/>
                <w:sz w:val="24"/>
                <w:szCs w:val="24"/>
              </w:rPr>
            </w:pPr>
            <w:r w:rsidRPr="00C5755F">
              <w:rPr>
                <w:rFonts w:ascii="Times New Roman" w:hAnsi="Times New Roman"/>
                <w:sz w:val="24"/>
                <w:szCs w:val="24"/>
              </w:rPr>
              <w:t>08:30-09:30</w:t>
            </w:r>
          </w:p>
        </w:tc>
      </w:tr>
      <w:tr w:rsidR="009F2A28" w:rsidRPr="00C5755F" w:rsidTr="009F2A28">
        <w:tc>
          <w:tcPr>
            <w:tcW w:w="6408" w:type="dxa"/>
          </w:tcPr>
          <w:p w:rsidR="009F2A28" w:rsidRPr="00C5755F" w:rsidRDefault="009F2A28" w:rsidP="00C5755F">
            <w:pPr>
              <w:spacing w:after="0" w:line="240" w:lineRule="auto"/>
              <w:rPr>
                <w:rFonts w:ascii="Times New Roman" w:hAnsi="Times New Roman"/>
                <w:sz w:val="24"/>
                <w:szCs w:val="24"/>
              </w:rPr>
            </w:pPr>
            <w:r w:rsidRPr="00C5755F">
              <w:rPr>
                <w:rFonts w:ascii="Times New Roman" w:hAnsi="Times New Roman"/>
                <w:sz w:val="24"/>
                <w:szCs w:val="24"/>
              </w:rPr>
              <w:t>Второй завтрак</w:t>
            </w:r>
          </w:p>
        </w:tc>
        <w:tc>
          <w:tcPr>
            <w:tcW w:w="3060" w:type="dxa"/>
          </w:tcPr>
          <w:p w:rsidR="009F2A28" w:rsidRPr="00C5755F" w:rsidRDefault="009F2A28" w:rsidP="00C5755F">
            <w:pPr>
              <w:spacing w:after="0" w:line="240" w:lineRule="auto"/>
              <w:jc w:val="center"/>
              <w:rPr>
                <w:rFonts w:ascii="Times New Roman" w:hAnsi="Times New Roman"/>
                <w:sz w:val="24"/>
                <w:szCs w:val="24"/>
              </w:rPr>
            </w:pPr>
            <w:r w:rsidRPr="00C5755F">
              <w:rPr>
                <w:rFonts w:ascii="Times New Roman" w:hAnsi="Times New Roman"/>
                <w:sz w:val="24"/>
                <w:szCs w:val="24"/>
              </w:rPr>
              <w:t>10.00-10.20</w:t>
            </w:r>
          </w:p>
        </w:tc>
      </w:tr>
      <w:tr w:rsidR="009F2A28" w:rsidRPr="00C5755F" w:rsidTr="009F2A28">
        <w:tc>
          <w:tcPr>
            <w:tcW w:w="6408" w:type="dxa"/>
          </w:tcPr>
          <w:p w:rsidR="009F2A28" w:rsidRPr="00C5755F" w:rsidRDefault="009F2A28" w:rsidP="00C5755F">
            <w:pPr>
              <w:spacing w:after="0" w:line="240" w:lineRule="auto"/>
              <w:rPr>
                <w:rFonts w:ascii="Times New Roman" w:hAnsi="Times New Roman"/>
                <w:sz w:val="24"/>
                <w:szCs w:val="24"/>
              </w:rPr>
            </w:pPr>
            <w:r w:rsidRPr="00C5755F">
              <w:rPr>
                <w:rFonts w:ascii="Times New Roman" w:hAnsi="Times New Roman"/>
                <w:sz w:val="24"/>
                <w:szCs w:val="24"/>
              </w:rPr>
              <w:t>Подготовка к прогулке, образовательная деятельность на прогулке, возвращение с прогулки</w:t>
            </w:r>
          </w:p>
        </w:tc>
        <w:tc>
          <w:tcPr>
            <w:tcW w:w="3060" w:type="dxa"/>
          </w:tcPr>
          <w:p w:rsidR="009F2A28" w:rsidRPr="00C5755F" w:rsidRDefault="009F2A28" w:rsidP="00C5755F">
            <w:pPr>
              <w:spacing w:after="0" w:line="240" w:lineRule="auto"/>
              <w:jc w:val="center"/>
              <w:rPr>
                <w:rFonts w:ascii="Times New Roman" w:hAnsi="Times New Roman"/>
                <w:sz w:val="24"/>
                <w:szCs w:val="24"/>
              </w:rPr>
            </w:pPr>
            <w:r w:rsidRPr="00C5755F">
              <w:rPr>
                <w:rFonts w:ascii="Times New Roman" w:hAnsi="Times New Roman"/>
                <w:sz w:val="24"/>
                <w:szCs w:val="24"/>
              </w:rPr>
              <w:t>09:30-12:30</w:t>
            </w:r>
          </w:p>
        </w:tc>
      </w:tr>
      <w:tr w:rsidR="009F2A28" w:rsidRPr="00C5755F" w:rsidTr="009F2A28">
        <w:tc>
          <w:tcPr>
            <w:tcW w:w="6408" w:type="dxa"/>
          </w:tcPr>
          <w:p w:rsidR="009F2A28" w:rsidRPr="00C5755F" w:rsidRDefault="009F2A28" w:rsidP="00C5755F">
            <w:pPr>
              <w:spacing w:after="0" w:line="240" w:lineRule="auto"/>
              <w:rPr>
                <w:rFonts w:ascii="Times New Roman" w:hAnsi="Times New Roman"/>
                <w:sz w:val="24"/>
                <w:szCs w:val="24"/>
              </w:rPr>
            </w:pPr>
            <w:r w:rsidRPr="00C5755F">
              <w:rPr>
                <w:rFonts w:ascii="Times New Roman" w:hAnsi="Times New Roman"/>
                <w:sz w:val="24"/>
                <w:szCs w:val="24"/>
              </w:rPr>
              <w:t>Обед</w:t>
            </w:r>
          </w:p>
        </w:tc>
        <w:tc>
          <w:tcPr>
            <w:tcW w:w="3060" w:type="dxa"/>
          </w:tcPr>
          <w:p w:rsidR="009F2A28" w:rsidRPr="00C5755F" w:rsidRDefault="009F2A28" w:rsidP="00C5755F">
            <w:pPr>
              <w:spacing w:after="0" w:line="240" w:lineRule="auto"/>
              <w:jc w:val="center"/>
              <w:rPr>
                <w:rFonts w:ascii="Times New Roman" w:hAnsi="Times New Roman"/>
                <w:sz w:val="24"/>
                <w:szCs w:val="24"/>
              </w:rPr>
            </w:pPr>
            <w:r w:rsidRPr="00C5755F">
              <w:rPr>
                <w:rFonts w:ascii="Times New Roman" w:hAnsi="Times New Roman"/>
                <w:sz w:val="24"/>
                <w:szCs w:val="24"/>
              </w:rPr>
              <w:t>12:20-13:00</w:t>
            </w:r>
          </w:p>
        </w:tc>
      </w:tr>
      <w:tr w:rsidR="009F2A28" w:rsidRPr="00C5755F" w:rsidTr="009F2A28">
        <w:tc>
          <w:tcPr>
            <w:tcW w:w="6408" w:type="dxa"/>
          </w:tcPr>
          <w:p w:rsidR="009F2A28" w:rsidRPr="00C5755F" w:rsidRDefault="009F2A28" w:rsidP="00C5755F">
            <w:pPr>
              <w:spacing w:after="0" w:line="240" w:lineRule="auto"/>
              <w:rPr>
                <w:rFonts w:ascii="Times New Roman" w:hAnsi="Times New Roman"/>
                <w:sz w:val="24"/>
                <w:szCs w:val="24"/>
              </w:rPr>
            </w:pPr>
            <w:r w:rsidRPr="00C5755F">
              <w:rPr>
                <w:rFonts w:ascii="Times New Roman" w:hAnsi="Times New Roman"/>
                <w:sz w:val="24"/>
                <w:szCs w:val="24"/>
              </w:rPr>
              <w:t>Подготовка ко сну, сон</w:t>
            </w:r>
          </w:p>
        </w:tc>
        <w:tc>
          <w:tcPr>
            <w:tcW w:w="3060" w:type="dxa"/>
          </w:tcPr>
          <w:p w:rsidR="009F2A28" w:rsidRPr="00C5755F" w:rsidRDefault="009F2A28" w:rsidP="00C5755F">
            <w:pPr>
              <w:spacing w:after="0" w:line="240" w:lineRule="auto"/>
              <w:jc w:val="center"/>
              <w:rPr>
                <w:rFonts w:ascii="Times New Roman" w:hAnsi="Times New Roman"/>
                <w:sz w:val="24"/>
                <w:szCs w:val="24"/>
              </w:rPr>
            </w:pPr>
            <w:r w:rsidRPr="00C5755F">
              <w:rPr>
                <w:rFonts w:ascii="Times New Roman" w:hAnsi="Times New Roman"/>
                <w:sz w:val="24"/>
                <w:szCs w:val="24"/>
              </w:rPr>
              <w:t>13:00-15.10</w:t>
            </w:r>
          </w:p>
        </w:tc>
      </w:tr>
      <w:tr w:rsidR="009F2A28" w:rsidRPr="00C5755F" w:rsidTr="009F2A28">
        <w:tc>
          <w:tcPr>
            <w:tcW w:w="6408" w:type="dxa"/>
          </w:tcPr>
          <w:p w:rsidR="009F2A28" w:rsidRPr="00C5755F" w:rsidRDefault="009F2A28" w:rsidP="00C5755F">
            <w:pPr>
              <w:spacing w:after="0" w:line="240" w:lineRule="auto"/>
              <w:rPr>
                <w:rFonts w:ascii="Times New Roman" w:hAnsi="Times New Roman"/>
                <w:sz w:val="24"/>
                <w:szCs w:val="24"/>
              </w:rPr>
            </w:pPr>
            <w:r w:rsidRPr="00C5755F">
              <w:rPr>
                <w:rFonts w:ascii="Times New Roman" w:hAnsi="Times New Roman"/>
                <w:sz w:val="24"/>
                <w:szCs w:val="24"/>
              </w:rPr>
              <w:t>Постепенный подъем, воздушные, водные процедуры</w:t>
            </w:r>
          </w:p>
        </w:tc>
        <w:tc>
          <w:tcPr>
            <w:tcW w:w="3060" w:type="dxa"/>
          </w:tcPr>
          <w:p w:rsidR="009F2A28" w:rsidRPr="00C5755F" w:rsidRDefault="009F2A28" w:rsidP="00C5755F">
            <w:pPr>
              <w:spacing w:after="0" w:line="240" w:lineRule="auto"/>
              <w:jc w:val="center"/>
              <w:rPr>
                <w:rFonts w:ascii="Times New Roman" w:hAnsi="Times New Roman"/>
                <w:sz w:val="24"/>
                <w:szCs w:val="24"/>
              </w:rPr>
            </w:pPr>
            <w:r w:rsidRPr="00C5755F">
              <w:rPr>
                <w:rFonts w:ascii="Times New Roman" w:hAnsi="Times New Roman"/>
                <w:sz w:val="24"/>
                <w:szCs w:val="24"/>
              </w:rPr>
              <w:t>15:10-15:40</w:t>
            </w:r>
          </w:p>
        </w:tc>
      </w:tr>
      <w:tr w:rsidR="009F2A28" w:rsidRPr="00C5755F" w:rsidTr="009F2A28">
        <w:tc>
          <w:tcPr>
            <w:tcW w:w="6408" w:type="dxa"/>
          </w:tcPr>
          <w:p w:rsidR="009F2A28" w:rsidRPr="00C5755F" w:rsidRDefault="009F2A28" w:rsidP="00C5755F">
            <w:pPr>
              <w:spacing w:after="0" w:line="240" w:lineRule="auto"/>
              <w:rPr>
                <w:rFonts w:ascii="Times New Roman" w:hAnsi="Times New Roman"/>
                <w:sz w:val="24"/>
                <w:szCs w:val="24"/>
              </w:rPr>
            </w:pPr>
            <w:r w:rsidRPr="00C5755F">
              <w:rPr>
                <w:rFonts w:ascii="Times New Roman" w:hAnsi="Times New Roman"/>
                <w:sz w:val="24"/>
                <w:szCs w:val="24"/>
              </w:rPr>
              <w:t>Игры, досуги, общение и самостоятельная деятельность по интересам</w:t>
            </w:r>
          </w:p>
        </w:tc>
        <w:tc>
          <w:tcPr>
            <w:tcW w:w="3060" w:type="dxa"/>
          </w:tcPr>
          <w:p w:rsidR="009F2A28" w:rsidRPr="00C5755F" w:rsidRDefault="009F2A28" w:rsidP="00C5755F">
            <w:pPr>
              <w:spacing w:after="0" w:line="240" w:lineRule="auto"/>
              <w:jc w:val="center"/>
              <w:rPr>
                <w:rFonts w:ascii="Times New Roman" w:hAnsi="Times New Roman"/>
                <w:sz w:val="24"/>
                <w:szCs w:val="24"/>
              </w:rPr>
            </w:pPr>
            <w:r w:rsidRPr="00C5755F">
              <w:rPr>
                <w:rFonts w:ascii="Times New Roman" w:hAnsi="Times New Roman"/>
                <w:sz w:val="24"/>
                <w:szCs w:val="24"/>
              </w:rPr>
              <w:t>15:40-16:10</w:t>
            </w:r>
          </w:p>
        </w:tc>
      </w:tr>
      <w:tr w:rsidR="009F2A28" w:rsidRPr="00C5755F" w:rsidTr="009F2A28">
        <w:tc>
          <w:tcPr>
            <w:tcW w:w="6408" w:type="dxa"/>
          </w:tcPr>
          <w:p w:rsidR="009F2A28" w:rsidRPr="00C5755F" w:rsidRDefault="009F2A28" w:rsidP="00C5755F">
            <w:pPr>
              <w:spacing w:after="0" w:line="240" w:lineRule="auto"/>
              <w:rPr>
                <w:rFonts w:ascii="Times New Roman" w:hAnsi="Times New Roman"/>
                <w:sz w:val="24"/>
                <w:szCs w:val="24"/>
              </w:rPr>
            </w:pPr>
            <w:r w:rsidRPr="00C5755F">
              <w:rPr>
                <w:rFonts w:ascii="Times New Roman" w:hAnsi="Times New Roman"/>
                <w:sz w:val="24"/>
                <w:szCs w:val="24"/>
              </w:rPr>
              <w:t>Уплотненный полдник</w:t>
            </w:r>
          </w:p>
        </w:tc>
        <w:tc>
          <w:tcPr>
            <w:tcW w:w="3060" w:type="dxa"/>
          </w:tcPr>
          <w:p w:rsidR="009F2A28" w:rsidRPr="00C5755F" w:rsidRDefault="009F2A28" w:rsidP="00C5755F">
            <w:pPr>
              <w:spacing w:after="0" w:line="240" w:lineRule="auto"/>
              <w:jc w:val="center"/>
              <w:rPr>
                <w:rFonts w:ascii="Times New Roman" w:hAnsi="Times New Roman"/>
                <w:sz w:val="24"/>
                <w:szCs w:val="24"/>
              </w:rPr>
            </w:pPr>
            <w:r w:rsidRPr="00C5755F">
              <w:rPr>
                <w:rFonts w:ascii="Times New Roman" w:hAnsi="Times New Roman"/>
                <w:sz w:val="24"/>
                <w:szCs w:val="24"/>
              </w:rPr>
              <w:t>16:10-16:50</w:t>
            </w:r>
          </w:p>
        </w:tc>
      </w:tr>
      <w:tr w:rsidR="009F2A28" w:rsidRPr="00C5755F" w:rsidTr="009F2A28">
        <w:tc>
          <w:tcPr>
            <w:tcW w:w="6408" w:type="dxa"/>
          </w:tcPr>
          <w:p w:rsidR="009F2A28" w:rsidRPr="00C5755F" w:rsidRDefault="009F2A28" w:rsidP="00C5755F">
            <w:pPr>
              <w:spacing w:after="0" w:line="240" w:lineRule="auto"/>
              <w:rPr>
                <w:rFonts w:ascii="Times New Roman" w:hAnsi="Times New Roman"/>
                <w:sz w:val="24"/>
                <w:szCs w:val="24"/>
              </w:rPr>
            </w:pPr>
            <w:r w:rsidRPr="00C5755F">
              <w:rPr>
                <w:rFonts w:ascii="Times New Roman" w:hAnsi="Times New Roman"/>
                <w:sz w:val="24"/>
                <w:szCs w:val="24"/>
              </w:rPr>
              <w:t>Подготовка к прогулке, прогулка, возвращение с прогулки</w:t>
            </w:r>
          </w:p>
        </w:tc>
        <w:tc>
          <w:tcPr>
            <w:tcW w:w="3060" w:type="dxa"/>
          </w:tcPr>
          <w:p w:rsidR="009F2A28" w:rsidRPr="00C5755F" w:rsidRDefault="009F2A28" w:rsidP="00C5755F">
            <w:pPr>
              <w:spacing w:after="0" w:line="240" w:lineRule="auto"/>
              <w:jc w:val="center"/>
              <w:rPr>
                <w:rFonts w:ascii="Times New Roman" w:hAnsi="Times New Roman"/>
                <w:sz w:val="24"/>
                <w:szCs w:val="24"/>
              </w:rPr>
            </w:pPr>
            <w:r w:rsidRPr="00C5755F">
              <w:rPr>
                <w:rFonts w:ascii="Times New Roman" w:hAnsi="Times New Roman"/>
                <w:sz w:val="24"/>
                <w:szCs w:val="24"/>
              </w:rPr>
              <w:t>16:50-18:20</w:t>
            </w:r>
          </w:p>
        </w:tc>
      </w:tr>
      <w:tr w:rsidR="009F2A28" w:rsidRPr="00C5755F" w:rsidTr="009F2A28">
        <w:tc>
          <w:tcPr>
            <w:tcW w:w="6408" w:type="dxa"/>
          </w:tcPr>
          <w:p w:rsidR="009F2A28" w:rsidRPr="00C5755F" w:rsidRDefault="009F2A28" w:rsidP="00C5755F">
            <w:pPr>
              <w:spacing w:after="0" w:line="240" w:lineRule="auto"/>
              <w:rPr>
                <w:rFonts w:ascii="Times New Roman" w:hAnsi="Times New Roman"/>
                <w:sz w:val="24"/>
                <w:szCs w:val="24"/>
              </w:rPr>
            </w:pPr>
            <w:r w:rsidRPr="00C5755F">
              <w:rPr>
                <w:rFonts w:ascii="Times New Roman" w:hAnsi="Times New Roman"/>
                <w:sz w:val="24"/>
                <w:szCs w:val="24"/>
              </w:rPr>
              <w:t>Игры, уход домой</w:t>
            </w:r>
          </w:p>
        </w:tc>
        <w:tc>
          <w:tcPr>
            <w:tcW w:w="3060" w:type="dxa"/>
          </w:tcPr>
          <w:p w:rsidR="009F2A28" w:rsidRPr="00C5755F" w:rsidRDefault="009F2A28" w:rsidP="00C5755F">
            <w:pPr>
              <w:spacing w:after="0" w:line="240" w:lineRule="auto"/>
              <w:jc w:val="center"/>
              <w:rPr>
                <w:rFonts w:ascii="Times New Roman" w:hAnsi="Times New Roman"/>
                <w:sz w:val="24"/>
                <w:szCs w:val="24"/>
              </w:rPr>
            </w:pPr>
            <w:r w:rsidRPr="00C5755F">
              <w:rPr>
                <w:rFonts w:ascii="Times New Roman" w:hAnsi="Times New Roman"/>
                <w:sz w:val="24"/>
                <w:szCs w:val="24"/>
              </w:rPr>
              <w:t>до 19:00</w:t>
            </w:r>
          </w:p>
        </w:tc>
      </w:tr>
    </w:tbl>
    <w:p w:rsidR="009F2A28" w:rsidRPr="00C5755F" w:rsidRDefault="009F2A28" w:rsidP="009F2A28">
      <w:pPr>
        <w:spacing w:after="0"/>
        <w:jc w:val="center"/>
        <w:rPr>
          <w:rFonts w:ascii="Times New Roman" w:eastAsia="Times New Roman" w:hAnsi="Times New Roman"/>
          <w:b/>
          <w:color w:val="000000" w:themeColor="text1"/>
          <w:sz w:val="24"/>
          <w:szCs w:val="24"/>
          <w:lang w:bidi="en-US"/>
        </w:rPr>
      </w:pPr>
    </w:p>
    <w:p w:rsidR="009F2A28" w:rsidRPr="00C5755F" w:rsidRDefault="009F2A28" w:rsidP="009F2A28">
      <w:pPr>
        <w:spacing w:after="0"/>
        <w:jc w:val="center"/>
        <w:rPr>
          <w:rFonts w:ascii="Times New Roman" w:eastAsia="Times New Roman" w:hAnsi="Times New Roman"/>
          <w:b/>
          <w:color w:val="000000" w:themeColor="text1"/>
          <w:sz w:val="24"/>
          <w:szCs w:val="24"/>
          <w:lang w:bidi="en-US"/>
        </w:rPr>
      </w:pPr>
      <w:r w:rsidRPr="00C5755F">
        <w:rPr>
          <w:rFonts w:ascii="Times New Roman" w:eastAsia="Times New Roman" w:hAnsi="Times New Roman"/>
          <w:b/>
          <w:color w:val="000000" w:themeColor="text1"/>
          <w:sz w:val="24"/>
          <w:szCs w:val="24"/>
          <w:lang w:bidi="en-US"/>
        </w:rPr>
        <w:t xml:space="preserve">Режим дня в теплый период года </w:t>
      </w:r>
    </w:p>
    <w:p w:rsidR="009F2A28" w:rsidRPr="00C5755F" w:rsidRDefault="009F2A28" w:rsidP="009F2A28">
      <w:pPr>
        <w:spacing w:after="0"/>
        <w:jc w:val="center"/>
        <w:rPr>
          <w:rFonts w:ascii="Times New Roman" w:eastAsia="Times New Roman" w:hAnsi="Times New Roman"/>
          <w:b/>
          <w:color w:val="000000" w:themeColor="text1"/>
          <w:sz w:val="24"/>
          <w:szCs w:val="24"/>
          <w:lang w:bidi="en-US"/>
        </w:rPr>
      </w:pPr>
      <w:r w:rsidRPr="00C5755F">
        <w:rPr>
          <w:rFonts w:ascii="Times New Roman" w:eastAsia="Times New Roman" w:hAnsi="Times New Roman"/>
          <w:b/>
          <w:color w:val="000000" w:themeColor="text1"/>
          <w:sz w:val="24"/>
          <w:szCs w:val="24"/>
          <w:lang w:bidi="en-US"/>
        </w:rPr>
        <w:t>(июнь-август)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08"/>
        <w:gridCol w:w="3060"/>
      </w:tblGrid>
      <w:tr w:rsidR="009F2A28" w:rsidRPr="00C5755F" w:rsidTr="009F2A28">
        <w:tc>
          <w:tcPr>
            <w:tcW w:w="9468" w:type="dxa"/>
            <w:gridSpan w:val="2"/>
            <w:shd w:val="clear" w:color="auto" w:fill="92D050"/>
          </w:tcPr>
          <w:p w:rsidR="009F2A28" w:rsidRPr="00C5755F" w:rsidRDefault="009F2A28" w:rsidP="00C5755F">
            <w:pPr>
              <w:spacing w:after="0" w:line="240" w:lineRule="auto"/>
              <w:jc w:val="center"/>
              <w:rPr>
                <w:rFonts w:ascii="Times New Roman" w:hAnsi="Times New Roman"/>
                <w:b/>
                <w:i/>
                <w:sz w:val="24"/>
                <w:szCs w:val="24"/>
              </w:rPr>
            </w:pPr>
            <w:r w:rsidRPr="00C5755F">
              <w:rPr>
                <w:rFonts w:ascii="Times New Roman" w:hAnsi="Times New Roman"/>
                <w:b/>
                <w:i/>
                <w:sz w:val="24"/>
                <w:szCs w:val="24"/>
              </w:rPr>
              <w:t>2-я младшая группа</w:t>
            </w:r>
          </w:p>
        </w:tc>
      </w:tr>
      <w:tr w:rsidR="009F2A28" w:rsidRPr="00C5755F" w:rsidTr="009F2A28">
        <w:tc>
          <w:tcPr>
            <w:tcW w:w="6408" w:type="dxa"/>
            <w:shd w:val="clear" w:color="auto" w:fill="EAF1DD" w:themeFill="accent3" w:themeFillTint="33"/>
          </w:tcPr>
          <w:p w:rsidR="009F2A28" w:rsidRPr="00C5755F" w:rsidRDefault="009F2A28" w:rsidP="00C5755F">
            <w:pPr>
              <w:spacing w:after="0" w:line="240" w:lineRule="auto"/>
              <w:jc w:val="center"/>
              <w:rPr>
                <w:rFonts w:ascii="Times New Roman" w:hAnsi="Times New Roman"/>
                <w:i/>
                <w:sz w:val="24"/>
                <w:szCs w:val="24"/>
              </w:rPr>
            </w:pPr>
            <w:r w:rsidRPr="00C5755F">
              <w:rPr>
                <w:rFonts w:ascii="Times New Roman" w:hAnsi="Times New Roman"/>
                <w:i/>
                <w:sz w:val="24"/>
                <w:szCs w:val="24"/>
              </w:rPr>
              <w:t>Режимные моменты</w:t>
            </w:r>
          </w:p>
        </w:tc>
        <w:tc>
          <w:tcPr>
            <w:tcW w:w="3060" w:type="dxa"/>
            <w:shd w:val="clear" w:color="auto" w:fill="EAF1DD" w:themeFill="accent3" w:themeFillTint="33"/>
          </w:tcPr>
          <w:p w:rsidR="009F2A28" w:rsidRPr="00C5755F" w:rsidRDefault="009F2A28" w:rsidP="00C5755F">
            <w:pPr>
              <w:spacing w:after="0" w:line="240" w:lineRule="auto"/>
              <w:jc w:val="center"/>
              <w:rPr>
                <w:rFonts w:ascii="Times New Roman" w:hAnsi="Times New Roman"/>
                <w:i/>
                <w:sz w:val="24"/>
                <w:szCs w:val="24"/>
              </w:rPr>
            </w:pPr>
            <w:r w:rsidRPr="00C5755F">
              <w:rPr>
                <w:rFonts w:ascii="Times New Roman" w:hAnsi="Times New Roman"/>
                <w:i/>
                <w:sz w:val="24"/>
                <w:szCs w:val="24"/>
              </w:rPr>
              <w:t xml:space="preserve">Время </w:t>
            </w:r>
          </w:p>
        </w:tc>
      </w:tr>
      <w:tr w:rsidR="009F2A28" w:rsidRPr="00C5755F" w:rsidTr="009F2A28">
        <w:tc>
          <w:tcPr>
            <w:tcW w:w="6408" w:type="dxa"/>
          </w:tcPr>
          <w:p w:rsidR="009F2A28" w:rsidRPr="00C5755F" w:rsidRDefault="009F2A28" w:rsidP="00C5755F">
            <w:pPr>
              <w:tabs>
                <w:tab w:val="left" w:pos="5940"/>
              </w:tabs>
              <w:spacing w:after="0" w:line="240" w:lineRule="auto"/>
              <w:rPr>
                <w:rFonts w:ascii="Times New Roman" w:hAnsi="Times New Roman"/>
                <w:sz w:val="24"/>
                <w:szCs w:val="24"/>
              </w:rPr>
            </w:pPr>
            <w:r w:rsidRPr="00C5755F">
              <w:rPr>
                <w:rFonts w:ascii="Times New Roman" w:hAnsi="Times New Roman"/>
                <w:sz w:val="24"/>
                <w:szCs w:val="24"/>
              </w:rPr>
              <w:t>Утренний прием, игры, общение, утренняя гимнастика</w:t>
            </w:r>
          </w:p>
        </w:tc>
        <w:tc>
          <w:tcPr>
            <w:tcW w:w="3060" w:type="dxa"/>
          </w:tcPr>
          <w:p w:rsidR="009F2A28" w:rsidRPr="00C5755F" w:rsidRDefault="009F2A28" w:rsidP="00C5755F">
            <w:pPr>
              <w:spacing w:after="0" w:line="240" w:lineRule="auto"/>
              <w:jc w:val="center"/>
              <w:rPr>
                <w:rFonts w:ascii="Times New Roman" w:hAnsi="Times New Roman"/>
                <w:sz w:val="24"/>
                <w:szCs w:val="24"/>
              </w:rPr>
            </w:pPr>
            <w:r w:rsidRPr="00C5755F">
              <w:rPr>
                <w:rFonts w:ascii="Times New Roman" w:hAnsi="Times New Roman"/>
                <w:sz w:val="24"/>
                <w:szCs w:val="24"/>
              </w:rPr>
              <w:t>7:00-08:00</w:t>
            </w:r>
          </w:p>
        </w:tc>
      </w:tr>
      <w:tr w:rsidR="009F2A28" w:rsidRPr="00C5755F" w:rsidTr="009F2A28">
        <w:tc>
          <w:tcPr>
            <w:tcW w:w="6408" w:type="dxa"/>
          </w:tcPr>
          <w:p w:rsidR="009F2A28" w:rsidRPr="00C5755F" w:rsidRDefault="009F2A28" w:rsidP="00C5755F">
            <w:pPr>
              <w:spacing w:after="0" w:line="240" w:lineRule="auto"/>
              <w:rPr>
                <w:rFonts w:ascii="Times New Roman" w:hAnsi="Times New Roman"/>
                <w:sz w:val="24"/>
                <w:szCs w:val="24"/>
              </w:rPr>
            </w:pPr>
            <w:r w:rsidRPr="00C5755F">
              <w:rPr>
                <w:rFonts w:ascii="Times New Roman" w:hAnsi="Times New Roman"/>
                <w:sz w:val="24"/>
                <w:szCs w:val="24"/>
              </w:rPr>
              <w:t>Завтрак</w:t>
            </w:r>
          </w:p>
        </w:tc>
        <w:tc>
          <w:tcPr>
            <w:tcW w:w="3060" w:type="dxa"/>
          </w:tcPr>
          <w:p w:rsidR="009F2A28" w:rsidRPr="00C5755F" w:rsidRDefault="009F2A28" w:rsidP="00C5755F">
            <w:pPr>
              <w:spacing w:after="0" w:line="240" w:lineRule="auto"/>
              <w:jc w:val="center"/>
              <w:rPr>
                <w:rFonts w:ascii="Times New Roman" w:hAnsi="Times New Roman"/>
                <w:sz w:val="24"/>
                <w:szCs w:val="24"/>
              </w:rPr>
            </w:pPr>
            <w:r w:rsidRPr="00C5755F">
              <w:rPr>
                <w:rFonts w:ascii="Times New Roman" w:hAnsi="Times New Roman"/>
                <w:sz w:val="24"/>
                <w:szCs w:val="24"/>
              </w:rPr>
              <w:t>08:00-08:30</w:t>
            </w:r>
          </w:p>
        </w:tc>
      </w:tr>
      <w:tr w:rsidR="009F2A28" w:rsidRPr="00C5755F" w:rsidTr="009F2A28">
        <w:tc>
          <w:tcPr>
            <w:tcW w:w="6408" w:type="dxa"/>
          </w:tcPr>
          <w:p w:rsidR="009F2A28" w:rsidRPr="00C5755F" w:rsidRDefault="009F2A28" w:rsidP="00C5755F">
            <w:pPr>
              <w:spacing w:after="0" w:line="240" w:lineRule="auto"/>
              <w:rPr>
                <w:rFonts w:ascii="Times New Roman" w:hAnsi="Times New Roman"/>
                <w:sz w:val="24"/>
                <w:szCs w:val="24"/>
              </w:rPr>
            </w:pPr>
            <w:r w:rsidRPr="00C5755F">
              <w:rPr>
                <w:rFonts w:ascii="Times New Roman" w:hAnsi="Times New Roman"/>
                <w:sz w:val="24"/>
                <w:szCs w:val="24"/>
              </w:rPr>
              <w:t>Самостоятельные игры</w:t>
            </w:r>
          </w:p>
        </w:tc>
        <w:tc>
          <w:tcPr>
            <w:tcW w:w="3060" w:type="dxa"/>
          </w:tcPr>
          <w:p w:rsidR="009F2A28" w:rsidRPr="00C5755F" w:rsidRDefault="009F2A28" w:rsidP="00C5755F">
            <w:pPr>
              <w:spacing w:after="0" w:line="240" w:lineRule="auto"/>
              <w:jc w:val="center"/>
              <w:rPr>
                <w:rFonts w:ascii="Times New Roman" w:hAnsi="Times New Roman"/>
                <w:sz w:val="24"/>
                <w:szCs w:val="24"/>
              </w:rPr>
            </w:pPr>
            <w:r w:rsidRPr="00C5755F">
              <w:rPr>
                <w:rFonts w:ascii="Times New Roman" w:hAnsi="Times New Roman"/>
                <w:sz w:val="24"/>
                <w:szCs w:val="24"/>
              </w:rPr>
              <w:t>08:30-09:30</w:t>
            </w:r>
          </w:p>
        </w:tc>
      </w:tr>
      <w:tr w:rsidR="009F2A28" w:rsidRPr="00C5755F" w:rsidTr="009F2A28">
        <w:tc>
          <w:tcPr>
            <w:tcW w:w="6408" w:type="dxa"/>
          </w:tcPr>
          <w:p w:rsidR="009F2A28" w:rsidRPr="00C5755F" w:rsidRDefault="009F2A28" w:rsidP="00C5755F">
            <w:pPr>
              <w:spacing w:after="0" w:line="240" w:lineRule="auto"/>
              <w:rPr>
                <w:rFonts w:ascii="Times New Roman" w:hAnsi="Times New Roman"/>
                <w:sz w:val="24"/>
                <w:szCs w:val="24"/>
              </w:rPr>
            </w:pPr>
            <w:r w:rsidRPr="00C5755F">
              <w:rPr>
                <w:rFonts w:ascii="Times New Roman" w:hAnsi="Times New Roman"/>
                <w:sz w:val="24"/>
                <w:szCs w:val="24"/>
              </w:rPr>
              <w:t>Второй завтрак</w:t>
            </w:r>
          </w:p>
        </w:tc>
        <w:tc>
          <w:tcPr>
            <w:tcW w:w="3060" w:type="dxa"/>
          </w:tcPr>
          <w:p w:rsidR="009F2A28" w:rsidRPr="00C5755F" w:rsidRDefault="009F2A28" w:rsidP="00C5755F">
            <w:pPr>
              <w:spacing w:after="0" w:line="240" w:lineRule="auto"/>
              <w:jc w:val="center"/>
              <w:rPr>
                <w:rFonts w:ascii="Times New Roman" w:hAnsi="Times New Roman"/>
                <w:sz w:val="24"/>
                <w:szCs w:val="24"/>
              </w:rPr>
            </w:pPr>
            <w:r w:rsidRPr="00C5755F">
              <w:rPr>
                <w:rFonts w:ascii="Times New Roman" w:hAnsi="Times New Roman"/>
                <w:sz w:val="24"/>
                <w:szCs w:val="24"/>
              </w:rPr>
              <w:t>10.00-10.20</w:t>
            </w:r>
          </w:p>
        </w:tc>
      </w:tr>
      <w:tr w:rsidR="009F2A28" w:rsidRPr="00C5755F" w:rsidTr="009F2A28">
        <w:tc>
          <w:tcPr>
            <w:tcW w:w="6408" w:type="dxa"/>
          </w:tcPr>
          <w:p w:rsidR="009F2A28" w:rsidRPr="00C5755F" w:rsidRDefault="009F2A28" w:rsidP="00C5755F">
            <w:pPr>
              <w:spacing w:after="0" w:line="240" w:lineRule="auto"/>
              <w:rPr>
                <w:rFonts w:ascii="Times New Roman" w:hAnsi="Times New Roman"/>
                <w:sz w:val="24"/>
                <w:szCs w:val="24"/>
              </w:rPr>
            </w:pPr>
            <w:r w:rsidRPr="00C5755F">
              <w:rPr>
                <w:rFonts w:ascii="Times New Roman" w:hAnsi="Times New Roman"/>
                <w:sz w:val="24"/>
                <w:szCs w:val="24"/>
              </w:rPr>
              <w:t>Подготовка к прогулке, образовательная деятельность на прогулке, возвращение с прогулки</w:t>
            </w:r>
          </w:p>
        </w:tc>
        <w:tc>
          <w:tcPr>
            <w:tcW w:w="3060" w:type="dxa"/>
          </w:tcPr>
          <w:p w:rsidR="009F2A28" w:rsidRPr="00C5755F" w:rsidRDefault="009F2A28" w:rsidP="00C5755F">
            <w:pPr>
              <w:spacing w:after="0" w:line="240" w:lineRule="auto"/>
              <w:jc w:val="center"/>
              <w:rPr>
                <w:rFonts w:ascii="Times New Roman" w:hAnsi="Times New Roman"/>
                <w:sz w:val="24"/>
                <w:szCs w:val="24"/>
              </w:rPr>
            </w:pPr>
            <w:r w:rsidRPr="00C5755F">
              <w:rPr>
                <w:rFonts w:ascii="Times New Roman" w:hAnsi="Times New Roman"/>
                <w:sz w:val="24"/>
                <w:szCs w:val="24"/>
              </w:rPr>
              <w:t>09:30-12:30</w:t>
            </w:r>
          </w:p>
        </w:tc>
      </w:tr>
      <w:tr w:rsidR="009F2A28" w:rsidRPr="00C5755F" w:rsidTr="009F2A28">
        <w:tc>
          <w:tcPr>
            <w:tcW w:w="6408" w:type="dxa"/>
          </w:tcPr>
          <w:p w:rsidR="009F2A28" w:rsidRPr="00C5755F" w:rsidRDefault="009F2A28" w:rsidP="00C5755F">
            <w:pPr>
              <w:spacing w:after="0" w:line="240" w:lineRule="auto"/>
              <w:rPr>
                <w:rFonts w:ascii="Times New Roman" w:hAnsi="Times New Roman"/>
                <w:sz w:val="24"/>
                <w:szCs w:val="24"/>
              </w:rPr>
            </w:pPr>
            <w:r w:rsidRPr="00C5755F">
              <w:rPr>
                <w:rFonts w:ascii="Times New Roman" w:hAnsi="Times New Roman"/>
                <w:sz w:val="24"/>
                <w:szCs w:val="24"/>
              </w:rPr>
              <w:t>Обед</w:t>
            </w:r>
          </w:p>
        </w:tc>
        <w:tc>
          <w:tcPr>
            <w:tcW w:w="3060" w:type="dxa"/>
          </w:tcPr>
          <w:p w:rsidR="009F2A28" w:rsidRPr="00C5755F" w:rsidRDefault="009F2A28" w:rsidP="00C5755F">
            <w:pPr>
              <w:spacing w:after="0" w:line="240" w:lineRule="auto"/>
              <w:jc w:val="center"/>
              <w:rPr>
                <w:rFonts w:ascii="Times New Roman" w:hAnsi="Times New Roman"/>
                <w:sz w:val="24"/>
                <w:szCs w:val="24"/>
              </w:rPr>
            </w:pPr>
            <w:r w:rsidRPr="00C5755F">
              <w:rPr>
                <w:rFonts w:ascii="Times New Roman" w:hAnsi="Times New Roman"/>
                <w:sz w:val="24"/>
                <w:szCs w:val="24"/>
              </w:rPr>
              <w:t>12:30-13:10</w:t>
            </w:r>
          </w:p>
        </w:tc>
      </w:tr>
      <w:tr w:rsidR="009F2A28" w:rsidRPr="00C5755F" w:rsidTr="009F2A28">
        <w:tc>
          <w:tcPr>
            <w:tcW w:w="6408" w:type="dxa"/>
          </w:tcPr>
          <w:p w:rsidR="009F2A28" w:rsidRPr="00C5755F" w:rsidRDefault="009F2A28" w:rsidP="00C5755F">
            <w:pPr>
              <w:spacing w:after="0" w:line="240" w:lineRule="auto"/>
              <w:rPr>
                <w:rFonts w:ascii="Times New Roman" w:hAnsi="Times New Roman"/>
                <w:sz w:val="24"/>
                <w:szCs w:val="24"/>
              </w:rPr>
            </w:pPr>
            <w:r w:rsidRPr="00C5755F">
              <w:rPr>
                <w:rFonts w:ascii="Times New Roman" w:hAnsi="Times New Roman"/>
                <w:sz w:val="24"/>
                <w:szCs w:val="24"/>
              </w:rPr>
              <w:t>Подготовка ко сну, сон</w:t>
            </w:r>
          </w:p>
        </w:tc>
        <w:tc>
          <w:tcPr>
            <w:tcW w:w="3060" w:type="dxa"/>
          </w:tcPr>
          <w:p w:rsidR="009F2A28" w:rsidRPr="00C5755F" w:rsidRDefault="009F2A28" w:rsidP="00C5755F">
            <w:pPr>
              <w:spacing w:after="0" w:line="240" w:lineRule="auto"/>
              <w:jc w:val="center"/>
              <w:rPr>
                <w:rFonts w:ascii="Times New Roman" w:hAnsi="Times New Roman"/>
                <w:sz w:val="24"/>
                <w:szCs w:val="24"/>
              </w:rPr>
            </w:pPr>
            <w:r w:rsidRPr="00C5755F">
              <w:rPr>
                <w:rFonts w:ascii="Times New Roman" w:hAnsi="Times New Roman"/>
                <w:sz w:val="24"/>
                <w:szCs w:val="24"/>
              </w:rPr>
              <w:t>13:10-15.10</w:t>
            </w:r>
          </w:p>
        </w:tc>
      </w:tr>
      <w:tr w:rsidR="009F2A28" w:rsidRPr="00C5755F" w:rsidTr="009F2A28">
        <w:tc>
          <w:tcPr>
            <w:tcW w:w="6408" w:type="dxa"/>
          </w:tcPr>
          <w:p w:rsidR="009F2A28" w:rsidRPr="00C5755F" w:rsidRDefault="009F2A28" w:rsidP="00C5755F">
            <w:pPr>
              <w:spacing w:after="0" w:line="240" w:lineRule="auto"/>
              <w:rPr>
                <w:rFonts w:ascii="Times New Roman" w:hAnsi="Times New Roman"/>
                <w:sz w:val="24"/>
                <w:szCs w:val="24"/>
              </w:rPr>
            </w:pPr>
            <w:r w:rsidRPr="00C5755F">
              <w:rPr>
                <w:rFonts w:ascii="Times New Roman" w:hAnsi="Times New Roman"/>
                <w:sz w:val="24"/>
                <w:szCs w:val="24"/>
              </w:rPr>
              <w:t>Постепенный подъем, воздушные, водные процедуры</w:t>
            </w:r>
          </w:p>
        </w:tc>
        <w:tc>
          <w:tcPr>
            <w:tcW w:w="3060" w:type="dxa"/>
          </w:tcPr>
          <w:p w:rsidR="009F2A28" w:rsidRPr="00C5755F" w:rsidRDefault="009F2A28" w:rsidP="00C5755F">
            <w:pPr>
              <w:spacing w:after="0" w:line="240" w:lineRule="auto"/>
              <w:jc w:val="center"/>
              <w:rPr>
                <w:rFonts w:ascii="Times New Roman" w:hAnsi="Times New Roman"/>
                <w:sz w:val="24"/>
                <w:szCs w:val="24"/>
              </w:rPr>
            </w:pPr>
            <w:r w:rsidRPr="00C5755F">
              <w:rPr>
                <w:rFonts w:ascii="Times New Roman" w:hAnsi="Times New Roman"/>
                <w:sz w:val="24"/>
                <w:szCs w:val="24"/>
              </w:rPr>
              <w:t>15:10-15:40</w:t>
            </w:r>
          </w:p>
        </w:tc>
      </w:tr>
      <w:tr w:rsidR="009F2A28" w:rsidRPr="00C5755F" w:rsidTr="009F2A28">
        <w:tc>
          <w:tcPr>
            <w:tcW w:w="6408" w:type="dxa"/>
          </w:tcPr>
          <w:p w:rsidR="009F2A28" w:rsidRPr="00C5755F" w:rsidRDefault="009F2A28" w:rsidP="00C5755F">
            <w:pPr>
              <w:spacing w:after="0" w:line="240" w:lineRule="auto"/>
              <w:rPr>
                <w:rFonts w:ascii="Times New Roman" w:hAnsi="Times New Roman"/>
                <w:sz w:val="24"/>
                <w:szCs w:val="24"/>
              </w:rPr>
            </w:pPr>
            <w:r w:rsidRPr="00C5755F">
              <w:rPr>
                <w:rFonts w:ascii="Times New Roman" w:hAnsi="Times New Roman"/>
                <w:sz w:val="24"/>
                <w:szCs w:val="24"/>
              </w:rPr>
              <w:t>Игры, досуги, общение и самостоятельная деятельность по интересам</w:t>
            </w:r>
          </w:p>
        </w:tc>
        <w:tc>
          <w:tcPr>
            <w:tcW w:w="3060" w:type="dxa"/>
          </w:tcPr>
          <w:p w:rsidR="009F2A28" w:rsidRPr="00C5755F" w:rsidRDefault="009F2A28" w:rsidP="00C5755F">
            <w:pPr>
              <w:spacing w:after="0" w:line="240" w:lineRule="auto"/>
              <w:jc w:val="center"/>
              <w:rPr>
                <w:rFonts w:ascii="Times New Roman" w:hAnsi="Times New Roman"/>
                <w:sz w:val="24"/>
                <w:szCs w:val="24"/>
              </w:rPr>
            </w:pPr>
            <w:r w:rsidRPr="00C5755F">
              <w:rPr>
                <w:rFonts w:ascii="Times New Roman" w:hAnsi="Times New Roman"/>
                <w:sz w:val="24"/>
                <w:szCs w:val="24"/>
              </w:rPr>
              <w:t>15:40-16:10</w:t>
            </w:r>
          </w:p>
        </w:tc>
      </w:tr>
      <w:tr w:rsidR="009F2A28" w:rsidRPr="00C5755F" w:rsidTr="009F2A28">
        <w:tc>
          <w:tcPr>
            <w:tcW w:w="6408" w:type="dxa"/>
          </w:tcPr>
          <w:p w:rsidR="009F2A28" w:rsidRPr="00C5755F" w:rsidRDefault="009F2A28" w:rsidP="00C5755F">
            <w:pPr>
              <w:spacing w:after="0" w:line="240" w:lineRule="auto"/>
              <w:rPr>
                <w:rFonts w:ascii="Times New Roman" w:hAnsi="Times New Roman"/>
                <w:sz w:val="24"/>
                <w:szCs w:val="24"/>
              </w:rPr>
            </w:pPr>
            <w:r w:rsidRPr="00C5755F">
              <w:rPr>
                <w:rFonts w:ascii="Times New Roman" w:hAnsi="Times New Roman"/>
                <w:sz w:val="24"/>
                <w:szCs w:val="24"/>
              </w:rPr>
              <w:t>Уплотненный полдник</w:t>
            </w:r>
          </w:p>
        </w:tc>
        <w:tc>
          <w:tcPr>
            <w:tcW w:w="3060" w:type="dxa"/>
          </w:tcPr>
          <w:p w:rsidR="009F2A28" w:rsidRPr="00C5755F" w:rsidRDefault="009F2A28" w:rsidP="00C5755F">
            <w:pPr>
              <w:spacing w:after="0" w:line="240" w:lineRule="auto"/>
              <w:jc w:val="center"/>
              <w:rPr>
                <w:rFonts w:ascii="Times New Roman" w:hAnsi="Times New Roman"/>
                <w:sz w:val="24"/>
                <w:szCs w:val="24"/>
              </w:rPr>
            </w:pPr>
            <w:r w:rsidRPr="00C5755F">
              <w:rPr>
                <w:rFonts w:ascii="Times New Roman" w:hAnsi="Times New Roman"/>
                <w:sz w:val="24"/>
                <w:szCs w:val="24"/>
              </w:rPr>
              <w:t>16:10-16:50</w:t>
            </w:r>
          </w:p>
        </w:tc>
      </w:tr>
      <w:tr w:rsidR="009F2A28" w:rsidRPr="00C5755F" w:rsidTr="009F2A28">
        <w:tc>
          <w:tcPr>
            <w:tcW w:w="6408" w:type="dxa"/>
          </w:tcPr>
          <w:p w:rsidR="009F2A28" w:rsidRPr="00C5755F" w:rsidRDefault="009F2A28" w:rsidP="00C5755F">
            <w:pPr>
              <w:spacing w:after="0" w:line="240" w:lineRule="auto"/>
              <w:rPr>
                <w:rFonts w:ascii="Times New Roman" w:hAnsi="Times New Roman"/>
                <w:sz w:val="24"/>
                <w:szCs w:val="24"/>
              </w:rPr>
            </w:pPr>
            <w:r w:rsidRPr="00C5755F">
              <w:rPr>
                <w:rFonts w:ascii="Times New Roman" w:hAnsi="Times New Roman"/>
                <w:sz w:val="24"/>
                <w:szCs w:val="24"/>
              </w:rPr>
              <w:t>Подготовка к прогулке, прогулка, возвращение с прогулки</w:t>
            </w:r>
          </w:p>
        </w:tc>
        <w:tc>
          <w:tcPr>
            <w:tcW w:w="3060" w:type="dxa"/>
          </w:tcPr>
          <w:p w:rsidR="009F2A28" w:rsidRPr="00C5755F" w:rsidRDefault="009F2A28" w:rsidP="00C5755F">
            <w:pPr>
              <w:spacing w:after="0" w:line="240" w:lineRule="auto"/>
              <w:jc w:val="center"/>
              <w:rPr>
                <w:rFonts w:ascii="Times New Roman" w:hAnsi="Times New Roman"/>
                <w:sz w:val="24"/>
                <w:szCs w:val="24"/>
              </w:rPr>
            </w:pPr>
            <w:r w:rsidRPr="00C5755F">
              <w:rPr>
                <w:rFonts w:ascii="Times New Roman" w:hAnsi="Times New Roman"/>
                <w:sz w:val="24"/>
                <w:szCs w:val="24"/>
              </w:rPr>
              <w:t>16:50-18:20</w:t>
            </w:r>
          </w:p>
        </w:tc>
      </w:tr>
      <w:tr w:rsidR="009F2A28" w:rsidRPr="00C5755F" w:rsidTr="009F2A28">
        <w:tc>
          <w:tcPr>
            <w:tcW w:w="6408" w:type="dxa"/>
          </w:tcPr>
          <w:p w:rsidR="009F2A28" w:rsidRPr="00C5755F" w:rsidRDefault="009F2A28" w:rsidP="00C5755F">
            <w:pPr>
              <w:spacing w:after="0" w:line="240" w:lineRule="auto"/>
              <w:rPr>
                <w:rFonts w:ascii="Times New Roman" w:hAnsi="Times New Roman"/>
                <w:sz w:val="24"/>
                <w:szCs w:val="24"/>
              </w:rPr>
            </w:pPr>
            <w:r w:rsidRPr="00C5755F">
              <w:rPr>
                <w:rFonts w:ascii="Times New Roman" w:hAnsi="Times New Roman"/>
                <w:sz w:val="24"/>
                <w:szCs w:val="24"/>
              </w:rPr>
              <w:t>Игры, уход домой</w:t>
            </w:r>
          </w:p>
        </w:tc>
        <w:tc>
          <w:tcPr>
            <w:tcW w:w="3060" w:type="dxa"/>
          </w:tcPr>
          <w:p w:rsidR="009F2A28" w:rsidRPr="00C5755F" w:rsidRDefault="009F2A28" w:rsidP="00C5755F">
            <w:pPr>
              <w:spacing w:after="0" w:line="240" w:lineRule="auto"/>
              <w:jc w:val="center"/>
              <w:rPr>
                <w:rFonts w:ascii="Times New Roman" w:hAnsi="Times New Roman"/>
                <w:sz w:val="24"/>
                <w:szCs w:val="24"/>
              </w:rPr>
            </w:pPr>
            <w:r w:rsidRPr="00C5755F">
              <w:rPr>
                <w:rFonts w:ascii="Times New Roman" w:hAnsi="Times New Roman"/>
                <w:sz w:val="24"/>
                <w:szCs w:val="24"/>
              </w:rPr>
              <w:t>до 19:00</w:t>
            </w:r>
          </w:p>
        </w:tc>
      </w:tr>
    </w:tbl>
    <w:p w:rsidR="009F2A28" w:rsidRPr="00C5755F" w:rsidRDefault="009F2A28" w:rsidP="00C5755F">
      <w:pPr>
        <w:spacing w:after="0" w:line="240" w:lineRule="auto"/>
        <w:jc w:val="both"/>
        <w:rPr>
          <w:rFonts w:ascii="Times New Roman" w:hAnsi="Times New Roman"/>
          <w:sz w:val="24"/>
          <w:szCs w:val="24"/>
        </w:rPr>
      </w:pPr>
    </w:p>
    <w:p w:rsidR="009F2A28" w:rsidRPr="00C5755F" w:rsidRDefault="009F2A28" w:rsidP="009F2A28">
      <w:pPr>
        <w:spacing w:after="0"/>
        <w:jc w:val="center"/>
        <w:rPr>
          <w:rFonts w:ascii="Times New Roman" w:eastAsia="Times New Roman" w:hAnsi="Times New Roman"/>
          <w:b/>
          <w:color w:val="000000" w:themeColor="text1"/>
          <w:sz w:val="24"/>
          <w:szCs w:val="24"/>
          <w:lang w:bidi="en-US"/>
        </w:rPr>
      </w:pPr>
      <w:r w:rsidRPr="00C5755F">
        <w:rPr>
          <w:rFonts w:ascii="Times New Roman" w:eastAsia="Times New Roman" w:hAnsi="Times New Roman"/>
          <w:b/>
          <w:color w:val="000000" w:themeColor="text1"/>
          <w:sz w:val="24"/>
          <w:szCs w:val="24"/>
          <w:lang w:bidi="en-US"/>
        </w:rPr>
        <w:t xml:space="preserve">Режим дня в теплый период года </w:t>
      </w:r>
    </w:p>
    <w:p w:rsidR="009F2A28" w:rsidRPr="00C5755F" w:rsidRDefault="009F2A28" w:rsidP="009F2A28">
      <w:pPr>
        <w:spacing w:after="0"/>
        <w:jc w:val="center"/>
        <w:rPr>
          <w:rFonts w:ascii="Times New Roman" w:eastAsia="Times New Roman" w:hAnsi="Times New Roman"/>
          <w:b/>
          <w:color w:val="000000" w:themeColor="text1"/>
          <w:sz w:val="24"/>
          <w:szCs w:val="24"/>
          <w:lang w:bidi="en-US"/>
        </w:rPr>
      </w:pPr>
      <w:r w:rsidRPr="00C5755F">
        <w:rPr>
          <w:rFonts w:ascii="Times New Roman" w:eastAsia="Times New Roman" w:hAnsi="Times New Roman"/>
          <w:b/>
          <w:color w:val="000000" w:themeColor="text1"/>
          <w:sz w:val="24"/>
          <w:szCs w:val="24"/>
          <w:lang w:bidi="en-US"/>
        </w:rPr>
        <w:t>(июнь-август)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12"/>
        <w:gridCol w:w="2556"/>
      </w:tblGrid>
      <w:tr w:rsidR="009F2A28" w:rsidRPr="00C5755F" w:rsidTr="009F2A28">
        <w:tc>
          <w:tcPr>
            <w:tcW w:w="9468" w:type="dxa"/>
            <w:gridSpan w:val="2"/>
            <w:shd w:val="clear" w:color="auto" w:fill="92D050"/>
          </w:tcPr>
          <w:p w:rsidR="009F2A28" w:rsidRPr="00C5755F" w:rsidRDefault="009F2A28" w:rsidP="00C5755F">
            <w:pPr>
              <w:spacing w:after="0" w:line="240" w:lineRule="auto"/>
              <w:jc w:val="center"/>
              <w:rPr>
                <w:rFonts w:ascii="Times New Roman" w:hAnsi="Times New Roman"/>
                <w:b/>
                <w:i/>
                <w:sz w:val="24"/>
                <w:szCs w:val="24"/>
              </w:rPr>
            </w:pPr>
            <w:r w:rsidRPr="00C5755F">
              <w:rPr>
                <w:rFonts w:ascii="Times New Roman" w:hAnsi="Times New Roman"/>
                <w:b/>
                <w:i/>
                <w:sz w:val="24"/>
                <w:szCs w:val="24"/>
              </w:rPr>
              <w:t>Средняя  группа</w:t>
            </w:r>
          </w:p>
        </w:tc>
      </w:tr>
      <w:tr w:rsidR="009F2A28" w:rsidRPr="00C5755F" w:rsidTr="009F2A28">
        <w:tc>
          <w:tcPr>
            <w:tcW w:w="6912" w:type="dxa"/>
            <w:shd w:val="clear" w:color="auto" w:fill="EAF1DD" w:themeFill="accent3" w:themeFillTint="33"/>
          </w:tcPr>
          <w:p w:rsidR="009F2A28" w:rsidRPr="00C5755F" w:rsidRDefault="009F2A28" w:rsidP="00C5755F">
            <w:pPr>
              <w:spacing w:after="0" w:line="240" w:lineRule="auto"/>
              <w:jc w:val="center"/>
              <w:rPr>
                <w:rFonts w:ascii="Times New Roman" w:hAnsi="Times New Roman"/>
                <w:i/>
                <w:sz w:val="24"/>
                <w:szCs w:val="24"/>
              </w:rPr>
            </w:pPr>
            <w:r w:rsidRPr="00C5755F">
              <w:rPr>
                <w:rFonts w:ascii="Times New Roman" w:hAnsi="Times New Roman"/>
                <w:i/>
                <w:sz w:val="24"/>
                <w:szCs w:val="24"/>
              </w:rPr>
              <w:t>Режимные моменты</w:t>
            </w:r>
          </w:p>
        </w:tc>
        <w:tc>
          <w:tcPr>
            <w:tcW w:w="2556" w:type="dxa"/>
            <w:shd w:val="clear" w:color="auto" w:fill="EAF1DD" w:themeFill="accent3" w:themeFillTint="33"/>
          </w:tcPr>
          <w:p w:rsidR="009F2A28" w:rsidRPr="00C5755F" w:rsidRDefault="009F2A28" w:rsidP="00C5755F">
            <w:pPr>
              <w:spacing w:after="0" w:line="240" w:lineRule="auto"/>
              <w:jc w:val="center"/>
              <w:rPr>
                <w:rFonts w:ascii="Times New Roman" w:hAnsi="Times New Roman"/>
                <w:i/>
                <w:sz w:val="24"/>
                <w:szCs w:val="24"/>
              </w:rPr>
            </w:pPr>
            <w:r w:rsidRPr="00C5755F">
              <w:rPr>
                <w:rFonts w:ascii="Times New Roman" w:hAnsi="Times New Roman"/>
                <w:i/>
                <w:sz w:val="24"/>
                <w:szCs w:val="24"/>
              </w:rPr>
              <w:t xml:space="preserve">Время </w:t>
            </w:r>
          </w:p>
        </w:tc>
      </w:tr>
      <w:tr w:rsidR="009F2A28" w:rsidRPr="00C5755F" w:rsidTr="009F2A28">
        <w:tc>
          <w:tcPr>
            <w:tcW w:w="6912" w:type="dxa"/>
          </w:tcPr>
          <w:p w:rsidR="009F2A28" w:rsidRPr="00C5755F" w:rsidRDefault="009F2A28" w:rsidP="00C5755F">
            <w:pPr>
              <w:tabs>
                <w:tab w:val="left" w:pos="5940"/>
              </w:tabs>
              <w:spacing w:after="0"/>
              <w:rPr>
                <w:rFonts w:ascii="Times New Roman" w:hAnsi="Times New Roman"/>
                <w:sz w:val="24"/>
                <w:szCs w:val="24"/>
              </w:rPr>
            </w:pPr>
            <w:r w:rsidRPr="00C5755F">
              <w:rPr>
                <w:rFonts w:ascii="Times New Roman" w:hAnsi="Times New Roman"/>
                <w:sz w:val="24"/>
                <w:szCs w:val="24"/>
              </w:rPr>
              <w:t xml:space="preserve">Утренний прием, игры, утренняя гимнастика, индивидуальное общение воспитателя с детьми, самостоятельная деятельность </w:t>
            </w:r>
          </w:p>
        </w:tc>
        <w:tc>
          <w:tcPr>
            <w:tcW w:w="2556" w:type="dxa"/>
          </w:tcPr>
          <w:p w:rsidR="009F2A28" w:rsidRPr="00C5755F" w:rsidRDefault="009F2A28" w:rsidP="00C5755F">
            <w:pPr>
              <w:spacing w:after="0"/>
              <w:jc w:val="center"/>
              <w:rPr>
                <w:rFonts w:ascii="Times New Roman" w:hAnsi="Times New Roman"/>
                <w:sz w:val="24"/>
                <w:szCs w:val="24"/>
              </w:rPr>
            </w:pPr>
            <w:r w:rsidRPr="00C5755F">
              <w:rPr>
                <w:rFonts w:ascii="Times New Roman" w:hAnsi="Times New Roman"/>
                <w:sz w:val="24"/>
                <w:szCs w:val="24"/>
              </w:rPr>
              <w:t>7:00-08:20</w:t>
            </w:r>
          </w:p>
        </w:tc>
      </w:tr>
      <w:tr w:rsidR="009F2A28" w:rsidRPr="00C5755F" w:rsidTr="009F2A28">
        <w:tc>
          <w:tcPr>
            <w:tcW w:w="6912" w:type="dxa"/>
          </w:tcPr>
          <w:p w:rsidR="009F2A28" w:rsidRPr="00C5755F" w:rsidRDefault="009F2A28" w:rsidP="00C5755F">
            <w:pPr>
              <w:spacing w:after="0"/>
              <w:rPr>
                <w:rFonts w:ascii="Times New Roman" w:hAnsi="Times New Roman"/>
                <w:sz w:val="24"/>
                <w:szCs w:val="24"/>
              </w:rPr>
            </w:pPr>
            <w:r w:rsidRPr="00C5755F">
              <w:rPr>
                <w:rFonts w:ascii="Times New Roman" w:hAnsi="Times New Roman"/>
                <w:sz w:val="24"/>
                <w:szCs w:val="24"/>
              </w:rPr>
              <w:t>Завтрак</w:t>
            </w:r>
          </w:p>
        </w:tc>
        <w:tc>
          <w:tcPr>
            <w:tcW w:w="2556" w:type="dxa"/>
          </w:tcPr>
          <w:p w:rsidR="009F2A28" w:rsidRPr="00C5755F" w:rsidRDefault="009F2A28" w:rsidP="00C5755F">
            <w:pPr>
              <w:spacing w:after="0"/>
              <w:jc w:val="center"/>
              <w:rPr>
                <w:rFonts w:ascii="Times New Roman" w:hAnsi="Times New Roman"/>
                <w:sz w:val="24"/>
                <w:szCs w:val="24"/>
              </w:rPr>
            </w:pPr>
            <w:r w:rsidRPr="00C5755F">
              <w:rPr>
                <w:rFonts w:ascii="Times New Roman" w:hAnsi="Times New Roman"/>
                <w:sz w:val="24"/>
                <w:szCs w:val="24"/>
              </w:rPr>
              <w:t>08:20-08:45</w:t>
            </w:r>
          </w:p>
        </w:tc>
      </w:tr>
      <w:tr w:rsidR="009F2A28" w:rsidRPr="00C5755F" w:rsidTr="009F2A28">
        <w:tc>
          <w:tcPr>
            <w:tcW w:w="6912" w:type="dxa"/>
          </w:tcPr>
          <w:p w:rsidR="009F2A28" w:rsidRPr="00C5755F" w:rsidRDefault="009F2A28" w:rsidP="00C5755F">
            <w:pPr>
              <w:spacing w:after="0"/>
              <w:rPr>
                <w:rFonts w:ascii="Times New Roman" w:hAnsi="Times New Roman"/>
                <w:sz w:val="24"/>
                <w:szCs w:val="24"/>
              </w:rPr>
            </w:pPr>
            <w:r w:rsidRPr="00C5755F">
              <w:rPr>
                <w:rFonts w:ascii="Times New Roman" w:hAnsi="Times New Roman"/>
                <w:sz w:val="24"/>
                <w:szCs w:val="24"/>
              </w:rPr>
              <w:t>Самостоятельные игры</w:t>
            </w:r>
          </w:p>
        </w:tc>
        <w:tc>
          <w:tcPr>
            <w:tcW w:w="2556" w:type="dxa"/>
          </w:tcPr>
          <w:p w:rsidR="009F2A28" w:rsidRPr="00C5755F" w:rsidRDefault="009F2A28" w:rsidP="00C5755F">
            <w:pPr>
              <w:spacing w:after="0"/>
              <w:jc w:val="center"/>
              <w:rPr>
                <w:rFonts w:ascii="Times New Roman" w:hAnsi="Times New Roman"/>
                <w:sz w:val="24"/>
                <w:szCs w:val="24"/>
              </w:rPr>
            </w:pPr>
            <w:r w:rsidRPr="00C5755F">
              <w:rPr>
                <w:rFonts w:ascii="Times New Roman" w:hAnsi="Times New Roman"/>
                <w:sz w:val="24"/>
                <w:szCs w:val="24"/>
              </w:rPr>
              <w:t>08:45-09:15</w:t>
            </w:r>
          </w:p>
        </w:tc>
      </w:tr>
      <w:tr w:rsidR="009F2A28" w:rsidRPr="00C5755F" w:rsidTr="009F2A28">
        <w:tc>
          <w:tcPr>
            <w:tcW w:w="6912" w:type="dxa"/>
          </w:tcPr>
          <w:p w:rsidR="009F2A28" w:rsidRPr="00C5755F" w:rsidRDefault="009F2A28" w:rsidP="00C5755F">
            <w:pPr>
              <w:spacing w:after="0"/>
              <w:rPr>
                <w:rFonts w:ascii="Times New Roman" w:hAnsi="Times New Roman"/>
                <w:sz w:val="24"/>
                <w:szCs w:val="24"/>
              </w:rPr>
            </w:pPr>
            <w:r w:rsidRPr="00C5755F">
              <w:rPr>
                <w:rFonts w:ascii="Times New Roman" w:hAnsi="Times New Roman"/>
                <w:sz w:val="24"/>
                <w:szCs w:val="24"/>
              </w:rPr>
              <w:t>Второй завтрак</w:t>
            </w:r>
          </w:p>
        </w:tc>
        <w:tc>
          <w:tcPr>
            <w:tcW w:w="2556" w:type="dxa"/>
          </w:tcPr>
          <w:p w:rsidR="009F2A28" w:rsidRPr="00C5755F" w:rsidRDefault="009F2A28" w:rsidP="00C5755F">
            <w:pPr>
              <w:spacing w:after="0"/>
              <w:jc w:val="center"/>
              <w:rPr>
                <w:rFonts w:ascii="Times New Roman" w:hAnsi="Times New Roman"/>
                <w:sz w:val="24"/>
                <w:szCs w:val="24"/>
              </w:rPr>
            </w:pPr>
            <w:r w:rsidRPr="00C5755F">
              <w:rPr>
                <w:rFonts w:ascii="Times New Roman" w:hAnsi="Times New Roman"/>
                <w:sz w:val="24"/>
                <w:szCs w:val="24"/>
              </w:rPr>
              <w:t>10.00-10.10</w:t>
            </w:r>
          </w:p>
        </w:tc>
      </w:tr>
      <w:tr w:rsidR="009F2A28" w:rsidRPr="00C5755F" w:rsidTr="009F2A28">
        <w:tc>
          <w:tcPr>
            <w:tcW w:w="6912" w:type="dxa"/>
          </w:tcPr>
          <w:p w:rsidR="009F2A28" w:rsidRPr="00C5755F" w:rsidRDefault="009F2A28" w:rsidP="00C5755F">
            <w:pPr>
              <w:spacing w:after="0"/>
              <w:rPr>
                <w:rFonts w:ascii="Times New Roman" w:hAnsi="Times New Roman"/>
                <w:sz w:val="24"/>
                <w:szCs w:val="24"/>
              </w:rPr>
            </w:pPr>
            <w:r w:rsidRPr="00C5755F">
              <w:rPr>
                <w:rFonts w:ascii="Times New Roman" w:hAnsi="Times New Roman"/>
                <w:sz w:val="24"/>
                <w:szCs w:val="24"/>
              </w:rPr>
              <w:t>Подготовка к прогулке, прогулка, образовательная деятельность на прогулке</w:t>
            </w:r>
          </w:p>
        </w:tc>
        <w:tc>
          <w:tcPr>
            <w:tcW w:w="2556" w:type="dxa"/>
          </w:tcPr>
          <w:p w:rsidR="009F2A28" w:rsidRPr="00C5755F" w:rsidRDefault="009F2A28" w:rsidP="00C5755F">
            <w:pPr>
              <w:spacing w:after="0"/>
              <w:jc w:val="center"/>
              <w:rPr>
                <w:rFonts w:ascii="Times New Roman" w:hAnsi="Times New Roman"/>
                <w:sz w:val="24"/>
                <w:szCs w:val="24"/>
              </w:rPr>
            </w:pPr>
            <w:r w:rsidRPr="00C5755F">
              <w:rPr>
                <w:rFonts w:ascii="Times New Roman" w:hAnsi="Times New Roman"/>
                <w:sz w:val="24"/>
                <w:szCs w:val="24"/>
              </w:rPr>
              <w:t>09:15-12:10</w:t>
            </w:r>
          </w:p>
        </w:tc>
      </w:tr>
      <w:tr w:rsidR="009F2A28" w:rsidRPr="00C5755F" w:rsidTr="009F2A28">
        <w:tc>
          <w:tcPr>
            <w:tcW w:w="6912" w:type="dxa"/>
          </w:tcPr>
          <w:p w:rsidR="009F2A28" w:rsidRPr="00C5755F" w:rsidRDefault="009F2A28" w:rsidP="00C5755F">
            <w:pPr>
              <w:spacing w:after="0"/>
              <w:rPr>
                <w:rFonts w:ascii="Times New Roman" w:hAnsi="Times New Roman"/>
                <w:sz w:val="24"/>
                <w:szCs w:val="24"/>
              </w:rPr>
            </w:pPr>
            <w:r w:rsidRPr="00C5755F">
              <w:rPr>
                <w:rFonts w:ascii="Times New Roman" w:hAnsi="Times New Roman"/>
                <w:sz w:val="24"/>
                <w:szCs w:val="24"/>
              </w:rPr>
              <w:lastRenderedPageBreak/>
              <w:t>Подготовка к обеду, обед</w:t>
            </w:r>
          </w:p>
        </w:tc>
        <w:tc>
          <w:tcPr>
            <w:tcW w:w="2556" w:type="dxa"/>
          </w:tcPr>
          <w:p w:rsidR="009F2A28" w:rsidRPr="00C5755F" w:rsidRDefault="009F2A28" w:rsidP="00C5755F">
            <w:pPr>
              <w:spacing w:after="0"/>
              <w:jc w:val="center"/>
              <w:rPr>
                <w:rFonts w:ascii="Times New Roman" w:hAnsi="Times New Roman"/>
                <w:sz w:val="24"/>
                <w:szCs w:val="24"/>
              </w:rPr>
            </w:pPr>
            <w:r w:rsidRPr="00C5755F">
              <w:rPr>
                <w:rFonts w:ascii="Times New Roman" w:hAnsi="Times New Roman"/>
                <w:sz w:val="24"/>
                <w:szCs w:val="24"/>
              </w:rPr>
              <w:t>12:10-12:50</w:t>
            </w:r>
          </w:p>
        </w:tc>
      </w:tr>
      <w:tr w:rsidR="009F2A28" w:rsidRPr="00C5755F" w:rsidTr="009F2A28">
        <w:tc>
          <w:tcPr>
            <w:tcW w:w="6912" w:type="dxa"/>
          </w:tcPr>
          <w:p w:rsidR="009F2A28" w:rsidRPr="00C5755F" w:rsidRDefault="009F2A28" w:rsidP="00C5755F">
            <w:pPr>
              <w:spacing w:after="0"/>
              <w:rPr>
                <w:rFonts w:ascii="Times New Roman" w:hAnsi="Times New Roman"/>
                <w:sz w:val="24"/>
                <w:szCs w:val="24"/>
              </w:rPr>
            </w:pPr>
            <w:r w:rsidRPr="00C5755F">
              <w:rPr>
                <w:rFonts w:ascii="Times New Roman" w:hAnsi="Times New Roman"/>
                <w:sz w:val="24"/>
                <w:szCs w:val="24"/>
              </w:rPr>
              <w:t>Закаливающие мероприятия, релаксирующая гимнастика перед сном</w:t>
            </w:r>
          </w:p>
        </w:tc>
        <w:tc>
          <w:tcPr>
            <w:tcW w:w="2556" w:type="dxa"/>
          </w:tcPr>
          <w:p w:rsidR="009F2A28" w:rsidRPr="00C5755F" w:rsidRDefault="009F2A28" w:rsidP="00C5755F">
            <w:pPr>
              <w:spacing w:after="0"/>
              <w:jc w:val="center"/>
              <w:rPr>
                <w:rFonts w:ascii="Times New Roman" w:hAnsi="Times New Roman"/>
                <w:sz w:val="24"/>
                <w:szCs w:val="24"/>
              </w:rPr>
            </w:pPr>
            <w:r w:rsidRPr="00C5755F">
              <w:rPr>
                <w:rFonts w:ascii="Times New Roman" w:hAnsi="Times New Roman"/>
                <w:sz w:val="24"/>
                <w:szCs w:val="24"/>
              </w:rPr>
              <w:t>12:40-13:00</w:t>
            </w:r>
          </w:p>
        </w:tc>
      </w:tr>
      <w:tr w:rsidR="009F2A28" w:rsidRPr="00C5755F" w:rsidTr="009F2A28">
        <w:tc>
          <w:tcPr>
            <w:tcW w:w="6912" w:type="dxa"/>
          </w:tcPr>
          <w:p w:rsidR="009F2A28" w:rsidRPr="00C5755F" w:rsidRDefault="009F2A28" w:rsidP="00C5755F">
            <w:pPr>
              <w:spacing w:after="0"/>
              <w:rPr>
                <w:rFonts w:ascii="Times New Roman" w:hAnsi="Times New Roman"/>
                <w:sz w:val="24"/>
                <w:szCs w:val="24"/>
              </w:rPr>
            </w:pPr>
            <w:r w:rsidRPr="00C5755F">
              <w:rPr>
                <w:rFonts w:ascii="Times New Roman" w:hAnsi="Times New Roman"/>
                <w:sz w:val="24"/>
                <w:szCs w:val="24"/>
              </w:rPr>
              <w:t>Подготовка ко сну, сон</w:t>
            </w:r>
          </w:p>
        </w:tc>
        <w:tc>
          <w:tcPr>
            <w:tcW w:w="2556" w:type="dxa"/>
          </w:tcPr>
          <w:p w:rsidR="009F2A28" w:rsidRPr="00C5755F" w:rsidRDefault="009F2A28" w:rsidP="00C5755F">
            <w:pPr>
              <w:spacing w:after="0"/>
              <w:jc w:val="center"/>
              <w:rPr>
                <w:rFonts w:ascii="Times New Roman" w:hAnsi="Times New Roman"/>
                <w:sz w:val="24"/>
                <w:szCs w:val="24"/>
              </w:rPr>
            </w:pPr>
            <w:r w:rsidRPr="00C5755F">
              <w:rPr>
                <w:rFonts w:ascii="Times New Roman" w:hAnsi="Times New Roman"/>
                <w:sz w:val="24"/>
                <w:szCs w:val="24"/>
              </w:rPr>
              <w:t>13:00-15.10</w:t>
            </w:r>
          </w:p>
        </w:tc>
      </w:tr>
      <w:tr w:rsidR="009F2A28" w:rsidRPr="00C5755F" w:rsidTr="009F2A28">
        <w:tc>
          <w:tcPr>
            <w:tcW w:w="6912" w:type="dxa"/>
          </w:tcPr>
          <w:p w:rsidR="009F2A28" w:rsidRPr="00C5755F" w:rsidRDefault="009F2A28" w:rsidP="00C5755F">
            <w:pPr>
              <w:spacing w:after="0"/>
              <w:rPr>
                <w:rFonts w:ascii="Times New Roman" w:hAnsi="Times New Roman"/>
                <w:sz w:val="24"/>
                <w:szCs w:val="24"/>
              </w:rPr>
            </w:pPr>
            <w:r w:rsidRPr="00C5755F">
              <w:rPr>
                <w:rFonts w:ascii="Times New Roman" w:hAnsi="Times New Roman"/>
                <w:sz w:val="24"/>
                <w:szCs w:val="24"/>
              </w:rPr>
              <w:t>Постепенный подъем, пробуждающая гимнастика после сна, воздушные, водные процедуры</w:t>
            </w:r>
          </w:p>
        </w:tc>
        <w:tc>
          <w:tcPr>
            <w:tcW w:w="2556" w:type="dxa"/>
          </w:tcPr>
          <w:p w:rsidR="009F2A28" w:rsidRPr="00C5755F" w:rsidRDefault="009F2A28" w:rsidP="00C5755F">
            <w:pPr>
              <w:spacing w:after="0"/>
              <w:jc w:val="center"/>
              <w:rPr>
                <w:rFonts w:ascii="Times New Roman" w:hAnsi="Times New Roman"/>
                <w:sz w:val="24"/>
                <w:szCs w:val="24"/>
              </w:rPr>
            </w:pPr>
            <w:r w:rsidRPr="00C5755F">
              <w:rPr>
                <w:rFonts w:ascii="Times New Roman" w:hAnsi="Times New Roman"/>
                <w:sz w:val="24"/>
                <w:szCs w:val="24"/>
              </w:rPr>
              <w:t>15:10-15:30</w:t>
            </w:r>
          </w:p>
        </w:tc>
      </w:tr>
      <w:tr w:rsidR="009F2A28" w:rsidRPr="00C5755F" w:rsidTr="009F2A28">
        <w:tc>
          <w:tcPr>
            <w:tcW w:w="6912" w:type="dxa"/>
          </w:tcPr>
          <w:p w:rsidR="009F2A28" w:rsidRPr="00C5755F" w:rsidRDefault="009F2A28" w:rsidP="00C5755F">
            <w:pPr>
              <w:spacing w:after="0"/>
              <w:rPr>
                <w:rFonts w:ascii="Times New Roman" w:hAnsi="Times New Roman"/>
                <w:sz w:val="24"/>
                <w:szCs w:val="24"/>
              </w:rPr>
            </w:pPr>
            <w:r w:rsidRPr="00C5755F">
              <w:rPr>
                <w:rFonts w:ascii="Times New Roman" w:hAnsi="Times New Roman"/>
                <w:sz w:val="24"/>
                <w:szCs w:val="24"/>
              </w:rPr>
              <w:t>Игры, досуги, общение по интересам, выбор самостоятельной деятельности в центрах активности</w:t>
            </w:r>
          </w:p>
        </w:tc>
        <w:tc>
          <w:tcPr>
            <w:tcW w:w="2556" w:type="dxa"/>
          </w:tcPr>
          <w:p w:rsidR="009F2A28" w:rsidRPr="00C5755F" w:rsidRDefault="009F2A28" w:rsidP="00C5755F">
            <w:pPr>
              <w:spacing w:after="0"/>
              <w:jc w:val="center"/>
              <w:rPr>
                <w:rFonts w:ascii="Times New Roman" w:hAnsi="Times New Roman"/>
                <w:sz w:val="24"/>
                <w:szCs w:val="24"/>
              </w:rPr>
            </w:pPr>
            <w:r w:rsidRPr="00C5755F">
              <w:rPr>
                <w:rFonts w:ascii="Times New Roman" w:hAnsi="Times New Roman"/>
                <w:sz w:val="24"/>
                <w:szCs w:val="24"/>
              </w:rPr>
              <w:t>15:30-16:15</w:t>
            </w:r>
          </w:p>
        </w:tc>
      </w:tr>
      <w:tr w:rsidR="009F2A28" w:rsidRPr="00C5755F" w:rsidTr="009F2A28">
        <w:tc>
          <w:tcPr>
            <w:tcW w:w="6912" w:type="dxa"/>
          </w:tcPr>
          <w:p w:rsidR="009F2A28" w:rsidRPr="00C5755F" w:rsidRDefault="009F2A28" w:rsidP="00C5755F">
            <w:pPr>
              <w:spacing w:after="0"/>
              <w:rPr>
                <w:rFonts w:ascii="Times New Roman" w:hAnsi="Times New Roman"/>
                <w:sz w:val="24"/>
                <w:szCs w:val="24"/>
              </w:rPr>
            </w:pPr>
            <w:r w:rsidRPr="00C5755F">
              <w:rPr>
                <w:rFonts w:ascii="Times New Roman" w:hAnsi="Times New Roman"/>
                <w:sz w:val="24"/>
                <w:szCs w:val="24"/>
              </w:rPr>
              <w:t>Подготовка к полднику, уплотненный полдник</w:t>
            </w:r>
          </w:p>
        </w:tc>
        <w:tc>
          <w:tcPr>
            <w:tcW w:w="2556" w:type="dxa"/>
          </w:tcPr>
          <w:p w:rsidR="009F2A28" w:rsidRPr="00C5755F" w:rsidRDefault="009F2A28" w:rsidP="00C5755F">
            <w:pPr>
              <w:spacing w:after="0"/>
              <w:jc w:val="center"/>
              <w:rPr>
                <w:rFonts w:ascii="Times New Roman" w:hAnsi="Times New Roman"/>
                <w:sz w:val="24"/>
                <w:szCs w:val="24"/>
              </w:rPr>
            </w:pPr>
            <w:r w:rsidRPr="00C5755F">
              <w:rPr>
                <w:rFonts w:ascii="Times New Roman" w:hAnsi="Times New Roman"/>
                <w:sz w:val="24"/>
                <w:szCs w:val="24"/>
              </w:rPr>
              <w:t>16:15-16:40</w:t>
            </w:r>
          </w:p>
        </w:tc>
      </w:tr>
      <w:tr w:rsidR="009F2A28" w:rsidRPr="00C5755F" w:rsidTr="009F2A28">
        <w:tc>
          <w:tcPr>
            <w:tcW w:w="6912" w:type="dxa"/>
          </w:tcPr>
          <w:p w:rsidR="009F2A28" w:rsidRPr="00C5755F" w:rsidRDefault="009F2A28" w:rsidP="00C5755F">
            <w:pPr>
              <w:spacing w:after="0"/>
              <w:rPr>
                <w:rFonts w:ascii="Times New Roman" w:hAnsi="Times New Roman"/>
                <w:sz w:val="24"/>
                <w:szCs w:val="24"/>
              </w:rPr>
            </w:pPr>
            <w:r w:rsidRPr="00C5755F">
              <w:rPr>
                <w:rFonts w:ascii="Times New Roman" w:hAnsi="Times New Roman"/>
                <w:sz w:val="24"/>
                <w:szCs w:val="24"/>
              </w:rPr>
              <w:t>Подготовка к прогулке, прогулка</w:t>
            </w:r>
          </w:p>
        </w:tc>
        <w:tc>
          <w:tcPr>
            <w:tcW w:w="2556" w:type="dxa"/>
          </w:tcPr>
          <w:p w:rsidR="009F2A28" w:rsidRPr="00C5755F" w:rsidRDefault="009F2A28" w:rsidP="00C5755F">
            <w:pPr>
              <w:spacing w:after="0"/>
              <w:jc w:val="center"/>
              <w:rPr>
                <w:rFonts w:ascii="Times New Roman" w:hAnsi="Times New Roman"/>
                <w:sz w:val="24"/>
                <w:szCs w:val="24"/>
              </w:rPr>
            </w:pPr>
            <w:r w:rsidRPr="00C5755F">
              <w:rPr>
                <w:rFonts w:ascii="Times New Roman" w:hAnsi="Times New Roman"/>
                <w:sz w:val="24"/>
                <w:szCs w:val="24"/>
              </w:rPr>
              <w:t>16:40-18:20</w:t>
            </w:r>
          </w:p>
        </w:tc>
      </w:tr>
      <w:tr w:rsidR="009F2A28" w:rsidRPr="00C5755F" w:rsidTr="009F2A28">
        <w:tc>
          <w:tcPr>
            <w:tcW w:w="6912" w:type="dxa"/>
          </w:tcPr>
          <w:p w:rsidR="009F2A28" w:rsidRPr="00C5755F" w:rsidRDefault="009F2A28" w:rsidP="00C5755F">
            <w:pPr>
              <w:spacing w:after="0"/>
              <w:rPr>
                <w:rFonts w:ascii="Times New Roman" w:hAnsi="Times New Roman"/>
                <w:sz w:val="24"/>
                <w:szCs w:val="24"/>
              </w:rPr>
            </w:pPr>
            <w:r w:rsidRPr="00C5755F">
              <w:rPr>
                <w:rFonts w:ascii="Times New Roman" w:hAnsi="Times New Roman"/>
                <w:sz w:val="24"/>
                <w:szCs w:val="24"/>
              </w:rPr>
              <w:t>Игры, уход домой</w:t>
            </w:r>
          </w:p>
        </w:tc>
        <w:tc>
          <w:tcPr>
            <w:tcW w:w="2556" w:type="dxa"/>
          </w:tcPr>
          <w:p w:rsidR="009F2A28" w:rsidRPr="00C5755F" w:rsidRDefault="009F2A28" w:rsidP="00C5755F">
            <w:pPr>
              <w:spacing w:after="0"/>
              <w:jc w:val="center"/>
              <w:rPr>
                <w:rFonts w:ascii="Times New Roman" w:hAnsi="Times New Roman"/>
                <w:sz w:val="24"/>
                <w:szCs w:val="24"/>
              </w:rPr>
            </w:pPr>
            <w:r w:rsidRPr="00C5755F">
              <w:rPr>
                <w:rFonts w:ascii="Times New Roman" w:hAnsi="Times New Roman"/>
                <w:sz w:val="24"/>
                <w:szCs w:val="24"/>
              </w:rPr>
              <w:t>до 19:00</w:t>
            </w:r>
          </w:p>
        </w:tc>
      </w:tr>
    </w:tbl>
    <w:p w:rsidR="00C5755F" w:rsidRDefault="00C5755F" w:rsidP="009F2A28">
      <w:pPr>
        <w:spacing w:after="0"/>
        <w:jc w:val="center"/>
        <w:rPr>
          <w:rFonts w:ascii="Times New Roman" w:eastAsia="Times New Roman" w:hAnsi="Times New Roman"/>
          <w:b/>
          <w:color w:val="000000" w:themeColor="text1"/>
          <w:sz w:val="24"/>
          <w:szCs w:val="24"/>
          <w:lang w:bidi="en-US"/>
        </w:rPr>
      </w:pPr>
    </w:p>
    <w:p w:rsidR="009F2A28" w:rsidRPr="00C5755F" w:rsidRDefault="009F2A28" w:rsidP="009F2A28">
      <w:pPr>
        <w:spacing w:after="0"/>
        <w:jc w:val="center"/>
        <w:rPr>
          <w:rFonts w:ascii="Times New Roman" w:eastAsia="Times New Roman" w:hAnsi="Times New Roman"/>
          <w:b/>
          <w:color w:val="000000" w:themeColor="text1"/>
          <w:sz w:val="24"/>
          <w:szCs w:val="24"/>
          <w:lang w:bidi="en-US"/>
        </w:rPr>
      </w:pPr>
      <w:r w:rsidRPr="00C5755F">
        <w:rPr>
          <w:rFonts w:ascii="Times New Roman" w:eastAsia="Times New Roman" w:hAnsi="Times New Roman"/>
          <w:b/>
          <w:color w:val="000000" w:themeColor="text1"/>
          <w:sz w:val="24"/>
          <w:szCs w:val="24"/>
          <w:lang w:bidi="en-US"/>
        </w:rPr>
        <w:t xml:space="preserve">Режим дня в теплый период года </w:t>
      </w:r>
    </w:p>
    <w:p w:rsidR="009F2A28" w:rsidRPr="00C5755F" w:rsidRDefault="009F2A28" w:rsidP="009F2A28">
      <w:pPr>
        <w:spacing w:after="0"/>
        <w:jc w:val="center"/>
        <w:rPr>
          <w:rFonts w:ascii="Times New Roman" w:eastAsia="Times New Roman" w:hAnsi="Times New Roman"/>
          <w:b/>
          <w:color w:val="000000" w:themeColor="text1"/>
          <w:sz w:val="24"/>
          <w:szCs w:val="24"/>
          <w:lang w:bidi="en-US"/>
        </w:rPr>
      </w:pPr>
      <w:r w:rsidRPr="00C5755F">
        <w:rPr>
          <w:rFonts w:ascii="Times New Roman" w:eastAsia="Times New Roman" w:hAnsi="Times New Roman"/>
          <w:b/>
          <w:color w:val="000000" w:themeColor="text1"/>
          <w:sz w:val="24"/>
          <w:szCs w:val="24"/>
          <w:lang w:bidi="en-US"/>
        </w:rPr>
        <w:t>(июнь-август)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08"/>
        <w:gridCol w:w="3060"/>
      </w:tblGrid>
      <w:tr w:rsidR="009F2A28" w:rsidRPr="00C5755F" w:rsidTr="009F2A28">
        <w:tc>
          <w:tcPr>
            <w:tcW w:w="9468" w:type="dxa"/>
            <w:gridSpan w:val="2"/>
            <w:shd w:val="clear" w:color="auto" w:fill="92D050"/>
          </w:tcPr>
          <w:p w:rsidR="009F2A28" w:rsidRPr="00C5755F" w:rsidRDefault="009F2A28" w:rsidP="00C5755F">
            <w:pPr>
              <w:spacing w:after="0" w:line="240" w:lineRule="auto"/>
              <w:jc w:val="center"/>
              <w:rPr>
                <w:rFonts w:ascii="Times New Roman" w:hAnsi="Times New Roman"/>
                <w:b/>
                <w:i/>
                <w:sz w:val="24"/>
                <w:szCs w:val="24"/>
              </w:rPr>
            </w:pPr>
            <w:r w:rsidRPr="00C5755F">
              <w:rPr>
                <w:rFonts w:ascii="Times New Roman" w:hAnsi="Times New Roman"/>
                <w:b/>
                <w:i/>
                <w:sz w:val="24"/>
                <w:szCs w:val="24"/>
              </w:rPr>
              <w:t>Старшая  группа</w:t>
            </w:r>
          </w:p>
        </w:tc>
      </w:tr>
      <w:tr w:rsidR="009F2A28" w:rsidRPr="00C5755F" w:rsidTr="009F2A28">
        <w:tc>
          <w:tcPr>
            <w:tcW w:w="6408" w:type="dxa"/>
            <w:shd w:val="clear" w:color="auto" w:fill="EAF1DD" w:themeFill="accent3" w:themeFillTint="33"/>
          </w:tcPr>
          <w:p w:rsidR="009F2A28" w:rsidRPr="00C5755F" w:rsidRDefault="009F2A28" w:rsidP="00C5755F">
            <w:pPr>
              <w:spacing w:after="0" w:line="240" w:lineRule="auto"/>
              <w:jc w:val="center"/>
              <w:rPr>
                <w:rFonts w:ascii="Times New Roman" w:hAnsi="Times New Roman"/>
                <w:i/>
                <w:sz w:val="24"/>
                <w:szCs w:val="24"/>
              </w:rPr>
            </w:pPr>
            <w:r w:rsidRPr="00C5755F">
              <w:rPr>
                <w:rFonts w:ascii="Times New Roman" w:hAnsi="Times New Roman"/>
                <w:i/>
                <w:sz w:val="24"/>
                <w:szCs w:val="24"/>
              </w:rPr>
              <w:t>Режимные моменты</w:t>
            </w:r>
          </w:p>
        </w:tc>
        <w:tc>
          <w:tcPr>
            <w:tcW w:w="3060" w:type="dxa"/>
            <w:shd w:val="clear" w:color="auto" w:fill="EAF1DD" w:themeFill="accent3" w:themeFillTint="33"/>
          </w:tcPr>
          <w:p w:rsidR="009F2A28" w:rsidRPr="00C5755F" w:rsidRDefault="009F2A28" w:rsidP="00C5755F">
            <w:pPr>
              <w:spacing w:after="0" w:line="240" w:lineRule="auto"/>
              <w:jc w:val="center"/>
              <w:rPr>
                <w:rFonts w:ascii="Times New Roman" w:hAnsi="Times New Roman"/>
                <w:i/>
                <w:sz w:val="24"/>
                <w:szCs w:val="24"/>
              </w:rPr>
            </w:pPr>
            <w:r w:rsidRPr="00C5755F">
              <w:rPr>
                <w:rFonts w:ascii="Times New Roman" w:hAnsi="Times New Roman"/>
                <w:i/>
                <w:sz w:val="24"/>
                <w:szCs w:val="24"/>
              </w:rPr>
              <w:t xml:space="preserve">Время </w:t>
            </w:r>
          </w:p>
        </w:tc>
      </w:tr>
      <w:tr w:rsidR="009F2A28" w:rsidRPr="00C5755F" w:rsidTr="009F2A28">
        <w:tc>
          <w:tcPr>
            <w:tcW w:w="6408" w:type="dxa"/>
          </w:tcPr>
          <w:p w:rsidR="009F2A28" w:rsidRPr="00C5755F" w:rsidRDefault="009F2A28" w:rsidP="00C5755F">
            <w:pPr>
              <w:tabs>
                <w:tab w:val="left" w:pos="5940"/>
              </w:tabs>
              <w:spacing w:after="0" w:line="240" w:lineRule="auto"/>
              <w:rPr>
                <w:rFonts w:ascii="Times New Roman" w:hAnsi="Times New Roman"/>
                <w:sz w:val="24"/>
                <w:szCs w:val="24"/>
              </w:rPr>
            </w:pPr>
            <w:r w:rsidRPr="00C5755F">
              <w:rPr>
                <w:rFonts w:ascii="Times New Roman" w:hAnsi="Times New Roman"/>
                <w:sz w:val="24"/>
                <w:szCs w:val="24"/>
              </w:rPr>
              <w:t xml:space="preserve">Утренний прием, игры, утренняя гимнастика, индивидуальное общение воспитателя с детьми, самостоятельная деятельность </w:t>
            </w:r>
          </w:p>
        </w:tc>
        <w:tc>
          <w:tcPr>
            <w:tcW w:w="3060" w:type="dxa"/>
          </w:tcPr>
          <w:p w:rsidR="009F2A28" w:rsidRPr="00C5755F" w:rsidRDefault="009F2A28" w:rsidP="00C5755F">
            <w:pPr>
              <w:spacing w:after="0" w:line="240" w:lineRule="auto"/>
              <w:jc w:val="center"/>
              <w:rPr>
                <w:rFonts w:ascii="Times New Roman" w:hAnsi="Times New Roman"/>
                <w:sz w:val="24"/>
                <w:szCs w:val="24"/>
              </w:rPr>
            </w:pPr>
            <w:r w:rsidRPr="00C5755F">
              <w:rPr>
                <w:rFonts w:ascii="Times New Roman" w:hAnsi="Times New Roman"/>
                <w:sz w:val="24"/>
                <w:szCs w:val="24"/>
              </w:rPr>
              <w:t>7:00-08:10</w:t>
            </w:r>
          </w:p>
        </w:tc>
      </w:tr>
      <w:tr w:rsidR="009F2A28" w:rsidRPr="00C5755F" w:rsidTr="009F2A28">
        <w:tc>
          <w:tcPr>
            <w:tcW w:w="6408" w:type="dxa"/>
          </w:tcPr>
          <w:p w:rsidR="009F2A28" w:rsidRPr="00C5755F" w:rsidRDefault="009F2A28" w:rsidP="00C5755F">
            <w:pPr>
              <w:spacing w:after="0" w:line="240" w:lineRule="auto"/>
              <w:rPr>
                <w:rFonts w:ascii="Times New Roman" w:hAnsi="Times New Roman"/>
                <w:sz w:val="24"/>
                <w:szCs w:val="24"/>
              </w:rPr>
            </w:pPr>
            <w:r w:rsidRPr="00C5755F">
              <w:rPr>
                <w:rFonts w:ascii="Times New Roman" w:hAnsi="Times New Roman"/>
                <w:sz w:val="24"/>
                <w:szCs w:val="24"/>
              </w:rPr>
              <w:t>Завтрак</w:t>
            </w:r>
          </w:p>
        </w:tc>
        <w:tc>
          <w:tcPr>
            <w:tcW w:w="3060" w:type="dxa"/>
          </w:tcPr>
          <w:p w:rsidR="009F2A28" w:rsidRPr="00C5755F" w:rsidRDefault="009F2A28" w:rsidP="00C5755F">
            <w:pPr>
              <w:spacing w:after="0" w:line="240" w:lineRule="auto"/>
              <w:jc w:val="center"/>
              <w:rPr>
                <w:rFonts w:ascii="Times New Roman" w:hAnsi="Times New Roman"/>
                <w:sz w:val="24"/>
                <w:szCs w:val="24"/>
              </w:rPr>
            </w:pPr>
            <w:r w:rsidRPr="00C5755F">
              <w:rPr>
                <w:rFonts w:ascii="Times New Roman" w:hAnsi="Times New Roman"/>
                <w:sz w:val="24"/>
                <w:szCs w:val="24"/>
              </w:rPr>
              <w:t>08:10-08:30</w:t>
            </w:r>
          </w:p>
        </w:tc>
      </w:tr>
      <w:tr w:rsidR="009F2A28" w:rsidRPr="00C5755F" w:rsidTr="009F2A28">
        <w:tc>
          <w:tcPr>
            <w:tcW w:w="6408" w:type="dxa"/>
          </w:tcPr>
          <w:p w:rsidR="009F2A28" w:rsidRPr="00C5755F" w:rsidRDefault="009F2A28" w:rsidP="00C5755F">
            <w:pPr>
              <w:spacing w:after="0" w:line="240" w:lineRule="auto"/>
              <w:rPr>
                <w:rFonts w:ascii="Times New Roman" w:hAnsi="Times New Roman"/>
                <w:sz w:val="24"/>
                <w:szCs w:val="24"/>
              </w:rPr>
            </w:pPr>
            <w:r w:rsidRPr="00C5755F">
              <w:rPr>
                <w:rFonts w:ascii="Times New Roman" w:hAnsi="Times New Roman"/>
                <w:sz w:val="24"/>
                <w:szCs w:val="24"/>
              </w:rPr>
              <w:t>Самостоятельные игры</w:t>
            </w:r>
          </w:p>
        </w:tc>
        <w:tc>
          <w:tcPr>
            <w:tcW w:w="3060" w:type="dxa"/>
          </w:tcPr>
          <w:p w:rsidR="009F2A28" w:rsidRPr="00C5755F" w:rsidRDefault="009F2A28" w:rsidP="00C5755F">
            <w:pPr>
              <w:spacing w:after="0" w:line="240" w:lineRule="auto"/>
              <w:jc w:val="center"/>
              <w:rPr>
                <w:rFonts w:ascii="Times New Roman" w:hAnsi="Times New Roman"/>
                <w:sz w:val="24"/>
                <w:szCs w:val="24"/>
              </w:rPr>
            </w:pPr>
            <w:r w:rsidRPr="00C5755F">
              <w:rPr>
                <w:rFonts w:ascii="Times New Roman" w:hAnsi="Times New Roman"/>
                <w:sz w:val="24"/>
                <w:szCs w:val="24"/>
              </w:rPr>
              <w:t>08:30-09:15</w:t>
            </w:r>
          </w:p>
        </w:tc>
      </w:tr>
      <w:tr w:rsidR="009F2A28" w:rsidRPr="00C5755F" w:rsidTr="009F2A28">
        <w:tc>
          <w:tcPr>
            <w:tcW w:w="6408" w:type="dxa"/>
          </w:tcPr>
          <w:p w:rsidR="009F2A28" w:rsidRPr="00C5755F" w:rsidRDefault="009F2A28" w:rsidP="00C5755F">
            <w:pPr>
              <w:spacing w:after="0" w:line="240" w:lineRule="auto"/>
              <w:rPr>
                <w:rFonts w:ascii="Times New Roman" w:hAnsi="Times New Roman"/>
                <w:sz w:val="24"/>
                <w:szCs w:val="24"/>
              </w:rPr>
            </w:pPr>
            <w:r w:rsidRPr="00C5755F">
              <w:rPr>
                <w:rFonts w:ascii="Times New Roman" w:hAnsi="Times New Roman"/>
                <w:sz w:val="24"/>
                <w:szCs w:val="24"/>
              </w:rPr>
              <w:t>Второй завтрак</w:t>
            </w:r>
          </w:p>
        </w:tc>
        <w:tc>
          <w:tcPr>
            <w:tcW w:w="3060" w:type="dxa"/>
          </w:tcPr>
          <w:p w:rsidR="009F2A28" w:rsidRPr="00C5755F" w:rsidRDefault="009F2A28" w:rsidP="00C5755F">
            <w:pPr>
              <w:spacing w:after="0" w:line="240" w:lineRule="auto"/>
              <w:jc w:val="center"/>
              <w:rPr>
                <w:rFonts w:ascii="Times New Roman" w:hAnsi="Times New Roman"/>
                <w:sz w:val="24"/>
                <w:szCs w:val="24"/>
              </w:rPr>
            </w:pPr>
            <w:r w:rsidRPr="00C5755F">
              <w:rPr>
                <w:rFonts w:ascii="Times New Roman" w:hAnsi="Times New Roman"/>
                <w:sz w:val="24"/>
                <w:szCs w:val="24"/>
              </w:rPr>
              <w:t>10:00-10:10</w:t>
            </w:r>
          </w:p>
        </w:tc>
      </w:tr>
      <w:tr w:rsidR="009F2A28" w:rsidRPr="00C5755F" w:rsidTr="009F2A28">
        <w:tc>
          <w:tcPr>
            <w:tcW w:w="6408" w:type="dxa"/>
          </w:tcPr>
          <w:p w:rsidR="009F2A28" w:rsidRPr="00C5755F" w:rsidRDefault="009F2A28" w:rsidP="00C5755F">
            <w:pPr>
              <w:spacing w:after="0" w:line="240" w:lineRule="auto"/>
              <w:rPr>
                <w:rFonts w:ascii="Times New Roman" w:hAnsi="Times New Roman"/>
                <w:sz w:val="24"/>
                <w:szCs w:val="24"/>
              </w:rPr>
            </w:pPr>
            <w:r w:rsidRPr="00C5755F">
              <w:rPr>
                <w:rFonts w:ascii="Times New Roman" w:hAnsi="Times New Roman"/>
                <w:sz w:val="24"/>
                <w:szCs w:val="24"/>
              </w:rPr>
              <w:t>Подготовка к прогулке, прогулка, образовательная деятельность на прогулке</w:t>
            </w:r>
          </w:p>
        </w:tc>
        <w:tc>
          <w:tcPr>
            <w:tcW w:w="3060" w:type="dxa"/>
          </w:tcPr>
          <w:p w:rsidR="009F2A28" w:rsidRPr="00C5755F" w:rsidRDefault="009F2A28" w:rsidP="00C5755F">
            <w:pPr>
              <w:spacing w:after="0" w:line="240" w:lineRule="auto"/>
              <w:jc w:val="center"/>
              <w:rPr>
                <w:rFonts w:ascii="Times New Roman" w:hAnsi="Times New Roman"/>
                <w:sz w:val="24"/>
                <w:szCs w:val="24"/>
              </w:rPr>
            </w:pPr>
            <w:r w:rsidRPr="00C5755F">
              <w:rPr>
                <w:rFonts w:ascii="Times New Roman" w:hAnsi="Times New Roman"/>
                <w:sz w:val="24"/>
                <w:szCs w:val="24"/>
              </w:rPr>
              <w:t>09:15-12:10</w:t>
            </w:r>
          </w:p>
        </w:tc>
      </w:tr>
      <w:tr w:rsidR="009F2A28" w:rsidRPr="00C5755F" w:rsidTr="009F2A28">
        <w:tc>
          <w:tcPr>
            <w:tcW w:w="6408" w:type="dxa"/>
          </w:tcPr>
          <w:p w:rsidR="009F2A28" w:rsidRPr="00C5755F" w:rsidRDefault="009F2A28" w:rsidP="00C5755F">
            <w:pPr>
              <w:spacing w:after="0" w:line="240" w:lineRule="auto"/>
              <w:rPr>
                <w:rFonts w:ascii="Times New Roman" w:hAnsi="Times New Roman"/>
                <w:sz w:val="24"/>
                <w:szCs w:val="24"/>
              </w:rPr>
            </w:pPr>
            <w:r w:rsidRPr="00C5755F">
              <w:rPr>
                <w:rFonts w:ascii="Times New Roman" w:hAnsi="Times New Roman"/>
                <w:sz w:val="24"/>
                <w:szCs w:val="24"/>
              </w:rPr>
              <w:t>Подготовка к обеду, обед</w:t>
            </w:r>
          </w:p>
        </w:tc>
        <w:tc>
          <w:tcPr>
            <w:tcW w:w="3060" w:type="dxa"/>
          </w:tcPr>
          <w:p w:rsidR="009F2A28" w:rsidRPr="00C5755F" w:rsidRDefault="009F2A28" w:rsidP="00C5755F">
            <w:pPr>
              <w:spacing w:after="0" w:line="240" w:lineRule="auto"/>
              <w:jc w:val="center"/>
              <w:rPr>
                <w:rFonts w:ascii="Times New Roman" w:hAnsi="Times New Roman"/>
                <w:sz w:val="24"/>
                <w:szCs w:val="24"/>
              </w:rPr>
            </w:pPr>
            <w:r w:rsidRPr="00C5755F">
              <w:rPr>
                <w:rFonts w:ascii="Times New Roman" w:hAnsi="Times New Roman"/>
                <w:sz w:val="24"/>
                <w:szCs w:val="24"/>
              </w:rPr>
              <w:t>12:10-12:50</w:t>
            </w:r>
          </w:p>
        </w:tc>
      </w:tr>
      <w:tr w:rsidR="009F2A28" w:rsidRPr="00C5755F" w:rsidTr="009F2A28">
        <w:tc>
          <w:tcPr>
            <w:tcW w:w="6408" w:type="dxa"/>
          </w:tcPr>
          <w:p w:rsidR="009F2A28" w:rsidRPr="00C5755F" w:rsidRDefault="009F2A28" w:rsidP="00C5755F">
            <w:pPr>
              <w:spacing w:after="0" w:line="240" w:lineRule="auto"/>
              <w:rPr>
                <w:rFonts w:ascii="Times New Roman" w:hAnsi="Times New Roman"/>
                <w:sz w:val="24"/>
                <w:szCs w:val="24"/>
              </w:rPr>
            </w:pPr>
            <w:r w:rsidRPr="00C5755F">
              <w:rPr>
                <w:rFonts w:ascii="Times New Roman" w:hAnsi="Times New Roman"/>
                <w:sz w:val="24"/>
                <w:szCs w:val="24"/>
              </w:rPr>
              <w:t>Закаливающие мероприятия, релаксирующая гимнастика перед сном</w:t>
            </w:r>
          </w:p>
        </w:tc>
        <w:tc>
          <w:tcPr>
            <w:tcW w:w="3060" w:type="dxa"/>
          </w:tcPr>
          <w:p w:rsidR="009F2A28" w:rsidRPr="00C5755F" w:rsidRDefault="009F2A28" w:rsidP="00C5755F">
            <w:pPr>
              <w:spacing w:after="0" w:line="240" w:lineRule="auto"/>
              <w:jc w:val="center"/>
              <w:rPr>
                <w:rFonts w:ascii="Times New Roman" w:hAnsi="Times New Roman"/>
                <w:sz w:val="24"/>
                <w:szCs w:val="24"/>
              </w:rPr>
            </w:pPr>
            <w:r w:rsidRPr="00C5755F">
              <w:rPr>
                <w:rFonts w:ascii="Times New Roman" w:hAnsi="Times New Roman"/>
                <w:sz w:val="24"/>
                <w:szCs w:val="24"/>
              </w:rPr>
              <w:t>12:40-13:00</w:t>
            </w:r>
          </w:p>
        </w:tc>
      </w:tr>
      <w:tr w:rsidR="009F2A28" w:rsidRPr="00C5755F" w:rsidTr="009F2A28">
        <w:tc>
          <w:tcPr>
            <w:tcW w:w="6408" w:type="dxa"/>
          </w:tcPr>
          <w:p w:rsidR="009F2A28" w:rsidRPr="00C5755F" w:rsidRDefault="009F2A28" w:rsidP="00C5755F">
            <w:pPr>
              <w:spacing w:after="0" w:line="240" w:lineRule="auto"/>
              <w:rPr>
                <w:rFonts w:ascii="Times New Roman" w:hAnsi="Times New Roman"/>
                <w:sz w:val="24"/>
                <w:szCs w:val="24"/>
              </w:rPr>
            </w:pPr>
            <w:r w:rsidRPr="00C5755F">
              <w:rPr>
                <w:rFonts w:ascii="Times New Roman" w:hAnsi="Times New Roman"/>
                <w:sz w:val="24"/>
                <w:szCs w:val="24"/>
              </w:rPr>
              <w:t>Подготовка ко сну, сон</w:t>
            </w:r>
          </w:p>
        </w:tc>
        <w:tc>
          <w:tcPr>
            <w:tcW w:w="3060" w:type="dxa"/>
          </w:tcPr>
          <w:p w:rsidR="009F2A28" w:rsidRPr="00C5755F" w:rsidRDefault="009F2A28" w:rsidP="00C5755F">
            <w:pPr>
              <w:spacing w:after="0" w:line="240" w:lineRule="auto"/>
              <w:jc w:val="center"/>
              <w:rPr>
                <w:rFonts w:ascii="Times New Roman" w:hAnsi="Times New Roman"/>
                <w:sz w:val="24"/>
                <w:szCs w:val="24"/>
              </w:rPr>
            </w:pPr>
            <w:r w:rsidRPr="00C5755F">
              <w:rPr>
                <w:rFonts w:ascii="Times New Roman" w:hAnsi="Times New Roman"/>
                <w:sz w:val="24"/>
                <w:szCs w:val="24"/>
              </w:rPr>
              <w:t>13:00-15:10</w:t>
            </w:r>
          </w:p>
        </w:tc>
      </w:tr>
      <w:tr w:rsidR="009F2A28" w:rsidRPr="00C5755F" w:rsidTr="009F2A28">
        <w:tc>
          <w:tcPr>
            <w:tcW w:w="6408" w:type="dxa"/>
          </w:tcPr>
          <w:p w:rsidR="009F2A28" w:rsidRPr="00C5755F" w:rsidRDefault="009F2A28" w:rsidP="00C5755F">
            <w:pPr>
              <w:spacing w:after="0" w:line="240" w:lineRule="auto"/>
              <w:rPr>
                <w:rFonts w:ascii="Times New Roman" w:hAnsi="Times New Roman"/>
                <w:sz w:val="24"/>
                <w:szCs w:val="24"/>
              </w:rPr>
            </w:pPr>
            <w:r w:rsidRPr="00C5755F">
              <w:rPr>
                <w:rFonts w:ascii="Times New Roman" w:hAnsi="Times New Roman"/>
                <w:sz w:val="24"/>
                <w:szCs w:val="24"/>
              </w:rPr>
              <w:t>Постепенный подъем, пробуждающая гимнастика после сна, воздушные, водные процедуры</w:t>
            </w:r>
          </w:p>
        </w:tc>
        <w:tc>
          <w:tcPr>
            <w:tcW w:w="3060" w:type="dxa"/>
          </w:tcPr>
          <w:p w:rsidR="009F2A28" w:rsidRPr="00C5755F" w:rsidRDefault="009F2A28" w:rsidP="00C5755F">
            <w:pPr>
              <w:spacing w:after="0" w:line="240" w:lineRule="auto"/>
              <w:jc w:val="center"/>
              <w:rPr>
                <w:rFonts w:ascii="Times New Roman" w:hAnsi="Times New Roman"/>
                <w:sz w:val="24"/>
                <w:szCs w:val="24"/>
              </w:rPr>
            </w:pPr>
            <w:r w:rsidRPr="00C5755F">
              <w:rPr>
                <w:rFonts w:ascii="Times New Roman" w:hAnsi="Times New Roman"/>
                <w:sz w:val="24"/>
                <w:szCs w:val="24"/>
              </w:rPr>
              <w:t>15:10-15:30</w:t>
            </w:r>
          </w:p>
        </w:tc>
      </w:tr>
      <w:tr w:rsidR="009F2A28" w:rsidRPr="00C5755F" w:rsidTr="009F2A28">
        <w:tc>
          <w:tcPr>
            <w:tcW w:w="6408" w:type="dxa"/>
          </w:tcPr>
          <w:p w:rsidR="009F2A28" w:rsidRPr="00C5755F" w:rsidRDefault="009F2A28" w:rsidP="00C5755F">
            <w:pPr>
              <w:spacing w:after="0" w:line="240" w:lineRule="auto"/>
              <w:rPr>
                <w:rFonts w:ascii="Times New Roman" w:hAnsi="Times New Roman"/>
                <w:sz w:val="24"/>
                <w:szCs w:val="24"/>
              </w:rPr>
            </w:pPr>
            <w:r w:rsidRPr="00C5755F">
              <w:rPr>
                <w:rFonts w:ascii="Times New Roman" w:hAnsi="Times New Roman"/>
                <w:sz w:val="24"/>
                <w:szCs w:val="24"/>
              </w:rPr>
              <w:t>Игры, досуги, общение по интересам, выбор самостоятельной деятельности в центрах активности</w:t>
            </w:r>
          </w:p>
        </w:tc>
        <w:tc>
          <w:tcPr>
            <w:tcW w:w="3060" w:type="dxa"/>
          </w:tcPr>
          <w:p w:rsidR="009F2A28" w:rsidRPr="00C5755F" w:rsidRDefault="009F2A28" w:rsidP="00C5755F">
            <w:pPr>
              <w:spacing w:after="0" w:line="240" w:lineRule="auto"/>
              <w:jc w:val="center"/>
              <w:rPr>
                <w:rFonts w:ascii="Times New Roman" w:hAnsi="Times New Roman"/>
                <w:sz w:val="24"/>
                <w:szCs w:val="24"/>
              </w:rPr>
            </w:pPr>
            <w:r w:rsidRPr="00C5755F">
              <w:rPr>
                <w:rFonts w:ascii="Times New Roman" w:hAnsi="Times New Roman"/>
                <w:sz w:val="24"/>
                <w:szCs w:val="24"/>
              </w:rPr>
              <w:t>15:30-16:25</w:t>
            </w:r>
          </w:p>
        </w:tc>
      </w:tr>
      <w:tr w:rsidR="009F2A28" w:rsidRPr="00C5755F" w:rsidTr="009F2A28">
        <w:tc>
          <w:tcPr>
            <w:tcW w:w="6408" w:type="dxa"/>
          </w:tcPr>
          <w:p w:rsidR="009F2A28" w:rsidRPr="00C5755F" w:rsidRDefault="009F2A28" w:rsidP="00C5755F">
            <w:pPr>
              <w:spacing w:after="0" w:line="240" w:lineRule="auto"/>
              <w:rPr>
                <w:rFonts w:ascii="Times New Roman" w:hAnsi="Times New Roman"/>
                <w:sz w:val="24"/>
                <w:szCs w:val="24"/>
              </w:rPr>
            </w:pPr>
            <w:r w:rsidRPr="00C5755F">
              <w:rPr>
                <w:rFonts w:ascii="Times New Roman" w:hAnsi="Times New Roman"/>
                <w:sz w:val="24"/>
                <w:szCs w:val="24"/>
              </w:rPr>
              <w:t>Подготовка к полднику, уплотненный полдник</w:t>
            </w:r>
          </w:p>
        </w:tc>
        <w:tc>
          <w:tcPr>
            <w:tcW w:w="3060" w:type="dxa"/>
          </w:tcPr>
          <w:p w:rsidR="009F2A28" w:rsidRPr="00C5755F" w:rsidRDefault="009F2A28" w:rsidP="00C5755F">
            <w:pPr>
              <w:spacing w:after="0" w:line="240" w:lineRule="auto"/>
              <w:jc w:val="center"/>
              <w:rPr>
                <w:rFonts w:ascii="Times New Roman" w:hAnsi="Times New Roman"/>
                <w:sz w:val="24"/>
                <w:szCs w:val="24"/>
              </w:rPr>
            </w:pPr>
            <w:r w:rsidRPr="00C5755F">
              <w:rPr>
                <w:rFonts w:ascii="Times New Roman" w:hAnsi="Times New Roman"/>
                <w:sz w:val="24"/>
                <w:szCs w:val="24"/>
              </w:rPr>
              <w:t>16.25-16.45</w:t>
            </w:r>
          </w:p>
        </w:tc>
      </w:tr>
      <w:tr w:rsidR="009F2A28" w:rsidRPr="00C5755F" w:rsidTr="009F2A28">
        <w:tc>
          <w:tcPr>
            <w:tcW w:w="6408" w:type="dxa"/>
          </w:tcPr>
          <w:p w:rsidR="009F2A28" w:rsidRPr="00C5755F" w:rsidRDefault="009F2A28" w:rsidP="00C5755F">
            <w:pPr>
              <w:spacing w:after="0" w:line="240" w:lineRule="auto"/>
              <w:rPr>
                <w:rFonts w:ascii="Times New Roman" w:hAnsi="Times New Roman"/>
                <w:sz w:val="24"/>
                <w:szCs w:val="24"/>
              </w:rPr>
            </w:pPr>
            <w:r w:rsidRPr="00C5755F">
              <w:rPr>
                <w:rFonts w:ascii="Times New Roman" w:hAnsi="Times New Roman"/>
                <w:sz w:val="24"/>
                <w:szCs w:val="24"/>
              </w:rPr>
              <w:t>Подготовка к прогулке, прогулка</w:t>
            </w:r>
          </w:p>
        </w:tc>
        <w:tc>
          <w:tcPr>
            <w:tcW w:w="3060" w:type="dxa"/>
          </w:tcPr>
          <w:p w:rsidR="009F2A28" w:rsidRPr="00C5755F" w:rsidRDefault="009F2A28" w:rsidP="00C5755F">
            <w:pPr>
              <w:spacing w:after="0" w:line="240" w:lineRule="auto"/>
              <w:jc w:val="center"/>
              <w:rPr>
                <w:rFonts w:ascii="Times New Roman" w:hAnsi="Times New Roman"/>
                <w:sz w:val="24"/>
                <w:szCs w:val="24"/>
              </w:rPr>
            </w:pPr>
            <w:r w:rsidRPr="00C5755F">
              <w:rPr>
                <w:rFonts w:ascii="Times New Roman" w:hAnsi="Times New Roman"/>
                <w:sz w:val="24"/>
                <w:szCs w:val="24"/>
              </w:rPr>
              <w:t>16:45-18:20</w:t>
            </w:r>
          </w:p>
        </w:tc>
      </w:tr>
      <w:tr w:rsidR="009F2A28" w:rsidRPr="00C5755F" w:rsidTr="009F2A28">
        <w:tc>
          <w:tcPr>
            <w:tcW w:w="6408" w:type="dxa"/>
          </w:tcPr>
          <w:p w:rsidR="009F2A28" w:rsidRPr="00C5755F" w:rsidRDefault="009F2A28" w:rsidP="00C5755F">
            <w:pPr>
              <w:spacing w:after="0" w:line="240" w:lineRule="auto"/>
              <w:rPr>
                <w:rFonts w:ascii="Times New Roman" w:hAnsi="Times New Roman"/>
                <w:sz w:val="24"/>
                <w:szCs w:val="24"/>
              </w:rPr>
            </w:pPr>
            <w:r w:rsidRPr="00C5755F">
              <w:rPr>
                <w:rFonts w:ascii="Times New Roman" w:hAnsi="Times New Roman"/>
                <w:sz w:val="24"/>
                <w:szCs w:val="24"/>
              </w:rPr>
              <w:t>Игры, уход домой</w:t>
            </w:r>
          </w:p>
        </w:tc>
        <w:tc>
          <w:tcPr>
            <w:tcW w:w="3060" w:type="dxa"/>
          </w:tcPr>
          <w:p w:rsidR="009F2A28" w:rsidRPr="00C5755F" w:rsidRDefault="009F2A28" w:rsidP="00C5755F">
            <w:pPr>
              <w:spacing w:after="0" w:line="240" w:lineRule="auto"/>
              <w:jc w:val="center"/>
              <w:rPr>
                <w:rFonts w:ascii="Times New Roman" w:hAnsi="Times New Roman"/>
                <w:sz w:val="24"/>
                <w:szCs w:val="24"/>
              </w:rPr>
            </w:pPr>
            <w:r w:rsidRPr="00C5755F">
              <w:rPr>
                <w:rFonts w:ascii="Times New Roman" w:hAnsi="Times New Roman"/>
                <w:sz w:val="24"/>
                <w:szCs w:val="24"/>
              </w:rPr>
              <w:t>до 19:00</w:t>
            </w:r>
          </w:p>
        </w:tc>
      </w:tr>
    </w:tbl>
    <w:p w:rsidR="00C5755F" w:rsidRDefault="00C5755F" w:rsidP="009F2A28">
      <w:pPr>
        <w:spacing w:after="0"/>
        <w:jc w:val="center"/>
        <w:rPr>
          <w:rFonts w:ascii="Times New Roman" w:eastAsia="Times New Roman" w:hAnsi="Times New Roman"/>
          <w:b/>
          <w:color w:val="000000" w:themeColor="text1"/>
          <w:sz w:val="24"/>
          <w:szCs w:val="24"/>
          <w:lang w:bidi="en-US"/>
        </w:rPr>
      </w:pPr>
    </w:p>
    <w:p w:rsidR="009F2A28" w:rsidRPr="00C5755F" w:rsidRDefault="009F2A28" w:rsidP="009F2A28">
      <w:pPr>
        <w:spacing w:after="0"/>
        <w:jc w:val="center"/>
        <w:rPr>
          <w:rFonts w:ascii="Times New Roman" w:eastAsia="Times New Roman" w:hAnsi="Times New Roman"/>
          <w:b/>
          <w:color w:val="000000" w:themeColor="text1"/>
          <w:sz w:val="24"/>
          <w:szCs w:val="24"/>
          <w:lang w:bidi="en-US"/>
        </w:rPr>
      </w:pPr>
      <w:r w:rsidRPr="00C5755F">
        <w:rPr>
          <w:rFonts w:ascii="Times New Roman" w:eastAsia="Times New Roman" w:hAnsi="Times New Roman"/>
          <w:b/>
          <w:color w:val="000000" w:themeColor="text1"/>
          <w:sz w:val="24"/>
          <w:szCs w:val="24"/>
          <w:lang w:bidi="en-US"/>
        </w:rPr>
        <w:t xml:space="preserve">Режим дня в теплый период года </w:t>
      </w:r>
    </w:p>
    <w:p w:rsidR="009F2A28" w:rsidRPr="00C5755F" w:rsidRDefault="009F2A28" w:rsidP="009F2A28">
      <w:pPr>
        <w:spacing w:after="0"/>
        <w:jc w:val="center"/>
        <w:rPr>
          <w:rFonts w:ascii="Times New Roman" w:eastAsia="Times New Roman" w:hAnsi="Times New Roman"/>
          <w:b/>
          <w:color w:val="000000" w:themeColor="text1"/>
          <w:sz w:val="24"/>
          <w:szCs w:val="24"/>
          <w:lang w:bidi="en-US"/>
        </w:rPr>
      </w:pPr>
      <w:r w:rsidRPr="00C5755F">
        <w:rPr>
          <w:rFonts w:ascii="Times New Roman" w:eastAsia="Times New Roman" w:hAnsi="Times New Roman"/>
          <w:b/>
          <w:color w:val="000000" w:themeColor="text1"/>
          <w:sz w:val="24"/>
          <w:szCs w:val="24"/>
          <w:lang w:bidi="en-US"/>
        </w:rPr>
        <w:t>(июнь-август)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08"/>
        <w:gridCol w:w="3060"/>
      </w:tblGrid>
      <w:tr w:rsidR="009F2A28" w:rsidRPr="00C5755F" w:rsidTr="009F2A28">
        <w:tc>
          <w:tcPr>
            <w:tcW w:w="9468" w:type="dxa"/>
            <w:gridSpan w:val="2"/>
            <w:shd w:val="clear" w:color="auto" w:fill="92D050"/>
          </w:tcPr>
          <w:p w:rsidR="009F2A28" w:rsidRPr="00C5755F" w:rsidRDefault="009F2A28" w:rsidP="00C5755F">
            <w:pPr>
              <w:spacing w:after="0" w:line="240" w:lineRule="auto"/>
              <w:jc w:val="center"/>
              <w:rPr>
                <w:rFonts w:ascii="Times New Roman" w:hAnsi="Times New Roman"/>
                <w:b/>
                <w:i/>
                <w:sz w:val="24"/>
                <w:szCs w:val="24"/>
              </w:rPr>
            </w:pPr>
            <w:r w:rsidRPr="00C5755F">
              <w:rPr>
                <w:rFonts w:ascii="Times New Roman" w:hAnsi="Times New Roman"/>
                <w:b/>
                <w:i/>
                <w:sz w:val="24"/>
                <w:szCs w:val="24"/>
              </w:rPr>
              <w:t>Подготовительная к школе  группа</w:t>
            </w:r>
          </w:p>
        </w:tc>
      </w:tr>
      <w:tr w:rsidR="009F2A28" w:rsidRPr="00C5755F" w:rsidTr="009F2A28">
        <w:tc>
          <w:tcPr>
            <w:tcW w:w="6408" w:type="dxa"/>
            <w:shd w:val="clear" w:color="auto" w:fill="EAF1DD" w:themeFill="accent3" w:themeFillTint="33"/>
          </w:tcPr>
          <w:p w:rsidR="009F2A28" w:rsidRPr="00C5755F" w:rsidRDefault="009F2A28" w:rsidP="00C5755F">
            <w:pPr>
              <w:spacing w:after="0" w:line="240" w:lineRule="auto"/>
              <w:jc w:val="center"/>
              <w:rPr>
                <w:rFonts w:ascii="Times New Roman" w:hAnsi="Times New Roman"/>
                <w:i/>
                <w:sz w:val="24"/>
                <w:szCs w:val="24"/>
              </w:rPr>
            </w:pPr>
            <w:r w:rsidRPr="00C5755F">
              <w:rPr>
                <w:rFonts w:ascii="Times New Roman" w:hAnsi="Times New Roman"/>
                <w:i/>
                <w:sz w:val="24"/>
                <w:szCs w:val="24"/>
              </w:rPr>
              <w:t>Режимные моменты</w:t>
            </w:r>
          </w:p>
        </w:tc>
        <w:tc>
          <w:tcPr>
            <w:tcW w:w="3060" w:type="dxa"/>
            <w:shd w:val="clear" w:color="auto" w:fill="EAF1DD" w:themeFill="accent3" w:themeFillTint="33"/>
          </w:tcPr>
          <w:p w:rsidR="009F2A28" w:rsidRPr="00C5755F" w:rsidRDefault="009F2A28" w:rsidP="00C5755F">
            <w:pPr>
              <w:spacing w:after="0" w:line="240" w:lineRule="auto"/>
              <w:jc w:val="center"/>
              <w:rPr>
                <w:rFonts w:ascii="Times New Roman" w:hAnsi="Times New Roman"/>
                <w:i/>
                <w:sz w:val="24"/>
                <w:szCs w:val="24"/>
              </w:rPr>
            </w:pPr>
            <w:r w:rsidRPr="00C5755F">
              <w:rPr>
                <w:rFonts w:ascii="Times New Roman" w:hAnsi="Times New Roman"/>
                <w:i/>
                <w:sz w:val="24"/>
                <w:szCs w:val="24"/>
              </w:rPr>
              <w:t xml:space="preserve">Время </w:t>
            </w:r>
          </w:p>
        </w:tc>
      </w:tr>
      <w:tr w:rsidR="009F2A28" w:rsidRPr="00C5755F" w:rsidTr="009F2A28">
        <w:tc>
          <w:tcPr>
            <w:tcW w:w="6408" w:type="dxa"/>
          </w:tcPr>
          <w:p w:rsidR="009F2A28" w:rsidRPr="00C5755F" w:rsidRDefault="009F2A28" w:rsidP="00C5755F">
            <w:pPr>
              <w:tabs>
                <w:tab w:val="left" w:pos="5940"/>
              </w:tabs>
              <w:spacing w:after="0" w:line="240" w:lineRule="auto"/>
              <w:rPr>
                <w:rFonts w:ascii="Times New Roman" w:hAnsi="Times New Roman"/>
                <w:sz w:val="24"/>
                <w:szCs w:val="24"/>
              </w:rPr>
            </w:pPr>
            <w:r w:rsidRPr="00C5755F">
              <w:rPr>
                <w:rFonts w:ascii="Times New Roman" w:hAnsi="Times New Roman"/>
                <w:sz w:val="24"/>
                <w:szCs w:val="24"/>
              </w:rPr>
              <w:t xml:space="preserve">Утренний прием, игры, утренняя гимнастика, индивидуальное общение воспитателя с детьми, самостоятельная деятельность </w:t>
            </w:r>
          </w:p>
        </w:tc>
        <w:tc>
          <w:tcPr>
            <w:tcW w:w="3060" w:type="dxa"/>
          </w:tcPr>
          <w:p w:rsidR="009F2A28" w:rsidRPr="00C5755F" w:rsidRDefault="009F2A28" w:rsidP="00C5755F">
            <w:pPr>
              <w:spacing w:after="0" w:line="240" w:lineRule="auto"/>
              <w:jc w:val="center"/>
              <w:rPr>
                <w:rFonts w:ascii="Times New Roman" w:hAnsi="Times New Roman"/>
                <w:sz w:val="24"/>
                <w:szCs w:val="24"/>
              </w:rPr>
            </w:pPr>
            <w:r w:rsidRPr="00C5755F">
              <w:rPr>
                <w:rFonts w:ascii="Times New Roman" w:hAnsi="Times New Roman"/>
                <w:sz w:val="24"/>
                <w:szCs w:val="24"/>
              </w:rPr>
              <w:t>7:00-08:15</w:t>
            </w:r>
          </w:p>
        </w:tc>
      </w:tr>
      <w:tr w:rsidR="009F2A28" w:rsidRPr="00C5755F" w:rsidTr="009F2A28">
        <w:tc>
          <w:tcPr>
            <w:tcW w:w="6408" w:type="dxa"/>
          </w:tcPr>
          <w:p w:rsidR="009F2A28" w:rsidRPr="00C5755F" w:rsidRDefault="009F2A28" w:rsidP="00C5755F">
            <w:pPr>
              <w:spacing w:after="0" w:line="240" w:lineRule="auto"/>
              <w:rPr>
                <w:rFonts w:ascii="Times New Roman" w:hAnsi="Times New Roman"/>
                <w:sz w:val="24"/>
                <w:szCs w:val="24"/>
              </w:rPr>
            </w:pPr>
            <w:r w:rsidRPr="00C5755F">
              <w:rPr>
                <w:rFonts w:ascii="Times New Roman" w:hAnsi="Times New Roman"/>
                <w:sz w:val="24"/>
                <w:szCs w:val="24"/>
              </w:rPr>
              <w:t>Завтрак</w:t>
            </w:r>
          </w:p>
        </w:tc>
        <w:tc>
          <w:tcPr>
            <w:tcW w:w="3060" w:type="dxa"/>
          </w:tcPr>
          <w:p w:rsidR="009F2A28" w:rsidRPr="00C5755F" w:rsidRDefault="009F2A28" w:rsidP="00C5755F">
            <w:pPr>
              <w:spacing w:after="0" w:line="240" w:lineRule="auto"/>
              <w:jc w:val="center"/>
              <w:rPr>
                <w:rFonts w:ascii="Times New Roman" w:hAnsi="Times New Roman"/>
                <w:sz w:val="24"/>
                <w:szCs w:val="24"/>
              </w:rPr>
            </w:pPr>
            <w:r w:rsidRPr="00C5755F">
              <w:rPr>
                <w:rFonts w:ascii="Times New Roman" w:hAnsi="Times New Roman"/>
                <w:sz w:val="24"/>
                <w:szCs w:val="24"/>
              </w:rPr>
              <w:t>08:15-08:35</w:t>
            </w:r>
          </w:p>
        </w:tc>
      </w:tr>
      <w:tr w:rsidR="009F2A28" w:rsidRPr="00C5755F" w:rsidTr="009F2A28">
        <w:tc>
          <w:tcPr>
            <w:tcW w:w="6408" w:type="dxa"/>
          </w:tcPr>
          <w:p w:rsidR="009F2A28" w:rsidRPr="00C5755F" w:rsidRDefault="009F2A28" w:rsidP="00C5755F">
            <w:pPr>
              <w:spacing w:after="0" w:line="240" w:lineRule="auto"/>
              <w:rPr>
                <w:rFonts w:ascii="Times New Roman" w:hAnsi="Times New Roman"/>
                <w:sz w:val="24"/>
                <w:szCs w:val="24"/>
              </w:rPr>
            </w:pPr>
            <w:r w:rsidRPr="00C5755F">
              <w:rPr>
                <w:rFonts w:ascii="Times New Roman" w:hAnsi="Times New Roman"/>
                <w:sz w:val="24"/>
                <w:szCs w:val="24"/>
              </w:rPr>
              <w:t xml:space="preserve">Самостоятельные игры, </w:t>
            </w:r>
          </w:p>
        </w:tc>
        <w:tc>
          <w:tcPr>
            <w:tcW w:w="3060" w:type="dxa"/>
          </w:tcPr>
          <w:p w:rsidR="009F2A28" w:rsidRPr="00C5755F" w:rsidRDefault="009F2A28" w:rsidP="00C5755F">
            <w:pPr>
              <w:spacing w:after="0" w:line="240" w:lineRule="auto"/>
              <w:jc w:val="center"/>
              <w:rPr>
                <w:rFonts w:ascii="Times New Roman" w:hAnsi="Times New Roman"/>
                <w:sz w:val="24"/>
                <w:szCs w:val="24"/>
              </w:rPr>
            </w:pPr>
            <w:r w:rsidRPr="00C5755F">
              <w:rPr>
                <w:rFonts w:ascii="Times New Roman" w:hAnsi="Times New Roman"/>
                <w:sz w:val="24"/>
                <w:szCs w:val="24"/>
              </w:rPr>
              <w:t>08:35-09:15</w:t>
            </w:r>
          </w:p>
        </w:tc>
      </w:tr>
      <w:tr w:rsidR="009F2A28" w:rsidRPr="00C5755F" w:rsidTr="009F2A28">
        <w:tc>
          <w:tcPr>
            <w:tcW w:w="6408" w:type="dxa"/>
          </w:tcPr>
          <w:p w:rsidR="009F2A28" w:rsidRPr="00C5755F" w:rsidRDefault="009F2A28" w:rsidP="00C5755F">
            <w:pPr>
              <w:spacing w:after="0" w:line="240" w:lineRule="auto"/>
              <w:rPr>
                <w:rFonts w:ascii="Times New Roman" w:hAnsi="Times New Roman"/>
                <w:sz w:val="24"/>
                <w:szCs w:val="24"/>
              </w:rPr>
            </w:pPr>
            <w:r w:rsidRPr="00C5755F">
              <w:rPr>
                <w:rFonts w:ascii="Times New Roman" w:hAnsi="Times New Roman"/>
                <w:sz w:val="24"/>
                <w:szCs w:val="24"/>
              </w:rPr>
              <w:t>Второй завтрак</w:t>
            </w:r>
          </w:p>
        </w:tc>
        <w:tc>
          <w:tcPr>
            <w:tcW w:w="3060" w:type="dxa"/>
          </w:tcPr>
          <w:p w:rsidR="009F2A28" w:rsidRPr="00C5755F" w:rsidRDefault="009F2A28" w:rsidP="00C5755F">
            <w:pPr>
              <w:spacing w:after="0" w:line="240" w:lineRule="auto"/>
              <w:jc w:val="center"/>
              <w:rPr>
                <w:rFonts w:ascii="Times New Roman" w:hAnsi="Times New Roman"/>
                <w:sz w:val="24"/>
                <w:szCs w:val="24"/>
              </w:rPr>
            </w:pPr>
            <w:r w:rsidRPr="00C5755F">
              <w:rPr>
                <w:rFonts w:ascii="Times New Roman" w:hAnsi="Times New Roman"/>
                <w:sz w:val="24"/>
                <w:szCs w:val="24"/>
              </w:rPr>
              <w:t>10:00-10:10</w:t>
            </w:r>
          </w:p>
        </w:tc>
      </w:tr>
      <w:tr w:rsidR="009F2A28" w:rsidRPr="00C5755F" w:rsidTr="009F2A28">
        <w:tc>
          <w:tcPr>
            <w:tcW w:w="6408" w:type="dxa"/>
          </w:tcPr>
          <w:p w:rsidR="009F2A28" w:rsidRPr="00C5755F" w:rsidRDefault="009F2A28" w:rsidP="00C5755F">
            <w:pPr>
              <w:spacing w:after="0" w:line="240" w:lineRule="auto"/>
              <w:rPr>
                <w:rFonts w:ascii="Times New Roman" w:hAnsi="Times New Roman"/>
                <w:sz w:val="24"/>
                <w:szCs w:val="24"/>
              </w:rPr>
            </w:pPr>
            <w:r w:rsidRPr="00C5755F">
              <w:rPr>
                <w:rFonts w:ascii="Times New Roman" w:hAnsi="Times New Roman"/>
                <w:sz w:val="24"/>
                <w:szCs w:val="24"/>
              </w:rPr>
              <w:t>Подготовка к прогулке, прогулка, образовательная деятельность на прогулке, возвращение с прогулки</w:t>
            </w:r>
          </w:p>
        </w:tc>
        <w:tc>
          <w:tcPr>
            <w:tcW w:w="3060" w:type="dxa"/>
          </w:tcPr>
          <w:p w:rsidR="009F2A28" w:rsidRPr="00C5755F" w:rsidRDefault="009F2A28" w:rsidP="00C5755F">
            <w:pPr>
              <w:spacing w:after="0" w:line="240" w:lineRule="auto"/>
              <w:jc w:val="center"/>
              <w:rPr>
                <w:rFonts w:ascii="Times New Roman" w:hAnsi="Times New Roman"/>
                <w:sz w:val="24"/>
                <w:szCs w:val="24"/>
              </w:rPr>
            </w:pPr>
            <w:r w:rsidRPr="00C5755F">
              <w:rPr>
                <w:rFonts w:ascii="Times New Roman" w:hAnsi="Times New Roman"/>
                <w:sz w:val="24"/>
                <w:szCs w:val="24"/>
              </w:rPr>
              <w:t>09:15-12:40</w:t>
            </w:r>
          </w:p>
        </w:tc>
      </w:tr>
      <w:tr w:rsidR="009F2A28" w:rsidRPr="00C5755F" w:rsidTr="009F2A28">
        <w:tc>
          <w:tcPr>
            <w:tcW w:w="6408" w:type="dxa"/>
          </w:tcPr>
          <w:p w:rsidR="009F2A28" w:rsidRPr="00C5755F" w:rsidRDefault="009F2A28" w:rsidP="00C5755F">
            <w:pPr>
              <w:spacing w:after="0" w:line="240" w:lineRule="auto"/>
              <w:rPr>
                <w:rFonts w:ascii="Times New Roman" w:hAnsi="Times New Roman"/>
                <w:sz w:val="24"/>
                <w:szCs w:val="24"/>
              </w:rPr>
            </w:pPr>
            <w:r w:rsidRPr="00C5755F">
              <w:rPr>
                <w:rFonts w:ascii="Times New Roman" w:hAnsi="Times New Roman"/>
                <w:sz w:val="24"/>
                <w:szCs w:val="24"/>
              </w:rPr>
              <w:t>Подготовка к обеду, обед</w:t>
            </w:r>
          </w:p>
        </w:tc>
        <w:tc>
          <w:tcPr>
            <w:tcW w:w="3060" w:type="dxa"/>
          </w:tcPr>
          <w:p w:rsidR="009F2A28" w:rsidRPr="00C5755F" w:rsidRDefault="009F2A28" w:rsidP="00C5755F">
            <w:pPr>
              <w:spacing w:after="0" w:line="240" w:lineRule="auto"/>
              <w:jc w:val="center"/>
              <w:rPr>
                <w:rFonts w:ascii="Times New Roman" w:hAnsi="Times New Roman"/>
                <w:sz w:val="24"/>
                <w:szCs w:val="24"/>
              </w:rPr>
            </w:pPr>
            <w:r w:rsidRPr="00C5755F">
              <w:rPr>
                <w:rFonts w:ascii="Times New Roman" w:hAnsi="Times New Roman"/>
                <w:sz w:val="24"/>
                <w:szCs w:val="24"/>
              </w:rPr>
              <w:t>12:40-13:10</w:t>
            </w:r>
          </w:p>
        </w:tc>
      </w:tr>
      <w:tr w:rsidR="009F2A28" w:rsidRPr="00C5755F" w:rsidTr="009F2A28">
        <w:tc>
          <w:tcPr>
            <w:tcW w:w="6408" w:type="dxa"/>
          </w:tcPr>
          <w:p w:rsidR="009F2A28" w:rsidRPr="00C5755F" w:rsidRDefault="009F2A28" w:rsidP="00C5755F">
            <w:pPr>
              <w:spacing w:after="0" w:line="240" w:lineRule="auto"/>
              <w:rPr>
                <w:rFonts w:ascii="Times New Roman" w:hAnsi="Times New Roman"/>
                <w:sz w:val="24"/>
                <w:szCs w:val="24"/>
              </w:rPr>
            </w:pPr>
            <w:r w:rsidRPr="00C5755F">
              <w:rPr>
                <w:rFonts w:ascii="Times New Roman" w:hAnsi="Times New Roman"/>
                <w:sz w:val="24"/>
                <w:szCs w:val="24"/>
              </w:rPr>
              <w:lastRenderedPageBreak/>
              <w:t>Релаксирующая гимнастика перед сном</w:t>
            </w:r>
          </w:p>
        </w:tc>
        <w:tc>
          <w:tcPr>
            <w:tcW w:w="3060" w:type="dxa"/>
          </w:tcPr>
          <w:p w:rsidR="009F2A28" w:rsidRPr="00C5755F" w:rsidRDefault="009F2A28" w:rsidP="00C5755F">
            <w:pPr>
              <w:spacing w:after="0" w:line="240" w:lineRule="auto"/>
              <w:jc w:val="center"/>
              <w:rPr>
                <w:rFonts w:ascii="Times New Roman" w:hAnsi="Times New Roman"/>
                <w:sz w:val="24"/>
                <w:szCs w:val="24"/>
              </w:rPr>
            </w:pPr>
            <w:r w:rsidRPr="00C5755F">
              <w:rPr>
                <w:rFonts w:ascii="Times New Roman" w:hAnsi="Times New Roman"/>
                <w:sz w:val="24"/>
                <w:szCs w:val="24"/>
              </w:rPr>
              <w:t>13:10-13:15</w:t>
            </w:r>
          </w:p>
        </w:tc>
      </w:tr>
      <w:tr w:rsidR="009F2A28" w:rsidRPr="00C5755F" w:rsidTr="009F2A28">
        <w:tc>
          <w:tcPr>
            <w:tcW w:w="6408" w:type="dxa"/>
          </w:tcPr>
          <w:p w:rsidR="009F2A28" w:rsidRPr="00C5755F" w:rsidRDefault="009F2A28" w:rsidP="00C5755F">
            <w:pPr>
              <w:spacing w:after="0" w:line="240" w:lineRule="auto"/>
              <w:rPr>
                <w:rFonts w:ascii="Times New Roman" w:hAnsi="Times New Roman"/>
                <w:sz w:val="24"/>
                <w:szCs w:val="24"/>
              </w:rPr>
            </w:pPr>
            <w:r w:rsidRPr="00C5755F">
              <w:rPr>
                <w:rFonts w:ascii="Times New Roman" w:hAnsi="Times New Roman"/>
                <w:sz w:val="24"/>
                <w:szCs w:val="24"/>
              </w:rPr>
              <w:t>Подготовка ко сну, сон</w:t>
            </w:r>
          </w:p>
        </w:tc>
        <w:tc>
          <w:tcPr>
            <w:tcW w:w="3060" w:type="dxa"/>
          </w:tcPr>
          <w:p w:rsidR="009F2A28" w:rsidRPr="00C5755F" w:rsidRDefault="009F2A28" w:rsidP="00C5755F">
            <w:pPr>
              <w:spacing w:after="0" w:line="240" w:lineRule="auto"/>
              <w:jc w:val="center"/>
              <w:rPr>
                <w:rFonts w:ascii="Times New Roman" w:hAnsi="Times New Roman"/>
                <w:sz w:val="24"/>
                <w:szCs w:val="24"/>
              </w:rPr>
            </w:pPr>
            <w:r w:rsidRPr="00C5755F">
              <w:rPr>
                <w:rFonts w:ascii="Times New Roman" w:hAnsi="Times New Roman"/>
                <w:sz w:val="24"/>
                <w:szCs w:val="24"/>
              </w:rPr>
              <w:t>13:15-15.10</w:t>
            </w:r>
          </w:p>
        </w:tc>
      </w:tr>
      <w:tr w:rsidR="009F2A28" w:rsidRPr="00C5755F" w:rsidTr="009F2A28">
        <w:tc>
          <w:tcPr>
            <w:tcW w:w="6408" w:type="dxa"/>
          </w:tcPr>
          <w:p w:rsidR="009F2A28" w:rsidRPr="00C5755F" w:rsidRDefault="009F2A28" w:rsidP="00C5755F">
            <w:pPr>
              <w:spacing w:after="0" w:line="240" w:lineRule="auto"/>
              <w:rPr>
                <w:rFonts w:ascii="Times New Roman" w:hAnsi="Times New Roman"/>
                <w:sz w:val="24"/>
                <w:szCs w:val="24"/>
              </w:rPr>
            </w:pPr>
            <w:r w:rsidRPr="00C5755F">
              <w:rPr>
                <w:rFonts w:ascii="Times New Roman" w:hAnsi="Times New Roman"/>
                <w:sz w:val="24"/>
                <w:szCs w:val="24"/>
              </w:rPr>
              <w:t>Постепенный подъем, воздушные, водные процедуры</w:t>
            </w:r>
          </w:p>
        </w:tc>
        <w:tc>
          <w:tcPr>
            <w:tcW w:w="3060" w:type="dxa"/>
          </w:tcPr>
          <w:p w:rsidR="009F2A28" w:rsidRPr="00C5755F" w:rsidRDefault="009F2A28" w:rsidP="00C5755F">
            <w:pPr>
              <w:spacing w:after="0" w:line="240" w:lineRule="auto"/>
              <w:jc w:val="center"/>
              <w:rPr>
                <w:rFonts w:ascii="Times New Roman" w:hAnsi="Times New Roman"/>
                <w:sz w:val="24"/>
                <w:szCs w:val="24"/>
              </w:rPr>
            </w:pPr>
            <w:r w:rsidRPr="00C5755F">
              <w:rPr>
                <w:rFonts w:ascii="Times New Roman" w:hAnsi="Times New Roman"/>
                <w:sz w:val="24"/>
                <w:szCs w:val="24"/>
              </w:rPr>
              <w:t>15:10-15:30</w:t>
            </w:r>
          </w:p>
        </w:tc>
      </w:tr>
      <w:tr w:rsidR="009F2A28" w:rsidRPr="00C5755F" w:rsidTr="009F2A28">
        <w:tc>
          <w:tcPr>
            <w:tcW w:w="6408" w:type="dxa"/>
          </w:tcPr>
          <w:p w:rsidR="009F2A28" w:rsidRPr="00C5755F" w:rsidRDefault="009F2A28" w:rsidP="00C5755F">
            <w:pPr>
              <w:spacing w:after="0" w:line="240" w:lineRule="auto"/>
              <w:rPr>
                <w:rFonts w:ascii="Times New Roman" w:hAnsi="Times New Roman"/>
                <w:sz w:val="24"/>
                <w:szCs w:val="24"/>
              </w:rPr>
            </w:pPr>
            <w:r w:rsidRPr="00C5755F">
              <w:rPr>
                <w:rFonts w:ascii="Times New Roman" w:hAnsi="Times New Roman"/>
                <w:sz w:val="24"/>
                <w:szCs w:val="24"/>
              </w:rPr>
              <w:t>Игры, досуги, кружки, занятия, самостоятельная деятельность по интересам, общение</w:t>
            </w:r>
          </w:p>
        </w:tc>
        <w:tc>
          <w:tcPr>
            <w:tcW w:w="3060" w:type="dxa"/>
          </w:tcPr>
          <w:p w:rsidR="009F2A28" w:rsidRPr="00C5755F" w:rsidRDefault="009F2A28" w:rsidP="00C5755F">
            <w:pPr>
              <w:spacing w:after="0" w:line="240" w:lineRule="auto"/>
              <w:jc w:val="center"/>
              <w:rPr>
                <w:rFonts w:ascii="Times New Roman" w:hAnsi="Times New Roman"/>
                <w:sz w:val="24"/>
                <w:szCs w:val="24"/>
              </w:rPr>
            </w:pPr>
            <w:r w:rsidRPr="00C5755F">
              <w:rPr>
                <w:rFonts w:ascii="Times New Roman" w:hAnsi="Times New Roman"/>
                <w:sz w:val="24"/>
                <w:szCs w:val="24"/>
              </w:rPr>
              <w:t>15:30-16:35</w:t>
            </w:r>
          </w:p>
        </w:tc>
      </w:tr>
      <w:tr w:rsidR="009F2A28" w:rsidRPr="00C5755F" w:rsidTr="009F2A28">
        <w:tc>
          <w:tcPr>
            <w:tcW w:w="6408" w:type="dxa"/>
          </w:tcPr>
          <w:p w:rsidR="009F2A28" w:rsidRPr="00C5755F" w:rsidRDefault="009F2A28" w:rsidP="00C5755F">
            <w:pPr>
              <w:spacing w:after="0" w:line="240" w:lineRule="auto"/>
              <w:rPr>
                <w:rFonts w:ascii="Times New Roman" w:hAnsi="Times New Roman"/>
                <w:sz w:val="24"/>
                <w:szCs w:val="24"/>
              </w:rPr>
            </w:pPr>
            <w:r w:rsidRPr="00C5755F">
              <w:rPr>
                <w:rFonts w:ascii="Times New Roman" w:hAnsi="Times New Roman"/>
                <w:sz w:val="24"/>
                <w:szCs w:val="24"/>
              </w:rPr>
              <w:t xml:space="preserve">Подготовка к полднику, уплотненный полдник </w:t>
            </w:r>
          </w:p>
        </w:tc>
        <w:tc>
          <w:tcPr>
            <w:tcW w:w="3060" w:type="dxa"/>
          </w:tcPr>
          <w:p w:rsidR="009F2A28" w:rsidRPr="00C5755F" w:rsidRDefault="009F2A28" w:rsidP="00C5755F">
            <w:pPr>
              <w:spacing w:after="0" w:line="240" w:lineRule="auto"/>
              <w:jc w:val="center"/>
              <w:rPr>
                <w:rFonts w:ascii="Times New Roman" w:hAnsi="Times New Roman"/>
                <w:sz w:val="24"/>
                <w:szCs w:val="24"/>
              </w:rPr>
            </w:pPr>
            <w:r w:rsidRPr="00C5755F">
              <w:rPr>
                <w:rFonts w:ascii="Times New Roman" w:hAnsi="Times New Roman"/>
                <w:sz w:val="24"/>
                <w:szCs w:val="24"/>
              </w:rPr>
              <w:t>16:35-16:50</w:t>
            </w:r>
          </w:p>
        </w:tc>
      </w:tr>
      <w:tr w:rsidR="009F2A28" w:rsidRPr="00C5755F" w:rsidTr="009F2A28">
        <w:tc>
          <w:tcPr>
            <w:tcW w:w="6408" w:type="dxa"/>
          </w:tcPr>
          <w:p w:rsidR="009F2A28" w:rsidRPr="00C5755F" w:rsidRDefault="009F2A28" w:rsidP="00C5755F">
            <w:pPr>
              <w:spacing w:after="0" w:line="240" w:lineRule="auto"/>
              <w:rPr>
                <w:rFonts w:ascii="Times New Roman" w:hAnsi="Times New Roman"/>
                <w:sz w:val="24"/>
                <w:szCs w:val="24"/>
              </w:rPr>
            </w:pPr>
            <w:r w:rsidRPr="00C5755F">
              <w:rPr>
                <w:rFonts w:ascii="Times New Roman" w:hAnsi="Times New Roman"/>
                <w:sz w:val="24"/>
                <w:szCs w:val="24"/>
              </w:rPr>
              <w:t>Подготовка к прогулке, прогулка</w:t>
            </w:r>
          </w:p>
        </w:tc>
        <w:tc>
          <w:tcPr>
            <w:tcW w:w="3060" w:type="dxa"/>
          </w:tcPr>
          <w:p w:rsidR="009F2A28" w:rsidRPr="00C5755F" w:rsidRDefault="009F2A28" w:rsidP="00C5755F">
            <w:pPr>
              <w:spacing w:after="0" w:line="240" w:lineRule="auto"/>
              <w:jc w:val="center"/>
              <w:rPr>
                <w:rFonts w:ascii="Times New Roman" w:hAnsi="Times New Roman"/>
                <w:sz w:val="24"/>
                <w:szCs w:val="24"/>
              </w:rPr>
            </w:pPr>
            <w:r w:rsidRPr="00C5755F">
              <w:rPr>
                <w:rFonts w:ascii="Times New Roman" w:hAnsi="Times New Roman"/>
                <w:sz w:val="24"/>
                <w:szCs w:val="24"/>
              </w:rPr>
              <w:t>16:50-18:20</w:t>
            </w:r>
          </w:p>
        </w:tc>
      </w:tr>
      <w:tr w:rsidR="009F2A28" w:rsidRPr="00C5755F" w:rsidTr="009F2A28">
        <w:tc>
          <w:tcPr>
            <w:tcW w:w="6408" w:type="dxa"/>
          </w:tcPr>
          <w:p w:rsidR="009F2A28" w:rsidRPr="00C5755F" w:rsidRDefault="009F2A28" w:rsidP="00C5755F">
            <w:pPr>
              <w:spacing w:after="0" w:line="240" w:lineRule="auto"/>
              <w:rPr>
                <w:rFonts w:ascii="Times New Roman" w:hAnsi="Times New Roman"/>
                <w:sz w:val="24"/>
                <w:szCs w:val="24"/>
              </w:rPr>
            </w:pPr>
            <w:r w:rsidRPr="00C5755F">
              <w:rPr>
                <w:rFonts w:ascii="Times New Roman" w:hAnsi="Times New Roman"/>
                <w:sz w:val="24"/>
                <w:szCs w:val="24"/>
              </w:rPr>
              <w:t>Игры, уход домой</w:t>
            </w:r>
          </w:p>
        </w:tc>
        <w:tc>
          <w:tcPr>
            <w:tcW w:w="3060" w:type="dxa"/>
          </w:tcPr>
          <w:p w:rsidR="009F2A28" w:rsidRPr="00C5755F" w:rsidRDefault="009F2A28" w:rsidP="00C5755F">
            <w:pPr>
              <w:spacing w:after="0" w:line="240" w:lineRule="auto"/>
              <w:jc w:val="center"/>
              <w:rPr>
                <w:rFonts w:ascii="Times New Roman" w:hAnsi="Times New Roman"/>
                <w:sz w:val="24"/>
                <w:szCs w:val="24"/>
              </w:rPr>
            </w:pPr>
            <w:r w:rsidRPr="00C5755F">
              <w:rPr>
                <w:rFonts w:ascii="Times New Roman" w:hAnsi="Times New Roman"/>
                <w:sz w:val="24"/>
                <w:szCs w:val="24"/>
              </w:rPr>
              <w:t>до 19:00</w:t>
            </w:r>
          </w:p>
        </w:tc>
      </w:tr>
    </w:tbl>
    <w:p w:rsidR="009F2A28" w:rsidRPr="00C5755F" w:rsidRDefault="009F2A28" w:rsidP="00C5755F">
      <w:pPr>
        <w:spacing w:after="0"/>
        <w:jc w:val="center"/>
        <w:rPr>
          <w:b/>
          <w:sz w:val="24"/>
          <w:szCs w:val="24"/>
        </w:rPr>
      </w:pPr>
    </w:p>
    <w:p w:rsidR="009F2A28" w:rsidRPr="00C5755F" w:rsidRDefault="009F2A28" w:rsidP="009F2A28">
      <w:pPr>
        <w:spacing w:after="0"/>
        <w:jc w:val="center"/>
        <w:rPr>
          <w:rFonts w:ascii="Times New Roman" w:eastAsia="Times New Roman" w:hAnsi="Times New Roman"/>
          <w:b/>
          <w:color w:val="000000" w:themeColor="text1"/>
          <w:sz w:val="24"/>
          <w:szCs w:val="24"/>
          <w:lang w:bidi="en-US"/>
        </w:rPr>
      </w:pPr>
      <w:r w:rsidRPr="00C5755F">
        <w:rPr>
          <w:rFonts w:ascii="Times New Roman" w:eastAsia="Times New Roman" w:hAnsi="Times New Roman"/>
          <w:b/>
          <w:color w:val="000000" w:themeColor="text1"/>
          <w:sz w:val="24"/>
          <w:szCs w:val="24"/>
          <w:lang w:bidi="en-US"/>
        </w:rPr>
        <w:t xml:space="preserve">Режим дня в теплый период года </w:t>
      </w:r>
    </w:p>
    <w:p w:rsidR="009F2A28" w:rsidRPr="00C5755F" w:rsidRDefault="009F2A28" w:rsidP="009F2A28">
      <w:pPr>
        <w:spacing w:after="0"/>
        <w:jc w:val="center"/>
        <w:rPr>
          <w:rFonts w:ascii="Times New Roman" w:eastAsia="Times New Roman" w:hAnsi="Times New Roman"/>
          <w:b/>
          <w:color w:val="000000" w:themeColor="text1"/>
          <w:sz w:val="24"/>
          <w:szCs w:val="24"/>
          <w:lang w:bidi="en-US"/>
        </w:rPr>
      </w:pPr>
      <w:r w:rsidRPr="00C5755F">
        <w:rPr>
          <w:rFonts w:ascii="Times New Roman" w:eastAsia="Times New Roman" w:hAnsi="Times New Roman"/>
          <w:b/>
          <w:color w:val="000000" w:themeColor="text1"/>
          <w:sz w:val="24"/>
          <w:szCs w:val="24"/>
          <w:lang w:bidi="en-US"/>
        </w:rPr>
        <w:t>(июнь-август)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08"/>
        <w:gridCol w:w="3060"/>
      </w:tblGrid>
      <w:tr w:rsidR="009F2A28" w:rsidRPr="00C5755F" w:rsidTr="009F2A28">
        <w:tc>
          <w:tcPr>
            <w:tcW w:w="9468" w:type="dxa"/>
            <w:gridSpan w:val="2"/>
            <w:shd w:val="clear" w:color="auto" w:fill="92D050"/>
          </w:tcPr>
          <w:p w:rsidR="009F2A28" w:rsidRPr="00C5755F" w:rsidRDefault="009F2A28" w:rsidP="00C5755F">
            <w:pPr>
              <w:spacing w:after="0" w:line="240" w:lineRule="auto"/>
              <w:jc w:val="center"/>
              <w:rPr>
                <w:rFonts w:ascii="Times New Roman" w:hAnsi="Times New Roman"/>
                <w:b/>
                <w:i/>
                <w:sz w:val="24"/>
                <w:szCs w:val="24"/>
              </w:rPr>
            </w:pPr>
            <w:r w:rsidRPr="00C5755F">
              <w:rPr>
                <w:rFonts w:ascii="Times New Roman" w:hAnsi="Times New Roman"/>
                <w:b/>
                <w:i/>
                <w:sz w:val="24"/>
                <w:szCs w:val="24"/>
              </w:rPr>
              <w:t>Разновозрастная  группа</w:t>
            </w:r>
          </w:p>
        </w:tc>
      </w:tr>
      <w:tr w:rsidR="009F2A28" w:rsidRPr="00C5755F" w:rsidTr="009F2A28">
        <w:tc>
          <w:tcPr>
            <w:tcW w:w="6408" w:type="dxa"/>
            <w:shd w:val="clear" w:color="auto" w:fill="EAF1DD" w:themeFill="accent3" w:themeFillTint="33"/>
          </w:tcPr>
          <w:p w:rsidR="009F2A28" w:rsidRPr="00C5755F" w:rsidRDefault="009F2A28" w:rsidP="00C5755F">
            <w:pPr>
              <w:spacing w:after="0" w:line="240" w:lineRule="auto"/>
              <w:jc w:val="center"/>
              <w:rPr>
                <w:rFonts w:ascii="Times New Roman" w:hAnsi="Times New Roman"/>
                <w:i/>
                <w:sz w:val="24"/>
                <w:szCs w:val="24"/>
              </w:rPr>
            </w:pPr>
            <w:r w:rsidRPr="00C5755F">
              <w:rPr>
                <w:rFonts w:ascii="Times New Roman" w:hAnsi="Times New Roman"/>
                <w:i/>
                <w:sz w:val="24"/>
                <w:szCs w:val="24"/>
              </w:rPr>
              <w:t>Режимные моменты</w:t>
            </w:r>
          </w:p>
        </w:tc>
        <w:tc>
          <w:tcPr>
            <w:tcW w:w="3060" w:type="dxa"/>
            <w:shd w:val="clear" w:color="auto" w:fill="EAF1DD" w:themeFill="accent3" w:themeFillTint="33"/>
          </w:tcPr>
          <w:p w:rsidR="009F2A28" w:rsidRPr="00C5755F" w:rsidRDefault="009F2A28" w:rsidP="00C5755F">
            <w:pPr>
              <w:spacing w:after="0" w:line="240" w:lineRule="auto"/>
              <w:jc w:val="center"/>
              <w:rPr>
                <w:rFonts w:ascii="Times New Roman" w:hAnsi="Times New Roman"/>
                <w:i/>
                <w:sz w:val="24"/>
                <w:szCs w:val="24"/>
              </w:rPr>
            </w:pPr>
            <w:r w:rsidRPr="00C5755F">
              <w:rPr>
                <w:rFonts w:ascii="Times New Roman" w:hAnsi="Times New Roman"/>
                <w:i/>
                <w:sz w:val="24"/>
                <w:szCs w:val="24"/>
              </w:rPr>
              <w:t xml:space="preserve">Время </w:t>
            </w:r>
          </w:p>
        </w:tc>
      </w:tr>
      <w:tr w:rsidR="009F2A28" w:rsidRPr="00C5755F" w:rsidTr="009F2A28">
        <w:tc>
          <w:tcPr>
            <w:tcW w:w="6408" w:type="dxa"/>
          </w:tcPr>
          <w:p w:rsidR="009F2A28" w:rsidRPr="00C5755F" w:rsidRDefault="009F2A28" w:rsidP="00C5755F">
            <w:pPr>
              <w:tabs>
                <w:tab w:val="left" w:pos="5940"/>
              </w:tabs>
              <w:spacing w:after="0" w:line="240" w:lineRule="auto"/>
              <w:rPr>
                <w:rFonts w:ascii="Times New Roman" w:hAnsi="Times New Roman"/>
                <w:sz w:val="24"/>
                <w:szCs w:val="24"/>
              </w:rPr>
            </w:pPr>
            <w:r w:rsidRPr="00C5755F">
              <w:rPr>
                <w:rFonts w:ascii="Times New Roman" w:hAnsi="Times New Roman"/>
                <w:sz w:val="24"/>
                <w:szCs w:val="24"/>
              </w:rPr>
              <w:t xml:space="preserve">Утренний прием, игры, утренняя гимнастика, индивидуальное общение воспитателя с детьми, самостоятельная деятельность </w:t>
            </w:r>
          </w:p>
        </w:tc>
        <w:tc>
          <w:tcPr>
            <w:tcW w:w="3060" w:type="dxa"/>
          </w:tcPr>
          <w:p w:rsidR="009F2A28" w:rsidRPr="00C5755F" w:rsidRDefault="009F2A28" w:rsidP="00C5755F">
            <w:pPr>
              <w:spacing w:after="0" w:line="240" w:lineRule="auto"/>
              <w:jc w:val="center"/>
              <w:rPr>
                <w:rFonts w:ascii="Times New Roman" w:hAnsi="Times New Roman"/>
                <w:sz w:val="24"/>
                <w:szCs w:val="24"/>
              </w:rPr>
            </w:pPr>
            <w:r w:rsidRPr="00C5755F">
              <w:rPr>
                <w:rFonts w:ascii="Times New Roman" w:hAnsi="Times New Roman"/>
                <w:sz w:val="24"/>
                <w:szCs w:val="24"/>
              </w:rPr>
              <w:t>7:00-08:15</w:t>
            </w:r>
          </w:p>
        </w:tc>
      </w:tr>
      <w:tr w:rsidR="009F2A28" w:rsidRPr="00C5755F" w:rsidTr="009F2A28">
        <w:tc>
          <w:tcPr>
            <w:tcW w:w="6408" w:type="dxa"/>
          </w:tcPr>
          <w:p w:rsidR="009F2A28" w:rsidRPr="00C5755F" w:rsidRDefault="009F2A28" w:rsidP="00C5755F">
            <w:pPr>
              <w:spacing w:after="0" w:line="240" w:lineRule="auto"/>
              <w:rPr>
                <w:rFonts w:ascii="Times New Roman" w:hAnsi="Times New Roman"/>
                <w:sz w:val="24"/>
                <w:szCs w:val="24"/>
              </w:rPr>
            </w:pPr>
            <w:r w:rsidRPr="00C5755F">
              <w:rPr>
                <w:rFonts w:ascii="Times New Roman" w:hAnsi="Times New Roman"/>
                <w:sz w:val="24"/>
                <w:szCs w:val="24"/>
              </w:rPr>
              <w:t>Завтрак</w:t>
            </w:r>
          </w:p>
        </w:tc>
        <w:tc>
          <w:tcPr>
            <w:tcW w:w="3060" w:type="dxa"/>
          </w:tcPr>
          <w:p w:rsidR="009F2A28" w:rsidRPr="00C5755F" w:rsidRDefault="009F2A28" w:rsidP="00C5755F">
            <w:pPr>
              <w:spacing w:after="0" w:line="240" w:lineRule="auto"/>
              <w:jc w:val="center"/>
              <w:rPr>
                <w:rFonts w:ascii="Times New Roman" w:hAnsi="Times New Roman"/>
                <w:sz w:val="24"/>
                <w:szCs w:val="24"/>
              </w:rPr>
            </w:pPr>
            <w:r w:rsidRPr="00C5755F">
              <w:rPr>
                <w:rFonts w:ascii="Times New Roman" w:hAnsi="Times New Roman"/>
                <w:sz w:val="24"/>
                <w:szCs w:val="24"/>
              </w:rPr>
              <w:t>08:15-08:35</w:t>
            </w:r>
          </w:p>
        </w:tc>
      </w:tr>
      <w:tr w:rsidR="009F2A28" w:rsidRPr="00C5755F" w:rsidTr="009F2A28">
        <w:tc>
          <w:tcPr>
            <w:tcW w:w="6408" w:type="dxa"/>
          </w:tcPr>
          <w:p w:rsidR="009F2A28" w:rsidRPr="00C5755F" w:rsidRDefault="009F2A28" w:rsidP="00C5755F">
            <w:pPr>
              <w:spacing w:after="0" w:line="240" w:lineRule="auto"/>
              <w:rPr>
                <w:rFonts w:ascii="Times New Roman" w:hAnsi="Times New Roman"/>
                <w:sz w:val="24"/>
                <w:szCs w:val="24"/>
              </w:rPr>
            </w:pPr>
            <w:r w:rsidRPr="00C5755F">
              <w:rPr>
                <w:rFonts w:ascii="Times New Roman" w:hAnsi="Times New Roman"/>
                <w:sz w:val="24"/>
                <w:szCs w:val="24"/>
              </w:rPr>
              <w:t xml:space="preserve">Самостоятельные игры, </w:t>
            </w:r>
          </w:p>
        </w:tc>
        <w:tc>
          <w:tcPr>
            <w:tcW w:w="3060" w:type="dxa"/>
          </w:tcPr>
          <w:p w:rsidR="009F2A28" w:rsidRPr="00C5755F" w:rsidRDefault="009F2A28" w:rsidP="00C5755F">
            <w:pPr>
              <w:spacing w:after="0" w:line="240" w:lineRule="auto"/>
              <w:jc w:val="center"/>
              <w:rPr>
                <w:rFonts w:ascii="Times New Roman" w:hAnsi="Times New Roman"/>
                <w:sz w:val="24"/>
                <w:szCs w:val="24"/>
              </w:rPr>
            </w:pPr>
            <w:r w:rsidRPr="00C5755F">
              <w:rPr>
                <w:rFonts w:ascii="Times New Roman" w:hAnsi="Times New Roman"/>
                <w:sz w:val="24"/>
                <w:szCs w:val="24"/>
              </w:rPr>
              <w:t>08:35-09:15</w:t>
            </w:r>
          </w:p>
        </w:tc>
      </w:tr>
      <w:tr w:rsidR="009F2A28" w:rsidRPr="00C5755F" w:rsidTr="009F2A28">
        <w:tc>
          <w:tcPr>
            <w:tcW w:w="6408" w:type="dxa"/>
          </w:tcPr>
          <w:p w:rsidR="009F2A28" w:rsidRPr="00C5755F" w:rsidRDefault="009F2A28" w:rsidP="00C5755F">
            <w:pPr>
              <w:spacing w:after="0" w:line="240" w:lineRule="auto"/>
              <w:rPr>
                <w:rFonts w:ascii="Times New Roman" w:hAnsi="Times New Roman"/>
                <w:sz w:val="24"/>
                <w:szCs w:val="24"/>
              </w:rPr>
            </w:pPr>
            <w:r w:rsidRPr="00C5755F">
              <w:rPr>
                <w:rFonts w:ascii="Times New Roman" w:hAnsi="Times New Roman"/>
                <w:sz w:val="24"/>
                <w:szCs w:val="24"/>
              </w:rPr>
              <w:t>Второй завтрак</w:t>
            </w:r>
          </w:p>
        </w:tc>
        <w:tc>
          <w:tcPr>
            <w:tcW w:w="3060" w:type="dxa"/>
          </w:tcPr>
          <w:p w:rsidR="009F2A28" w:rsidRPr="00C5755F" w:rsidRDefault="009F2A28" w:rsidP="00C5755F">
            <w:pPr>
              <w:spacing w:after="0" w:line="240" w:lineRule="auto"/>
              <w:jc w:val="center"/>
              <w:rPr>
                <w:rFonts w:ascii="Times New Roman" w:hAnsi="Times New Roman"/>
                <w:sz w:val="24"/>
                <w:szCs w:val="24"/>
              </w:rPr>
            </w:pPr>
            <w:r w:rsidRPr="00C5755F">
              <w:rPr>
                <w:rFonts w:ascii="Times New Roman" w:hAnsi="Times New Roman"/>
                <w:sz w:val="24"/>
                <w:szCs w:val="24"/>
              </w:rPr>
              <w:t>10:00-10:10</w:t>
            </w:r>
          </w:p>
        </w:tc>
      </w:tr>
      <w:tr w:rsidR="009F2A28" w:rsidRPr="00C5755F" w:rsidTr="009F2A28">
        <w:tc>
          <w:tcPr>
            <w:tcW w:w="6408" w:type="dxa"/>
          </w:tcPr>
          <w:p w:rsidR="009F2A28" w:rsidRPr="00C5755F" w:rsidRDefault="009F2A28" w:rsidP="00C5755F">
            <w:pPr>
              <w:spacing w:after="0" w:line="240" w:lineRule="auto"/>
              <w:rPr>
                <w:rFonts w:ascii="Times New Roman" w:hAnsi="Times New Roman"/>
                <w:sz w:val="24"/>
                <w:szCs w:val="24"/>
              </w:rPr>
            </w:pPr>
            <w:r w:rsidRPr="00C5755F">
              <w:rPr>
                <w:rFonts w:ascii="Times New Roman" w:hAnsi="Times New Roman"/>
                <w:sz w:val="24"/>
                <w:szCs w:val="24"/>
              </w:rPr>
              <w:t>Подготовка к прогулке, прогулка, образовательная деятельность на прогулке, возвращение с прогулки</w:t>
            </w:r>
          </w:p>
        </w:tc>
        <w:tc>
          <w:tcPr>
            <w:tcW w:w="3060" w:type="dxa"/>
          </w:tcPr>
          <w:p w:rsidR="009F2A28" w:rsidRPr="00C5755F" w:rsidRDefault="009F2A28" w:rsidP="00C5755F">
            <w:pPr>
              <w:spacing w:after="0" w:line="240" w:lineRule="auto"/>
              <w:jc w:val="center"/>
              <w:rPr>
                <w:rFonts w:ascii="Times New Roman" w:hAnsi="Times New Roman"/>
                <w:sz w:val="24"/>
                <w:szCs w:val="24"/>
              </w:rPr>
            </w:pPr>
            <w:r w:rsidRPr="00C5755F">
              <w:rPr>
                <w:rFonts w:ascii="Times New Roman" w:hAnsi="Times New Roman"/>
                <w:sz w:val="24"/>
                <w:szCs w:val="24"/>
              </w:rPr>
              <w:t>09:15-12:40</w:t>
            </w:r>
          </w:p>
        </w:tc>
      </w:tr>
      <w:tr w:rsidR="009F2A28" w:rsidRPr="00C5755F" w:rsidTr="009F2A28">
        <w:tc>
          <w:tcPr>
            <w:tcW w:w="6408" w:type="dxa"/>
          </w:tcPr>
          <w:p w:rsidR="009F2A28" w:rsidRPr="00C5755F" w:rsidRDefault="009F2A28" w:rsidP="00C5755F">
            <w:pPr>
              <w:spacing w:after="0" w:line="240" w:lineRule="auto"/>
              <w:rPr>
                <w:rFonts w:ascii="Times New Roman" w:hAnsi="Times New Roman"/>
                <w:sz w:val="24"/>
                <w:szCs w:val="24"/>
              </w:rPr>
            </w:pPr>
            <w:r w:rsidRPr="00C5755F">
              <w:rPr>
                <w:rFonts w:ascii="Times New Roman" w:hAnsi="Times New Roman"/>
                <w:sz w:val="24"/>
                <w:szCs w:val="24"/>
              </w:rPr>
              <w:t>Подготовка к обеду, обед</w:t>
            </w:r>
          </w:p>
        </w:tc>
        <w:tc>
          <w:tcPr>
            <w:tcW w:w="3060" w:type="dxa"/>
          </w:tcPr>
          <w:p w:rsidR="009F2A28" w:rsidRPr="00C5755F" w:rsidRDefault="009F2A28" w:rsidP="00C5755F">
            <w:pPr>
              <w:spacing w:after="0" w:line="240" w:lineRule="auto"/>
              <w:jc w:val="center"/>
              <w:rPr>
                <w:rFonts w:ascii="Times New Roman" w:hAnsi="Times New Roman"/>
                <w:sz w:val="24"/>
                <w:szCs w:val="24"/>
              </w:rPr>
            </w:pPr>
            <w:r w:rsidRPr="00C5755F">
              <w:rPr>
                <w:rFonts w:ascii="Times New Roman" w:hAnsi="Times New Roman"/>
                <w:sz w:val="24"/>
                <w:szCs w:val="24"/>
              </w:rPr>
              <w:t>12:40-13:10</w:t>
            </w:r>
          </w:p>
        </w:tc>
      </w:tr>
      <w:tr w:rsidR="009F2A28" w:rsidRPr="00C5755F" w:rsidTr="009F2A28">
        <w:tc>
          <w:tcPr>
            <w:tcW w:w="6408" w:type="dxa"/>
          </w:tcPr>
          <w:p w:rsidR="009F2A28" w:rsidRPr="00C5755F" w:rsidRDefault="009F2A28" w:rsidP="00C5755F">
            <w:pPr>
              <w:spacing w:after="0" w:line="240" w:lineRule="auto"/>
              <w:rPr>
                <w:rFonts w:ascii="Times New Roman" w:hAnsi="Times New Roman"/>
                <w:sz w:val="24"/>
                <w:szCs w:val="24"/>
              </w:rPr>
            </w:pPr>
            <w:r w:rsidRPr="00C5755F">
              <w:rPr>
                <w:rFonts w:ascii="Times New Roman" w:hAnsi="Times New Roman"/>
                <w:sz w:val="24"/>
                <w:szCs w:val="24"/>
              </w:rPr>
              <w:t>Релаксирующая гимнастика перед сном</w:t>
            </w:r>
          </w:p>
        </w:tc>
        <w:tc>
          <w:tcPr>
            <w:tcW w:w="3060" w:type="dxa"/>
          </w:tcPr>
          <w:p w:rsidR="009F2A28" w:rsidRPr="00C5755F" w:rsidRDefault="009F2A28" w:rsidP="00C5755F">
            <w:pPr>
              <w:spacing w:after="0" w:line="240" w:lineRule="auto"/>
              <w:jc w:val="center"/>
              <w:rPr>
                <w:rFonts w:ascii="Times New Roman" w:hAnsi="Times New Roman"/>
                <w:sz w:val="24"/>
                <w:szCs w:val="24"/>
              </w:rPr>
            </w:pPr>
            <w:r w:rsidRPr="00C5755F">
              <w:rPr>
                <w:rFonts w:ascii="Times New Roman" w:hAnsi="Times New Roman"/>
                <w:sz w:val="24"/>
                <w:szCs w:val="24"/>
              </w:rPr>
              <w:t>13:10-13:15</w:t>
            </w:r>
          </w:p>
        </w:tc>
      </w:tr>
      <w:tr w:rsidR="009F2A28" w:rsidRPr="00C5755F" w:rsidTr="009F2A28">
        <w:tc>
          <w:tcPr>
            <w:tcW w:w="6408" w:type="dxa"/>
          </w:tcPr>
          <w:p w:rsidR="009F2A28" w:rsidRPr="00C5755F" w:rsidRDefault="009F2A28" w:rsidP="00C5755F">
            <w:pPr>
              <w:spacing w:after="0" w:line="240" w:lineRule="auto"/>
              <w:rPr>
                <w:rFonts w:ascii="Times New Roman" w:hAnsi="Times New Roman"/>
                <w:sz w:val="24"/>
                <w:szCs w:val="24"/>
              </w:rPr>
            </w:pPr>
            <w:r w:rsidRPr="00C5755F">
              <w:rPr>
                <w:rFonts w:ascii="Times New Roman" w:hAnsi="Times New Roman"/>
                <w:sz w:val="24"/>
                <w:szCs w:val="24"/>
              </w:rPr>
              <w:t>Подготовка ко сну, сон</w:t>
            </w:r>
          </w:p>
        </w:tc>
        <w:tc>
          <w:tcPr>
            <w:tcW w:w="3060" w:type="dxa"/>
          </w:tcPr>
          <w:p w:rsidR="009F2A28" w:rsidRPr="00C5755F" w:rsidRDefault="009F2A28" w:rsidP="00C5755F">
            <w:pPr>
              <w:spacing w:after="0" w:line="240" w:lineRule="auto"/>
              <w:jc w:val="center"/>
              <w:rPr>
                <w:rFonts w:ascii="Times New Roman" w:hAnsi="Times New Roman"/>
                <w:sz w:val="24"/>
                <w:szCs w:val="24"/>
              </w:rPr>
            </w:pPr>
            <w:r w:rsidRPr="00C5755F">
              <w:rPr>
                <w:rFonts w:ascii="Times New Roman" w:hAnsi="Times New Roman"/>
                <w:sz w:val="24"/>
                <w:szCs w:val="24"/>
              </w:rPr>
              <w:t>13:15-15.10</w:t>
            </w:r>
          </w:p>
        </w:tc>
      </w:tr>
      <w:tr w:rsidR="009F2A28" w:rsidRPr="00C5755F" w:rsidTr="009F2A28">
        <w:tc>
          <w:tcPr>
            <w:tcW w:w="6408" w:type="dxa"/>
          </w:tcPr>
          <w:p w:rsidR="009F2A28" w:rsidRPr="00C5755F" w:rsidRDefault="009F2A28" w:rsidP="00C5755F">
            <w:pPr>
              <w:spacing w:after="0" w:line="240" w:lineRule="auto"/>
              <w:rPr>
                <w:rFonts w:ascii="Times New Roman" w:hAnsi="Times New Roman"/>
                <w:sz w:val="24"/>
                <w:szCs w:val="24"/>
              </w:rPr>
            </w:pPr>
            <w:r w:rsidRPr="00C5755F">
              <w:rPr>
                <w:rFonts w:ascii="Times New Roman" w:hAnsi="Times New Roman"/>
                <w:sz w:val="24"/>
                <w:szCs w:val="24"/>
              </w:rPr>
              <w:t>Постепенный подъем, воздушные, водные процедуры</w:t>
            </w:r>
          </w:p>
        </w:tc>
        <w:tc>
          <w:tcPr>
            <w:tcW w:w="3060" w:type="dxa"/>
          </w:tcPr>
          <w:p w:rsidR="009F2A28" w:rsidRPr="00C5755F" w:rsidRDefault="009F2A28" w:rsidP="00C5755F">
            <w:pPr>
              <w:spacing w:after="0" w:line="240" w:lineRule="auto"/>
              <w:jc w:val="center"/>
              <w:rPr>
                <w:rFonts w:ascii="Times New Roman" w:hAnsi="Times New Roman"/>
                <w:sz w:val="24"/>
                <w:szCs w:val="24"/>
              </w:rPr>
            </w:pPr>
            <w:r w:rsidRPr="00C5755F">
              <w:rPr>
                <w:rFonts w:ascii="Times New Roman" w:hAnsi="Times New Roman"/>
                <w:sz w:val="24"/>
                <w:szCs w:val="24"/>
              </w:rPr>
              <w:t>15:10-15:30</w:t>
            </w:r>
          </w:p>
        </w:tc>
      </w:tr>
      <w:tr w:rsidR="009F2A28" w:rsidRPr="00C5755F" w:rsidTr="009F2A28">
        <w:tc>
          <w:tcPr>
            <w:tcW w:w="6408" w:type="dxa"/>
          </w:tcPr>
          <w:p w:rsidR="009F2A28" w:rsidRPr="00C5755F" w:rsidRDefault="009F2A28" w:rsidP="00C5755F">
            <w:pPr>
              <w:spacing w:after="0" w:line="240" w:lineRule="auto"/>
              <w:rPr>
                <w:rFonts w:ascii="Times New Roman" w:hAnsi="Times New Roman"/>
                <w:sz w:val="24"/>
                <w:szCs w:val="24"/>
              </w:rPr>
            </w:pPr>
            <w:r w:rsidRPr="00C5755F">
              <w:rPr>
                <w:rFonts w:ascii="Times New Roman" w:hAnsi="Times New Roman"/>
                <w:sz w:val="24"/>
                <w:szCs w:val="24"/>
              </w:rPr>
              <w:t>Игры, досуги, кружки, занятия, самостоятельная деятельность по интересам, общение</w:t>
            </w:r>
          </w:p>
        </w:tc>
        <w:tc>
          <w:tcPr>
            <w:tcW w:w="3060" w:type="dxa"/>
          </w:tcPr>
          <w:p w:rsidR="009F2A28" w:rsidRPr="00C5755F" w:rsidRDefault="009F2A28" w:rsidP="00C5755F">
            <w:pPr>
              <w:spacing w:after="0" w:line="240" w:lineRule="auto"/>
              <w:jc w:val="center"/>
              <w:rPr>
                <w:rFonts w:ascii="Times New Roman" w:hAnsi="Times New Roman"/>
                <w:sz w:val="24"/>
                <w:szCs w:val="24"/>
              </w:rPr>
            </w:pPr>
            <w:r w:rsidRPr="00C5755F">
              <w:rPr>
                <w:rFonts w:ascii="Times New Roman" w:hAnsi="Times New Roman"/>
                <w:sz w:val="24"/>
                <w:szCs w:val="24"/>
              </w:rPr>
              <w:t>15:30-16:35</w:t>
            </w:r>
          </w:p>
        </w:tc>
      </w:tr>
      <w:tr w:rsidR="009F2A28" w:rsidRPr="00C5755F" w:rsidTr="009F2A28">
        <w:tc>
          <w:tcPr>
            <w:tcW w:w="6408" w:type="dxa"/>
          </w:tcPr>
          <w:p w:rsidR="009F2A28" w:rsidRPr="00C5755F" w:rsidRDefault="009F2A28" w:rsidP="00C5755F">
            <w:pPr>
              <w:spacing w:after="0" w:line="240" w:lineRule="auto"/>
              <w:rPr>
                <w:rFonts w:ascii="Times New Roman" w:hAnsi="Times New Roman"/>
                <w:sz w:val="24"/>
                <w:szCs w:val="24"/>
              </w:rPr>
            </w:pPr>
            <w:r w:rsidRPr="00C5755F">
              <w:rPr>
                <w:rFonts w:ascii="Times New Roman" w:hAnsi="Times New Roman"/>
                <w:sz w:val="24"/>
                <w:szCs w:val="24"/>
              </w:rPr>
              <w:t xml:space="preserve">Подготовка к полднику, уплотненный полдник </w:t>
            </w:r>
          </w:p>
        </w:tc>
        <w:tc>
          <w:tcPr>
            <w:tcW w:w="3060" w:type="dxa"/>
          </w:tcPr>
          <w:p w:rsidR="009F2A28" w:rsidRPr="00C5755F" w:rsidRDefault="009F2A28" w:rsidP="00C5755F">
            <w:pPr>
              <w:spacing w:after="0" w:line="240" w:lineRule="auto"/>
              <w:jc w:val="center"/>
              <w:rPr>
                <w:rFonts w:ascii="Times New Roman" w:hAnsi="Times New Roman"/>
                <w:sz w:val="24"/>
                <w:szCs w:val="24"/>
              </w:rPr>
            </w:pPr>
            <w:r w:rsidRPr="00C5755F">
              <w:rPr>
                <w:rFonts w:ascii="Times New Roman" w:hAnsi="Times New Roman"/>
                <w:sz w:val="24"/>
                <w:szCs w:val="24"/>
              </w:rPr>
              <w:t>16:35-16:50</w:t>
            </w:r>
          </w:p>
        </w:tc>
      </w:tr>
      <w:tr w:rsidR="009F2A28" w:rsidRPr="00C5755F" w:rsidTr="009F2A28">
        <w:tc>
          <w:tcPr>
            <w:tcW w:w="6408" w:type="dxa"/>
          </w:tcPr>
          <w:p w:rsidR="009F2A28" w:rsidRPr="00C5755F" w:rsidRDefault="009F2A28" w:rsidP="00C5755F">
            <w:pPr>
              <w:spacing w:after="0" w:line="240" w:lineRule="auto"/>
              <w:rPr>
                <w:rFonts w:ascii="Times New Roman" w:hAnsi="Times New Roman"/>
                <w:sz w:val="24"/>
                <w:szCs w:val="24"/>
              </w:rPr>
            </w:pPr>
            <w:r w:rsidRPr="00C5755F">
              <w:rPr>
                <w:rFonts w:ascii="Times New Roman" w:hAnsi="Times New Roman"/>
                <w:sz w:val="24"/>
                <w:szCs w:val="24"/>
              </w:rPr>
              <w:t>Подготовка к прогулке, прогулка</w:t>
            </w:r>
          </w:p>
        </w:tc>
        <w:tc>
          <w:tcPr>
            <w:tcW w:w="3060" w:type="dxa"/>
          </w:tcPr>
          <w:p w:rsidR="009F2A28" w:rsidRPr="00C5755F" w:rsidRDefault="009F2A28" w:rsidP="00C5755F">
            <w:pPr>
              <w:spacing w:after="0" w:line="240" w:lineRule="auto"/>
              <w:jc w:val="center"/>
              <w:rPr>
                <w:rFonts w:ascii="Times New Roman" w:hAnsi="Times New Roman"/>
                <w:sz w:val="24"/>
                <w:szCs w:val="24"/>
              </w:rPr>
            </w:pPr>
            <w:r w:rsidRPr="00C5755F">
              <w:rPr>
                <w:rFonts w:ascii="Times New Roman" w:hAnsi="Times New Roman"/>
                <w:sz w:val="24"/>
                <w:szCs w:val="24"/>
              </w:rPr>
              <w:t>16:50-18:20</w:t>
            </w:r>
          </w:p>
        </w:tc>
      </w:tr>
      <w:tr w:rsidR="009F2A28" w:rsidRPr="00C5755F" w:rsidTr="009F2A28">
        <w:tc>
          <w:tcPr>
            <w:tcW w:w="6408" w:type="dxa"/>
          </w:tcPr>
          <w:p w:rsidR="009F2A28" w:rsidRPr="00C5755F" w:rsidRDefault="009F2A28" w:rsidP="00C5755F">
            <w:pPr>
              <w:spacing w:after="0" w:line="240" w:lineRule="auto"/>
              <w:rPr>
                <w:rFonts w:ascii="Times New Roman" w:hAnsi="Times New Roman"/>
                <w:sz w:val="24"/>
                <w:szCs w:val="24"/>
              </w:rPr>
            </w:pPr>
            <w:r w:rsidRPr="00C5755F">
              <w:rPr>
                <w:rFonts w:ascii="Times New Roman" w:hAnsi="Times New Roman"/>
                <w:sz w:val="24"/>
                <w:szCs w:val="24"/>
              </w:rPr>
              <w:t>Игры, уход домой</w:t>
            </w:r>
          </w:p>
        </w:tc>
        <w:tc>
          <w:tcPr>
            <w:tcW w:w="3060" w:type="dxa"/>
          </w:tcPr>
          <w:p w:rsidR="009F2A28" w:rsidRPr="00C5755F" w:rsidRDefault="009F2A28" w:rsidP="00C5755F">
            <w:pPr>
              <w:spacing w:after="0" w:line="240" w:lineRule="auto"/>
              <w:jc w:val="center"/>
              <w:rPr>
                <w:rFonts w:ascii="Times New Roman" w:hAnsi="Times New Roman"/>
                <w:sz w:val="24"/>
                <w:szCs w:val="24"/>
              </w:rPr>
            </w:pPr>
            <w:r w:rsidRPr="00C5755F">
              <w:rPr>
                <w:rFonts w:ascii="Times New Roman" w:hAnsi="Times New Roman"/>
                <w:sz w:val="24"/>
                <w:szCs w:val="24"/>
              </w:rPr>
              <w:t>до 19:00</w:t>
            </w:r>
          </w:p>
        </w:tc>
      </w:tr>
    </w:tbl>
    <w:p w:rsidR="009F2A28" w:rsidRPr="00C5755F" w:rsidRDefault="009F2A28" w:rsidP="00C5755F">
      <w:pPr>
        <w:spacing w:after="0" w:line="240" w:lineRule="auto"/>
        <w:jc w:val="center"/>
        <w:rPr>
          <w:b/>
          <w:sz w:val="24"/>
          <w:szCs w:val="24"/>
        </w:rPr>
      </w:pPr>
    </w:p>
    <w:p w:rsidR="009F2A28" w:rsidRPr="00C5755F" w:rsidRDefault="009F2A28" w:rsidP="00C5755F">
      <w:pPr>
        <w:spacing w:after="0" w:line="240" w:lineRule="auto"/>
        <w:jc w:val="right"/>
        <w:rPr>
          <w:rFonts w:ascii="Times New Roman" w:eastAsiaTheme="minorEastAsia" w:hAnsi="Times New Roman"/>
          <w:i/>
          <w:color w:val="000000" w:themeColor="text1"/>
          <w:sz w:val="24"/>
          <w:szCs w:val="24"/>
          <w:highlight w:val="green"/>
          <w:lang w:eastAsia="ru-RU"/>
        </w:rPr>
      </w:pPr>
    </w:p>
    <w:p w:rsidR="009F2A28" w:rsidRPr="00C5755F" w:rsidRDefault="009F2A28" w:rsidP="00C5755F">
      <w:pPr>
        <w:spacing w:after="0" w:line="240" w:lineRule="auto"/>
        <w:jc w:val="right"/>
        <w:rPr>
          <w:rFonts w:ascii="Times New Roman" w:eastAsiaTheme="minorEastAsia" w:hAnsi="Times New Roman"/>
          <w:i/>
          <w:color w:val="000000" w:themeColor="text1"/>
          <w:sz w:val="24"/>
          <w:szCs w:val="24"/>
          <w:highlight w:val="green"/>
          <w:lang w:eastAsia="ru-RU"/>
        </w:rPr>
      </w:pPr>
    </w:p>
    <w:p w:rsidR="009F2A28" w:rsidRPr="00C5755F" w:rsidRDefault="009F2A28" w:rsidP="00C5755F">
      <w:pPr>
        <w:spacing w:after="0" w:line="240" w:lineRule="auto"/>
        <w:jc w:val="right"/>
        <w:rPr>
          <w:rFonts w:ascii="Times New Roman" w:eastAsiaTheme="minorEastAsia" w:hAnsi="Times New Roman"/>
          <w:i/>
          <w:color w:val="000000" w:themeColor="text1"/>
          <w:sz w:val="24"/>
          <w:szCs w:val="24"/>
          <w:highlight w:val="green"/>
          <w:lang w:eastAsia="ru-RU"/>
        </w:rPr>
      </w:pPr>
    </w:p>
    <w:p w:rsidR="009F2A28" w:rsidRPr="00C5755F" w:rsidRDefault="009F2A28" w:rsidP="00C5755F">
      <w:pPr>
        <w:spacing w:after="0" w:line="240" w:lineRule="auto"/>
        <w:jc w:val="right"/>
        <w:rPr>
          <w:rFonts w:ascii="Times New Roman" w:eastAsiaTheme="minorEastAsia" w:hAnsi="Times New Roman"/>
          <w:i/>
          <w:color w:val="000000" w:themeColor="text1"/>
          <w:sz w:val="24"/>
          <w:szCs w:val="24"/>
          <w:highlight w:val="green"/>
          <w:lang w:eastAsia="ru-RU"/>
        </w:rPr>
      </w:pPr>
    </w:p>
    <w:p w:rsidR="009F2A28" w:rsidRPr="00C5755F" w:rsidRDefault="009F2A28" w:rsidP="00C5755F">
      <w:pPr>
        <w:spacing w:after="0"/>
        <w:jc w:val="right"/>
        <w:rPr>
          <w:rFonts w:ascii="Times New Roman" w:eastAsiaTheme="minorEastAsia" w:hAnsi="Times New Roman"/>
          <w:i/>
          <w:color w:val="000000" w:themeColor="text1"/>
          <w:sz w:val="24"/>
          <w:szCs w:val="24"/>
          <w:highlight w:val="green"/>
          <w:lang w:eastAsia="ru-RU"/>
        </w:rPr>
      </w:pPr>
    </w:p>
    <w:p w:rsidR="009F2A28" w:rsidRPr="00C5755F" w:rsidRDefault="00431AA0" w:rsidP="009F2A28">
      <w:pPr>
        <w:spacing w:after="0"/>
        <w:jc w:val="right"/>
        <w:rPr>
          <w:rFonts w:ascii="Times New Roman" w:eastAsiaTheme="minorEastAsia" w:hAnsi="Times New Roman"/>
          <w:i/>
          <w:color w:val="000000" w:themeColor="text1"/>
          <w:sz w:val="24"/>
          <w:szCs w:val="24"/>
          <w:highlight w:val="green"/>
          <w:lang w:eastAsia="ru-RU"/>
        </w:rPr>
      </w:pPr>
      <w:r>
        <w:rPr>
          <w:rFonts w:ascii="Times New Roman" w:eastAsiaTheme="minorEastAsia" w:hAnsi="Times New Roman"/>
          <w:i/>
          <w:color w:val="000000" w:themeColor="text1"/>
          <w:sz w:val="24"/>
          <w:szCs w:val="24"/>
          <w:highlight w:val="green"/>
          <w:lang w:eastAsia="ru-RU"/>
        </w:rPr>
        <w:t xml:space="preserve">   </w:t>
      </w:r>
    </w:p>
    <w:p w:rsidR="00C5755F" w:rsidRPr="00C5755F" w:rsidRDefault="00C5755F" w:rsidP="009F2A28">
      <w:pPr>
        <w:spacing w:after="0"/>
        <w:jc w:val="right"/>
        <w:rPr>
          <w:rFonts w:ascii="Times New Roman" w:eastAsiaTheme="minorEastAsia" w:hAnsi="Times New Roman"/>
          <w:i/>
          <w:color w:val="000000" w:themeColor="text1"/>
          <w:sz w:val="24"/>
          <w:szCs w:val="24"/>
          <w:highlight w:val="green"/>
          <w:lang w:eastAsia="ru-RU"/>
        </w:rPr>
        <w:sectPr w:rsidR="00C5755F" w:rsidRPr="00C5755F" w:rsidSect="00230FE6">
          <w:footerReference w:type="default" r:id="rId10"/>
          <w:pgSz w:w="11906" w:h="16838"/>
          <w:pgMar w:top="851" w:right="851" w:bottom="851" w:left="1134" w:header="709" w:footer="709" w:gutter="0"/>
          <w:pgNumType w:start="1"/>
          <w:cols w:space="708"/>
          <w:docGrid w:linePitch="360"/>
        </w:sectPr>
      </w:pPr>
    </w:p>
    <w:p w:rsidR="00E66D37" w:rsidRPr="009F2A28" w:rsidRDefault="009F2A28" w:rsidP="009F2A28">
      <w:pPr>
        <w:spacing w:after="0"/>
        <w:jc w:val="right"/>
        <w:rPr>
          <w:rFonts w:ascii="Times New Roman" w:eastAsiaTheme="minorEastAsia" w:hAnsi="Times New Roman"/>
          <w:i/>
          <w:color w:val="000000" w:themeColor="text1"/>
          <w:sz w:val="24"/>
          <w:szCs w:val="24"/>
          <w:lang w:eastAsia="ru-RU"/>
        </w:rPr>
      </w:pPr>
      <w:r w:rsidRPr="003D6BB7">
        <w:rPr>
          <w:rFonts w:ascii="Times New Roman" w:eastAsiaTheme="minorEastAsia" w:hAnsi="Times New Roman"/>
          <w:i/>
          <w:color w:val="000000" w:themeColor="text1"/>
          <w:sz w:val="24"/>
          <w:szCs w:val="24"/>
          <w:lang w:eastAsia="ru-RU"/>
        </w:rPr>
        <w:lastRenderedPageBreak/>
        <w:t>Приложение 5</w:t>
      </w:r>
    </w:p>
    <w:p w:rsidR="009F2A28" w:rsidRPr="00825701" w:rsidRDefault="009F2A28" w:rsidP="009F2A28">
      <w:pPr>
        <w:shd w:val="clear" w:color="auto" w:fill="FFFFFF"/>
        <w:jc w:val="center"/>
        <w:rPr>
          <w:rFonts w:ascii="Times New Roman" w:hAnsi="Times New Roman"/>
          <w:b/>
          <w:sz w:val="24"/>
          <w:szCs w:val="24"/>
        </w:rPr>
      </w:pPr>
      <w:r w:rsidRPr="00825701">
        <w:rPr>
          <w:rFonts w:ascii="Times New Roman" w:hAnsi="Times New Roman"/>
          <w:b/>
          <w:bCs/>
          <w:color w:val="000000"/>
          <w:spacing w:val="-10"/>
          <w:sz w:val="24"/>
          <w:szCs w:val="24"/>
        </w:rPr>
        <w:t>Распределение нагрузки по непосредственно образовательной деятельности в МБДОУ №45</w:t>
      </w:r>
      <w:r w:rsidRPr="00825701">
        <w:rPr>
          <w:rFonts w:ascii="Times New Roman" w:hAnsi="Times New Roman"/>
          <w:b/>
          <w:sz w:val="24"/>
          <w:szCs w:val="24"/>
        </w:rPr>
        <w:t xml:space="preserve"> на 20</w:t>
      </w:r>
      <w:r w:rsidR="00C47093">
        <w:rPr>
          <w:rFonts w:ascii="Times New Roman" w:hAnsi="Times New Roman"/>
          <w:b/>
          <w:sz w:val="24"/>
          <w:szCs w:val="24"/>
        </w:rPr>
        <w:t>2</w:t>
      </w:r>
      <w:r w:rsidR="006A564F">
        <w:rPr>
          <w:rFonts w:ascii="Times New Roman" w:hAnsi="Times New Roman"/>
          <w:b/>
          <w:sz w:val="24"/>
          <w:szCs w:val="24"/>
        </w:rPr>
        <w:t>1/</w:t>
      </w:r>
      <w:r w:rsidRPr="00825701">
        <w:rPr>
          <w:rFonts w:ascii="Times New Roman" w:hAnsi="Times New Roman"/>
          <w:b/>
          <w:sz w:val="24"/>
          <w:szCs w:val="24"/>
        </w:rPr>
        <w:t>202</w:t>
      </w:r>
      <w:r w:rsidR="006A564F">
        <w:rPr>
          <w:rFonts w:ascii="Times New Roman" w:hAnsi="Times New Roman"/>
          <w:b/>
          <w:sz w:val="24"/>
          <w:szCs w:val="24"/>
        </w:rPr>
        <w:t xml:space="preserve">2 </w:t>
      </w:r>
      <w:r w:rsidRPr="00825701">
        <w:rPr>
          <w:rFonts w:ascii="Times New Roman" w:hAnsi="Times New Roman"/>
          <w:b/>
          <w:sz w:val="24"/>
          <w:szCs w:val="24"/>
        </w:rPr>
        <w:t>учебный год</w:t>
      </w: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tblPr>
      <w:tblGrid>
        <w:gridCol w:w="5337"/>
        <w:gridCol w:w="1836"/>
        <w:gridCol w:w="1967"/>
        <w:gridCol w:w="2147"/>
        <w:gridCol w:w="2147"/>
        <w:gridCol w:w="2726"/>
      </w:tblGrid>
      <w:tr w:rsidR="009F2A28" w:rsidRPr="00825701" w:rsidTr="00825701">
        <w:trPr>
          <w:trHeight w:val="240"/>
        </w:trPr>
        <w:tc>
          <w:tcPr>
            <w:tcW w:w="5337" w:type="dxa"/>
            <w:vMerge w:val="restart"/>
            <w:tcBorders>
              <w:top w:val="single" w:sz="4" w:space="0" w:color="auto"/>
              <w:left w:val="single" w:sz="4" w:space="0" w:color="auto"/>
              <w:right w:val="single" w:sz="4" w:space="0" w:color="auto"/>
            </w:tcBorders>
            <w:shd w:val="clear" w:color="auto" w:fill="FFFFFF"/>
          </w:tcPr>
          <w:p w:rsidR="009F2A28" w:rsidRPr="00825701" w:rsidRDefault="009F2A28" w:rsidP="00825701">
            <w:pPr>
              <w:shd w:val="clear" w:color="auto" w:fill="FFFFFF"/>
              <w:spacing w:after="0" w:line="240" w:lineRule="auto"/>
              <w:jc w:val="center"/>
              <w:rPr>
                <w:rFonts w:ascii="Times New Roman" w:hAnsi="Times New Roman"/>
                <w:b/>
                <w:sz w:val="24"/>
                <w:szCs w:val="24"/>
              </w:rPr>
            </w:pPr>
            <w:r w:rsidRPr="00825701">
              <w:rPr>
                <w:rFonts w:ascii="Times New Roman" w:hAnsi="Times New Roman"/>
                <w:b/>
                <w:sz w:val="24"/>
                <w:szCs w:val="24"/>
              </w:rPr>
              <w:t xml:space="preserve">Образовательная область/ </w:t>
            </w:r>
          </w:p>
          <w:p w:rsidR="009F2A28" w:rsidRPr="00825701" w:rsidRDefault="009F2A28" w:rsidP="00825701">
            <w:pPr>
              <w:shd w:val="clear" w:color="auto" w:fill="FFFFFF"/>
              <w:spacing w:after="0" w:line="240" w:lineRule="auto"/>
              <w:jc w:val="center"/>
              <w:rPr>
                <w:rFonts w:ascii="Times New Roman" w:hAnsi="Times New Roman"/>
                <w:b/>
                <w:sz w:val="24"/>
                <w:szCs w:val="24"/>
              </w:rPr>
            </w:pPr>
            <w:r w:rsidRPr="00825701">
              <w:rPr>
                <w:rFonts w:ascii="Times New Roman" w:hAnsi="Times New Roman"/>
                <w:b/>
                <w:sz w:val="24"/>
                <w:szCs w:val="24"/>
              </w:rPr>
              <w:t>вид деятельности</w:t>
            </w:r>
          </w:p>
        </w:tc>
        <w:tc>
          <w:tcPr>
            <w:tcW w:w="1836" w:type="dxa"/>
            <w:vMerge w:val="restart"/>
            <w:tcBorders>
              <w:top w:val="single" w:sz="4" w:space="0" w:color="auto"/>
              <w:left w:val="single" w:sz="4" w:space="0" w:color="auto"/>
              <w:right w:val="single" w:sz="4" w:space="0" w:color="auto"/>
            </w:tcBorders>
            <w:shd w:val="clear" w:color="auto" w:fill="FFFFFF"/>
          </w:tcPr>
          <w:p w:rsidR="009F2A28" w:rsidRPr="00825701" w:rsidRDefault="009F2A28" w:rsidP="00825701">
            <w:pPr>
              <w:spacing w:after="0" w:line="240" w:lineRule="auto"/>
              <w:rPr>
                <w:rFonts w:ascii="Times New Roman" w:hAnsi="Times New Roman"/>
                <w:b/>
                <w:sz w:val="24"/>
                <w:szCs w:val="24"/>
              </w:rPr>
            </w:pPr>
            <w:r w:rsidRPr="00825701">
              <w:rPr>
                <w:rFonts w:ascii="Times New Roman" w:hAnsi="Times New Roman"/>
                <w:b/>
                <w:sz w:val="24"/>
                <w:szCs w:val="24"/>
                <w:lang w:val="en-US"/>
              </w:rPr>
              <w:t>I</w:t>
            </w:r>
            <w:r w:rsidRPr="00825701">
              <w:rPr>
                <w:rFonts w:ascii="Times New Roman" w:hAnsi="Times New Roman"/>
                <w:b/>
                <w:sz w:val="24"/>
                <w:szCs w:val="24"/>
              </w:rPr>
              <w:t xml:space="preserve"> мл. группа</w:t>
            </w:r>
          </w:p>
          <w:p w:rsidR="009F2A28" w:rsidRPr="00825701" w:rsidRDefault="009F2A28" w:rsidP="00825701">
            <w:pPr>
              <w:shd w:val="clear" w:color="auto" w:fill="FFFFFF"/>
              <w:spacing w:after="0" w:line="240" w:lineRule="auto"/>
              <w:jc w:val="center"/>
              <w:rPr>
                <w:rFonts w:ascii="Times New Roman" w:hAnsi="Times New Roman"/>
                <w:b/>
                <w:sz w:val="24"/>
                <w:szCs w:val="24"/>
              </w:rPr>
            </w:pPr>
          </w:p>
          <w:p w:rsidR="009F2A28" w:rsidRPr="00825701" w:rsidRDefault="009F2A28" w:rsidP="00825701">
            <w:pPr>
              <w:shd w:val="clear" w:color="auto" w:fill="FFFFFF"/>
              <w:spacing w:after="0" w:line="240" w:lineRule="auto"/>
              <w:jc w:val="center"/>
              <w:rPr>
                <w:rFonts w:ascii="Times New Roman" w:hAnsi="Times New Roman"/>
                <w:b/>
                <w:sz w:val="24"/>
                <w:szCs w:val="24"/>
              </w:rPr>
            </w:pPr>
            <w:r w:rsidRPr="00825701">
              <w:rPr>
                <w:rFonts w:ascii="Times New Roman" w:hAnsi="Times New Roman"/>
                <w:b/>
                <w:sz w:val="24"/>
                <w:szCs w:val="24"/>
              </w:rPr>
              <w:t>количество НОД/время</w:t>
            </w:r>
          </w:p>
        </w:tc>
        <w:tc>
          <w:tcPr>
            <w:tcW w:w="1967" w:type="dxa"/>
            <w:tcBorders>
              <w:top w:val="single" w:sz="4" w:space="0" w:color="auto"/>
              <w:left w:val="single" w:sz="4" w:space="0" w:color="auto"/>
              <w:bottom w:val="single" w:sz="4" w:space="0" w:color="auto"/>
              <w:right w:val="single" w:sz="4" w:space="0" w:color="auto"/>
            </w:tcBorders>
            <w:shd w:val="clear" w:color="auto" w:fill="FFFFFF"/>
          </w:tcPr>
          <w:p w:rsidR="009F2A28" w:rsidRPr="00825701" w:rsidRDefault="009F2A28" w:rsidP="00825701">
            <w:pPr>
              <w:shd w:val="clear" w:color="auto" w:fill="FFFFFF"/>
              <w:spacing w:after="0" w:line="240" w:lineRule="auto"/>
              <w:jc w:val="center"/>
              <w:rPr>
                <w:rFonts w:ascii="Times New Roman" w:hAnsi="Times New Roman"/>
                <w:b/>
                <w:sz w:val="24"/>
                <w:szCs w:val="24"/>
              </w:rPr>
            </w:pPr>
            <w:r w:rsidRPr="00825701">
              <w:rPr>
                <w:rFonts w:ascii="Times New Roman" w:hAnsi="Times New Roman"/>
                <w:b/>
                <w:sz w:val="24"/>
                <w:szCs w:val="24"/>
                <w:lang w:val="en-US"/>
              </w:rPr>
              <w:t>II</w:t>
            </w:r>
            <w:r w:rsidRPr="00825701">
              <w:rPr>
                <w:rFonts w:ascii="Times New Roman" w:hAnsi="Times New Roman"/>
                <w:b/>
                <w:sz w:val="24"/>
                <w:szCs w:val="24"/>
              </w:rPr>
              <w:t xml:space="preserve"> младшая группа</w:t>
            </w:r>
          </w:p>
        </w:tc>
        <w:tc>
          <w:tcPr>
            <w:tcW w:w="2147" w:type="dxa"/>
            <w:tcBorders>
              <w:top w:val="single" w:sz="4" w:space="0" w:color="auto"/>
              <w:left w:val="single" w:sz="4" w:space="0" w:color="auto"/>
              <w:bottom w:val="single" w:sz="4" w:space="0" w:color="auto"/>
              <w:right w:val="single" w:sz="4" w:space="0" w:color="auto"/>
            </w:tcBorders>
            <w:shd w:val="clear" w:color="auto" w:fill="FFFFFF"/>
          </w:tcPr>
          <w:p w:rsidR="009F2A28" w:rsidRPr="00825701" w:rsidRDefault="009F2A28" w:rsidP="00825701">
            <w:pPr>
              <w:shd w:val="clear" w:color="auto" w:fill="FFFFFF"/>
              <w:spacing w:after="0" w:line="240" w:lineRule="auto"/>
              <w:jc w:val="center"/>
              <w:rPr>
                <w:rFonts w:ascii="Times New Roman" w:hAnsi="Times New Roman"/>
                <w:b/>
                <w:sz w:val="24"/>
                <w:szCs w:val="24"/>
              </w:rPr>
            </w:pPr>
            <w:r w:rsidRPr="00825701">
              <w:rPr>
                <w:rFonts w:ascii="Times New Roman" w:hAnsi="Times New Roman"/>
                <w:b/>
                <w:sz w:val="24"/>
                <w:szCs w:val="24"/>
              </w:rPr>
              <w:t>Средняя группа</w:t>
            </w:r>
          </w:p>
        </w:tc>
        <w:tc>
          <w:tcPr>
            <w:tcW w:w="2147" w:type="dxa"/>
            <w:tcBorders>
              <w:top w:val="single" w:sz="4" w:space="0" w:color="auto"/>
              <w:left w:val="single" w:sz="4" w:space="0" w:color="auto"/>
              <w:bottom w:val="single" w:sz="4" w:space="0" w:color="auto"/>
              <w:right w:val="single" w:sz="4" w:space="0" w:color="auto"/>
            </w:tcBorders>
            <w:shd w:val="clear" w:color="auto" w:fill="FFFFFF"/>
          </w:tcPr>
          <w:p w:rsidR="009F2A28" w:rsidRPr="00825701" w:rsidRDefault="009F2A28" w:rsidP="00825701">
            <w:pPr>
              <w:shd w:val="clear" w:color="auto" w:fill="FFFFFF"/>
              <w:spacing w:after="0" w:line="240" w:lineRule="auto"/>
              <w:jc w:val="center"/>
              <w:rPr>
                <w:rFonts w:ascii="Times New Roman" w:hAnsi="Times New Roman"/>
                <w:b/>
                <w:sz w:val="24"/>
                <w:szCs w:val="24"/>
              </w:rPr>
            </w:pPr>
            <w:r w:rsidRPr="00825701">
              <w:rPr>
                <w:rFonts w:ascii="Times New Roman" w:hAnsi="Times New Roman"/>
                <w:b/>
                <w:sz w:val="24"/>
                <w:szCs w:val="24"/>
              </w:rPr>
              <w:t>Старшая группа</w:t>
            </w:r>
          </w:p>
        </w:tc>
        <w:tc>
          <w:tcPr>
            <w:tcW w:w="2726" w:type="dxa"/>
            <w:tcBorders>
              <w:top w:val="single" w:sz="4" w:space="0" w:color="auto"/>
              <w:left w:val="single" w:sz="4" w:space="0" w:color="auto"/>
              <w:bottom w:val="single" w:sz="4" w:space="0" w:color="auto"/>
              <w:right w:val="single" w:sz="4" w:space="0" w:color="auto"/>
            </w:tcBorders>
            <w:shd w:val="clear" w:color="auto" w:fill="FFFFFF"/>
          </w:tcPr>
          <w:p w:rsidR="009F2A28" w:rsidRPr="00825701" w:rsidRDefault="009F2A28" w:rsidP="00825701">
            <w:pPr>
              <w:shd w:val="clear" w:color="auto" w:fill="FFFFFF"/>
              <w:spacing w:after="0" w:line="240" w:lineRule="auto"/>
              <w:jc w:val="center"/>
              <w:rPr>
                <w:rFonts w:ascii="Times New Roman" w:hAnsi="Times New Roman"/>
                <w:b/>
                <w:sz w:val="24"/>
                <w:szCs w:val="24"/>
              </w:rPr>
            </w:pPr>
            <w:r w:rsidRPr="00825701">
              <w:rPr>
                <w:rFonts w:ascii="Times New Roman" w:hAnsi="Times New Roman"/>
                <w:b/>
                <w:sz w:val="24"/>
                <w:szCs w:val="24"/>
              </w:rPr>
              <w:t>Подготовительная к школе группа</w:t>
            </w:r>
          </w:p>
        </w:tc>
      </w:tr>
      <w:tr w:rsidR="009F2A28" w:rsidRPr="00825701" w:rsidTr="00825701">
        <w:trPr>
          <w:trHeight w:val="270"/>
        </w:trPr>
        <w:tc>
          <w:tcPr>
            <w:tcW w:w="5337" w:type="dxa"/>
            <w:vMerge/>
            <w:tcBorders>
              <w:left w:val="single" w:sz="4" w:space="0" w:color="auto"/>
              <w:bottom w:val="single" w:sz="4" w:space="0" w:color="auto"/>
              <w:right w:val="single" w:sz="4" w:space="0" w:color="auto"/>
            </w:tcBorders>
            <w:shd w:val="clear" w:color="auto" w:fill="FFFFFF"/>
            <w:vAlign w:val="center"/>
          </w:tcPr>
          <w:p w:rsidR="009F2A28" w:rsidRPr="00825701" w:rsidRDefault="009F2A28" w:rsidP="00825701">
            <w:pPr>
              <w:shd w:val="clear" w:color="auto" w:fill="FFFFFF"/>
              <w:spacing w:after="0" w:line="240" w:lineRule="auto"/>
              <w:rPr>
                <w:rFonts w:ascii="Times New Roman" w:hAnsi="Times New Roman"/>
                <w:b/>
                <w:sz w:val="24"/>
                <w:szCs w:val="24"/>
              </w:rPr>
            </w:pPr>
          </w:p>
        </w:tc>
        <w:tc>
          <w:tcPr>
            <w:tcW w:w="1836" w:type="dxa"/>
            <w:vMerge/>
            <w:tcBorders>
              <w:left w:val="single" w:sz="4" w:space="0" w:color="auto"/>
              <w:bottom w:val="single" w:sz="4" w:space="0" w:color="auto"/>
              <w:right w:val="single" w:sz="4" w:space="0" w:color="auto"/>
            </w:tcBorders>
            <w:shd w:val="clear" w:color="auto" w:fill="FFFFFF"/>
            <w:vAlign w:val="center"/>
          </w:tcPr>
          <w:p w:rsidR="009F2A28" w:rsidRPr="00825701" w:rsidRDefault="009F2A28" w:rsidP="00825701">
            <w:pPr>
              <w:shd w:val="clear" w:color="auto" w:fill="FFFFFF"/>
              <w:spacing w:after="0" w:line="240" w:lineRule="auto"/>
              <w:rPr>
                <w:rFonts w:ascii="Times New Roman" w:hAnsi="Times New Roman"/>
                <w:b/>
                <w:sz w:val="24"/>
                <w:szCs w:val="24"/>
              </w:rPr>
            </w:pPr>
          </w:p>
        </w:tc>
        <w:tc>
          <w:tcPr>
            <w:tcW w:w="1967" w:type="dxa"/>
            <w:tcBorders>
              <w:top w:val="single" w:sz="4" w:space="0" w:color="auto"/>
              <w:left w:val="single" w:sz="4" w:space="0" w:color="auto"/>
              <w:bottom w:val="single" w:sz="4" w:space="0" w:color="auto"/>
              <w:right w:val="single" w:sz="4" w:space="0" w:color="auto"/>
            </w:tcBorders>
            <w:shd w:val="clear" w:color="auto" w:fill="FFFFFF"/>
          </w:tcPr>
          <w:p w:rsidR="009F2A28" w:rsidRPr="00825701" w:rsidRDefault="009F2A28" w:rsidP="00825701">
            <w:pPr>
              <w:shd w:val="clear" w:color="auto" w:fill="FFFFFF"/>
              <w:spacing w:after="0" w:line="240" w:lineRule="auto"/>
              <w:jc w:val="center"/>
              <w:rPr>
                <w:rFonts w:ascii="Times New Roman" w:hAnsi="Times New Roman"/>
                <w:b/>
                <w:sz w:val="24"/>
                <w:szCs w:val="24"/>
              </w:rPr>
            </w:pPr>
            <w:r w:rsidRPr="00825701">
              <w:rPr>
                <w:rFonts w:ascii="Times New Roman" w:hAnsi="Times New Roman"/>
                <w:b/>
                <w:sz w:val="24"/>
                <w:szCs w:val="24"/>
              </w:rPr>
              <w:t>количество НОД/время</w:t>
            </w:r>
          </w:p>
          <w:p w:rsidR="009F2A28" w:rsidRPr="00825701" w:rsidRDefault="009F2A28" w:rsidP="00825701">
            <w:pPr>
              <w:shd w:val="clear" w:color="auto" w:fill="FFFFFF"/>
              <w:spacing w:after="0" w:line="240" w:lineRule="auto"/>
              <w:rPr>
                <w:rFonts w:ascii="Times New Roman" w:hAnsi="Times New Roman"/>
                <w:b/>
                <w:sz w:val="24"/>
                <w:szCs w:val="24"/>
              </w:rPr>
            </w:pPr>
            <w:r w:rsidRPr="00825701">
              <w:rPr>
                <w:rFonts w:ascii="Times New Roman" w:hAnsi="Times New Roman"/>
                <w:b/>
                <w:sz w:val="24"/>
                <w:szCs w:val="24"/>
              </w:rPr>
              <w:t xml:space="preserve"> </w:t>
            </w:r>
          </w:p>
        </w:tc>
        <w:tc>
          <w:tcPr>
            <w:tcW w:w="2147" w:type="dxa"/>
            <w:tcBorders>
              <w:top w:val="single" w:sz="4" w:space="0" w:color="auto"/>
              <w:left w:val="single" w:sz="4" w:space="0" w:color="auto"/>
              <w:bottom w:val="single" w:sz="4" w:space="0" w:color="auto"/>
              <w:right w:val="single" w:sz="4" w:space="0" w:color="auto"/>
            </w:tcBorders>
            <w:shd w:val="clear" w:color="auto" w:fill="FFFFFF"/>
          </w:tcPr>
          <w:p w:rsidR="009F2A28" w:rsidRPr="00825701" w:rsidRDefault="009F2A28" w:rsidP="00825701">
            <w:pPr>
              <w:shd w:val="clear" w:color="auto" w:fill="FFFFFF"/>
              <w:spacing w:after="0" w:line="240" w:lineRule="auto"/>
              <w:jc w:val="center"/>
              <w:rPr>
                <w:rFonts w:ascii="Times New Roman" w:hAnsi="Times New Roman"/>
                <w:b/>
                <w:sz w:val="24"/>
                <w:szCs w:val="24"/>
              </w:rPr>
            </w:pPr>
            <w:r w:rsidRPr="00825701">
              <w:rPr>
                <w:rFonts w:ascii="Times New Roman" w:hAnsi="Times New Roman"/>
                <w:b/>
                <w:sz w:val="24"/>
                <w:szCs w:val="24"/>
              </w:rPr>
              <w:t xml:space="preserve">количество НОД/время </w:t>
            </w:r>
          </w:p>
        </w:tc>
        <w:tc>
          <w:tcPr>
            <w:tcW w:w="2147" w:type="dxa"/>
            <w:tcBorders>
              <w:top w:val="single" w:sz="4" w:space="0" w:color="auto"/>
              <w:left w:val="single" w:sz="4" w:space="0" w:color="auto"/>
              <w:bottom w:val="single" w:sz="4" w:space="0" w:color="auto"/>
              <w:right w:val="single" w:sz="4" w:space="0" w:color="auto"/>
            </w:tcBorders>
            <w:shd w:val="clear" w:color="auto" w:fill="FFFFFF"/>
          </w:tcPr>
          <w:p w:rsidR="009F2A28" w:rsidRPr="00825701" w:rsidRDefault="009F2A28" w:rsidP="00825701">
            <w:pPr>
              <w:shd w:val="clear" w:color="auto" w:fill="FFFFFF"/>
              <w:spacing w:after="0" w:line="240" w:lineRule="auto"/>
              <w:jc w:val="center"/>
              <w:rPr>
                <w:rFonts w:ascii="Times New Roman" w:hAnsi="Times New Roman"/>
                <w:b/>
                <w:sz w:val="24"/>
                <w:szCs w:val="24"/>
              </w:rPr>
            </w:pPr>
            <w:r w:rsidRPr="00825701">
              <w:rPr>
                <w:rFonts w:ascii="Times New Roman" w:hAnsi="Times New Roman"/>
                <w:b/>
                <w:sz w:val="24"/>
                <w:szCs w:val="24"/>
              </w:rPr>
              <w:t xml:space="preserve">количество НОД/время </w:t>
            </w:r>
          </w:p>
        </w:tc>
        <w:tc>
          <w:tcPr>
            <w:tcW w:w="2726" w:type="dxa"/>
            <w:tcBorders>
              <w:top w:val="single" w:sz="4" w:space="0" w:color="auto"/>
              <w:left w:val="single" w:sz="4" w:space="0" w:color="auto"/>
              <w:bottom w:val="single" w:sz="4" w:space="0" w:color="auto"/>
              <w:right w:val="single" w:sz="4" w:space="0" w:color="auto"/>
            </w:tcBorders>
            <w:shd w:val="clear" w:color="auto" w:fill="FFFFFF"/>
          </w:tcPr>
          <w:p w:rsidR="009F2A28" w:rsidRPr="00825701" w:rsidRDefault="009F2A28" w:rsidP="00825701">
            <w:pPr>
              <w:shd w:val="clear" w:color="auto" w:fill="FFFFFF"/>
              <w:spacing w:after="0" w:line="240" w:lineRule="auto"/>
              <w:jc w:val="center"/>
              <w:rPr>
                <w:rFonts w:ascii="Times New Roman" w:hAnsi="Times New Roman"/>
                <w:b/>
                <w:sz w:val="24"/>
                <w:szCs w:val="24"/>
              </w:rPr>
            </w:pPr>
            <w:r w:rsidRPr="00825701">
              <w:rPr>
                <w:rFonts w:ascii="Times New Roman" w:hAnsi="Times New Roman"/>
                <w:b/>
                <w:sz w:val="24"/>
                <w:szCs w:val="24"/>
              </w:rPr>
              <w:t xml:space="preserve">количество НОД/время </w:t>
            </w:r>
          </w:p>
        </w:tc>
      </w:tr>
      <w:tr w:rsidR="009F2A28" w:rsidRPr="00825701" w:rsidTr="00825701">
        <w:trPr>
          <w:trHeight w:val="480"/>
        </w:trPr>
        <w:tc>
          <w:tcPr>
            <w:tcW w:w="5337" w:type="dxa"/>
            <w:tcBorders>
              <w:top w:val="single" w:sz="4" w:space="0" w:color="auto"/>
              <w:left w:val="single" w:sz="4" w:space="0" w:color="auto"/>
              <w:bottom w:val="single" w:sz="4" w:space="0" w:color="auto"/>
              <w:right w:val="single" w:sz="4" w:space="0" w:color="auto"/>
            </w:tcBorders>
            <w:shd w:val="clear" w:color="auto" w:fill="FFFFFF"/>
          </w:tcPr>
          <w:p w:rsidR="009F2A28" w:rsidRPr="00825701" w:rsidRDefault="009F2A28" w:rsidP="00825701">
            <w:pPr>
              <w:shd w:val="clear" w:color="auto" w:fill="FFFFFF"/>
              <w:spacing w:after="0"/>
              <w:rPr>
                <w:rFonts w:ascii="Times New Roman" w:hAnsi="Times New Roman"/>
                <w:sz w:val="24"/>
                <w:szCs w:val="24"/>
              </w:rPr>
            </w:pPr>
            <w:r w:rsidRPr="00825701">
              <w:rPr>
                <w:rFonts w:ascii="Times New Roman" w:hAnsi="Times New Roman"/>
                <w:sz w:val="24"/>
                <w:szCs w:val="24"/>
              </w:rPr>
              <w:t>«Физическое развитие»/двигательная деятельность</w:t>
            </w:r>
          </w:p>
        </w:tc>
        <w:tc>
          <w:tcPr>
            <w:tcW w:w="1836" w:type="dxa"/>
            <w:tcBorders>
              <w:top w:val="single" w:sz="4" w:space="0" w:color="auto"/>
              <w:left w:val="single" w:sz="4" w:space="0" w:color="auto"/>
              <w:bottom w:val="single" w:sz="4" w:space="0" w:color="auto"/>
              <w:right w:val="single" w:sz="4" w:space="0" w:color="auto"/>
            </w:tcBorders>
            <w:shd w:val="clear" w:color="auto" w:fill="FFFFFF"/>
          </w:tcPr>
          <w:p w:rsidR="009F2A28" w:rsidRPr="00825701" w:rsidRDefault="009F2A28" w:rsidP="00825701">
            <w:pPr>
              <w:shd w:val="clear" w:color="auto" w:fill="FFFFFF"/>
              <w:spacing w:after="0"/>
              <w:rPr>
                <w:rFonts w:ascii="Times New Roman" w:hAnsi="Times New Roman"/>
                <w:sz w:val="24"/>
                <w:szCs w:val="24"/>
              </w:rPr>
            </w:pPr>
            <w:r w:rsidRPr="00825701">
              <w:rPr>
                <w:rFonts w:ascii="Times New Roman" w:hAnsi="Times New Roman"/>
                <w:b/>
                <w:sz w:val="24"/>
                <w:szCs w:val="24"/>
              </w:rPr>
              <w:t>2</w:t>
            </w:r>
            <w:r w:rsidRPr="00825701">
              <w:rPr>
                <w:rFonts w:ascii="Times New Roman" w:hAnsi="Times New Roman"/>
                <w:sz w:val="24"/>
                <w:szCs w:val="24"/>
              </w:rPr>
              <w:t>/ до 20 мин</w:t>
            </w:r>
          </w:p>
        </w:tc>
        <w:tc>
          <w:tcPr>
            <w:tcW w:w="1967" w:type="dxa"/>
            <w:tcBorders>
              <w:top w:val="single" w:sz="4" w:space="0" w:color="auto"/>
              <w:left w:val="single" w:sz="4" w:space="0" w:color="auto"/>
              <w:bottom w:val="single" w:sz="4" w:space="0" w:color="auto"/>
              <w:right w:val="single" w:sz="4" w:space="0" w:color="auto"/>
            </w:tcBorders>
            <w:shd w:val="clear" w:color="auto" w:fill="FFFFFF"/>
          </w:tcPr>
          <w:p w:rsidR="009F2A28" w:rsidRPr="00825701" w:rsidRDefault="009F2A28" w:rsidP="00825701">
            <w:pPr>
              <w:shd w:val="clear" w:color="auto" w:fill="FFFFFF"/>
              <w:spacing w:after="0"/>
              <w:jc w:val="center"/>
              <w:rPr>
                <w:rFonts w:ascii="Times New Roman" w:hAnsi="Times New Roman"/>
                <w:sz w:val="24"/>
                <w:szCs w:val="24"/>
              </w:rPr>
            </w:pPr>
            <w:r w:rsidRPr="00825701">
              <w:rPr>
                <w:rFonts w:ascii="Times New Roman" w:hAnsi="Times New Roman"/>
                <w:b/>
                <w:sz w:val="24"/>
                <w:szCs w:val="24"/>
              </w:rPr>
              <w:t>2</w:t>
            </w:r>
            <w:r w:rsidRPr="00825701">
              <w:rPr>
                <w:rFonts w:ascii="Times New Roman" w:hAnsi="Times New Roman"/>
                <w:sz w:val="24"/>
                <w:szCs w:val="24"/>
              </w:rPr>
              <w:t xml:space="preserve"> /до 30 мин + </w:t>
            </w:r>
            <w:r w:rsidRPr="00825701">
              <w:rPr>
                <w:rFonts w:ascii="Times New Roman" w:hAnsi="Times New Roman"/>
                <w:b/>
                <w:sz w:val="24"/>
                <w:szCs w:val="24"/>
              </w:rPr>
              <w:t>1/</w:t>
            </w:r>
            <w:r w:rsidRPr="00825701">
              <w:rPr>
                <w:rFonts w:ascii="Times New Roman" w:hAnsi="Times New Roman"/>
                <w:sz w:val="24"/>
                <w:szCs w:val="24"/>
              </w:rPr>
              <w:t>до15 мин</w:t>
            </w:r>
          </w:p>
        </w:tc>
        <w:tc>
          <w:tcPr>
            <w:tcW w:w="2147" w:type="dxa"/>
            <w:tcBorders>
              <w:top w:val="single" w:sz="4" w:space="0" w:color="auto"/>
              <w:left w:val="single" w:sz="4" w:space="0" w:color="auto"/>
              <w:bottom w:val="single" w:sz="4" w:space="0" w:color="auto"/>
              <w:right w:val="single" w:sz="4" w:space="0" w:color="auto"/>
            </w:tcBorders>
            <w:shd w:val="clear" w:color="auto" w:fill="FFFFFF"/>
          </w:tcPr>
          <w:p w:rsidR="009F2A28" w:rsidRPr="00825701" w:rsidRDefault="009F2A28" w:rsidP="00825701">
            <w:pPr>
              <w:shd w:val="clear" w:color="auto" w:fill="FFFFFF"/>
              <w:spacing w:after="0"/>
              <w:jc w:val="center"/>
              <w:rPr>
                <w:rFonts w:ascii="Times New Roman" w:hAnsi="Times New Roman"/>
                <w:sz w:val="24"/>
                <w:szCs w:val="24"/>
              </w:rPr>
            </w:pPr>
            <w:r w:rsidRPr="00825701">
              <w:rPr>
                <w:rFonts w:ascii="Times New Roman" w:hAnsi="Times New Roman"/>
                <w:b/>
                <w:sz w:val="24"/>
                <w:szCs w:val="24"/>
              </w:rPr>
              <w:t>2</w:t>
            </w:r>
            <w:r w:rsidRPr="00825701">
              <w:rPr>
                <w:rFonts w:ascii="Times New Roman" w:hAnsi="Times New Roman"/>
                <w:sz w:val="24"/>
                <w:szCs w:val="24"/>
              </w:rPr>
              <w:t xml:space="preserve"> /до 40 мин + </w:t>
            </w:r>
          </w:p>
          <w:p w:rsidR="009F2A28" w:rsidRPr="00825701" w:rsidRDefault="009F2A28" w:rsidP="00825701">
            <w:pPr>
              <w:shd w:val="clear" w:color="auto" w:fill="FFFFFF"/>
              <w:spacing w:after="0"/>
              <w:jc w:val="center"/>
              <w:rPr>
                <w:rFonts w:ascii="Times New Roman" w:hAnsi="Times New Roman"/>
                <w:sz w:val="24"/>
                <w:szCs w:val="24"/>
              </w:rPr>
            </w:pPr>
            <w:r w:rsidRPr="00825701">
              <w:rPr>
                <w:rFonts w:ascii="Times New Roman" w:hAnsi="Times New Roman"/>
                <w:b/>
                <w:sz w:val="24"/>
                <w:szCs w:val="24"/>
              </w:rPr>
              <w:t>1</w:t>
            </w:r>
            <w:r w:rsidRPr="00825701">
              <w:rPr>
                <w:rFonts w:ascii="Times New Roman" w:hAnsi="Times New Roman"/>
                <w:sz w:val="24"/>
                <w:szCs w:val="24"/>
              </w:rPr>
              <w:t>/до</w:t>
            </w:r>
            <w:r w:rsidRPr="00825701">
              <w:rPr>
                <w:rFonts w:ascii="Times New Roman" w:hAnsi="Times New Roman"/>
                <w:b/>
                <w:sz w:val="24"/>
                <w:szCs w:val="24"/>
              </w:rPr>
              <w:t xml:space="preserve"> </w:t>
            </w:r>
            <w:r w:rsidRPr="00825701">
              <w:rPr>
                <w:rFonts w:ascii="Times New Roman" w:hAnsi="Times New Roman"/>
                <w:sz w:val="24"/>
                <w:szCs w:val="24"/>
              </w:rPr>
              <w:t>20 мин</w:t>
            </w:r>
          </w:p>
        </w:tc>
        <w:tc>
          <w:tcPr>
            <w:tcW w:w="2147" w:type="dxa"/>
            <w:tcBorders>
              <w:top w:val="single" w:sz="4" w:space="0" w:color="auto"/>
              <w:left w:val="single" w:sz="4" w:space="0" w:color="auto"/>
              <w:bottom w:val="single" w:sz="4" w:space="0" w:color="auto"/>
              <w:right w:val="single" w:sz="4" w:space="0" w:color="auto"/>
            </w:tcBorders>
            <w:shd w:val="clear" w:color="auto" w:fill="FFFFFF"/>
          </w:tcPr>
          <w:p w:rsidR="009F2A28" w:rsidRPr="00825701" w:rsidRDefault="009F2A28" w:rsidP="00825701">
            <w:pPr>
              <w:shd w:val="clear" w:color="auto" w:fill="FFFFFF"/>
              <w:spacing w:after="0"/>
              <w:jc w:val="center"/>
              <w:rPr>
                <w:rFonts w:ascii="Times New Roman" w:hAnsi="Times New Roman"/>
                <w:sz w:val="24"/>
                <w:szCs w:val="24"/>
              </w:rPr>
            </w:pPr>
            <w:r w:rsidRPr="00825701">
              <w:rPr>
                <w:rFonts w:ascii="Times New Roman" w:hAnsi="Times New Roman"/>
                <w:b/>
                <w:sz w:val="24"/>
                <w:szCs w:val="24"/>
              </w:rPr>
              <w:t>2</w:t>
            </w:r>
            <w:r w:rsidRPr="00825701">
              <w:rPr>
                <w:rFonts w:ascii="Times New Roman" w:hAnsi="Times New Roman"/>
                <w:sz w:val="24"/>
                <w:szCs w:val="24"/>
              </w:rPr>
              <w:t xml:space="preserve"> /до 50 мин + </w:t>
            </w:r>
          </w:p>
          <w:p w:rsidR="009F2A28" w:rsidRPr="00825701" w:rsidRDefault="009F2A28" w:rsidP="00825701">
            <w:pPr>
              <w:shd w:val="clear" w:color="auto" w:fill="FFFFFF"/>
              <w:spacing w:after="0"/>
              <w:jc w:val="center"/>
              <w:rPr>
                <w:rFonts w:ascii="Times New Roman" w:hAnsi="Times New Roman"/>
                <w:sz w:val="24"/>
                <w:szCs w:val="24"/>
              </w:rPr>
            </w:pPr>
            <w:r w:rsidRPr="00825701">
              <w:rPr>
                <w:rFonts w:ascii="Times New Roman" w:hAnsi="Times New Roman"/>
                <w:b/>
                <w:sz w:val="24"/>
                <w:szCs w:val="24"/>
              </w:rPr>
              <w:t>1/</w:t>
            </w:r>
            <w:r w:rsidRPr="00825701">
              <w:rPr>
                <w:rFonts w:ascii="Times New Roman" w:hAnsi="Times New Roman"/>
                <w:sz w:val="24"/>
                <w:szCs w:val="24"/>
              </w:rPr>
              <w:t>до 25 мин</w:t>
            </w:r>
          </w:p>
        </w:tc>
        <w:tc>
          <w:tcPr>
            <w:tcW w:w="2726" w:type="dxa"/>
            <w:tcBorders>
              <w:top w:val="single" w:sz="4" w:space="0" w:color="auto"/>
              <w:left w:val="single" w:sz="4" w:space="0" w:color="auto"/>
              <w:bottom w:val="single" w:sz="4" w:space="0" w:color="auto"/>
              <w:right w:val="single" w:sz="4" w:space="0" w:color="auto"/>
            </w:tcBorders>
            <w:shd w:val="clear" w:color="auto" w:fill="FFFFFF"/>
          </w:tcPr>
          <w:p w:rsidR="009F2A28" w:rsidRPr="00825701" w:rsidRDefault="009F2A28" w:rsidP="00825701">
            <w:pPr>
              <w:shd w:val="clear" w:color="auto" w:fill="FFFFFF"/>
              <w:spacing w:after="0"/>
              <w:jc w:val="center"/>
              <w:rPr>
                <w:rFonts w:ascii="Times New Roman" w:hAnsi="Times New Roman"/>
                <w:sz w:val="24"/>
                <w:szCs w:val="24"/>
              </w:rPr>
            </w:pPr>
            <w:r w:rsidRPr="00825701">
              <w:rPr>
                <w:rFonts w:ascii="Times New Roman" w:hAnsi="Times New Roman"/>
                <w:b/>
                <w:sz w:val="24"/>
                <w:szCs w:val="24"/>
              </w:rPr>
              <w:t>2</w:t>
            </w:r>
            <w:r w:rsidRPr="00825701">
              <w:rPr>
                <w:rFonts w:ascii="Times New Roman" w:hAnsi="Times New Roman"/>
                <w:sz w:val="24"/>
                <w:szCs w:val="24"/>
              </w:rPr>
              <w:t xml:space="preserve"> /до 60 мин +</w:t>
            </w:r>
          </w:p>
          <w:p w:rsidR="009F2A28" w:rsidRPr="00825701" w:rsidRDefault="009F2A28" w:rsidP="00825701">
            <w:pPr>
              <w:shd w:val="clear" w:color="auto" w:fill="FFFFFF"/>
              <w:spacing w:after="0"/>
              <w:jc w:val="center"/>
              <w:rPr>
                <w:rFonts w:ascii="Times New Roman" w:hAnsi="Times New Roman"/>
                <w:sz w:val="24"/>
                <w:szCs w:val="24"/>
              </w:rPr>
            </w:pPr>
            <w:r w:rsidRPr="00825701">
              <w:rPr>
                <w:rFonts w:ascii="Times New Roman" w:hAnsi="Times New Roman"/>
                <w:sz w:val="24"/>
                <w:szCs w:val="24"/>
              </w:rPr>
              <w:t xml:space="preserve"> </w:t>
            </w:r>
            <w:r w:rsidRPr="00825701">
              <w:rPr>
                <w:rFonts w:ascii="Times New Roman" w:hAnsi="Times New Roman"/>
                <w:b/>
                <w:sz w:val="24"/>
                <w:szCs w:val="24"/>
              </w:rPr>
              <w:t>1/</w:t>
            </w:r>
            <w:r w:rsidRPr="00825701">
              <w:rPr>
                <w:rFonts w:ascii="Times New Roman" w:hAnsi="Times New Roman"/>
                <w:sz w:val="24"/>
                <w:szCs w:val="24"/>
              </w:rPr>
              <w:t>до</w:t>
            </w:r>
            <w:r w:rsidRPr="00825701">
              <w:rPr>
                <w:rFonts w:ascii="Times New Roman" w:hAnsi="Times New Roman"/>
                <w:b/>
                <w:sz w:val="24"/>
                <w:szCs w:val="24"/>
              </w:rPr>
              <w:t xml:space="preserve"> </w:t>
            </w:r>
            <w:r w:rsidRPr="00825701">
              <w:rPr>
                <w:rFonts w:ascii="Times New Roman" w:hAnsi="Times New Roman"/>
                <w:sz w:val="24"/>
                <w:szCs w:val="24"/>
              </w:rPr>
              <w:t>30 мин</w:t>
            </w:r>
          </w:p>
        </w:tc>
      </w:tr>
      <w:tr w:rsidR="009F2A28" w:rsidRPr="00825701" w:rsidTr="00825701">
        <w:tc>
          <w:tcPr>
            <w:tcW w:w="5337" w:type="dxa"/>
            <w:tcBorders>
              <w:top w:val="single" w:sz="4" w:space="0" w:color="auto"/>
              <w:left w:val="single" w:sz="4" w:space="0" w:color="auto"/>
              <w:bottom w:val="single" w:sz="4" w:space="0" w:color="auto"/>
              <w:right w:val="single" w:sz="4" w:space="0" w:color="auto"/>
            </w:tcBorders>
            <w:shd w:val="clear" w:color="auto" w:fill="FFFFFF"/>
          </w:tcPr>
          <w:p w:rsidR="009F2A28" w:rsidRPr="00825701" w:rsidRDefault="009F2A28" w:rsidP="00825701">
            <w:pPr>
              <w:shd w:val="clear" w:color="auto" w:fill="FFFFFF"/>
              <w:spacing w:after="0"/>
              <w:rPr>
                <w:rFonts w:ascii="Times New Roman" w:hAnsi="Times New Roman"/>
                <w:sz w:val="24"/>
                <w:szCs w:val="24"/>
              </w:rPr>
            </w:pPr>
            <w:r w:rsidRPr="00825701">
              <w:rPr>
                <w:rFonts w:ascii="Times New Roman" w:hAnsi="Times New Roman"/>
                <w:sz w:val="24"/>
                <w:szCs w:val="24"/>
              </w:rPr>
              <w:t>«Речевое развитие»</w:t>
            </w:r>
          </w:p>
        </w:tc>
        <w:tc>
          <w:tcPr>
            <w:tcW w:w="1836" w:type="dxa"/>
            <w:tcBorders>
              <w:top w:val="single" w:sz="4" w:space="0" w:color="auto"/>
              <w:left w:val="single" w:sz="4" w:space="0" w:color="auto"/>
              <w:bottom w:val="single" w:sz="4" w:space="0" w:color="auto"/>
              <w:right w:val="single" w:sz="4" w:space="0" w:color="auto"/>
            </w:tcBorders>
            <w:shd w:val="clear" w:color="auto" w:fill="FFFFFF"/>
          </w:tcPr>
          <w:p w:rsidR="009F2A28" w:rsidRPr="00825701" w:rsidRDefault="009F2A28" w:rsidP="00825701">
            <w:pPr>
              <w:shd w:val="clear" w:color="auto" w:fill="FFFFFF"/>
              <w:spacing w:after="0"/>
              <w:rPr>
                <w:rFonts w:ascii="Times New Roman" w:hAnsi="Times New Roman"/>
                <w:sz w:val="24"/>
                <w:szCs w:val="24"/>
              </w:rPr>
            </w:pPr>
          </w:p>
        </w:tc>
        <w:tc>
          <w:tcPr>
            <w:tcW w:w="1967" w:type="dxa"/>
            <w:tcBorders>
              <w:top w:val="single" w:sz="4" w:space="0" w:color="auto"/>
              <w:left w:val="single" w:sz="4" w:space="0" w:color="auto"/>
              <w:bottom w:val="single" w:sz="4" w:space="0" w:color="auto"/>
              <w:right w:val="single" w:sz="4" w:space="0" w:color="auto"/>
            </w:tcBorders>
            <w:shd w:val="clear" w:color="auto" w:fill="FFFFFF"/>
          </w:tcPr>
          <w:p w:rsidR="009F2A28" w:rsidRPr="00825701" w:rsidRDefault="009F2A28" w:rsidP="00825701">
            <w:pPr>
              <w:shd w:val="clear" w:color="auto" w:fill="FFFFFF"/>
              <w:spacing w:after="0"/>
              <w:jc w:val="center"/>
              <w:rPr>
                <w:rFonts w:ascii="Times New Roman" w:hAnsi="Times New Roman"/>
                <w:sz w:val="24"/>
                <w:szCs w:val="24"/>
              </w:rPr>
            </w:pPr>
          </w:p>
        </w:tc>
        <w:tc>
          <w:tcPr>
            <w:tcW w:w="2147" w:type="dxa"/>
            <w:tcBorders>
              <w:top w:val="single" w:sz="4" w:space="0" w:color="auto"/>
              <w:left w:val="single" w:sz="4" w:space="0" w:color="auto"/>
              <w:bottom w:val="single" w:sz="4" w:space="0" w:color="auto"/>
              <w:right w:val="single" w:sz="4" w:space="0" w:color="auto"/>
            </w:tcBorders>
            <w:shd w:val="clear" w:color="auto" w:fill="FFFFFF"/>
          </w:tcPr>
          <w:p w:rsidR="009F2A28" w:rsidRPr="00825701" w:rsidRDefault="009F2A28" w:rsidP="00825701">
            <w:pPr>
              <w:shd w:val="clear" w:color="auto" w:fill="FFFFFF"/>
              <w:spacing w:after="0"/>
              <w:jc w:val="center"/>
              <w:rPr>
                <w:rFonts w:ascii="Times New Roman" w:hAnsi="Times New Roman"/>
                <w:sz w:val="24"/>
                <w:szCs w:val="24"/>
              </w:rPr>
            </w:pPr>
          </w:p>
        </w:tc>
        <w:tc>
          <w:tcPr>
            <w:tcW w:w="2147" w:type="dxa"/>
            <w:tcBorders>
              <w:top w:val="single" w:sz="4" w:space="0" w:color="auto"/>
              <w:left w:val="single" w:sz="4" w:space="0" w:color="auto"/>
              <w:bottom w:val="single" w:sz="4" w:space="0" w:color="auto"/>
              <w:right w:val="single" w:sz="4" w:space="0" w:color="auto"/>
            </w:tcBorders>
            <w:shd w:val="clear" w:color="auto" w:fill="FFFFFF"/>
          </w:tcPr>
          <w:p w:rsidR="009F2A28" w:rsidRPr="00825701" w:rsidRDefault="009F2A28" w:rsidP="00825701">
            <w:pPr>
              <w:shd w:val="clear" w:color="auto" w:fill="FFFFFF"/>
              <w:spacing w:after="0"/>
              <w:jc w:val="center"/>
              <w:rPr>
                <w:rFonts w:ascii="Times New Roman" w:hAnsi="Times New Roman"/>
                <w:sz w:val="24"/>
                <w:szCs w:val="24"/>
              </w:rPr>
            </w:pPr>
            <w:r w:rsidRPr="00825701">
              <w:rPr>
                <w:rFonts w:ascii="Times New Roman" w:hAnsi="Times New Roman"/>
                <w:b/>
                <w:sz w:val="24"/>
                <w:szCs w:val="24"/>
              </w:rPr>
              <w:t>1</w:t>
            </w:r>
            <w:r w:rsidRPr="00825701">
              <w:rPr>
                <w:rFonts w:ascii="Times New Roman" w:hAnsi="Times New Roman"/>
                <w:sz w:val="24"/>
                <w:szCs w:val="24"/>
              </w:rPr>
              <w:t xml:space="preserve"> /до 25 мин</w:t>
            </w:r>
          </w:p>
        </w:tc>
        <w:tc>
          <w:tcPr>
            <w:tcW w:w="2726" w:type="dxa"/>
            <w:tcBorders>
              <w:top w:val="single" w:sz="4" w:space="0" w:color="auto"/>
              <w:left w:val="single" w:sz="4" w:space="0" w:color="auto"/>
              <w:bottom w:val="single" w:sz="4" w:space="0" w:color="auto"/>
              <w:right w:val="single" w:sz="4" w:space="0" w:color="auto"/>
            </w:tcBorders>
            <w:shd w:val="clear" w:color="auto" w:fill="FFFFFF"/>
          </w:tcPr>
          <w:p w:rsidR="009F2A28" w:rsidRPr="00825701" w:rsidRDefault="009F2A28" w:rsidP="00825701">
            <w:pPr>
              <w:shd w:val="clear" w:color="auto" w:fill="FFFFFF"/>
              <w:spacing w:after="0"/>
              <w:jc w:val="center"/>
              <w:rPr>
                <w:rFonts w:ascii="Times New Roman" w:hAnsi="Times New Roman"/>
                <w:sz w:val="24"/>
                <w:szCs w:val="24"/>
              </w:rPr>
            </w:pPr>
            <w:r w:rsidRPr="00825701">
              <w:rPr>
                <w:rFonts w:ascii="Times New Roman" w:hAnsi="Times New Roman"/>
                <w:b/>
                <w:sz w:val="24"/>
                <w:szCs w:val="24"/>
              </w:rPr>
              <w:t>1</w:t>
            </w:r>
            <w:r w:rsidRPr="00825701">
              <w:rPr>
                <w:rFonts w:ascii="Times New Roman" w:hAnsi="Times New Roman"/>
                <w:sz w:val="24"/>
                <w:szCs w:val="24"/>
              </w:rPr>
              <w:t>/до 30 мин</w:t>
            </w:r>
          </w:p>
        </w:tc>
      </w:tr>
      <w:tr w:rsidR="009F2A28" w:rsidRPr="00825701" w:rsidTr="00825701">
        <w:tc>
          <w:tcPr>
            <w:tcW w:w="5337" w:type="dxa"/>
            <w:tcBorders>
              <w:top w:val="single" w:sz="4" w:space="0" w:color="auto"/>
              <w:left w:val="single" w:sz="4" w:space="0" w:color="auto"/>
              <w:bottom w:val="single" w:sz="4" w:space="0" w:color="auto"/>
              <w:right w:val="single" w:sz="4" w:space="0" w:color="auto"/>
            </w:tcBorders>
            <w:shd w:val="clear" w:color="auto" w:fill="FFFFFF"/>
          </w:tcPr>
          <w:p w:rsidR="009F2A28" w:rsidRPr="00825701" w:rsidRDefault="009F2A28" w:rsidP="00825701">
            <w:pPr>
              <w:shd w:val="clear" w:color="auto" w:fill="FFFFFF"/>
              <w:spacing w:after="0"/>
              <w:rPr>
                <w:rFonts w:ascii="Times New Roman" w:hAnsi="Times New Roman"/>
                <w:sz w:val="24"/>
                <w:szCs w:val="24"/>
              </w:rPr>
            </w:pPr>
            <w:r w:rsidRPr="00825701">
              <w:rPr>
                <w:rFonts w:ascii="Times New Roman" w:hAnsi="Times New Roman"/>
                <w:sz w:val="24"/>
                <w:szCs w:val="24"/>
              </w:rPr>
              <w:t>Подготовка к обучению грамоте</w:t>
            </w:r>
          </w:p>
        </w:tc>
        <w:tc>
          <w:tcPr>
            <w:tcW w:w="1836" w:type="dxa"/>
            <w:tcBorders>
              <w:top w:val="single" w:sz="4" w:space="0" w:color="auto"/>
              <w:left w:val="single" w:sz="4" w:space="0" w:color="auto"/>
              <w:bottom w:val="single" w:sz="4" w:space="0" w:color="auto"/>
              <w:right w:val="single" w:sz="4" w:space="0" w:color="auto"/>
            </w:tcBorders>
            <w:shd w:val="clear" w:color="auto" w:fill="FFFFFF"/>
          </w:tcPr>
          <w:p w:rsidR="009F2A28" w:rsidRPr="00825701" w:rsidRDefault="009F2A28" w:rsidP="00825701">
            <w:pPr>
              <w:shd w:val="clear" w:color="auto" w:fill="FFFFFF"/>
              <w:spacing w:after="0"/>
              <w:jc w:val="center"/>
              <w:rPr>
                <w:rFonts w:ascii="Times New Roman" w:hAnsi="Times New Roman"/>
                <w:sz w:val="24"/>
                <w:szCs w:val="24"/>
              </w:rPr>
            </w:pPr>
            <w:r w:rsidRPr="00825701">
              <w:rPr>
                <w:rFonts w:ascii="Times New Roman" w:hAnsi="Times New Roman"/>
                <w:sz w:val="24"/>
                <w:szCs w:val="24"/>
              </w:rPr>
              <w:t>-</w:t>
            </w:r>
          </w:p>
        </w:tc>
        <w:tc>
          <w:tcPr>
            <w:tcW w:w="1967" w:type="dxa"/>
            <w:tcBorders>
              <w:top w:val="single" w:sz="4" w:space="0" w:color="auto"/>
              <w:left w:val="single" w:sz="4" w:space="0" w:color="auto"/>
              <w:bottom w:val="single" w:sz="4" w:space="0" w:color="auto"/>
              <w:right w:val="single" w:sz="4" w:space="0" w:color="auto"/>
            </w:tcBorders>
            <w:shd w:val="clear" w:color="auto" w:fill="FFFFFF"/>
          </w:tcPr>
          <w:p w:rsidR="009F2A28" w:rsidRPr="00825701" w:rsidRDefault="009F2A28" w:rsidP="00825701">
            <w:pPr>
              <w:shd w:val="clear" w:color="auto" w:fill="FFFFFF"/>
              <w:spacing w:after="0"/>
              <w:jc w:val="center"/>
              <w:rPr>
                <w:rFonts w:ascii="Times New Roman" w:hAnsi="Times New Roman"/>
                <w:sz w:val="24"/>
                <w:szCs w:val="24"/>
              </w:rPr>
            </w:pPr>
            <w:r w:rsidRPr="00825701">
              <w:rPr>
                <w:rFonts w:ascii="Times New Roman" w:hAnsi="Times New Roman"/>
                <w:sz w:val="24"/>
                <w:szCs w:val="24"/>
              </w:rPr>
              <w:t>-</w:t>
            </w:r>
          </w:p>
        </w:tc>
        <w:tc>
          <w:tcPr>
            <w:tcW w:w="2147" w:type="dxa"/>
            <w:tcBorders>
              <w:top w:val="single" w:sz="4" w:space="0" w:color="auto"/>
              <w:left w:val="single" w:sz="4" w:space="0" w:color="auto"/>
              <w:bottom w:val="single" w:sz="4" w:space="0" w:color="auto"/>
              <w:right w:val="single" w:sz="4" w:space="0" w:color="auto"/>
            </w:tcBorders>
            <w:shd w:val="clear" w:color="auto" w:fill="FFFFFF"/>
          </w:tcPr>
          <w:p w:rsidR="009F2A28" w:rsidRPr="00825701" w:rsidRDefault="009F2A28" w:rsidP="00825701">
            <w:pPr>
              <w:shd w:val="clear" w:color="auto" w:fill="FFFFFF"/>
              <w:spacing w:after="0"/>
              <w:jc w:val="center"/>
              <w:rPr>
                <w:rFonts w:ascii="Times New Roman" w:hAnsi="Times New Roman"/>
                <w:sz w:val="24"/>
                <w:szCs w:val="24"/>
              </w:rPr>
            </w:pPr>
            <w:r w:rsidRPr="00825701">
              <w:rPr>
                <w:rFonts w:ascii="Times New Roman" w:hAnsi="Times New Roman"/>
                <w:sz w:val="24"/>
                <w:szCs w:val="24"/>
              </w:rPr>
              <w:t>-</w:t>
            </w:r>
          </w:p>
        </w:tc>
        <w:tc>
          <w:tcPr>
            <w:tcW w:w="2147" w:type="dxa"/>
            <w:tcBorders>
              <w:top w:val="single" w:sz="4" w:space="0" w:color="auto"/>
              <w:left w:val="single" w:sz="4" w:space="0" w:color="auto"/>
              <w:bottom w:val="single" w:sz="4" w:space="0" w:color="auto"/>
              <w:right w:val="single" w:sz="4" w:space="0" w:color="auto"/>
            </w:tcBorders>
            <w:shd w:val="clear" w:color="auto" w:fill="FFFFFF"/>
          </w:tcPr>
          <w:p w:rsidR="009F2A28" w:rsidRPr="00825701" w:rsidRDefault="009F2A28" w:rsidP="00825701">
            <w:pPr>
              <w:shd w:val="clear" w:color="auto" w:fill="FFFFFF"/>
              <w:spacing w:after="0"/>
              <w:jc w:val="center"/>
              <w:rPr>
                <w:rFonts w:ascii="Times New Roman" w:hAnsi="Times New Roman"/>
                <w:sz w:val="24"/>
                <w:szCs w:val="24"/>
              </w:rPr>
            </w:pPr>
            <w:r w:rsidRPr="00825701">
              <w:rPr>
                <w:rFonts w:ascii="Times New Roman" w:hAnsi="Times New Roman"/>
                <w:b/>
                <w:sz w:val="24"/>
                <w:szCs w:val="24"/>
              </w:rPr>
              <w:t>1</w:t>
            </w:r>
            <w:r w:rsidRPr="00825701">
              <w:rPr>
                <w:rFonts w:ascii="Times New Roman" w:hAnsi="Times New Roman"/>
                <w:sz w:val="24"/>
                <w:szCs w:val="24"/>
              </w:rPr>
              <w:t>/ до 25 мин</w:t>
            </w:r>
          </w:p>
        </w:tc>
        <w:tc>
          <w:tcPr>
            <w:tcW w:w="2726" w:type="dxa"/>
            <w:tcBorders>
              <w:top w:val="single" w:sz="4" w:space="0" w:color="auto"/>
              <w:left w:val="single" w:sz="4" w:space="0" w:color="auto"/>
              <w:bottom w:val="single" w:sz="4" w:space="0" w:color="auto"/>
              <w:right w:val="single" w:sz="4" w:space="0" w:color="auto"/>
            </w:tcBorders>
            <w:shd w:val="clear" w:color="auto" w:fill="FFFFFF"/>
          </w:tcPr>
          <w:p w:rsidR="009F2A28" w:rsidRPr="00825701" w:rsidRDefault="009F2A28" w:rsidP="00825701">
            <w:pPr>
              <w:shd w:val="clear" w:color="auto" w:fill="FFFFFF"/>
              <w:spacing w:after="0"/>
              <w:jc w:val="center"/>
              <w:rPr>
                <w:rFonts w:ascii="Times New Roman" w:hAnsi="Times New Roman"/>
                <w:sz w:val="24"/>
                <w:szCs w:val="24"/>
              </w:rPr>
            </w:pPr>
            <w:r w:rsidRPr="00825701">
              <w:rPr>
                <w:rFonts w:ascii="Times New Roman" w:hAnsi="Times New Roman"/>
                <w:b/>
                <w:sz w:val="24"/>
                <w:szCs w:val="24"/>
              </w:rPr>
              <w:t>1</w:t>
            </w:r>
            <w:r w:rsidRPr="00825701">
              <w:rPr>
                <w:rFonts w:ascii="Times New Roman" w:hAnsi="Times New Roman"/>
                <w:sz w:val="24"/>
                <w:szCs w:val="24"/>
              </w:rPr>
              <w:t xml:space="preserve"> /до 30 мин</w:t>
            </w:r>
          </w:p>
        </w:tc>
      </w:tr>
      <w:tr w:rsidR="009F2A28" w:rsidRPr="00825701" w:rsidTr="00825701">
        <w:tc>
          <w:tcPr>
            <w:tcW w:w="5337" w:type="dxa"/>
            <w:tcBorders>
              <w:top w:val="single" w:sz="4" w:space="0" w:color="auto"/>
              <w:left w:val="single" w:sz="4" w:space="0" w:color="auto"/>
              <w:bottom w:val="single" w:sz="4" w:space="0" w:color="auto"/>
              <w:right w:val="single" w:sz="4" w:space="0" w:color="auto"/>
            </w:tcBorders>
            <w:shd w:val="clear" w:color="auto" w:fill="FFFFFF"/>
          </w:tcPr>
          <w:p w:rsidR="009F2A28" w:rsidRPr="00825701" w:rsidRDefault="009F2A28" w:rsidP="00825701">
            <w:pPr>
              <w:shd w:val="clear" w:color="auto" w:fill="FFFFFF"/>
              <w:spacing w:after="0"/>
              <w:rPr>
                <w:rFonts w:ascii="Times New Roman" w:hAnsi="Times New Roman"/>
                <w:sz w:val="24"/>
                <w:szCs w:val="24"/>
              </w:rPr>
            </w:pPr>
            <w:r w:rsidRPr="00825701">
              <w:rPr>
                <w:rFonts w:ascii="Times New Roman" w:hAnsi="Times New Roman"/>
                <w:sz w:val="24"/>
                <w:szCs w:val="24"/>
              </w:rPr>
              <w:t>«Познавательное развитие»/исследование объектов живой и неживой природы, экспериментирование. Познание предметного и социального мира, освоение безопасного поведения</w:t>
            </w:r>
          </w:p>
        </w:tc>
        <w:tc>
          <w:tcPr>
            <w:tcW w:w="1836" w:type="dxa"/>
            <w:tcBorders>
              <w:top w:val="single" w:sz="4" w:space="0" w:color="auto"/>
              <w:left w:val="single" w:sz="4" w:space="0" w:color="auto"/>
              <w:bottom w:val="single" w:sz="4" w:space="0" w:color="auto"/>
              <w:right w:val="single" w:sz="4" w:space="0" w:color="auto"/>
            </w:tcBorders>
            <w:shd w:val="clear" w:color="auto" w:fill="FFFFFF"/>
          </w:tcPr>
          <w:p w:rsidR="009F2A28" w:rsidRPr="00825701" w:rsidRDefault="009F2A28" w:rsidP="00825701">
            <w:pPr>
              <w:shd w:val="clear" w:color="auto" w:fill="FFFFFF"/>
              <w:spacing w:after="0"/>
              <w:rPr>
                <w:rFonts w:ascii="Times New Roman" w:hAnsi="Times New Roman"/>
                <w:sz w:val="24"/>
                <w:szCs w:val="24"/>
              </w:rPr>
            </w:pPr>
            <w:r w:rsidRPr="00825701">
              <w:rPr>
                <w:rFonts w:ascii="Times New Roman" w:hAnsi="Times New Roman"/>
                <w:b/>
                <w:sz w:val="24"/>
                <w:szCs w:val="24"/>
              </w:rPr>
              <w:t>1</w:t>
            </w:r>
            <w:r w:rsidRPr="00825701">
              <w:rPr>
                <w:rFonts w:ascii="Times New Roman" w:hAnsi="Times New Roman"/>
                <w:sz w:val="24"/>
                <w:szCs w:val="24"/>
              </w:rPr>
              <w:t>/ до 10 мин</w:t>
            </w:r>
          </w:p>
        </w:tc>
        <w:tc>
          <w:tcPr>
            <w:tcW w:w="1967" w:type="dxa"/>
            <w:tcBorders>
              <w:top w:val="single" w:sz="4" w:space="0" w:color="auto"/>
              <w:left w:val="single" w:sz="4" w:space="0" w:color="auto"/>
              <w:bottom w:val="single" w:sz="4" w:space="0" w:color="auto"/>
              <w:right w:val="single" w:sz="4" w:space="0" w:color="auto"/>
            </w:tcBorders>
            <w:shd w:val="clear" w:color="auto" w:fill="FFFFFF"/>
          </w:tcPr>
          <w:p w:rsidR="009F2A28" w:rsidRPr="00825701" w:rsidRDefault="009F2A28" w:rsidP="00825701">
            <w:pPr>
              <w:shd w:val="clear" w:color="auto" w:fill="FFFFFF"/>
              <w:spacing w:after="0"/>
              <w:jc w:val="center"/>
              <w:rPr>
                <w:rFonts w:ascii="Times New Roman" w:hAnsi="Times New Roman"/>
                <w:sz w:val="24"/>
                <w:szCs w:val="24"/>
              </w:rPr>
            </w:pPr>
            <w:r w:rsidRPr="00825701">
              <w:rPr>
                <w:rFonts w:ascii="Times New Roman" w:hAnsi="Times New Roman"/>
                <w:b/>
                <w:sz w:val="24"/>
                <w:szCs w:val="24"/>
              </w:rPr>
              <w:t>1 в две недели</w:t>
            </w:r>
            <w:r w:rsidRPr="00825701">
              <w:rPr>
                <w:rFonts w:ascii="Times New Roman" w:hAnsi="Times New Roman"/>
                <w:sz w:val="24"/>
                <w:szCs w:val="24"/>
              </w:rPr>
              <w:t>/</w:t>
            </w:r>
          </w:p>
          <w:p w:rsidR="009F2A28" w:rsidRPr="00825701" w:rsidRDefault="009F2A28" w:rsidP="00825701">
            <w:pPr>
              <w:shd w:val="clear" w:color="auto" w:fill="FFFFFF"/>
              <w:spacing w:after="0"/>
              <w:jc w:val="center"/>
              <w:rPr>
                <w:rFonts w:ascii="Times New Roman" w:hAnsi="Times New Roman"/>
                <w:sz w:val="24"/>
                <w:szCs w:val="24"/>
              </w:rPr>
            </w:pPr>
            <w:r w:rsidRPr="00825701">
              <w:rPr>
                <w:rFonts w:ascii="Times New Roman" w:hAnsi="Times New Roman"/>
                <w:sz w:val="24"/>
                <w:szCs w:val="24"/>
              </w:rPr>
              <w:t>до 15 мин</w:t>
            </w:r>
          </w:p>
          <w:p w:rsidR="009F2A28" w:rsidRPr="00825701" w:rsidRDefault="009F2A28" w:rsidP="00825701">
            <w:pPr>
              <w:shd w:val="clear" w:color="auto" w:fill="FFFFFF"/>
              <w:spacing w:after="0"/>
              <w:jc w:val="center"/>
              <w:rPr>
                <w:rFonts w:ascii="Times New Roman" w:hAnsi="Times New Roman"/>
                <w:sz w:val="24"/>
                <w:szCs w:val="24"/>
              </w:rPr>
            </w:pPr>
          </w:p>
        </w:tc>
        <w:tc>
          <w:tcPr>
            <w:tcW w:w="2147" w:type="dxa"/>
            <w:tcBorders>
              <w:top w:val="single" w:sz="4" w:space="0" w:color="auto"/>
              <w:left w:val="single" w:sz="4" w:space="0" w:color="auto"/>
              <w:bottom w:val="single" w:sz="4" w:space="0" w:color="auto"/>
              <w:right w:val="single" w:sz="4" w:space="0" w:color="auto"/>
            </w:tcBorders>
            <w:shd w:val="clear" w:color="auto" w:fill="FFFFFF"/>
          </w:tcPr>
          <w:p w:rsidR="009F2A28" w:rsidRPr="00825701" w:rsidRDefault="009F2A28" w:rsidP="00825701">
            <w:pPr>
              <w:shd w:val="clear" w:color="auto" w:fill="FFFFFF"/>
              <w:spacing w:after="0"/>
              <w:jc w:val="center"/>
              <w:rPr>
                <w:rFonts w:ascii="Times New Roman" w:hAnsi="Times New Roman"/>
                <w:sz w:val="24"/>
                <w:szCs w:val="24"/>
              </w:rPr>
            </w:pPr>
            <w:r w:rsidRPr="00825701">
              <w:rPr>
                <w:rFonts w:ascii="Times New Roman" w:hAnsi="Times New Roman"/>
                <w:b/>
                <w:sz w:val="24"/>
                <w:szCs w:val="24"/>
              </w:rPr>
              <w:t>1 в две недели</w:t>
            </w:r>
            <w:r w:rsidRPr="00825701">
              <w:rPr>
                <w:rFonts w:ascii="Times New Roman" w:hAnsi="Times New Roman"/>
                <w:sz w:val="24"/>
                <w:szCs w:val="24"/>
              </w:rPr>
              <w:t xml:space="preserve"> /</w:t>
            </w:r>
          </w:p>
          <w:p w:rsidR="009F2A28" w:rsidRPr="00825701" w:rsidRDefault="009F2A28" w:rsidP="00825701">
            <w:pPr>
              <w:shd w:val="clear" w:color="auto" w:fill="FFFFFF"/>
              <w:spacing w:after="0"/>
              <w:jc w:val="center"/>
              <w:rPr>
                <w:rFonts w:ascii="Times New Roman" w:hAnsi="Times New Roman"/>
                <w:sz w:val="24"/>
                <w:szCs w:val="24"/>
              </w:rPr>
            </w:pPr>
            <w:r w:rsidRPr="00825701">
              <w:rPr>
                <w:rFonts w:ascii="Times New Roman" w:hAnsi="Times New Roman"/>
                <w:sz w:val="24"/>
                <w:szCs w:val="24"/>
              </w:rPr>
              <w:t>до 20 мин</w:t>
            </w:r>
          </w:p>
          <w:p w:rsidR="009F2A28" w:rsidRPr="00825701" w:rsidRDefault="009F2A28" w:rsidP="00825701">
            <w:pPr>
              <w:shd w:val="clear" w:color="auto" w:fill="FFFFFF"/>
              <w:spacing w:after="0"/>
              <w:jc w:val="center"/>
              <w:rPr>
                <w:rFonts w:ascii="Times New Roman" w:hAnsi="Times New Roman"/>
                <w:sz w:val="24"/>
                <w:szCs w:val="24"/>
              </w:rPr>
            </w:pPr>
          </w:p>
        </w:tc>
        <w:tc>
          <w:tcPr>
            <w:tcW w:w="2147" w:type="dxa"/>
            <w:tcBorders>
              <w:top w:val="single" w:sz="4" w:space="0" w:color="auto"/>
              <w:left w:val="single" w:sz="4" w:space="0" w:color="auto"/>
              <w:bottom w:val="single" w:sz="4" w:space="0" w:color="auto"/>
              <w:right w:val="single" w:sz="4" w:space="0" w:color="auto"/>
            </w:tcBorders>
            <w:shd w:val="clear" w:color="auto" w:fill="FFFFFF"/>
          </w:tcPr>
          <w:p w:rsidR="009F2A28" w:rsidRPr="00825701" w:rsidRDefault="009F2A28" w:rsidP="00825701">
            <w:pPr>
              <w:shd w:val="clear" w:color="auto" w:fill="FFFFFF"/>
              <w:spacing w:after="0"/>
              <w:jc w:val="center"/>
              <w:rPr>
                <w:rFonts w:ascii="Times New Roman" w:hAnsi="Times New Roman"/>
                <w:sz w:val="24"/>
                <w:szCs w:val="24"/>
              </w:rPr>
            </w:pPr>
            <w:r w:rsidRPr="00825701">
              <w:rPr>
                <w:rFonts w:ascii="Times New Roman" w:hAnsi="Times New Roman"/>
                <w:b/>
                <w:sz w:val="24"/>
                <w:szCs w:val="24"/>
              </w:rPr>
              <w:t>2</w:t>
            </w:r>
            <w:r w:rsidRPr="00825701">
              <w:rPr>
                <w:rFonts w:ascii="Times New Roman" w:hAnsi="Times New Roman"/>
                <w:sz w:val="24"/>
                <w:szCs w:val="24"/>
              </w:rPr>
              <w:t>/до 50 мин</w:t>
            </w:r>
          </w:p>
          <w:p w:rsidR="009F2A28" w:rsidRPr="00825701" w:rsidRDefault="009F2A28" w:rsidP="00825701">
            <w:pPr>
              <w:shd w:val="clear" w:color="auto" w:fill="FFFFFF"/>
              <w:spacing w:after="0"/>
              <w:jc w:val="center"/>
              <w:rPr>
                <w:rFonts w:ascii="Times New Roman" w:hAnsi="Times New Roman"/>
                <w:sz w:val="24"/>
                <w:szCs w:val="24"/>
              </w:rPr>
            </w:pPr>
          </w:p>
        </w:tc>
        <w:tc>
          <w:tcPr>
            <w:tcW w:w="2726" w:type="dxa"/>
            <w:tcBorders>
              <w:top w:val="single" w:sz="4" w:space="0" w:color="auto"/>
              <w:left w:val="single" w:sz="4" w:space="0" w:color="auto"/>
              <w:bottom w:val="single" w:sz="4" w:space="0" w:color="auto"/>
              <w:right w:val="single" w:sz="4" w:space="0" w:color="auto"/>
            </w:tcBorders>
            <w:shd w:val="clear" w:color="auto" w:fill="FFFFFF"/>
          </w:tcPr>
          <w:p w:rsidR="009F2A28" w:rsidRPr="00825701" w:rsidRDefault="009F2A28" w:rsidP="00825701">
            <w:pPr>
              <w:shd w:val="clear" w:color="auto" w:fill="FFFFFF"/>
              <w:spacing w:after="0"/>
              <w:jc w:val="center"/>
              <w:rPr>
                <w:rFonts w:ascii="Times New Roman" w:hAnsi="Times New Roman"/>
                <w:sz w:val="24"/>
                <w:szCs w:val="24"/>
              </w:rPr>
            </w:pPr>
            <w:r w:rsidRPr="00825701">
              <w:rPr>
                <w:rFonts w:ascii="Times New Roman" w:hAnsi="Times New Roman"/>
                <w:b/>
                <w:sz w:val="24"/>
                <w:szCs w:val="24"/>
              </w:rPr>
              <w:t>2</w:t>
            </w:r>
            <w:r w:rsidRPr="00825701">
              <w:rPr>
                <w:rFonts w:ascii="Times New Roman" w:hAnsi="Times New Roman"/>
                <w:sz w:val="24"/>
                <w:szCs w:val="24"/>
              </w:rPr>
              <w:t xml:space="preserve"> /до 60 мин</w:t>
            </w:r>
          </w:p>
          <w:p w:rsidR="009F2A28" w:rsidRPr="00825701" w:rsidRDefault="009F2A28" w:rsidP="00825701">
            <w:pPr>
              <w:shd w:val="clear" w:color="auto" w:fill="FFFFFF"/>
              <w:spacing w:after="0"/>
              <w:jc w:val="center"/>
              <w:rPr>
                <w:rFonts w:ascii="Times New Roman" w:hAnsi="Times New Roman"/>
                <w:sz w:val="24"/>
                <w:szCs w:val="24"/>
              </w:rPr>
            </w:pPr>
          </w:p>
        </w:tc>
      </w:tr>
      <w:tr w:rsidR="009F2A28" w:rsidRPr="00825701" w:rsidTr="00825701">
        <w:trPr>
          <w:trHeight w:val="345"/>
        </w:trPr>
        <w:tc>
          <w:tcPr>
            <w:tcW w:w="5337" w:type="dxa"/>
            <w:tcBorders>
              <w:top w:val="single" w:sz="4" w:space="0" w:color="auto"/>
              <w:left w:val="single" w:sz="4" w:space="0" w:color="auto"/>
              <w:bottom w:val="single" w:sz="4" w:space="0" w:color="auto"/>
              <w:right w:val="single" w:sz="4" w:space="0" w:color="auto"/>
            </w:tcBorders>
            <w:shd w:val="clear" w:color="auto" w:fill="FFFFFF"/>
          </w:tcPr>
          <w:p w:rsidR="009F2A28" w:rsidRPr="00825701" w:rsidRDefault="009F2A28" w:rsidP="00825701">
            <w:pPr>
              <w:shd w:val="clear" w:color="auto" w:fill="FFFFFF"/>
              <w:spacing w:after="0"/>
              <w:rPr>
                <w:rFonts w:ascii="Times New Roman" w:hAnsi="Times New Roman"/>
                <w:sz w:val="24"/>
                <w:szCs w:val="24"/>
              </w:rPr>
            </w:pPr>
            <w:r w:rsidRPr="00825701">
              <w:rPr>
                <w:rFonts w:ascii="Times New Roman" w:hAnsi="Times New Roman"/>
                <w:sz w:val="24"/>
                <w:szCs w:val="24"/>
              </w:rPr>
              <w:t>«Познавательное развитие»/математическое и сенсорное развитие</w:t>
            </w:r>
          </w:p>
        </w:tc>
        <w:tc>
          <w:tcPr>
            <w:tcW w:w="1836" w:type="dxa"/>
            <w:tcBorders>
              <w:top w:val="single" w:sz="4" w:space="0" w:color="auto"/>
              <w:left w:val="single" w:sz="4" w:space="0" w:color="auto"/>
              <w:bottom w:val="single" w:sz="4" w:space="0" w:color="auto"/>
              <w:right w:val="single" w:sz="4" w:space="0" w:color="auto"/>
            </w:tcBorders>
            <w:shd w:val="clear" w:color="auto" w:fill="FFFFFF"/>
          </w:tcPr>
          <w:p w:rsidR="009F2A28" w:rsidRPr="00825701" w:rsidRDefault="009F2A28" w:rsidP="00825701">
            <w:pPr>
              <w:shd w:val="clear" w:color="auto" w:fill="FFFFFF"/>
              <w:spacing w:after="0"/>
              <w:rPr>
                <w:rFonts w:ascii="Times New Roman" w:hAnsi="Times New Roman"/>
                <w:sz w:val="24"/>
                <w:szCs w:val="24"/>
              </w:rPr>
            </w:pPr>
            <w:r w:rsidRPr="00825701">
              <w:rPr>
                <w:rFonts w:ascii="Times New Roman" w:hAnsi="Times New Roman"/>
                <w:b/>
                <w:sz w:val="24"/>
                <w:szCs w:val="24"/>
              </w:rPr>
              <w:t>1</w:t>
            </w:r>
            <w:r w:rsidRPr="00825701">
              <w:rPr>
                <w:rFonts w:ascii="Times New Roman" w:hAnsi="Times New Roman"/>
                <w:sz w:val="24"/>
                <w:szCs w:val="24"/>
              </w:rPr>
              <w:t>/ до 10 мин</w:t>
            </w:r>
          </w:p>
        </w:tc>
        <w:tc>
          <w:tcPr>
            <w:tcW w:w="1967" w:type="dxa"/>
            <w:tcBorders>
              <w:top w:val="single" w:sz="4" w:space="0" w:color="auto"/>
              <w:left w:val="single" w:sz="4" w:space="0" w:color="auto"/>
              <w:bottom w:val="single" w:sz="4" w:space="0" w:color="auto"/>
              <w:right w:val="single" w:sz="4" w:space="0" w:color="auto"/>
            </w:tcBorders>
            <w:shd w:val="clear" w:color="auto" w:fill="FFFFFF"/>
          </w:tcPr>
          <w:p w:rsidR="009F2A28" w:rsidRPr="00825701" w:rsidRDefault="009F2A28" w:rsidP="00825701">
            <w:pPr>
              <w:shd w:val="clear" w:color="auto" w:fill="FFFFFF"/>
              <w:spacing w:after="0"/>
              <w:jc w:val="center"/>
              <w:rPr>
                <w:rFonts w:ascii="Times New Roman" w:hAnsi="Times New Roman"/>
                <w:sz w:val="24"/>
                <w:szCs w:val="24"/>
              </w:rPr>
            </w:pPr>
            <w:r w:rsidRPr="00825701">
              <w:rPr>
                <w:rFonts w:ascii="Times New Roman" w:hAnsi="Times New Roman"/>
                <w:b/>
                <w:sz w:val="24"/>
                <w:szCs w:val="24"/>
              </w:rPr>
              <w:t>1</w:t>
            </w:r>
            <w:r w:rsidRPr="00825701">
              <w:rPr>
                <w:rFonts w:ascii="Times New Roman" w:hAnsi="Times New Roman"/>
                <w:sz w:val="24"/>
                <w:szCs w:val="24"/>
              </w:rPr>
              <w:t>/ до15 мин</w:t>
            </w:r>
          </w:p>
        </w:tc>
        <w:tc>
          <w:tcPr>
            <w:tcW w:w="2147" w:type="dxa"/>
            <w:tcBorders>
              <w:top w:val="single" w:sz="4" w:space="0" w:color="auto"/>
              <w:left w:val="single" w:sz="4" w:space="0" w:color="auto"/>
              <w:bottom w:val="single" w:sz="4" w:space="0" w:color="auto"/>
              <w:right w:val="single" w:sz="4" w:space="0" w:color="auto"/>
            </w:tcBorders>
            <w:shd w:val="clear" w:color="auto" w:fill="FFFFFF"/>
          </w:tcPr>
          <w:p w:rsidR="009F2A28" w:rsidRPr="00825701" w:rsidRDefault="009F2A28" w:rsidP="00825701">
            <w:pPr>
              <w:shd w:val="clear" w:color="auto" w:fill="FFFFFF"/>
              <w:spacing w:after="0"/>
              <w:jc w:val="center"/>
              <w:rPr>
                <w:rFonts w:ascii="Times New Roman" w:hAnsi="Times New Roman"/>
                <w:sz w:val="24"/>
                <w:szCs w:val="24"/>
              </w:rPr>
            </w:pPr>
            <w:r w:rsidRPr="00825701">
              <w:rPr>
                <w:rFonts w:ascii="Times New Roman" w:hAnsi="Times New Roman"/>
                <w:b/>
                <w:sz w:val="24"/>
                <w:szCs w:val="24"/>
              </w:rPr>
              <w:t>1</w:t>
            </w:r>
            <w:r w:rsidRPr="00825701">
              <w:rPr>
                <w:rFonts w:ascii="Times New Roman" w:hAnsi="Times New Roman"/>
                <w:sz w:val="24"/>
                <w:szCs w:val="24"/>
              </w:rPr>
              <w:t>/ до20 мин</w:t>
            </w:r>
          </w:p>
        </w:tc>
        <w:tc>
          <w:tcPr>
            <w:tcW w:w="2147" w:type="dxa"/>
            <w:tcBorders>
              <w:top w:val="single" w:sz="4" w:space="0" w:color="auto"/>
              <w:left w:val="single" w:sz="4" w:space="0" w:color="auto"/>
              <w:bottom w:val="single" w:sz="4" w:space="0" w:color="auto"/>
              <w:right w:val="single" w:sz="4" w:space="0" w:color="auto"/>
            </w:tcBorders>
            <w:shd w:val="clear" w:color="auto" w:fill="FFFFFF"/>
          </w:tcPr>
          <w:p w:rsidR="009F2A28" w:rsidRPr="00825701" w:rsidRDefault="009F2A28" w:rsidP="00825701">
            <w:pPr>
              <w:shd w:val="clear" w:color="auto" w:fill="FFFFFF"/>
              <w:spacing w:after="0"/>
              <w:jc w:val="center"/>
              <w:rPr>
                <w:rFonts w:ascii="Times New Roman" w:hAnsi="Times New Roman"/>
                <w:sz w:val="24"/>
                <w:szCs w:val="24"/>
              </w:rPr>
            </w:pPr>
            <w:r w:rsidRPr="00825701">
              <w:rPr>
                <w:rFonts w:ascii="Times New Roman" w:hAnsi="Times New Roman"/>
                <w:b/>
                <w:sz w:val="24"/>
                <w:szCs w:val="24"/>
              </w:rPr>
              <w:t>1</w:t>
            </w:r>
            <w:r w:rsidRPr="00825701">
              <w:rPr>
                <w:rFonts w:ascii="Times New Roman" w:hAnsi="Times New Roman"/>
                <w:sz w:val="24"/>
                <w:szCs w:val="24"/>
              </w:rPr>
              <w:t xml:space="preserve"> / до 25 мин</w:t>
            </w:r>
          </w:p>
        </w:tc>
        <w:tc>
          <w:tcPr>
            <w:tcW w:w="2726" w:type="dxa"/>
            <w:tcBorders>
              <w:top w:val="single" w:sz="4" w:space="0" w:color="auto"/>
              <w:left w:val="single" w:sz="4" w:space="0" w:color="auto"/>
              <w:bottom w:val="single" w:sz="4" w:space="0" w:color="auto"/>
              <w:right w:val="single" w:sz="4" w:space="0" w:color="auto"/>
            </w:tcBorders>
            <w:shd w:val="clear" w:color="auto" w:fill="FFFFFF"/>
          </w:tcPr>
          <w:p w:rsidR="009F2A28" w:rsidRPr="00825701" w:rsidRDefault="009F2A28" w:rsidP="00825701">
            <w:pPr>
              <w:shd w:val="clear" w:color="auto" w:fill="FFFFFF"/>
              <w:spacing w:after="0"/>
              <w:jc w:val="center"/>
              <w:rPr>
                <w:rFonts w:ascii="Times New Roman" w:hAnsi="Times New Roman"/>
                <w:sz w:val="24"/>
                <w:szCs w:val="24"/>
              </w:rPr>
            </w:pPr>
            <w:r w:rsidRPr="00825701">
              <w:rPr>
                <w:rFonts w:ascii="Times New Roman" w:hAnsi="Times New Roman"/>
                <w:b/>
                <w:sz w:val="24"/>
                <w:szCs w:val="24"/>
              </w:rPr>
              <w:t>2</w:t>
            </w:r>
            <w:r w:rsidRPr="00825701">
              <w:rPr>
                <w:rFonts w:ascii="Times New Roman" w:hAnsi="Times New Roman"/>
                <w:sz w:val="24"/>
                <w:szCs w:val="24"/>
              </w:rPr>
              <w:t xml:space="preserve"> / до 60 мин</w:t>
            </w:r>
          </w:p>
        </w:tc>
      </w:tr>
      <w:tr w:rsidR="009F2A28" w:rsidRPr="00825701" w:rsidTr="00825701">
        <w:trPr>
          <w:trHeight w:val="701"/>
        </w:trPr>
        <w:tc>
          <w:tcPr>
            <w:tcW w:w="5337" w:type="dxa"/>
            <w:tcBorders>
              <w:top w:val="single" w:sz="4" w:space="0" w:color="auto"/>
              <w:left w:val="single" w:sz="4" w:space="0" w:color="auto"/>
              <w:bottom w:val="single" w:sz="4" w:space="0" w:color="auto"/>
              <w:right w:val="single" w:sz="4" w:space="0" w:color="auto"/>
            </w:tcBorders>
            <w:shd w:val="clear" w:color="auto" w:fill="FFFFFF"/>
          </w:tcPr>
          <w:p w:rsidR="009F2A28" w:rsidRPr="00825701" w:rsidRDefault="009F2A28" w:rsidP="00825701">
            <w:pPr>
              <w:shd w:val="clear" w:color="auto" w:fill="FFFFFF"/>
              <w:spacing w:after="0"/>
              <w:rPr>
                <w:rFonts w:ascii="Times New Roman" w:hAnsi="Times New Roman"/>
                <w:sz w:val="24"/>
                <w:szCs w:val="24"/>
              </w:rPr>
            </w:pPr>
            <w:r w:rsidRPr="00825701">
              <w:rPr>
                <w:rFonts w:ascii="Times New Roman" w:hAnsi="Times New Roman"/>
                <w:sz w:val="24"/>
                <w:szCs w:val="24"/>
              </w:rPr>
              <w:t>«Художественно-эстетическое развитие»/изобразительная деятельность (рисование, лепка, аппликация) и конструирование</w:t>
            </w:r>
          </w:p>
        </w:tc>
        <w:tc>
          <w:tcPr>
            <w:tcW w:w="1836" w:type="dxa"/>
            <w:tcBorders>
              <w:top w:val="single" w:sz="4" w:space="0" w:color="auto"/>
              <w:left w:val="single" w:sz="4" w:space="0" w:color="auto"/>
              <w:bottom w:val="single" w:sz="4" w:space="0" w:color="auto"/>
              <w:right w:val="single" w:sz="4" w:space="0" w:color="auto"/>
            </w:tcBorders>
            <w:shd w:val="clear" w:color="auto" w:fill="FFFFFF"/>
          </w:tcPr>
          <w:p w:rsidR="009F2A28" w:rsidRPr="00825701" w:rsidRDefault="009F2A28" w:rsidP="00825701">
            <w:pPr>
              <w:shd w:val="clear" w:color="auto" w:fill="FFFFFF"/>
              <w:spacing w:after="0"/>
              <w:rPr>
                <w:rFonts w:ascii="Times New Roman" w:hAnsi="Times New Roman"/>
                <w:sz w:val="24"/>
                <w:szCs w:val="24"/>
              </w:rPr>
            </w:pPr>
            <w:r w:rsidRPr="00825701">
              <w:rPr>
                <w:rFonts w:ascii="Times New Roman" w:hAnsi="Times New Roman"/>
                <w:b/>
                <w:sz w:val="24"/>
                <w:szCs w:val="24"/>
              </w:rPr>
              <w:t>2</w:t>
            </w:r>
            <w:r w:rsidRPr="00825701">
              <w:rPr>
                <w:rFonts w:ascii="Times New Roman" w:hAnsi="Times New Roman"/>
                <w:sz w:val="24"/>
                <w:szCs w:val="24"/>
              </w:rPr>
              <w:t>/ до 20 мин</w:t>
            </w:r>
          </w:p>
        </w:tc>
        <w:tc>
          <w:tcPr>
            <w:tcW w:w="1967" w:type="dxa"/>
            <w:tcBorders>
              <w:top w:val="single" w:sz="4" w:space="0" w:color="auto"/>
              <w:left w:val="single" w:sz="4" w:space="0" w:color="auto"/>
              <w:bottom w:val="single" w:sz="4" w:space="0" w:color="auto"/>
              <w:right w:val="single" w:sz="4" w:space="0" w:color="auto"/>
            </w:tcBorders>
            <w:shd w:val="clear" w:color="auto" w:fill="FFFFFF"/>
          </w:tcPr>
          <w:p w:rsidR="009F2A28" w:rsidRPr="00825701" w:rsidRDefault="009F2A28" w:rsidP="00825701">
            <w:pPr>
              <w:shd w:val="clear" w:color="auto" w:fill="FFFFFF"/>
              <w:spacing w:after="0"/>
              <w:jc w:val="center"/>
              <w:rPr>
                <w:rFonts w:ascii="Times New Roman" w:hAnsi="Times New Roman"/>
                <w:sz w:val="24"/>
                <w:szCs w:val="24"/>
              </w:rPr>
            </w:pPr>
            <w:r w:rsidRPr="00825701">
              <w:rPr>
                <w:rFonts w:ascii="Times New Roman" w:hAnsi="Times New Roman"/>
                <w:b/>
                <w:sz w:val="24"/>
                <w:szCs w:val="24"/>
              </w:rPr>
              <w:t>2</w:t>
            </w:r>
            <w:r w:rsidRPr="00825701">
              <w:rPr>
                <w:rFonts w:ascii="Times New Roman" w:hAnsi="Times New Roman"/>
                <w:sz w:val="24"/>
                <w:szCs w:val="24"/>
              </w:rPr>
              <w:t xml:space="preserve"> /до 30 мин</w:t>
            </w:r>
          </w:p>
        </w:tc>
        <w:tc>
          <w:tcPr>
            <w:tcW w:w="2147" w:type="dxa"/>
            <w:tcBorders>
              <w:top w:val="single" w:sz="4" w:space="0" w:color="auto"/>
              <w:left w:val="single" w:sz="4" w:space="0" w:color="auto"/>
              <w:bottom w:val="single" w:sz="4" w:space="0" w:color="auto"/>
              <w:right w:val="single" w:sz="4" w:space="0" w:color="auto"/>
            </w:tcBorders>
            <w:shd w:val="clear" w:color="auto" w:fill="FFFFFF"/>
          </w:tcPr>
          <w:p w:rsidR="009F2A28" w:rsidRPr="00825701" w:rsidRDefault="009F2A28" w:rsidP="00825701">
            <w:pPr>
              <w:shd w:val="clear" w:color="auto" w:fill="FFFFFF"/>
              <w:spacing w:after="0"/>
              <w:jc w:val="center"/>
              <w:rPr>
                <w:rFonts w:ascii="Times New Roman" w:hAnsi="Times New Roman"/>
                <w:sz w:val="24"/>
                <w:szCs w:val="24"/>
              </w:rPr>
            </w:pPr>
            <w:r w:rsidRPr="00825701">
              <w:rPr>
                <w:rFonts w:ascii="Times New Roman" w:hAnsi="Times New Roman"/>
                <w:b/>
                <w:sz w:val="24"/>
                <w:szCs w:val="24"/>
              </w:rPr>
              <w:t>2</w:t>
            </w:r>
            <w:r w:rsidRPr="00825701">
              <w:rPr>
                <w:rFonts w:ascii="Times New Roman" w:hAnsi="Times New Roman"/>
                <w:sz w:val="24"/>
                <w:szCs w:val="24"/>
              </w:rPr>
              <w:t xml:space="preserve"> /до 40 мин</w:t>
            </w:r>
          </w:p>
        </w:tc>
        <w:tc>
          <w:tcPr>
            <w:tcW w:w="2147" w:type="dxa"/>
            <w:tcBorders>
              <w:top w:val="single" w:sz="4" w:space="0" w:color="auto"/>
              <w:left w:val="single" w:sz="4" w:space="0" w:color="auto"/>
              <w:bottom w:val="single" w:sz="4" w:space="0" w:color="auto"/>
              <w:right w:val="single" w:sz="4" w:space="0" w:color="auto"/>
            </w:tcBorders>
            <w:shd w:val="clear" w:color="auto" w:fill="FFFFFF"/>
          </w:tcPr>
          <w:p w:rsidR="009F2A28" w:rsidRPr="00825701" w:rsidRDefault="009F2A28" w:rsidP="00825701">
            <w:pPr>
              <w:shd w:val="clear" w:color="auto" w:fill="FFFFFF"/>
              <w:spacing w:after="0"/>
              <w:jc w:val="center"/>
              <w:rPr>
                <w:rFonts w:ascii="Times New Roman" w:hAnsi="Times New Roman"/>
                <w:sz w:val="24"/>
                <w:szCs w:val="24"/>
              </w:rPr>
            </w:pPr>
            <w:r w:rsidRPr="00825701">
              <w:rPr>
                <w:rFonts w:ascii="Times New Roman" w:hAnsi="Times New Roman"/>
                <w:b/>
                <w:sz w:val="24"/>
                <w:szCs w:val="24"/>
              </w:rPr>
              <w:t>2</w:t>
            </w:r>
            <w:r w:rsidRPr="00825701">
              <w:rPr>
                <w:rFonts w:ascii="Times New Roman" w:hAnsi="Times New Roman"/>
                <w:sz w:val="24"/>
                <w:szCs w:val="24"/>
              </w:rPr>
              <w:t xml:space="preserve"> /до 50 мин</w:t>
            </w:r>
          </w:p>
        </w:tc>
        <w:tc>
          <w:tcPr>
            <w:tcW w:w="2726" w:type="dxa"/>
            <w:tcBorders>
              <w:top w:val="single" w:sz="4" w:space="0" w:color="auto"/>
              <w:left w:val="single" w:sz="4" w:space="0" w:color="auto"/>
              <w:bottom w:val="single" w:sz="4" w:space="0" w:color="auto"/>
              <w:right w:val="single" w:sz="4" w:space="0" w:color="auto"/>
            </w:tcBorders>
            <w:shd w:val="clear" w:color="auto" w:fill="FFFFFF"/>
          </w:tcPr>
          <w:p w:rsidR="009F2A28" w:rsidRPr="00825701" w:rsidRDefault="009F2A28" w:rsidP="00825701">
            <w:pPr>
              <w:shd w:val="clear" w:color="auto" w:fill="FFFFFF"/>
              <w:spacing w:after="0"/>
              <w:jc w:val="center"/>
              <w:rPr>
                <w:rFonts w:ascii="Times New Roman" w:hAnsi="Times New Roman"/>
                <w:sz w:val="24"/>
                <w:szCs w:val="24"/>
              </w:rPr>
            </w:pPr>
            <w:r w:rsidRPr="00825701">
              <w:rPr>
                <w:rFonts w:ascii="Times New Roman" w:hAnsi="Times New Roman"/>
                <w:b/>
                <w:sz w:val="24"/>
                <w:szCs w:val="24"/>
              </w:rPr>
              <w:t>3</w:t>
            </w:r>
            <w:r w:rsidRPr="00825701">
              <w:rPr>
                <w:rFonts w:ascii="Times New Roman" w:hAnsi="Times New Roman"/>
                <w:sz w:val="24"/>
                <w:szCs w:val="24"/>
              </w:rPr>
              <w:t xml:space="preserve"> /до 1 ч 30 мин</w:t>
            </w:r>
          </w:p>
          <w:p w:rsidR="009F2A28" w:rsidRPr="00825701" w:rsidRDefault="009F2A28" w:rsidP="00825701">
            <w:pPr>
              <w:shd w:val="clear" w:color="auto" w:fill="FFFFFF"/>
              <w:spacing w:after="0"/>
              <w:jc w:val="center"/>
              <w:rPr>
                <w:rFonts w:ascii="Times New Roman" w:hAnsi="Times New Roman"/>
                <w:sz w:val="24"/>
                <w:szCs w:val="24"/>
              </w:rPr>
            </w:pPr>
          </w:p>
        </w:tc>
      </w:tr>
      <w:tr w:rsidR="009F2A28" w:rsidRPr="00825701" w:rsidTr="00825701">
        <w:tc>
          <w:tcPr>
            <w:tcW w:w="5337" w:type="dxa"/>
            <w:tcBorders>
              <w:top w:val="single" w:sz="4" w:space="0" w:color="auto"/>
              <w:left w:val="single" w:sz="4" w:space="0" w:color="auto"/>
              <w:bottom w:val="single" w:sz="4" w:space="0" w:color="auto"/>
              <w:right w:val="single" w:sz="4" w:space="0" w:color="auto"/>
            </w:tcBorders>
            <w:shd w:val="clear" w:color="auto" w:fill="FFFFFF"/>
          </w:tcPr>
          <w:p w:rsidR="009F2A28" w:rsidRPr="00825701" w:rsidRDefault="009F2A28" w:rsidP="00825701">
            <w:pPr>
              <w:shd w:val="clear" w:color="auto" w:fill="FFFFFF"/>
              <w:spacing w:after="0"/>
              <w:rPr>
                <w:rFonts w:ascii="Times New Roman" w:hAnsi="Times New Roman"/>
                <w:sz w:val="24"/>
                <w:szCs w:val="24"/>
              </w:rPr>
            </w:pPr>
            <w:r w:rsidRPr="00825701">
              <w:rPr>
                <w:rFonts w:ascii="Times New Roman" w:hAnsi="Times New Roman"/>
                <w:sz w:val="24"/>
                <w:szCs w:val="24"/>
              </w:rPr>
              <w:t>«Художественно-эстетическое развитие»/музыкальная деятельность</w:t>
            </w:r>
          </w:p>
        </w:tc>
        <w:tc>
          <w:tcPr>
            <w:tcW w:w="1836" w:type="dxa"/>
            <w:tcBorders>
              <w:top w:val="single" w:sz="4" w:space="0" w:color="auto"/>
              <w:left w:val="single" w:sz="4" w:space="0" w:color="auto"/>
              <w:bottom w:val="single" w:sz="4" w:space="0" w:color="auto"/>
              <w:right w:val="single" w:sz="4" w:space="0" w:color="auto"/>
            </w:tcBorders>
            <w:shd w:val="clear" w:color="auto" w:fill="FFFFFF"/>
          </w:tcPr>
          <w:p w:rsidR="009F2A28" w:rsidRPr="00825701" w:rsidRDefault="009F2A28" w:rsidP="00825701">
            <w:pPr>
              <w:shd w:val="clear" w:color="auto" w:fill="FFFFFF"/>
              <w:spacing w:after="0"/>
              <w:rPr>
                <w:rFonts w:ascii="Times New Roman" w:hAnsi="Times New Roman"/>
                <w:sz w:val="24"/>
                <w:szCs w:val="24"/>
              </w:rPr>
            </w:pPr>
            <w:r w:rsidRPr="00825701">
              <w:rPr>
                <w:rFonts w:ascii="Times New Roman" w:hAnsi="Times New Roman"/>
                <w:b/>
                <w:sz w:val="24"/>
                <w:szCs w:val="24"/>
              </w:rPr>
              <w:t>2</w:t>
            </w:r>
            <w:r w:rsidRPr="00825701">
              <w:rPr>
                <w:rFonts w:ascii="Times New Roman" w:hAnsi="Times New Roman"/>
                <w:sz w:val="24"/>
                <w:szCs w:val="24"/>
              </w:rPr>
              <w:t>/ до 20 мин</w:t>
            </w:r>
          </w:p>
        </w:tc>
        <w:tc>
          <w:tcPr>
            <w:tcW w:w="1967" w:type="dxa"/>
            <w:tcBorders>
              <w:top w:val="single" w:sz="4" w:space="0" w:color="auto"/>
              <w:left w:val="single" w:sz="4" w:space="0" w:color="auto"/>
              <w:bottom w:val="single" w:sz="4" w:space="0" w:color="auto"/>
              <w:right w:val="single" w:sz="4" w:space="0" w:color="auto"/>
            </w:tcBorders>
            <w:shd w:val="clear" w:color="auto" w:fill="FFFFFF"/>
          </w:tcPr>
          <w:p w:rsidR="009F2A28" w:rsidRPr="00825701" w:rsidRDefault="009F2A28" w:rsidP="00825701">
            <w:pPr>
              <w:shd w:val="clear" w:color="auto" w:fill="FFFFFF"/>
              <w:spacing w:after="0"/>
              <w:jc w:val="center"/>
              <w:rPr>
                <w:rFonts w:ascii="Times New Roman" w:hAnsi="Times New Roman"/>
                <w:sz w:val="24"/>
                <w:szCs w:val="24"/>
              </w:rPr>
            </w:pPr>
            <w:r w:rsidRPr="00825701">
              <w:rPr>
                <w:rFonts w:ascii="Times New Roman" w:hAnsi="Times New Roman"/>
                <w:b/>
                <w:sz w:val="24"/>
                <w:szCs w:val="24"/>
              </w:rPr>
              <w:t>2</w:t>
            </w:r>
            <w:r w:rsidRPr="00825701">
              <w:rPr>
                <w:rFonts w:ascii="Times New Roman" w:hAnsi="Times New Roman"/>
                <w:sz w:val="24"/>
                <w:szCs w:val="24"/>
              </w:rPr>
              <w:t xml:space="preserve"> / до 30 мин</w:t>
            </w:r>
          </w:p>
        </w:tc>
        <w:tc>
          <w:tcPr>
            <w:tcW w:w="2147" w:type="dxa"/>
            <w:tcBorders>
              <w:top w:val="single" w:sz="4" w:space="0" w:color="auto"/>
              <w:left w:val="single" w:sz="4" w:space="0" w:color="auto"/>
              <w:bottom w:val="single" w:sz="4" w:space="0" w:color="auto"/>
              <w:right w:val="single" w:sz="4" w:space="0" w:color="auto"/>
            </w:tcBorders>
            <w:shd w:val="clear" w:color="auto" w:fill="FFFFFF"/>
          </w:tcPr>
          <w:p w:rsidR="009F2A28" w:rsidRPr="00825701" w:rsidRDefault="009F2A28" w:rsidP="00825701">
            <w:pPr>
              <w:shd w:val="clear" w:color="auto" w:fill="FFFFFF"/>
              <w:spacing w:after="0"/>
              <w:jc w:val="center"/>
              <w:rPr>
                <w:rFonts w:ascii="Times New Roman" w:hAnsi="Times New Roman"/>
                <w:sz w:val="24"/>
                <w:szCs w:val="24"/>
              </w:rPr>
            </w:pPr>
            <w:r w:rsidRPr="00825701">
              <w:rPr>
                <w:rFonts w:ascii="Times New Roman" w:hAnsi="Times New Roman"/>
                <w:b/>
                <w:sz w:val="24"/>
                <w:szCs w:val="24"/>
              </w:rPr>
              <w:t>2</w:t>
            </w:r>
            <w:r w:rsidRPr="00825701">
              <w:rPr>
                <w:rFonts w:ascii="Times New Roman" w:hAnsi="Times New Roman"/>
                <w:sz w:val="24"/>
                <w:szCs w:val="24"/>
              </w:rPr>
              <w:t xml:space="preserve"> /до 40 мин</w:t>
            </w:r>
          </w:p>
        </w:tc>
        <w:tc>
          <w:tcPr>
            <w:tcW w:w="2147" w:type="dxa"/>
            <w:tcBorders>
              <w:top w:val="single" w:sz="4" w:space="0" w:color="auto"/>
              <w:left w:val="single" w:sz="4" w:space="0" w:color="auto"/>
              <w:bottom w:val="single" w:sz="4" w:space="0" w:color="auto"/>
              <w:right w:val="single" w:sz="4" w:space="0" w:color="auto"/>
            </w:tcBorders>
            <w:shd w:val="clear" w:color="auto" w:fill="FFFFFF"/>
          </w:tcPr>
          <w:p w:rsidR="009F2A28" w:rsidRPr="00825701" w:rsidRDefault="009F2A28" w:rsidP="00825701">
            <w:pPr>
              <w:shd w:val="clear" w:color="auto" w:fill="FFFFFF"/>
              <w:spacing w:after="0"/>
              <w:jc w:val="center"/>
              <w:rPr>
                <w:rFonts w:ascii="Times New Roman" w:hAnsi="Times New Roman"/>
                <w:sz w:val="24"/>
                <w:szCs w:val="24"/>
              </w:rPr>
            </w:pPr>
            <w:r w:rsidRPr="00825701">
              <w:rPr>
                <w:rFonts w:ascii="Times New Roman" w:hAnsi="Times New Roman"/>
                <w:b/>
                <w:sz w:val="24"/>
                <w:szCs w:val="24"/>
              </w:rPr>
              <w:t>2</w:t>
            </w:r>
            <w:r w:rsidRPr="00825701">
              <w:rPr>
                <w:rFonts w:ascii="Times New Roman" w:hAnsi="Times New Roman"/>
                <w:sz w:val="24"/>
                <w:szCs w:val="24"/>
              </w:rPr>
              <w:t xml:space="preserve"> /до 50 мин</w:t>
            </w:r>
          </w:p>
        </w:tc>
        <w:tc>
          <w:tcPr>
            <w:tcW w:w="2726" w:type="dxa"/>
            <w:tcBorders>
              <w:top w:val="single" w:sz="4" w:space="0" w:color="auto"/>
              <w:left w:val="single" w:sz="4" w:space="0" w:color="auto"/>
              <w:bottom w:val="single" w:sz="4" w:space="0" w:color="auto"/>
              <w:right w:val="single" w:sz="4" w:space="0" w:color="auto"/>
            </w:tcBorders>
            <w:shd w:val="clear" w:color="auto" w:fill="FFFFFF"/>
          </w:tcPr>
          <w:p w:rsidR="009F2A28" w:rsidRPr="00825701" w:rsidRDefault="009F2A28" w:rsidP="00825701">
            <w:pPr>
              <w:shd w:val="clear" w:color="auto" w:fill="FFFFFF"/>
              <w:spacing w:after="0"/>
              <w:jc w:val="center"/>
              <w:rPr>
                <w:rFonts w:ascii="Times New Roman" w:hAnsi="Times New Roman"/>
                <w:sz w:val="24"/>
                <w:szCs w:val="24"/>
              </w:rPr>
            </w:pPr>
            <w:r w:rsidRPr="00825701">
              <w:rPr>
                <w:rFonts w:ascii="Times New Roman" w:hAnsi="Times New Roman"/>
                <w:b/>
                <w:sz w:val="24"/>
                <w:szCs w:val="24"/>
              </w:rPr>
              <w:t>2</w:t>
            </w:r>
            <w:r w:rsidRPr="00825701">
              <w:rPr>
                <w:rFonts w:ascii="Times New Roman" w:hAnsi="Times New Roman"/>
                <w:sz w:val="24"/>
                <w:szCs w:val="24"/>
              </w:rPr>
              <w:t>/ до 60 мин</w:t>
            </w:r>
          </w:p>
        </w:tc>
      </w:tr>
      <w:tr w:rsidR="009F2A28" w:rsidRPr="00825701" w:rsidTr="00825701">
        <w:tc>
          <w:tcPr>
            <w:tcW w:w="5337" w:type="dxa"/>
            <w:tcBorders>
              <w:top w:val="single" w:sz="4" w:space="0" w:color="auto"/>
              <w:left w:val="single" w:sz="4" w:space="0" w:color="auto"/>
              <w:bottom w:val="single" w:sz="4" w:space="0" w:color="auto"/>
              <w:right w:val="single" w:sz="4" w:space="0" w:color="auto"/>
            </w:tcBorders>
            <w:shd w:val="clear" w:color="auto" w:fill="FFFFFF"/>
          </w:tcPr>
          <w:p w:rsidR="009F2A28" w:rsidRPr="00825701" w:rsidRDefault="009F2A28" w:rsidP="00825701">
            <w:pPr>
              <w:shd w:val="clear" w:color="auto" w:fill="FFFFFF"/>
              <w:spacing w:after="0"/>
              <w:rPr>
                <w:rFonts w:ascii="Times New Roman" w:hAnsi="Times New Roman"/>
                <w:sz w:val="24"/>
                <w:szCs w:val="24"/>
              </w:rPr>
            </w:pPr>
            <w:r w:rsidRPr="00825701">
              <w:rPr>
                <w:rFonts w:ascii="Times New Roman" w:hAnsi="Times New Roman"/>
                <w:sz w:val="24"/>
                <w:szCs w:val="24"/>
              </w:rPr>
              <w:t>«Чтение художественной литературы/ Речевое развитие»</w:t>
            </w:r>
          </w:p>
        </w:tc>
        <w:tc>
          <w:tcPr>
            <w:tcW w:w="1836" w:type="dxa"/>
            <w:tcBorders>
              <w:top w:val="single" w:sz="4" w:space="0" w:color="auto"/>
              <w:left w:val="single" w:sz="4" w:space="0" w:color="auto"/>
              <w:bottom w:val="single" w:sz="4" w:space="0" w:color="auto"/>
              <w:right w:val="single" w:sz="4" w:space="0" w:color="auto"/>
            </w:tcBorders>
            <w:shd w:val="clear" w:color="auto" w:fill="FFFFFF"/>
          </w:tcPr>
          <w:p w:rsidR="009F2A28" w:rsidRPr="00825701" w:rsidRDefault="009F2A28" w:rsidP="00825701">
            <w:pPr>
              <w:shd w:val="clear" w:color="auto" w:fill="FFFFFF"/>
              <w:spacing w:after="0"/>
              <w:rPr>
                <w:rFonts w:ascii="Times New Roman" w:hAnsi="Times New Roman"/>
                <w:sz w:val="24"/>
                <w:szCs w:val="24"/>
              </w:rPr>
            </w:pPr>
            <w:r w:rsidRPr="00825701">
              <w:rPr>
                <w:rFonts w:ascii="Times New Roman" w:hAnsi="Times New Roman"/>
                <w:b/>
                <w:sz w:val="24"/>
                <w:szCs w:val="24"/>
              </w:rPr>
              <w:t xml:space="preserve">1 </w:t>
            </w:r>
            <w:r w:rsidRPr="00825701">
              <w:rPr>
                <w:rFonts w:ascii="Times New Roman" w:hAnsi="Times New Roman"/>
                <w:sz w:val="24"/>
                <w:szCs w:val="24"/>
              </w:rPr>
              <w:t>/ до 10 мин</w:t>
            </w:r>
          </w:p>
        </w:tc>
        <w:tc>
          <w:tcPr>
            <w:tcW w:w="1967" w:type="dxa"/>
            <w:tcBorders>
              <w:top w:val="single" w:sz="4" w:space="0" w:color="auto"/>
              <w:left w:val="single" w:sz="4" w:space="0" w:color="auto"/>
              <w:bottom w:val="single" w:sz="4" w:space="0" w:color="auto"/>
              <w:right w:val="single" w:sz="4" w:space="0" w:color="auto"/>
            </w:tcBorders>
            <w:shd w:val="clear" w:color="auto" w:fill="FFFFFF"/>
          </w:tcPr>
          <w:p w:rsidR="009F2A28" w:rsidRPr="00825701" w:rsidRDefault="009F2A28" w:rsidP="00825701">
            <w:pPr>
              <w:shd w:val="clear" w:color="auto" w:fill="FFFFFF"/>
              <w:spacing w:after="0"/>
              <w:jc w:val="center"/>
              <w:rPr>
                <w:rFonts w:ascii="Times New Roman" w:hAnsi="Times New Roman"/>
                <w:sz w:val="24"/>
                <w:szCs w:val="24"/>
              </w:rPr>
            </w:pPr>
            <w:r w:rsidRPr="00825701">
              <w:rPr>
                <w:rFonts w:ascii="Times New Roman" w:hAnsi="Times New Roman"/>
                <w:b/>
                <w:sz w:val="24"/>
                <w:szCs w:val="24"/>
              </w:rPr>
              <w:t xml:space="preserve">1 </w:t>
            </w:r>
            <w:r w:rsidRPr="00825701">
              <w:rPr>
                <w:rFonts w:ascii="Times New Roman" w:hAnsi="Times New Roman"/>
                <w:sz w:val="24"/>
                <w:szCs w:val="24"/>
              </w:rPr>
              <w:t>/до 15 мин</w:t>
            </w:r>
          </w:p>
          <w:p w:rsidR="009F2A28" w:rsidRPr="00825701" w:rsidRDefault="009F2A28" w:rsidP="00825701">
            <w:pPr>
              <w:shd w:val="clear" w:color="auto" w:fill="FFFFFF"/>
              <w:spacing w:after="0"/>
              <w:jc w:val="center"/>
              <w:rPr>
                <w:rFonts w:ascii="Times New Roman" w:hAnsi="Times New Roman"/>
                <w:b/>
                <w:sz w:val="24"/>
                <w:szCs w:val="24"/>
              </w:rPr>
            </w:pPr>
          </w:p>
        </w:tc>
        <w:tc>
          <w:tcPr>
            <w:tcW w:w="2147" w:type="dxa"/>
            <w:tcBorders>
              <w:top w:val="single" w:sz="4" w:space="0" w:color="auto"/>
              <w:left w:val="single" w:sz="4" w:space="0" w:color="auto"/>
              <w:bottom w:val="single" w:sz="4" w:space="0" w:color="auto"/>
              <w:right w:val="single" w:sz="4" w:space="0" w:color="auto"/>
            </w:tcBorders>
            <w:shd w:val="clear" w:color="auto" w:fill="FFFFFF"/>
          </w:tcPr>
          <w:p w:rsidR="009F2A28" w:rsidRPr="00825701" w:rsidRDefault="009F2A28" w:rsidP="00825701">
            <w:pPr>
              <w:shd w:val="clear" w:color="auto" w:fill="FFFFFF"/>
              <w:spacing w:after="0"/>
              <w:jc w:val="center"/>
              <w:rPr>
                <w:rFonts w:ascii="Times New Roman" w:hAnsi="Times New Roman"/>
                <w:sz w:val="24"/>
                <w:szCs w:val="24"/>
              </w:rPr>
            </w:pPr>
            <w:r w:rsidRPr="00825701">
              <w:rPr>
                <w:rFonts w:ascii="Times New Roman" w:hAnsi="Times New Roman"/>
                <w:b/>
                <w:sz w:val="24"/>
                <w:szCs w:val="24"/>
              </w:rPr>
              <w:t xml:space="preserve">1 </w:t>
            </w:r>
            <w:r w:rsidRPr="00825701">
              <w:rPr>
                <w:rFonts w:ascii="Times New Roman" w:hAnsi="Times New Roman"/>
                <w:sz w:val="24"/>
                <w:szCs w:val="24"/>
              </w:rPr>
              <w:t>/до 20 мин</w:t>
            </w:r>
          </w:p>
          <w:p w:rsidR="009F2A28" w:rsidRPr="00825701" w:rsidRDefault="009F2A28" w:rsidP="00825701">
            <w:pPr>
              <w:shd w:val="clear" w:color="auto" w:fill="FFFFFF"/>
              <w:spacing w:after="0"/>
              <w:jc w:val="center"/>
              <w:rPr>
                <w:rFonts w:ascii="Times New Roman" w:hAnsi="Times New Roman"/>
                <w:b/>
                <w:sz w:val="24"/>
                <w:szCs w:val="24"/>
              </w:rPr>
            </w:pPr>
          </w:p>
        </w:tc>
        <w:tc>
          <w:tcPr>
            <w:tcW w:w="2147" w:type="dxa"/>
            <w:tcBorders>
              <w:top w:val="single" w:sz="4" w:space="0" w:color="auto"/>
              <w:left w:val="single" w:sz="4" w:space="0" w:color="auto"/>
              <w:bottom w:val="single" w:sz="4" w:space="0" w:color="auto"/>
              <w:right w:val="single" w:sz="4" w:space="0" w:color="auto"/>
            </w:tcBorders>
            <w:shd w:val="clear" w:color="auto" w:fill="FFFFFF"/>
          </w:tcPr>
          <w:p w:rsidR="009F2A28" w:rsidRPr="00825701" w:rsidRDefault="009F2A28" w:rsidP="00825701">
            <w:pPr>
              <w:shd w:val="clear" w:color="auto" w:fill="FFFFFF"/>
              <w:spacing w:after="0"/>
              <w:jc w:val="center"/>
              <w:rPr>
                <w:rFonts w:ascii="Times New Roman" w:hAnsi="Times New Roman"/>
                <w:sz w:val="24"/>
                <w:szCs w:val="24"/>
              </w:rPr>
            </w:pPr>
            <w:r w:rsidRPr="00825701">
              <w:rPr>
                <w:rFonts w:ascii="Times New Roman" w:hAnsi="Times New Roman"/>
                <w:b/>
                <w:sz w:val="24"/>
                <w:szCs w:val="24"/>
              </w:rPr>
              <w:t xml:space="preserve">1 </w:t>
            </w:r>
            <w:r w:rsidRPr="00825701">
              <w:rPr>
                <w:rFonts w:ascii="Times New Roman" w:hAnsi="Times New Roman"/>
                <w:sz w:val="24"/>
                <w:szCs w:val="24"/>
              </w:rPr>
              <w:t>/до 25 мин</w:t>
            </w:r>
          </w:p>
        </w:tc>
        <w:tc>
          <w:tcPr>
            <w:tcW w:w="2726" w:type="dxa"/>
            <w:tcBorders>
              <w:top w:val="single" w:sz="4" w:space="0" w:color="auto"/>
              <w:left w:val="single" w:sz="4" w:space="0" w:color="auto"/>
              <w:bottom w:val="single" w:sz="4" w:space="0" w:color="auto"/>
              <w:right w:val="single" w:sz="4" w:space="0" w:color="auto"/>
            </w:tcBorders>
            <w:shd w:val="clear" w:color="auto" w:fill="FFFFFF"/>
          </w:tcPr>
          <w:p w:rsidR="009F2A28" w:rsidRPr="00825701" w:rsidRDefault="009F2A28" w:rsidP="00825701">
            <w:pPr>
              <w:shd w:val="clear" w:color="auto" w:fill="FFFFFF"/>
              <w:spacing w:after="0"/>
              <w:jc w:val="center"/>
              <w:rPr>
                <w:rFonts w:ascii="Times New Roman" w:hAnsi="Times New Roman"/>
                <w:b/>
                <w:sz w:val="24"/>
                <w:szCs w:val="24"/>
              </w:rPr>
            </w:pPr>
            <w:r w:rsidRPr="00825701">
              <w:rPr>
                <w:rFonts w:ascii="Times New Roman" w:hAnsi="Times New Roman"/>
                <w:b/>
                <w:sz w:val="24"/>
                <w:szCs w:val="24"/>
              </w:rPr>
              <w:t xml:space="preserve">1 </w:t>
            </w:r>
            <w:r w:rsidRPr="00825701">
              <w:rPr>
                <w:rFonts w:ascii="Times New Roman" w:hAnsi="Times New Roman"/>
                <w:sz w:val="24"/>
                <w:szCs w:val="24"/>
              </w:rPr>
              <w:t>/до 30 мин</w:t>
            </w:r>
          </w:p>
        </w:tc>
      </w:tr>
      <w:tr w:rsidR="009F2A28" w:rsidRPr="00825701" w:rsidTr="00825701">
        <w:tc>
          <w:tcPr>
            <w:tcW w:w="5337" w:type="dxa"/>
            <w:tcBorders>
              <w:top w:val="single" w:sz="4" w:space="0" w:color="auto"/>
              <w:left w:val="single" w:sz="4" w:space="0" w:color="auto"/>
              <w:bottom w:val="single" w:sz="4" w:space="0" w:color="auto"/>
              <w:right w:val="single" w:sz="4" w:space="0" w:color="auto"/>
            </w:tcBorders>
            <w:shd w:val="clear" w:color="auto" w:fill="FFFFFF"/>
          </w:tcPr>
          <w:p w:rsidR="009F2A28" w:rsidRPr="00825701" w:rsidRDefault="009F2A28" w:rsidP="00825701">
            <w:pPr>
              <w:shd w:val="clear" w:color="auto" w:fill="FFFFFF"/>
              <w:spacing w:after="0"/>
              <w:rPr>
                <w:rFonts w:ascii="Times New Roman" w:hAnsi="Times New Roman"/>
                <w:b/>
                <w:sz w:val="24"/>
                <w:szCs w:val="24"/>
              </w:rPr>
            </w:pPr>
            <w:r w:rsidRPr="00825701">
              <w:rPr>
                <w:rFonts w:ascii="Times New Roman" w:hAnsi="Times New Roman"/>
                <w:b/>
                <w:sz w:val="24"/>
                <w:szCs w:val="24"/>
              </w:rPr>
              <w:t>Общее количество НОД с учетом дополнительных образовательных услуг</w:t>
            </w:r>
          </w:p>
        </w:tc>
        <w:tc>
          <w:tcPr>
            <w:tcW w:w="1836" w:type="dxa"/>
            <w:tcBorders>
              <w:top w:val="single" w:sz="4" w:space="0" w:color="auto"/>
              <w:left w:val="single" w:sz="4" w:space="0" w:color="auto"/>
              <w:bottom w:val="single" w:sz="4" w:space="0" w:color="auto"/>
              <w:right w:val="single" w:sz="4" w:space="0" w:color="auto"/>
            </w:tcBorders>
            <w:shd w:val="clear" w:color="auto" w:fill="FFFFFF"/>
          </w:tcPr>
          <w:p w:rsidR="009F2A28" w:rsidRPr="00825701" w:rsidRDefault="009F2A28" w:rsidP="00825701">
            <w:pPr>
              <w:spacing w:after="0"/>
              <w:jc w:val="center"/>
              <w:rPr>
                <w:rFonts w:ascii="Times New Roman" w:hAnsi="Times New Roman"/>
                <w:b/>
                <w:sz w:val="24"/>
                <w:szCs w:val="24"/>
              </w:rPr>
            </w:pPr>
            <w:r w:rsidRPr="00825701">
              <w:rPr>
                <w:rFonts w:ascii="Times New Roman" w:hAnsi="Times New Roman"/>
                <w:b/>
                <w:sz w:val="24"/>
                <w:szCs w:val="24"/>
              </w:rPr>
              <w:t>9</w:t>
            </w:r>
          </w:p>
          <w:p w:rsidR="009F2A28" w:rsidRPr="00825701" w:rsidRDefault="009F2A28" w:rsidP="00825701">
            <w:pPr>
              <w:shd w:val="clear" w:color="auto" w:fill="FFFFFF"/>
              <w:spacing w:after="0"/>
              <w:rPr>
                <w:rFonts w:ascii="Times New Roman" w:hAnsi="Times New Roman"/>
                <w:b/>
                <w:sz w:val="24"/>
                <w:szCs w:val="24"/>
              </w:rPr>
            </w:pPr>
          </w:p>
        </w:tc>
        <w:tc>
          <w:tcPr>
            <w:tcW w:w="1967" w:type="dxa"/>
            <w:tcBorders>
              <w:top w:val="single" w:sz="4" w:space="0" w:color="auto"/>
              <w:left w:val="single" w:sz="4" w:space="0" w:color="auto"/>
              <w:bottom w:val="single" w:sz="4" w:space="0" w:color="auto"/>
              <w:right w:val="single" w:sz="4" w:space="0" w:color="auto"/>
            </w:tcBorders>
            <w:shd w:val="clear" w:color="auto" w:fill="FFFFFF"/>
          </w:tcPr>
          <w:p w:rsidR="009F2A28" w:rsidRPr="00825701" w:rsidRDefault="009F2A28" w:rsidP="00825701">
            <w:pPr>
              <w:shd w:val="clear" w:color="auto" w:fill="FFFFFF"/>
              <w:spacing w:after="0"/>
              <w:jc w:val="center"/>
              <w:rPr>
                <w:rFonts w:ascii="Times New Roman" w:hAnsi="Times New Roman"/>
                <w:sz w:val="24"/>
                <w:szCs w:val="24"/>
              </w:rPr>
            </w:pPr>
            <w:r w:rsidRPr="00825701">
              <w:rPr>
                <w:rFonts w:ascii="Times New Roman" w:hAnsi="Times New Roman"/>
                <w:b/>
                <w:sz w:val="24"/>
                <w:szCs w:val="24"/>
              </w:rPr>
              <w:t>10</w:t>
            </w:r>
          </w:p>
        </w:tc>
        <w:tc>
          <w:tcPr>
            <w:tcW w:w="2147" w:type="dxa"/>
            <w:tcBorders>
              <w:top w:val="single" w:sz="4" w:space="0" w:color="auto"/>
              <w:left w:val="single" w:sz="4" w:space="0" w:color="auto"/>
              <w:bottom w:val="single" w:sz="4" w:space="0" w:color="auto"/>
              <w:right w:val="single" w:sz="4" w:space="0" w:color="auto"/>
            </w:tcBorders>
            <w:shd w:val="clear" w:color="auto" w:fill="FFFFFF"/>
          </w:tcPr>
          <w:p w:rsidR="009F2A28" w:rsidRPr="00825701" w:rsidRDefault="009F2A28" w:rsidP="00825701">
            <w:pPr>
              <w:shd w:val="clear" w:color="auto" w:fill="FFFFFF"/>
              <w:spacing w:after="0"/>
              <w:jc w:val="center"/>
              <w:rPr>
                <w:rFonts w:ascii="Times New Roman" w:hAnsi="Times New Roman"/>
                <w:b/>
                <w:sz w:val="24"/>
                <w:szCs w:val="24"/>
              </w:rPr>
            </w:pPr>
            <w:r w:rsidRPr="00825701">
              <w:rPr>
                <w:rFonts w:ascii="Times New Roman" w:hAnsi="Times New Roman"/>
                <w:b/>
                <w:sz w:val="24"/>
                <w:szCs w:val="24"/>
              </w:rPr>
              <w:t>10</w:t>
            </w:r>
          </w:p>
        </w:tc>
        <w:tc>
          <w:tcPr>
            <w:tcW w:w="2147" w:type="dxa"/>
            <w:tcBorders>
              <w:top w:val="single" w:sz="4" w:space="0" w:color="auto"/>
              <w:left w:val="single" w:sz="4" w:space="0" w:color="auto"/>
              <w:bottom w:val="single" w:sz="4" w:space="0" w:color="auto"/>
              <w:right w:val="single" w:sz="4" w:space="0" w:color="auto"/>
            </w:tcBorders>
            <w:shd w:val="clear" w:color="auto" w:fill="FFFFFF"/>
          </w:tcPr>
          <w:p w:rsidR="009F2A28" w:rsidRPr="00825701" w:rsidRDefault="009F2A28" w:rsidP="00825701">
            <w:pPr>
              <w:shd w:val="clear" w:color="auto" w:fill="FFFFFF"/>
              <w:spacing w:after="0"/>
              <w:jc w:val="center"/>
              <w:rPr>
                <w:rFonts w:ascii="Times New Roman" w:hAnsi="Times New Roman"/>
                <w:b/>
                <w:sz w:val="24"/>
                <w:szCs w:val="24"/>
              </w:rPr>
            </w:pPr>
            <w:r w:rsidRPr="00825701">
              <w:rPr>
                <w:rFonts w:ascii="Times New Roman" w:hAnsi="Times New Roman"/>
                <w:b/>
                <w:sz w:val="24"/>
                <w:szCs w:val="24"/>
              </w:rPr>
              <w:t>13</w:t>
            </w:r>
          </w:p>
        </w:tc>
        <w:tc>
          <w:tcPr>
            <w:tcW w:w="2726" w:type="dxa"/>
            <w:tcBorders>
              <w:top w:val="single" w:sz="4" w:space="0" w:color="auto"/>
              <w:left w:val="single" w:sz="4" w:space="0" w:color="auto"/>
              <w:bottom w:val="single" w:sz="4" w:space="0" w:color="auto"/>
              <w:right w:val="single" w:sz="4" w:space="0" w:color="auto"/>
            </w:tcBorders>
            <w:shd w:val="clear" w:color="auto" w:fill="FFFFFF"/>
          </w:tcPr>
          <w:p w:rsidR="009F2A28" w:rsidRPr="00825701" w:rsidRDefault="009F2A28" w:rsidP="00825701">
            <w:pPr>
              <w:shd w:val="clear" w:color="auto" w:fill="FFFFFF"/>
              <w:spacing w:after="0"/>
              <w:jc w:val="center"/>
              <w:rPr>
                <w:rFonts w:ascii="Times New Roman" w:hAnsi="Times New Roman"/>
                <w:b/>
                <w:sz w:val="24"/>
                <w:szCs w:val="24"/>
              </w:rPr>
            </w:pPr>
            <w:r w:rsidRPr="00825701">
              <w:rPr>
                <w:rFonts w:ascii="Times New Roman" w:hAnsi="Times New Roman"/>
                <w:b/>
                <w:sz w:val="24"/>
                <w:szCs w:val="24"/>
              </w:rPr>
              <w:t>15</w:t>
            </w:r>
          </w:p>
        </w:tc>
      </w:tr>
      <w:tr w:rsidR="009F2A28" w:rsidRPr="00825701" w:rsidTr="00825701">
        <w:tc>
          <w:tcPr>
            <w:tcW w:w="5337" w:type="dxa"/>
            <w:tcBorders>
              <w:top w:val="single" w:sz="4" w:space="0" w:color="auto"/>
              <w:left w:val="single" w:sz="4" w:space="0" w:color="auto"/>
              <w:bottom w:val="single" w:sz="4" w:space="0" w:color="auto"/>
              <w:right w:val="single" w:sz="4" w:space="0" w:color="auto"/>
            </w:tcBorders>
            <w:shd w:val="clear" w:color="auto" w:fill="FFFFFF"/>
          </w:tcPr>
          <w:p w:rsidR="009F2A28" w:rsidRPr="00825701" w:rsidRDefault="009F2A28" w:rsidP="00825701">
            <w:pPr>
              <w:shd w:val="clear" w:color="auto" w:fill="FFFFFF"/>
              <w:spacing w:after="0"/>
              <w:rPr>
                <w:rFonts w:ascii="Times New Roman" w:hAnsi="Times New Roman"/>
                <w:b/>
                <w:sz w:val="24"/>
                <w:szCs w:val="24"/>
              </w:rPr>
            </w:pPr>
            <w:r w:rsidRPr="00825701">
              <w:rPr>
                <w:rFonts w:ascii="Times New Roman" w:hAnsi="Times New Roman"/>
                <w:b/>
                <w:sz w:val="24"/>
                <w:szCs w:val="24"/>
              </w:rPr>
              <w:t>Объем недельной образовательной нагрузки/не более</w:t>
            </w:r>
          </w:p>
        </w:tc>
        <w:tc>
          <w:tcPr>
            <w:tcW w:w="1836" w:type="dxa"/>
            <w:tcBorders>
              <w:top w:val="single" w:sz="4" w:space="0" w:color="auto"/>
              <w:left w:val="single" w:sz="4" w:space="0" w:color="auto"/>
              <w:bottom w:val="single" w:sz="4" w:space="0" w:color="auto"/>
              <w:right w:val="single" w:sz="4" w:space="0" w:color="auto"/>
            </w:tcBorders>
            <w:shd w:val="clear" w:color="auto" w:fill="FFFFFF"/>
          </w:tcPr>
          <w:p w:rsidR="009F2A28" w:rsidRPr="00825701" w:rsidRDefault="009F2A28" w:rsidP="00825701">
            <w:pPr>
              <w:shd w:val="clear" w:color="auto" w:fill="FFFFFF"/>
              <w:spacing w:after="0"/>
              <w:jc w:val="center"/>
              <w:rPr>
                <w:rFonts w:ascii="Times New Roman" w:hAnsi="Times New Roman"/>
                <w:b/>
                <w:sz w:val="24"/>
                <w:szCs w:val="24"/>
              </w:rPr>
            </w:pPr>
            <w:r w:rsidRPr="00825701">
              <w:rPr>
                <w:rFonts w:ascii="Times New Roman" w:hAnsi="Times New Roman"/>
                <w:b/>
                <w:sz w:val="24"/>
                <w:szCs w:val="24"/>
              </w:rPr>
              <w:t>1ч 30 мин</w:t>
            </w:r>
          </w:p>
        </w:tc>
        <w:tc>
          <w:tcPr>
            <w:tcW w:w="1967" w:type="dxa"/>
            <w:tcBorders>
              <w:top w:val="single" w:sz="4" w:space="0" w:color="auto"/>
              <w:left w:val="single" w:sz="4" w:space="0" w:color="auto"/>
              <w:bottom w:val="single" w:sz="4" w:space="0" w:color="auto"/>
              <w:right w:val="single" w:sz="4" w:space="0" w:color="auto"/>
            </w:tcBorders>
            <w:shd w:val="clear" w:color="auto" w:fill="FFFFFF"/>
          </w:tcPr>
          <w:p w:rsidR="009F2A28" w:rsidRPr="00825701" w:rsidRDefault="009F2A28" w:rsidP="00825701">
            <w:pPr>
              <w:shd w:val="clear" w:color="auto" w:fill="FFFFFF"/>
              <w:spacing w:after="0"/>
              <w:jc w:val="center"/>
              <w:rPr>
                <w:rFonts w:ascii="Times New Roman" w:hAnsi="Times New Roman"/>
                <w:b/>
                <w:sz w:val="24"/>
                <w:szCs w:val="24"/>
              </w:rPr>
            </w:pPr>
            <w:r w:rsidRPr="00825701">
              <w:rPr>
                <w:rFonts w:ascii="Times New Roman" w:hAnsi="Times New Roman"/>
                <w:b/>
                <w:sz w:val="24"/>
                <w:szCs w:val="24"/>
              </w:rPr>
              <w:t>2 ч 30 мин</w:t>
            </w:r>
          </w:p>
        </w:tc>
        <w:tc>
          <w:tcPr>
            <w:tcW w:w="2147" w:type="dxa"/>
            <w:tcBorders>
              <w:top w:val="single" w:sz="4" w:space="0" w:color="auto"/>
              <w:left w:val="single" w:sz="4" w:space="0" w:color="auto"/>
              <w:bottom w:val="single" w:sz="4" w:space="0" w:color="auto"/>
              <w:right w:val="single" w:sz="4" w:space="0" w:color="auto"/>
            </w:tcBorders>
            <w:shd w:val="clear" w:color="auto" w:fill="FFFFFF"/>
          </w:tcPr>
          <w:p w:rsidR="009F2A28" w:rsidRPr="00825701" w:rsidRDefault="009F2A28" w:rsidP="00825701">
            <w:pPr>
              <w:shd w:val="clear" w:color="auto" w:fill="FFFFFF"/>
              <w:spacing w:after="0"/>
              <w:jc w:val="center"/>
              <w:rPr>
                <w:rFonts w:ascii="Times New Roman" w:hAnsi="Times New Roman"/>
                <w:b/>
                <w:sz w:val="24"/>
                <w:szCs w:val="24"/>
              </w:rPr>
            </w:pPr>
            <w:r w:rsidRPr="00825701">
              <w:rPr>
                <w:rFonts w:ascii="Times New Roman" w:hAnsi="Times New Roman"/>
                <w:b/>
                <w:sz w:val="24"/>
                <w:szCs w:val="24"/>
              </w:rPr>
              <w:t>3 ч 20 мин</w:t>
            </w:r>
          </w:p>
          <w:p w:rsidR="009F2A28" w:rsidRPr="00825701" w:rsidRDefault="009F2A28" w:rsidP="00825701">
            <w:pPr>
              <w:shd w:val="clear" w:color="auto" w:fill="FFFFFF"/>
              <w:spacing w:after="0"/>
              <w:jc w:val="center"/>
              <w:rPr>
                <w:rFonts w:ascii="Times New Roman" w:hAnsi="Times New Roman"/>
                <w:b/>
                <w:sz w:val="24"/>
                <w:szCs w:val="24"/>
              </w:rPr>
            </w:pPr>
          </w:p>
        </w:tc>
        <w:tc>
          <w:tcPr>
            <w:tcW w:w="2147" w:type="dxa"/>
            <w:tcBorders>
              <w:top w:val="single" w:sz="4" w:space="0" w:color="auto"/>
              <w:left w:val="single" w:sz="4" w:space="0" w:color="auto"/>
              <w:bottom w:val="single" w:sz="4" w:space="0" w:color="auto"/>
              <w:right w:val="single" w:sz="4" w:space="0" w:color="auto"/>
            </w:tcBorders>
            <w:shd w:val="clear" w:color="auto" w:fill="FFFFFF"/>
          </w:tcPr>
          <w:p w:rsidR="009F2A28" w:rsidRPr="00825701" w:rsidRDefault="009F2A28" w:rsidP="00825701">
            <w:pPr>
              <w:shd w:val="clear" w:color="auto" w:fill="FFFFFF"/>
              <w:spacing w:after="0"/>
              <w:jc w:val="center"/>
              <w:rPr>
                <w:rFonts w:ascii="Times New Roman" w:hAnsi="Times New Roman"/>
                <w:b/>
                <w:sz w:val="24"/>
                <w:szCs w:val="24"/>
              </w:rPr>
            </w:pPr>
            <w:r w:rsidRPr="00825701">
              <w:rPr>
                <w:rFonts w:ascii="Times New Roman" w:hAnsi="Times New Roman"/>
                <w:b/>
                <w:sz w:val="24"/>
                <w:szCs w:val="24"/>
              </w:rPr>
              <w:t>5 ч 25 мин</w:t>
            </w:r>
          </w:p>
          <w:p w:rsidR="009F2A28" w:rsidRPr="00825701" w:rsidRDefault="009F2A28" w:rsidP="00825701">
            <w:pPr>
              <w:shd w:val="clear" w:color="auto" w:fill="FFFFFF"/>
              <w:spacing w:after="0"/>
              <w:jc w:val="center"/>
              <w:rPr>
                <w:rFonts w:ascii="Times New Roman" w:hAnsi="Times New Roman"/>
                <w:b/>
                <w:sz w:val="24"/>
                <w:szCs w:val="24"/>
              </w:rPr>
            </w:pPr>
          </w:p>
        </w:tc>
        <w:tc>
          <w:tcPr>
            <w:tcW w:w="2726" w:type="dxa"/>
            <w:tcBorders>
              <w:top w:val="single" w:sz="4" w:space="0" w:color="auto"/>
              <w:left w:val="single" w:sz="4" w:space="0" w:color="auto"/>
              <w:bottom w:val="single" w:sz="4" w:space="0" w:color="auto"/>
              <w:right w:val="single" w:sz="4" w:space="0" w:color="auto"/>
            </w:tcBorders>
            <w:shd w:val="clear" w:color="auto" w:fill="FFFFFF"/>
          </w:tcPr>
          <w:p w:rsidR="009F2A28" w:rsidRPr="00825701" w:rsidRDefault="009F2A28" w:rsidP="00825701">
            <w:pPr>
              <w:shd w:val="clear" w:color="auto" w:fill="FFFFFF"/>
              <w:spacing w:after="0"/>
              <w:jc w:val="center"/>
              <w:rPr>
                <w:rFonts w:ascii="Times New Roman" w:hAnsi="Times New Roman"/>
                <w:b/>
                <w:sz w:val="24"/>
                <w:szCs w:val="24"/>
              </w:rPr>
            </w:pPr>
            <w:r w:rsidRPr="00825701">
              <w:rPr>
                <w:rFonts w:ascii="Times New Roman" w:hAnsi="Times New Roman"/>
                <w:b/>
                <w:sz w:val="24"/>
                <w:szCs w:val="24"/>
              </w:rPr>
              <w:t>7 ч 30 мин</w:t>
            </w:r>
          </w:p>
          <w:p w:rsidR="009F2A28" w:rsidRPr="00825701" w:rsidRDefault="009F2A28" w:rsidP="00825701">
            <w:pPr>
              <w:shd w:val="clear" w:color="auto" w:fill="FFFFFF"/>
              <w:spacing w:after="0"/>
              <w:jc w:val="center"/>
              <w:rPr>
                <w:rFonts w:ascii="Times New Roman" w:hAnsi="Times New Roman"/>
                <w:b/>
                <w:sz w:val="24"/>
                <w:szCs w:val="24"/>
              </w:rPr>
            </w:pPr>
          </w:p>
        </w:tc>
      </w:tr>
    </w:tbl>
    <w:p w:rsidR="009F2A28" w:rsidRPr="00825701" w:rsidRDefault="009F2A28" w:rsidP="00825701">
      <w:pPr>
        <w:shd w:val="clear" w:color="auto" w:fill="FFFFFF"/>
        <w:ind w:firstLine="360"/>
        <w:jc w:val="center"/>
        <w:rPr>
          <w:rFonts w:ascii="Times New Roman" w:hAnsi="Times New Roman"/>
          <w:sz w:val="24"/>
          <w:szCs w:val="24"/>
        </w:rPr>
      </w:pPr>
      <w:r w:rsidRPr="00825701">
        <w:rPr>
          <w:rFonts w:ascii="Times New Roman" w:hAnsi="Times New Roman"/>
          <w:sz w:val="24"/>
          <w:szCs w:val="24"/>
        </w:rPr>
        <w:lastRenderedPageBreak/>
        <w:t>Образовательная деятельность по образовательной области «Социально-коммуникативное развитие» проводится в рамках совместной образовательной деятельности и культурных практик в режимных моментах.</w:t>
      </w:r>
    </w:p>
    <w:p w:rsidR="009F2A28" w:rsidRPr="00825701" w:rsidRDefault="009F2A28" w:rsidP="00825701">
      <w:pPr>
        <w:shd w:val="clear" w:color="auto" w:fill="FFFFFF"/>
        <w:ind w:firstLine="360"/>
        <w:jc w:val="center"/>
        <w:rPr>
          <w:rFonts w:ascii="Times New Roman" w:hAnsi="Times New Roman"/>
          <w:b/>
          <w:sz w:val="24"/>
          <w:szCs w:val="24"/>
        </w:rPr>
      </w:pPr>
      <w:r w:rsidRPr="00825701">
        <w:rPr>
          <w:rFonts w:ascii="Times New Roman" w:hAnsi="Times New Roman"/>
          <w:b/>
          <w:sz w:val="24"/>
          <w:szCs w:val="24"/>
        </w:rPr>
        <w:t>Планирование совместной образовательной деятельности и культурных практик в режимных моментах</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48"/>
        <w:gridCol w:w="63"/>
        <w:gridCol w:w="2488"/>
        <w:gridCol w:w="2520"/>
        <w:gridCol w:w="2340"/>
        <w:gridCol w:w="3142"/>
      </w:tblGrid>
      <w:tr w:rsidR="009F2A28" w:rsidRPr="002D0AAE" w:rsidTr="00825701">
        <w:tc>
          <w:tcPr>
            <w:tcW w:w="5148" w:type="dxa"/>
            <w:vMerge w:val="restart"/>
          </w:tcPr>
          <w:p w:rsidR="009F2A28" w:rsidRPr="002D0AAE" w:rsidRDefault="009F2A28" w:rsidP="009F2A28">
            <w:pPr>
              <w:shd w:val="clear" w:color="auto" w:fill="FFFFFF"/>
              <w:jc w:val="center"/>
              <w:rPr>
                <w:rFonts w:ascii="Times New Roman" w:hAnsi="Times New Roman"/>
                <w:b/>
                <w:sz w:val="24"/>
                <w:szCs w:val="24"/>
              </w:rPr>
            </w:pPr>
            <w:r w:rsidRPr="002D0AAE">
              <w:rPr>
                <w:rFonts w:ascii="Times New Roman" w:hAnsi="Times New Roman"/>
                <w:b/>
                <w:sz w:val="24"/>
                <w:szCs w:val="24"/>
              </w:rPr>
              <w:t>Формы образовательной деятельности в режимных моментах</w:t>
            </w:r>
          </w:p>
        </w:tc>
        <w:tc>
          <w:tcPr>
            <w:tcW w:w="10553" w:type="dxa"/>
            <w:gridSpan w:val="5"/>
          </w:tcPr>
          <w:p w:rsidR="009F2A28" w:rsidRPr="002D0AAE" w:rsidRDefault="009F2A28" w:rsidP="009F2A28">
            <w:pPr>
              <w:shd w:val="clear" w:color="auto" w:fill="FFFFFF"/>
              <w:jc w:val="center"/>
              <w:rPr>
                <w:rFonts w:ascii="Times New Roman" w:hAnsi="Times New Roman"/>
                <w:b/>
                <w:sz w:val="24"/>
                <w:szCs w:val="24"/>
              </w:rPr>
            </w:pPr>
            <w:r w:rsidRPr="002D0AAE">
              <w:rPr>
                <w:rFonts w:ascii="Times New Roman" w:hAnsi="Times New Roman"/>
                <w:b/>
                <w:sz w:val="24"/>
                <w:szCs w:val="24"/>
              </w:rPr>
              <w:t>Количество форм образовательной деятельности и культурных практик в неделю</w:t>
            </w:r>
          </w:p>
        </w:tc>
      </w:tr>
      <w:tr w:rsidR="009F2A28" w:rsidRPr="002D0AAE" w:rsidTr="00825701">
        <w:tc>
          <w:tcPr>
            <w:tcW w:w="5148" w:type="dxa"/>
            <w:vMerge/>
          </w:tcPr>
          <w:p w:rsidR="009F2A28" w:rsidRPr="002D0AAE" w:rsidRDefault="009F2A28" w:rsidP="009F2A28">
            <w:pPr>
              <w:shd w:val="clear" w:color="auto" w:fill="FFFFFF"/>
              <w:jc w:val="both"/>
              <w:rPr>
                <w:rFonts w:ascii="Times New Roman" w:hAnsi="Times New Roman"/>
                <w:sz w:val="24"/>
                <w:szCs w:val="24"/>
              </w:rPr>
            </w:pPr>
          </w:p>
        </w:tc>
        <w:tc>
          <w:tcPr>
            <w:tcW w:w="2551" w:type="dxa"/>
            <w:gridSpan w:val="2"/>
          </w:tcPr>
          <w:p w:rsidR="009F2A28" w:rsidRPr="002D0AAE" w:rsidRDefault="009F2A28" w:rsidP="009F2A28">
            <w:pPr>
              <w:shd w:val="clear" w:color="auto" w:fill="FFFFFF"/>
              <w:jc w:val="center"/>
              <w:rPr>
                <w:rFonts w:ascii="Times New Roman" w:hAnsi="Times New Roman"/>
                <w:b/>
              </w:rPr>
            </w:pPr>
            <w:r w:rsidRPr="002D0AAE">
              <w:rPr>
                <w:rFonts w:ascii="Times New Roman" w:hAnsi="Times New Roman"/>
                <w:b/>
                <w:lang w:val="en-US"/>
              </w:rPr>
              <w:t>I</w:t>
            </w:r>
            <w:r w:rsidRPr="002D0AAE">
              <w:rPr>
                <w:rFonts w:ascii="Times New Roman" w:hAnsi="Times New Roman"/>
                <w:b/>
              </w:rPr>
              <w:t xml:space="preserve">, </w:t>
            </w:r>
            <w:r w:rsidRPr="002D0AAE">
              <w:rPr>
                <w:rFonts w:ascii="Times New Roman" w:hAnsi="Times New Roman"/>
                <w:b/>
                <w:lang w:val="en-US"/>
              </w:rPr>
              <w:t>II</w:t>
            </w:r>
            <w:r w:rsidRPr="002D0AAE">
              <w:rPr>
                <w:rFonts w:ascii="Times New Roman" w:hAnsi="Times New Roman"/>
                <w:b/>
              </w:rPr>
              <w:t xml:space="preserve"> младш</w:t>
            </w:r>
            <w:r>
              <w:rPr>
                <w:rFonts w:ascii="Times New Roman" w:hAnsi="Times New Roman"/>
                <w:b/>
              </w:rPr>
              <w:t>ие</w:t>
            </w:r>
            <w:r w:rsidRPr="002D0AAE">
              <w:rPr>
                <w:rFonts w:ascii="Times New Roman" w:hAnsi="Times New Roman"/>
                <w:b/>
              </w:rPr>
              <w:t xml:space="preserve"> группы</w:t>
            </w:r>
          </w:p>
        </w:tc>
        <w:tc>
          <w:tcPr>
            <w:tcW w:w="2520" w:type="dxa"/>
          </w:tcPr>
          <w:p w:rsidR="009F2A28" w:rsidRPr="002D0AAE" w:rsidRDefault="009F2A28" w:rsidP="009F2A28">
            <w:pPr>
              <w:shd w:val="clear" w:color="auto" w:fill="FFFFFF"/>
              <w:jc w:val="center"/>
              <w:rPr>
                <w:rFonts w:ascii="Times New Roman" w:hAnsi="Times New Roman"/>
                <w:b/>
              </w:rPr>
            </w:pPr>
            <w:r w:rsidRPr="002D0AAE">
              <w:rPr>
                <w:rFonts w:ascii="Times New Roman" w:hAnsi="Times New Roman"/>
                <w:b/>
              </w:rPr>
              <w:t>Средняя группа</w:t>
            </w:r>
          </w:p>
        </w:tc>
        <w:tc>
          <w:tcPr>
            <w:tcW w:w="2340" w:type="dxa"/>
          </w:tcPr>
          <w:p w:rsidR="009F2A28" w:rsidRPr="002D0AAE" w:rsidRDefault="009F2A28" w:rsidP="009F2A28">
            <w:pPr>
              <w:shd w:val="clear" w:color="auto" w:fill="FFFFFF"/>
              <w:jc w:val="center"/>
              <w:rPr>
                <w:rFonts w:ascii="Times New Roman" w:hAnsi="Times New Roman"/>
                <w:b/>
              </w:rPr>
            </w:pPr>
            <w:r w:rsidRPr="002D0AAE">
              <w:rPr>
                <w:rFonts w:ascii="Times New Roman" w:hAnsi="Times New Roman"/>
                <w:b/>
              </w:rPr>
              <w:t>Старшая группа</w:t>
            </w:r>
          </w:p>
        </w:tc>
        <w:tc>
          <w:tcPr>
            <w:tcW w:w="3142" w:type="dxa"/>
          </w:tcPr>
          <w:p w:rsidR="009F2A28" w:rsidRPr="002D0AAE" w:rsidRDefault="009F2A28" w:rsidP="009F2A28">
            <w:pPr>
              <w:shd w:val="clear" w:color="auto" w:fill="FFFFFF"/>
              <w:jc w:val="center"/>
              <w:rPr>
                <w:rFonts w:ascii="Times New Roman" w:hAnsi="Times New Roman"/>
                <w:b/>
              </w:rPr>
            </w:pPr>
            <w:r w:rsidRPr="002D0AAE">
              <w:rPr>
                <w:rFonts w:ascii="Times New Roman" w:hAnsi="Times New Roman"/>
                <w:b/>
              </w:rPr>
              <w:t>Подготовительная к школе группа</w:t>
            </w:r>
          </w:p>
        </w:tc>
      </w:tr>
      <w:tr w:rsidR="009F2A28" w:rsidRPr="002D0AAE" w:rsidTr="00825701">
        <w:tc>
          <w:tcPr>
            <w:tcW w:w="15701" w:type="dxa"/>
            <w:gridSpan w:val="6"/>
            <w:shd w:val="clear" w:color="auto" w:fill="F3F3F3"/>
          </w:tcPr>
          <w:p w:rsidR="009F2A28" w:rsidRPr="002D0AAE" w:rsidRDefault="009F2A28" w:rsidP="009F2A28">
            <w:pPr>
              <w:shd w:val="clear" w:color="auto" w:fill="FFFFFF"/>
              <w:jc w:val="center"/>
              <w:rPr>
                <w:rFonts w:ascii="Times New Roman" w:hAnsi="Times New Roman"/>
                <w:sz w:val="24"/>
                <w:szCs w:val="24"/>
              </w:rPr>
            </w:pPr>
            <w:r w:rsidRPr="002D0AAE">
              <w:rPr>
                <w:rFonts w:ascii="Times New Roman" w:hAnsi="Times New Roman"/>
                <w:sz w:val="24"/>
                <w:szCs w:val="24"/>
              </w:rPr>
              <w:t>ОБЩЕНИЕ</w:t>
            </w:r>
          </w:p>
        </w:tc>
      </w:tr>
      <w:tr w:rsidR="009F2A28" w:rsidRPr="002D0AAE" w:rsidTr="00825701">
        <w:tc>
          <w:tcPr>
            <w:tcW w:w="5148" w:type="dxa"/>
          </w:tcPr>
          <w:p w:rsidR="009F2A28" w:rsidRPr="002D0AAE" w:rsidRDefault="009F2A28" w:rsidP="009F2A28">
            <w:pPr>
              <w:shd w:val="clear" w:color="auto" w:fill="FFFFFF"/>
              <w:rPr>
                <w:rFonts w:ascii="Times New Roman" w:hAnsi="Times New Roman"/>
                <w:sz w:val="24"/>
                <w:szCs w:val="24"/>
              </w:rPr>
            </w:pPr>
            <w:r w:rsidRPr="002D0AAE">
              <w:rPr>
                <w:rFonts w:ascii="Times New Roman" w:hAnsi="Times New Roman"/>
                <w:sz w:val="24"/>
                <w:szCs w:val="24"/>
              </w:rPr>
              <w:t>Ситуации общения воспитателя с детьми и накопления положительного социально-эмоционального опыта</w:t>
            </w:r>
          </w:p>
        </w:tc>
        <w:tc>
          <w:tcPr>
            <w:tcW w:w="2551" w:type="dxa"/>
            <w:gridSpan w:val="2"/>
          </w:tcPr>
          <w:p w:rsidR="009F2A28" w:rsidRPr="002D0AAE" w:rsidRDefault="009F2A28" w:rsidP="009F2A28">
            <w:pPr>
              <w:shd w:val="clear" w:color="auto" w:fill="FFFFFF"/>
              <w:jc w:val="center"/>
              <w:rPr>
                <w:rFonts w:ascii="Times New Roman" w:hAnsi="Times New Roman"/>
                <w:sz w:val="24"/>
                <w:szCs w:val="24"/>
              </w:rPr>
            </w:pPr>
            <w:r w:rsidRPr="002D0AAE">
              <w:rPr>
                <w:rFonts w:ascii="Times New Roman" w:hAnsi="Times New Roman"/>
                <w:sz w:val="24"/>
                <w:szCs w:val="24"/>
              </w:rPr>
              <w:t xml:space="preserve">ежедневно </w:t>
            </w:r>
          </w:p>
        </w:tc>
        <w:tc>
          <w:tcPr>
            <w:tcW w:w="2520" w:type="dxa"/>
          </w:tcPr>
          <w:p w:rsidR="009F2A28" w:rsidRPr="002D0AAE" w:rsidRDefault="009F2A28" w:rsidP="009F2A28">
            <w:pPr>
              <w:shd w:val="clear" w:color="auto" w:fill="FFFFFF"/>
              <w:jc w:val="center"/>
            </w:pPr>
            <w:r w:rsidRPr="002D0AAE">
              <w:rPr>
                <w:rFonts w:ascii="Times New Roman" w:hAnsi="Times New Roman"/>
                <w:sz w:val="24"/>
                <w:szCs w:val="24"/>
              </w:rPr>
              <w:t>ежедневно</w:t>
            </w:r>
          </w:p>
        </w:tc>
        <w:tc>
          <w:tcPr>
            <w:tcW w:w="2340" w:type="dxa"/>
          </w:tcPr>
          <w:p w:rsidR="009F2A28" w:rsidRPr="002D0AAE" w:rsidRDefault="009F2A28" w:rsidP="009F2A28">
            <w:pPr>
              <w:shd w:val="clear" w:color="auto" w:fill="FFFFFF"/>
              <w:jc w:val="center"/>
            </w:pPr>
            <w:r w:rsidRPr="002D0AAE">
              <w:rPr>
                <w:rFonts w:ascii="Times New Roman" w:hAnsi="Times New Roman"/>
                <w:sz w:val="24"/>
                <w:szCs w:val="24"/>
              </w:rPr>
              <w:t>ежедневно</w:t>
            </w:r>
          </w:p>
        </w:tc>
        <w:tc>
          <w:tcPr>
            <w:tcW w:w="3142" w:type="dxa"/>
          </w:tcPr>
          <w:p w:rsidR="009F2A28" w:rsidRPr="002D0AAE" w:rsidRDefault="009F2A28" w:rsidP="009F2A28">
            <w:pPr>
              <w:shd w:val="clear" w:color="auto" w:fill="FFFFFF"/>
              <w:jc w:val="center"/>
            </w:pPr>
            <w:r w:rsidRPr="002D0AAE">
              <w:rPr>
                <w:rFonts w:ascii="Times New Roman" w:hAnsi="Times New Roman"/>
                <w:sz w:val="24"/>
                <w:szCs w:val="24"/>
              </w:rPr>
              <w:t>ежедневно</w:t>
            </w:r>
          </w:p>
        </w:tc>
      </w:tr>
      <w:tr w:rsidR="009F2A28" w:rsidRPr="002D0AAE" w:rsidTr="00825701">
        <w:tc>
          <w:tcPr>
            <w:tcW w:w="5148" w:type="dxa"/>
          </w:tcPr>
          <w:p w:rsidR="009F2A28" w:rsidRPr="002D0AAE" w:rsidRDefault="009F2A28" w:rsidP="009F2A28">
            <w:pPr>
              <w:shd w:val="clear" w:color="auto" w:fill="FFFFFF"/>
              <w:rPr>
                <w:rFonts w:ascii="Times New Roman" w:hAnsi="Times New Roman"/>
                <w:sz w:val="24"/>
                <w:szCs w:val="24"/>
              </w:rPr>
            </w:pPr>
            <w:r w:rsidRPr="002D0AAE">
              <w:rPr>
                <w:rFonts w:ascii="Times New Roman" w:hAnsi="Times New Roman"/>
                <w:sz w:val="24"/>
                <w:szCs w:val="24"/>
              </w:rPr>
              <w:t>Беседы и разговоры с детьми по их интересам</w:t>
            </w:r>
          </w:p>
        </w:tc>
        <w:tc>
          <w:tcPr>
            <w:tcW w:w="2551" w:type="dxa"/>
            <w:gridSpan w:val="2"/>
          </w:tcPr>
          <w:p w:rsidR="009F2A28" w:rsidRPr="002D0AAE" w:rsidRDefault="009F2A28" w:rsidP="009F2A28">
            <w:pPr>
              <w:shd w:val="clear" w:color="auto" w:fill="FFFFFF"/>
              <w:jc w:val="center"/>
            </w:pPr>
            <w:r w:rsidRPr="002D0AAE">
              <w:rPr>
                <w:rFonts w:ascii="Times New Roman" w:hAnsi="Times New Roman"/>
                <w:sz w:val="24"/>
                <w:szCs w:val="24"/>
              </w:rPr>
              <w:t>ежедневно</w:t>
            </w:r>
          </w:p>
        </w:tc>
        <w:tc>
          <w:tcPr>
            <w:tcW w:w="2520" w:type="dxa"/>
          </w:tcPr>
          <w:p w:rsidR="009F2A28" w:rsidRPr="002D0AAE" w:rsidRDefault="009F2A28" w:rsidP="009F2A28">
            <w:pPr>
              <w:shd w:val="clear" w:color="auto" w:fill="FFFFFF"/>
              <w:jc w:val="center"/>
            </w:pPr>
            <w:r w:rsidRPr="002D0AAE">
              <w:rPr>
                <w:rFonts w:ascii="Times New Roman" w:hAnsi="Times New Roman"/>
                <w:sz w:val="24"/>
                <w:szCs w:val="24"/>
              </w:rPr>
              <w:t>ежедневно</w:t>
            </w:r>
          </w:p>
        </w:tc>
        <w:tc>
          <w:tcPr>
            <w:tcW w:w="2340" w:type="dxa"/>
          </w:tcPr>
          <w:p w:rsidR="009F2A28" w:rsidRPr="002D0AAE" w:rsidRDefault="009F2A28" w:rsidP="009F2A28">
            <w:pPr>
              <w:shd w:val="clear" w:color="auto" w:fill="FFFFFF"/>
              <w:jc w:val="center"/>
            </w:pPr>
            <w:r w:rsidRPr="002D0AAE">
              <w:rPr>
                <w:rFonts w:ascii="Times New Roman" w:hAnsi="Times New Roman"/>
                <w:sz w:val="24"/>
                <w:szCs w:val="24"/>
              </w:rPr>
              <w:t>ежедневно</w:t>
            </w:r>
          </w:p>
        </w:tc>
        <w:tc>
          <w:tcPr>
            <w:tcW w:w="3142" w:type="dxa"/>
          </w:tcPr>
          <w:p w:rsidR="009F2A28" w:rsidRPr="002D0AAE" w:rsidRDefault="009F2A28" w:rsidP="009F2A28">
            <w:pPr>
              <w:shd w:val="clear" w:color="auto" w:fill="FFFFFF"/>
              <w:jc w:val="center"/>
            </w:pPr>
            <w:r w:rsidRPr="002D0AAE">
              <w:rPr>
                <w:rFonts w:ascii="Times New Roman" w:hAnsi="Times New Roman"/>
                <w:sz w:val="24"/>
                <w:szCs w:val="24"/>
              </w:rPr>
              <w:t>ежедневно</w:t>
            </w:r>
          </w:p>
        </w:tc>
      </w:tr>
      <w:tr w:rsidR="009F2A28" w:rsidRPr="002D0AAE" w:rsidTr="00825701">
        <w:tc>
          <w:tcPr>
            <w:tcW w:w="15701" w:type="dxa"/>
            <w:gridSpan w:val="6"/>
            <w:shd w:val="clear" w:color="auto" w:fill="F3F3F3"/>
          </w:tcPr>
          <w:p w:rsidR="009F2A28" w:rsidRPr="002D0AAE" w:rsidRDefault="009F2A28" w:rsidP="009F2A28">
            <w:pPr>
              <w:shd w:val="clear" w:color="auto" w:fill="FFFFFF"/>
              <w:jc w:val="center"/>
              <w:rPr>
                <w:rFonts w:ascii="Times New Roman" w:hAnsi="Times New Roman"/>
                <w:sz w:val="24"/>
                <w:szCs w:val="24"/>
              </w:rPr>
            </w:pPr>
            <w:r w:rsidRPr="002D0AAE">
              <w:rPr>
                <w:rFonts w:ascii="Times New Roman" w:hAnsi="Times New Roman"/>
                <w:sz w:val="24"/>
                <w:szCs w:val="24"/>
              </w:rPr>
              <w:t>ИГРОВАЯ ДЕЯТЕЛЬНОСТЬ, ВКЛЮЧАЯ СЮЖЕТНО-РОЛЕВУЮ ИГРУ С ПРАВИЛАМИ И ДРУГИЕ ВИДЫ ИГР</w:t>
            </w:r>
          </w:p>
        </w:tc>
      </w:tr>
      <w:tr w:rsidR="009F2A28" w:rsidRPr="002D0AAE" w:rsidTr="00825701">
        <w:tc>
          <w:tcPr>
            <w:tcW w:w="5211" w:type="dxa"/>
            <w:gridSpan w:val="2"/>
          </w:tcPr>
          <w:p w:rsidR="009F2A28" w:rsidRPr="002D0AAE" w:rsidRDefault="009F2A28" w:rsidP="009F2A28">
            <w:pPr>
              <w:shd w:val="clear" w:color="auto" w:fill="FFFFFF"/>
              <w:rPr>
                <w:rFonts w:ascii="Times New Roman" w:hAnsi="Times New Roman"/>
                <w:sz w:val="24"/>
                <w:szCs w:val="24"/>
              </w:rPr>
            </w:pPr>
            <w:r w:rsidRPr="002D0AAE">
              <w:rPr>
                <w:rFonts w:ascii="Times New Roman" w:hAnsi="Times New Roman"/>
                <w:sz w:val="24"/>
                <w:szCs w:val="24"/>
              </w:rPr>
              <w:t>Индивидуальные игры с детьми (сюжетно-ролевая, режиссёрская, игра-драматизация, строительно-конструктивные игры)</w:t>
            </w:r>
          </w:p>
        </w:tc>
        <w:tc>
          <w:tcPr>
            <w:tcW w:w="2488" w:type="dxa"/>
          </w:tcPr>
          <w:p w:rsidR="009F2A28" w:rsidRPr="002D0AAE" w:rsidRDefault="009F2A28" w:rsidP="009F2A28">
            <w:pPr>
              <w:shd w:val="clear" w:color="auto" w:fill="FFFFFF"/>
              <w:jc w:val="center"/>
              <w:rPr>
                <w:rFonts w:ascii="Times New Roman" w:hAnsi="Times New Roman"/>
                <w:sz w:val="24"/>
                <w:szCs w:val="24"/>
              </w:rPr>
            </w:pPr>
            <w:r w:rsidRPr="002D0AAE">
              <w:rPr>
                <w:rFonts w:ascii="Times New Roman" w:hAnsi="Times New Roman"/>
                <w:sz w:val="24"/>
                <w:szCs w:val="24"/>
              </w:rPr>
              <w:t>ежедневно</w:t>
            </w:r>
          </w:p>
        </w:tc>
        <w:tc>
          <w:tcPr>
            <w:tcW w:w="2520" w:type="dxa"/>
          </w:tcPr>
          <w:p w:rsidR="009F2A28" w:rsidRPr="002D0AAE" w:rsidRDefault="009F2A28" w:rsidP="009F2A28">
            <w:pPr>
              <w:shd w:val="clear" w:color="auto" w:fill="FFFFFF"/>
              <w:jc w:val="center"/>
              <w:rPr>
                <w:rFonts w:ascii="Times New Roman" w:hAnsi="Times New Roman"/>
                <w:sz w:val="24"/>
                <w:szCs w:val="24"/>
              </w:rPr>
            </w:pPr>
            <w:r w:rsidRPr="002D0AAE">
              <w:rPr>
                <w:rFonts w:ascii="Times New Roman" w:hAnsi="Times New Roman"/>
                <w:sz w:val="24"/>
                <w:szCs w:val="24"/>
              </w:rPr>
              <w:t>ежедневно</w:t>
            </w:r>
          </w:p>
        </w:tc>
        <w:tc>
          <w:tcPr>
            <w:tcW w:w="2340" w:type="dxa"/>
          </w:tcPr>
          <w:p w:rsidR="009F2A28" w:rsidRPr="002D0AAE" w:rsidRDefault="009F2A28" w:rsidP="009F2A28">
            <w:pPr>
              <w:shd w:val="clear" w:color="auto" w:fill="FFFFFF"/>
              <w:jc w:val="center"/>
              <w:rPr>
                <w:rFonts w:ascii="Times New Roman" w:hAnsi="Times New Roman"/>
                <w:sz w:val="24"/>
                <w:szCs w:val="24"/>
              </w:rPr>
            </w:pPr>
            <w:r w:rsidRPr="002D0AAE">
              <w:rPr>
                <w:rFonts w:ascii="Times New Roman" w:hAnsi="Times New Roman"/>
                <w:sz w:val="24"/>
                <w:szCs w:val="24"/>
              </w:rPr>
              <w:t>3 раза в неделю</w:t>
            </w:r>
          </w:p>
        </w:tc>
        <w:tc>
          <w:tcPr>
            <w:tcW w:w="3142" w:type="dxa"/>
          </w:tcPr>
          <w:p w:rsidR="009F2A28" w:rsidRPr="002D0AAE" w:rsidRDefault="009F2A28" w:rsidP="009F2A28">
            <w:pPr>
              <w:shd w:val="clear" w:color="auto" w:fill="FFFFFF"/>
              <w:jc w:val="center"/>
              <w:rPr>
                <w:rFonts w:ascii="Times New Roman" w:hAnsi="Times New Roman"/>
                <w:sz w:val="24"/>
                <w:szCs w:val="24"/>
              </w:rPr>
            </w:pPr>
            <w:r w:rsidRPr="002D0AAE">
              <w:rPr>
                <w:rFonts w:ascii="Times New Roman" w:hAnsi="Times New Roman"/>
                <w:sz w:val="24"/>
                <w:szCs w:val="24"/>
              </w:rPr>
              <w:t>3 раза в неделю</w:t>
            </w:r>
          </w:p>
        </w:tc>
      </w:tr>
      <w:tr w:rsidR="009F2A28" w:rsidRPr="002D0AAE" w:rsidTr="00825701">
        <w:tc>
          <w:tcPr>
            <w:tcW w:w="5211" w:type="dxa"/>
            <w:gridSpan w:val="2"/>
          </w:tcPr>
          <w:p w:rsidR="009F2A28" w:rsidRPr="002D0AAE" w:rsidRDefault="009F2A28" w:rsidP="009F2A28">
            <w:pPr>
              <w:shd w:val="clear" w:color="auto" w:fill="FFFFFF"/>
              <w:rPr>
                <w:rFonts w:ascii="Times New Roman" w:hAnsi="Times New Roman"/>
                <w:sz w:val="24"/>
                <w:szCs w:val="24"/>
              </w:rPr>
            </w:pPr>
            <w:r w:rsidRPr="002D0AAE">
              <w:rPr>
                <w:rFonts w:ascii="Times New Roman" w:hAnsi="Times New Roman"/>
                <w:sz w:val="24"/>
                <w:szCs w:val="24"/>
              </w:rPr>
              <w:t>Совместная игра воспитателя и детей (сюжетно-ролевая, режиссёрская, игра-драматизация, строительно-конструктивные игры)</w:t>
            </w:r>
          </w:p>
        </w:tc>
        <w:tc>
          <w:tcPr>
            <w:tcW w:w="2488" w:type="dxa"/>
          </w:tcPr>
          <w:p w:rsidR="009F2A28" w:rsidRPr="002D0AAE" w:rsidRDefault="009F2A28" w:rsidP="009F2A28">
            <w:pPr>
              <w:shd w:val="clear" w:color="auto" w:fill="FFFFFF"/>
              <w:jc w:val="center"/>
              <w:rPr>
                <w:rFonts w:ascii="Times New Roman" w:hAnsi="Times New Roman"/>
                <w:sz w:val="24"/>
                <w:szCs w:val="24"/>
              </w:rPr>
            </w:pPr>
            <w:r w:rsidRPr="002D0AAE">
              <w:rPr>
                <w:rFonts w:ascii="Times New Roman" w:hAnsi="Times New Roman"/>
                <w:sz w:val="24"/>
                <w:szCs w:val="24"/>
              </w:rPr>
              <w:t>2 раза в неделю</w:t>
            </w:r>
          </w:p>
        </w:tc>
        <w:tc>
          <w:tcPr>
            <w:tcW w:w="2520" w:type="dxa"/>
          </w:tcPr>
          <w:p w:rsidR="009F2A28" w:rsidRPr="002D0AAE" w:rsidRDefault="009F2A28" w:rsidP="009F2A28">
            <w:pPr>
              <w:shd w:val="clear" w:color="auto" w:fill="FFFFFF"/>
              <w:jc w:val="center"/>
              <w:rPr>
                <w:rFonts w:ascii="Times New Roman" w:hAnsi="Times New Roman"/>
                <w:sz w:val="24"/>
                <w:szCs w:val="24"/>
              </w:rPr>
            </w:pPr>
            <w:r w:rsidRPr="002D0AAE">
              <w:rPr>
                <w:rFonts w:ascii="Times New Roman" w:hAnsi="Times New Roman"/>
                <w:sz w:val="24"/>
                <w:szCs w:val="24"/>
              </w:rPr>
              <w:t>3 раза в неделю</w:t>
            </w:r>
          </w:p>
        </w:tc>
        <w:tc>
          <w:tcPr>
            <w:tcW w:w="2340" w:type="dxa"/>
          </w:tcPr>
          <w:p w:rsidR="009F2A28" w:rsidRPr="002D0AAE" w:rsidRDefault="009F2A28" w:rsidP="009F2A28">
            <w:pPr>
              <w:shd w:val="clear" w:color="auto" w:fill="FFFFFF"/>
              <w:jc w:val="center"/>
            </w:pPr>
            <w:r w:rsidRPr="002D0AAE">
              <w:rPr>
                <w:rFonts w:ascii="Times New Roman" w:hAnsi="Times New Roman"/>
                <w:sz w:val="24"/>
                <w:szCs w:val="24"/>
              </w:rPr>
              <w:t>2 раза в неделю</w:t>
            </w:r>
          </w:p>
        </w:tc>
        <w:tc>
          <w:tcPr>
            <w:tcW w:w="3142" w:type="dxa"/>
          </w:tcPr>
          <w:p w:rsidR="009F2A28" w:rsidRPr="002D0AAE" w:rsidRDefault="009F2A28" w:rsidP="009F2A28">
            <w:pPr>
              <w:shd w:val="clear" w:color="auto" w:fill="FFFFFF"/>
              <w:jc w:val="center"/>
            </w:pPr>
            <w:r w:rsidRPr="002D0AAE">
              <w:rPr>
                <w:rFonts w:ascii="Times New Roman" w:hAnsi="Times New Roman"/>
                <w:sz w:val="24"/>
                <w:szCs w:val="24"/>
              </w:rPr>
              <w:t>2 раза в неделю</w:t>
            </w:r>
          </w:p>
        </w:tc>
      </w:tr>
      <w:tr w:rsidR="009F2A28" w:rsidRPr="002D0AAE" w:rsidTr="00825701">
        <w:tc>
          <w:tcPr>
            <w:tcW w:w="5211" w:type="dxa"/>
            <w:gridSpan w:val="2"/>
          </w:tcPr>
          <w:p w:rsidR="009F2A28" w:rsidRPr="002D0AAE" w:rsidRDefault="009F2A28" w:rsidP="009F2A28">
            <w:pPr>
              <w:shd w:val="clear" w:color="auto" w:fill="FFFFFF"/>
              <w:rPr>
                <w:rFonts w:ascii="Times New Roman" w:hAnsi="Times New Roman"/>
                <w:sz w:val="24"/>
                <w:szCs w:val="24"/>
              </w:rPr>
            </w:pPr>
            <w:r w:rsidRPr="002D0AAE">
              <w:rPr>
                <w:rFonts w:ascii="Times New Roman" w:hAnsi="Times New Roman"/>
                <w:sz w:val="24"/>
                <w:szCs w:val="24"/>
              </w:rPr>
              <w:t>Детская студия (театрализованные игры)</w:t>
            </w:r>
          </w:p>
        </w:tc>
        <w:tc>
          <w:tcPr>
            <w:tcW w:w="2488" w:type="dxa"/>
          </w:tcPr>
          <w:p w:rsidR="009F2A28" w:rsidRPr="002D0AAE" w:rsidRDefault="009F2A28" w:rsidP="009F2A28">
            <w:pPr>
              <w:shd w:val="clear" w:color="auto" w:fill="FFFFFF"/>
              <w:jc w:val="center"/>
              <w:rPr>
                <w:rFonts w:ascii="Times New Roman" w:hAnsi="Times New Roman"/>
                <w:sz w:val="24"/>
                <w:szCs w:val="24"/>
              </w:rPr>
            </w:pPr>
            <w:r w:rsidRPr="002D0AAE">
              <w:rPr>
                <w:rFonts w:ascii="Times New Roman" w:hAnsi="Times New Roman"/>
                <w:sz w:val="24"/>
                <w:szCs w:val="24"/>
              </w:rPr>
              <w:t>1 раз в две недели</w:t>
            </w:r>
          </w:p>
        </w:tc>
        <w:tc>
          <w:tcPr>
            <w:tcW w:w="2520" w:type="dxa"/>
          </w:tcPr>
          <w:p w:rsidR="009F2A28" w:rsidRPr="002D0AAE" w:rsidRDefault="009F2A28" w:rsidP="009F2A28">
            <w:pPr>
              <w:shd w:val="clear" w:color="auto" w:fill="FFFFFF"/>
              <w:jc w:val="center"/>
            </w:pPr>
            <w:r w:rsidRPr="002D0AAE">
              <w:rPr>
                <w:rFonts w:ascii="Times New Roman" w:hAnsi="Times New Roman"/>
                <w:sz w:val="24"/>
                <w:szCs w:val="24"/>
              </w:rPr>
              <w:t>1 раз в две недели</w:t>
            </w:r>
          </w:p>
        </w:tc>
        <w:tc>
          <w:tcPr>
            <w:tcW w:w="2340" w:type="dxa"/>
          </w:tcPr>
          <w:p w:rsidR="009F2A28" w:rsidRPr="002D0AAE" w:rsidRDefault="009F2A28" w:rsidP="009F2A28">
            <w:pPr>
              <w:shd w:val="clear" w:color="auto" w:fill="FFFFFF"/>
              <w:jc w:val="center"/>
            </w:pPr>
            <w:r w:rsidRPr="002D0AAE">
              <w:rPr>
                <w:rFonts w:ascii="Times New Roman" w:hAnsi="Times New Roman"/>
                <w:sz w:val="24"/>
                <w:szCs w:val="24"/>
              </w:rPr>
              <w:t>1 раз в две недели</w:t>
            </w:r>
          </w:p>
        </w:tc>
        <w:tc>
          <w:tcPr>
            <w:tcW w:w="3142" w:type="dxa"/>
          </w:tcPr>
          <w:p w:rsidR="009F2A28" w:rsidRPr="002D0AAE" w:rsidRDefault="009F2A28" w:rsidP="009F2A28">
            <w:pPr>
              <w:shd w:val="clear" w:color="auto" w:fill="FFFFFF"/>
              <w:jc w:val="center"/>
            </w:pPr>
            <w:r w:rsidRPr="002D0AAE">
              <w:rPr>
                <w:rFonts w:ascii="Times New Roman" w:hAnsi="Times New Roman"/>
                <w:sz w:val="24"/>
                <w:szCs w:val="24"/>
              </w:rPr>
              <w:t>1 раз в две недели</w:t>
            </w:r>
          </w:p>
        </w:tc>
      </w:tr>
      <w:tr w:rsidR="009F2A28" w:rsidRPr="002D0AAE" w:rsidTr="00825701">
        <w:tc>
          <w:tcPr>
            <w:tcW w:w="5211" w:type="dxa"/>
            <w:gridSpan w:val="2"/>
          </w:tcPr>
          <w:p w:rsidR="009F2A28" w:rsidRPr="002D0AAE" w:rsidRDefault="009F2A28" w:rsidP="009F2A28">
            <w:pPr>
              <w:shd w:val="clear" w:color="auto" w:fill="FFFFFF"/>
              <w:rPr>
                <w:rFonts w:ascii="Times New Roman" w:hAnsi="Times New Roman"/>
                <w:sz w:val="24"/>
                <w:szCs w:val="24"/>
              </w:rPr>
            </w:pPr>
            <w:r w:rsidRPr="002D0AAE">
              <w:rPr>
                <w:rFonts w:ascii="Times New Roman" w:hAnsi="Times New Roman"/>
                <w:sz w:val="24"/>
                <w:szCs w:val="24"/>
              </w:rPr>
              <w:t>Досуг здоровья и подвижных игр</w:t>
            </w:r>
          </w:p>
        </w:tc>
        <w:tc>
          <w:tcPr>
            <w:tcW w:w="2488" w:type="dxa"/>
          </w:tcPr>
          <w:p w:rsidR="009F2A28" w:rsidRPr="002D0AAE" w:rsidRDefault="009F2A28" w:rsidP="009F2A28">
            <w:pPr>
              <w:shd w:val="clear" w:color="auto" w:fill="FFFFFF"/>
              <w:jc w:val="center"/>
              <w:rPr>
                <w:rFonts w:ascii="Times New Roman" w:hAnsi="Times New Roman"/>
                <w:sz w:val="24"/>
                <w:szCs w:val="24"/>
              </w:rPr>
            </w:pPr>
            <w:r w:rsidRPr="002D0AAE">
              <w:rPr>
                <w:rFonts w:ascii="Times New Roman" w:hAnsi="Times New Roman"/>
                <w:sz w:val="24"/>
                <w:szCs w:val="24"/>
              </w:rPr>
              <w:t>1 раз в две недели</w:t>
            </w:r>
          </w:p>
        </w:tc>
        <w:tc>
          <w:tcPr>
            <w:tcW w:w="2520" w:type="dxa"/>
          </w:tcPr>
          <w:p w:rsidR="009F2A28" w:rsidRPr="002D0AAE" w:rsidRDefault="009F2A28" w:rsidP="009F2A28">
            <w:pPr>
              <w:shd w:val="clear" w:color="auto" w:fill="FFFFFF"/>
              <w:jc w:val="center"/>
            </w:pPr>
            <w:r w:rsidRPr="002D0AAE">
              <w:rPr>
                <w:rFonts w:ascii="Times New Roman" w:hAnsi="Times New Roman"/>
                <w:sz w:val="24"/>
                <w:szCs w:val="24"/>
              </w:rPr>
              <w:t>1 раз в две недели</w:t>
            </w:r>
          </w:p>
        </w:tc>
        <w:tc>
          <w:tcPr>
            <w:tcW w:w="2340" w:type="dxa"/>
          </w:tcPr>
          <w:p w:rsidR="009F2A28" w:rsidRPr="002D0AAE" w:rsidRDefault="009F2A28" w:rsidP="009F2A28">
            <w:pPr>
              <w:shd w:val="clear" w:color="auto" w:fill="FFFFFF"/>
              <w:jc w:val="center"/>
            </w:pPr>
            <w:r w:rsidRPr="002D0AAE">
              <w:rPr>
                <w:rFonts w:ascii="Times New Roman" w:hAnsi="Times New Roman"/>
                <w:sz w:val="24"/>
                <w:szCs w:val="24"/>
              </w:rPr>
              <w:t>1 раз в две недели</w:t>
            </w:r>
          </w:p>
        </w:tc>
        <w:tc>
          <w:tcPr>
            <w:tcW w:w="3142" w:type="dxa"/>
          </w:tcPr>
          <w:p w:rsidR="009F2A28" w:rsidRPr="002D0AAE" w:rsidRDefault="009F2A28" w:rsidP="009F2A28">
            <w:pPr>
              <w:shd w:val="clear" w:color="auto" w:fill="FFFFFF"/>
              <w:jc w:val="center"/>
            </w:pPr>
            <w:r w:rsidRPr="002D0AAE">
              <w:rPr>
                <w:rFonts w:ascii="Times New Roman" w:hAnsi="Times New Roman"/>
                <w:sz w:val="24"/>
                <w:szCs w:val="24"/>
              </w:rPr>
              <w:t>1 раз в две недели</w:t>
            </w:r>
          </w:p>
        </w:tc>
      </w:tr>
      <w:tr w:rsidR="009F2A28" w:rsidRPr="002D0AAE" w:rsidTr="00825701">
        <w:tc>
          <w:tcPr>
            <w:tcW w:w="5211" w:type="dxa"/>
            <w:gridSpan w:val="2"/>
          </w:tcPr>
          <w:p w:rsidR="009F2A28" w:rsidRPr="002D0AAE" w:rsidRDefault="009F2A28" w:rsidP="009F2A28">
            <w:pPr>
              <w:shd w:val="clear" w:color="auto" w:fill="FFFFFF"/>
              <w:rPr>
                <w:rFonts w:ascii="Times New Roman" w:hAnsi="Times New Roman"/>
                <w:sz w:val="24"/>
                <w:szCs w:val="24"/>
              </w:rPr>
            </w:pPr>
            <w:r w:rsidRPr="002D0AAE">
              <w:rPr>
                <w:rFonts w:ascii="Times New Roman" w:hAnsi="Times New Roman"/>
                <w:sz w:val="24"/>
                <w:szCs w:val="24"/>
              </w:rPr>
              <w:t>Подвижные игры</w:t>
            </w:r>
          </w:p>
        </w:tc>
        <w:tc>
          <w:tcPr>
            <w:tcW w:w="2488" w:type="dxa"/>
          </w:tcPr>
          <w:p w:rsidR="009F2A28" w:rsidRPr="002D0AAE" w:rsidRDefault="009F2A28" w:rsidP="009F2A28">
            <w:pPr>
              <w:shd w:val="clear" w:color="auto" w:fill="FFFFFF"/>
              <w:jc w:val="center"/>
              <w:rPr>
                <w:rFonts w:ascii="Times New Roman" w:hAnsi="Times New Roman"/>
                <w:sz w:val="24"/>
                <w:szCs w:val="24"/>
              </w:rPr>
            </w:pPr>
            <w:r w:rsidRPr="002D0AAE">
              <w:rPr>
                <w:rFonts w:ascii="Times New Roman" w:hAnsi="Times New Roman"/>
                <w:sz w:val="24"/>
                <w:szCs w:val="24"/>
              </w:rPr>
              <w:t xml:space="preserve">ежедневно </w:t>
            </w:r>
          </w:p>
        </w:tc>
        <w:tc>
          <w:tcPr>
            <w:tcW w:w="2520" w:type="dxa"/>
          </w:tcPr>
          <w:p w:rsidR="009F2A28" w:rsidRPr="002D0AAE" w:rsidRDefault="009F2A28" w:rsidP="009F2A28">
            <w:pPr>
              <w:shd w:val="clear" w:color="auto" w:fill="FFFFFF"/>
              <w:jc w:val="center"/>
            </w:pPr>
            <w:r w:rsidRPr="002D0AAE">
              <w:rPr>
                <w:rFonts w:ascii="Times New Roman" w:hAnsi="Times New Roman"/>
                <w:sz w:val="24"/>
                <w:szCs w:val="24"/>
              </w:rPr>
              <w:t>ежедневно</w:t>
            </w:r>
          </w:p>
        </w:tc>
        <w:tc>
          <w:tcPr>
            <w:tcW w:w="2340" w:type="dxa"/>
          </w:tcPr>
          <w:p w:rsidR="009F2A28" w:rsidRPr="002D0AAE" w:rsidRDefault="009F2A28" w:rsidP="009F2A28">
            <w:pPr>
              <w:shd w:val="clear" w:color="auto" w:fill="FFFFFF"/>
              <w:jc w:val="center"/>
            </w:pPr>
            <w:r w:rsidRPr="002D0AAE">
              <w:rPr>
                <w:rFonts w:ascii="Times New Roman" w:hAnsi="Times New Roman"/>
                <w:sz w:val="24"/>
                <w:szCs w:val="24"/>
              </w:rPr>
              <w:t>ежедневно</w:t>
            </w:r>
          </w:p>
        </w:tc>
        <w:tc>
          <w:tcPr>
            <w:tcW w:w="3142" w:type="dxa"/>
          </w:tcPr>
          <w:p w:rsidR="009F2A28" w:rsidRPr="002D0AAE" w:rsidRDefault="009F2A28" w:rsidP="009F2A28">
            <w:pPr>
              <w:shd w:val="clear" w:color="auto" w:fill="FFFFFF"/>
              <w:jc w:val="center"/>
            </w:pPr>
            <w:r w:rsidRPr="002D0AAE">
              <w:rPr>
                <w:rFonts w:ascii="Times New Roman" w:hAnsi="Times New Roman"/>
                <w:sz w:val="24"/>
                <w:szCs w:val="24"/>
              </w:rPr>
              <w:t>ежедневно</w:t>
            </w:r>
          </w:p>
        </w:tc>
      </w:tr>
      <w:tr w:rsidR="009F2A28" w:rsidRPr="002D0AAE" w:rsidTr="00825701">
        <w:tc>
          <w:tcPr>
            <w:tcW w:w="15701" w:type="dxa"/>
            <w:gridSpan w:val="6"/>
            <w:shd w:val="clear" w:color="auto" w:fill="F3F3F3"/>
          </w:tcPr>
          <w:p w:rsidR="009F2A28" w:rsidRPr="002D0AAE" w:rsidRDefault="009F2A28" w:rsidP="009F2A28">
            <w:pPr>
              <w:shd w:val="clear" w:color="auto" w:fill="FFFFFF"/>
              <w:jc w:val="center"/>
              <w:rPr>
                <w:rFonts w:ascii="Times New Roman" w:hAnsi="Times New Roman"/>
                <w:sz w:val="24"/>
                <w:szCs w:val="24"/>
              </w:rPr>
            </w:pPr>
            <w:r w:rsidRPr="002D0AAE">
              <w:rPr>
                <w:rFonts w:ascii="Times New Roman" w:hAnsi="Times New Roman"/>
                <w:sz w:val="24"/>
                <w:szCs w:val="24"/>
              </w:rPr>
              <w:lastRenderedPageBreak/>
              <w:t>ПОЗНАВАТЕЛЬНАЯ И ИССЛЕДОВАТЕЛЬСКАЯ ДЕЯТЕЛЬНОСТЬ</w:t>
            </w:r>
          </w:p>
        </w:tc>
      </w:tr>
      <w:tr w:rsidR="009F2A28" w:rsidRPr="002D0AAE" w:rsidTr="00825701">
        <w:tc>
          <w:tcPr>
            <w:tcW w:w="5148" w:type="dxa"/>
          </w:tcPr>
          <w:p w:rsidR="009F2A28" w:rsidRPr="002D0AAE" w:rsidRDefault="009F2A28" w:rsidP="009F2A28">
            <w:pPr>
              <w:shd w:val="clear" w:color="auto" w:fill="FFFFFF"/>
              <w:rPr>
                <w:rFonts w:ascii="Times New Roman" w:hAnsi="Times New Roman"/>
                <w:sz w:val="24"/>
                <w:szCs w:val="24"/>
              </w:rPr>
            </w:pPr>
            <w:r w:rsidRPr="002D0AAE">
              <w:rPr>
                <w:rFonts w:ascii="Times New Roman" w:hAnsi="Times New Roman"/>
                <w:sz w:val="24"/>
                <w:szCs w:val="24"/>
              </w:rPr>
              <w:t xml:space="preserve">Сенсорные и интеллектуальные игры </w:t>
            </w:r>
          </w:p>
        </w:tc>
        <w:tc>
          <w:tcPr>
            <w:tcW w:w="2551" w:type="dxa"/>
            <w:gridSpan w:val="2"/>
          </w:tcPr>
          <w:p w:rsidR="009F2A28" w:rsidRPr="002D0AAE" w:rsidRDefault="009F2A28" w:rsidP="009F2A28">
            <w:pPr>
              <w:shd w:val="clear" w:color="auto" w:fill="FFFFFF"/>
              <w:jc w:val="center"/>
            </w:pPr>
            <w:r w:rsidRPr="002D0AAE">
              <w:rPr>
                <w:rFonts w:ascii="Times New Roman" w:hAnsi="Times New Roman"/>
                <w:sz w:val="24"/>
                <w:szCs w:val="24"/>
              </w:rPr>
              <w:t>1 раз в две недели</w:t>
            </w:r>
          </w:p>
        </w:tc>
        <w:tc>
          <w:tcPr>
            <w:tcW w:w="2520" w:type="dxa"/>
          </w:tcPr>
          <w:p w:rsidR="009F2A28" w:rsidRPr="002D0AAE" w:rsidRDefault="009F2A28" w:rsidP="009F2A28">
            <w:pPr>
              <w:shd w:val="clear" w:color="auto" w:fill="FFFFFF"/>
              <w:jc w:val="center"/>
            </w:pPr>
            <w:r w:rsidRPr="002D0AAE">
              <w:rPr>
                <w:rFonts w:ascii="Times New Roman" w:hAnsi="Times New Roman"/>
                <w:sz w:val="24"/>
                <w:szCs w:val="24"/>
              </w:rPr>
              <w:t>1 раз в две недели</w:t>
            </w:r>
          </w:p>
        </w:tc>
        <w:tc>
          <w:tcPr>
            <w:tcW w:w="2340" w:type="dxa"/>
          </w:tcPr>
          <w:p w:rsidR="009F2A28" w:rsidRPr="002D0AAE" w:rsidRDefault="009F2A28" w:rsidP="009F2A28">
            <w:pPr>
              <w:shd w:val="clear" w:color="auto" w:fill="FFFFFF"/>
              <w:jc w:val="center"/>
            </w:pPr>
            <w:r w:rsidRPr="002D0AAE">
              <w:rPr>
                <w:rFonts w:ascii="Times New Roman" w:hAnsi="Times New Roman"/>
                <w:sz w:val="24"/>
                <w:szCs w:val="24"/>
              </w:rPr>
              <w:t>1 раз в две недели</w:t>
            </w:r>
          </w:p>
        </w:tc>
        <w:tc>
          <w:tcPr>
            <w:tcW w:w="3142" w:type="dxa"/>
          </w:tcPr>
          <w:p w:rsidR="009F2A28" w:rsidRPr="002D0AAE" w:rsidRDefault="009F2A28" w:rsidP="009F2A28">
            <w:pPr>
              <w:shd w:val="clear" w:color="auto" w:fill="FFFFFF"/>
              <w:jc w:val="center"/>
            </w:pPr>
            <w:r w:rsidRPr="002D0AAE">
              <w:rPr>
                <w:rFonts w:ascii="Times New Roman" w:hAnsi="Times New Roman"/>
                <w:sz w:val="24"/>
                <w:szCs w:val="24"/>
              </w:rPr>
              <w:t>1 раз в две недели</w:t>
            </w:r>
          </w:p>
        </w:tc>
      </w:tr>
      <w:tr w:rsidR="009F2A28" w:rsidRPr="002D0AAE" w:rsidTr="00825701">
        <w:tc>
          <w:tcPr>
            <w:tcW w:w="5148" w:type="dxa"/>
          </w:tcPr>
          <w:p w:rsidR="009F2A28" w:rsidRPr="002D0AAE" w:rsidRDefault="009F2A28" w:rsidP="009F2A28">
            <w:pPr>
              <w:shd w:val="clear" w:color="auto" w:fill="FFFFFF"/>
              <w:rPr>
                <w:rFonts w:ascii="Times New Roman" w:hAnsi="Times New Roman"/>
                <w:sz w:val="24"/>
                <w:szCs w:val="24"/>
              </w:rPr>
            </w:pPr>
            <w:r w:rsidRPr="002D0AAE">
              <w:rPr>
                <w:rFonts w:ascii="Times New Roman" w:hAnsi="Times New Roman"/>
                <w:sz w:val="24"/>
                <w:szCs w:val="24"/>
              </w:rPr>
              <w:t>Опыты, эксперименты, наблюдения (в том числе экологической направленности)</w:t>
            </w:r>
          </w:p>
        </w:tc>
        <w:tc>
          <w:tcPr>
            <w:tcW w:w="2551" w:type="dxa"/>
            <w:gridSpan w:val="2"/>
          </w:tcPr>
          <w:p w:rsidR="009F2A28" w:rsidRPr="002D0AAE" w:rsidRDefault="009F2A28" w:rsidP="009F2A28">
            <w:pPr>
              <w:shd w:val="clear" w:color="auto" w:fill="FFFFFF"/>
              <w:jc w:val="center"/>
            </w:pPr>
            <w:r w:rsidRPr="002D0AAE">
              <w:rPr>
                <w:rFonts w:ascii="Times New Roman" w:hAnsi="Times New Roman"/>
                <w:sz w:val="24"/>
                <w:szCs w:val="24"/>
              </w:rPr>
              <w:t>1 раз в две недели</w:t>
            </w:r>
          </w:p>
        </w:tc>
        <w:tc>
          <w:tcPr>
            <w:tcW w:w="2520" w:type="dxa"/>
          </w:tcPr>
          <w:p w:rsidR="009F2A28" w:rsidRPr="002D0AAE" w:rsidRDefault="009F2A28" w:rsidP="009F2A28">
            <w:pPr>
              <w:shd w:val="clear" w:color="auto" w:fill="FFFFFF"/>
              <w:jc w:val="center"/>
            </w:pPr>
            <w:r w:rsidRPr="002D0AAE">
              <w:rPr>
                <w:rFonts w:ascii="Times New Roman" w:hAnsi="Times New Roman"/>
                <w:sz w:val="24"/>
                <w:szCs w:val="24"/>
              </w:rPr>
              <w:t>1 раз в две недели</w:t>
            </w:r>
          </w:p>
        </w:tc>
        <w:tc>
          <w:tcPr>
            <w:tcW w:w="2340" w:type="dxa"/>
          </w:tcPr>
          <w:p w:rsidR="009F2A28" w:rsidRPr="002D0AAE" w:rsidRDefault="009F2A28" w:rsidP="009F2A28">
            <w:pPr>
              <w:shd w:val="clear" w:color="auto" w:fill="FFFFFF"/>
              <w:jc w:val="center"/>
            </w:pPr>
            <w:r w:rsidRPr="002D0AAE">
              <w:rPr>
                <w:rFonts w:ascii="Times New Roman" w:hAnsi="Times New Roman"/>
                <w:sz w:val="24"/>
                <w:szCs w:val="24"/>
              </w:rPr>
              <w:t>1 раз в две недели</w:t>
            </w:r>
          </w:p>
        </w:tc>
        <w:tc>
          <w:tcPr>
            <w:tcW w:w="3142" w:type="dxa"/>
          </w:tcPr>
          <w:p w:rsidR="009F2A28" w:rsidRPr="002D0AAE" w:rsidRDefault="009F2A28" w:rsidP="009F2A28">
            <w:pPr>
              <w:shd w:val="clear" w:color="auto" w:fill="FFFFFF"/>
              <w:jc w:val="center"/>
            </w:pPr>
            <w:r w:rsidRPr="002D0AAE">
              <w:rPr>
                <w:rFonts w:ascii="Times New Roman" w:hAnsi="Times New Roman"/>
                <w:sz w:val="24"/>
                <w:szCs w:val="24"/>
              </w:rPr>
              <w:t>1 раз в две недели</w:t>
            </w:r>
          </w:p>
        </w:tc>
      </w:tr>
      <w:tr w:rsidR="009F2A28" w:rsidRPr="002D0AAE" w:rsidTr="00825701">
        <w:tc>
          <w:tcPr>
            <w:tcW w:w="5148" w:type="dxa"/>
          </w:tcPr>
          <w:p w:rsidR="009F2A28" w:rsidRPr="002D0AAE" w:rsidRDefault="009F2A28" w:rsidP="009F2A28">
            <w:pPr>
              <w:shd w:val="clear" w:color="auto" w:fill="FFFFFF"/>
              <w:rPr>
                <w:rFonts w:ascii="Times New Roman" w:hAnsi="Times New Roman"/>
                <w:sz w:val="24"/>
                <w:szCs w:val="24"/>
              </w:rPr>
            </w:pPr>
            <w:r w:rsidRPr="002D0AAE">
              <w:rPr>
                <w:rFonts w:ascii="Times New Roman" w:hAnsi="Times New Roman"/>
                <w:sz w:val="24"/>
                <w:szCs w:val="24"/>
              </w:rPr>
              <w:t>Наблюдения за природой</w:t>
            </w:r>
          </w:p>
        </w:tc>
        <w:tc>
          <w:tcPr>
            <w:tcW w:w="2551" w:type="dxa"/>
            <w:gridSpan w:val="2"/>
          </w:tcPr>
          <w:p w:rsidR="009F2A28" w:rsidRPr="002D0AAE" w:rsidRDefault="009F2A28" w:rsidP="009F2A28">
            <w:pPr>
              <w:shd w:val="clear" w:color="auto" w:fill="FFFFFF"/>
              <w:jc w:val="center"/>
              <w:rPr>
                <w:rFonts w:ascii="Times New Roman" w:hAnsi="Times New Roman"/>
                <w:sz w:val="24"/>
                <w:szCs w:val="24"/>
              </w:rPr>
            </w:pPr>
            <w:r w:rsidRPr="002D0AAE">
              <w:rPr>
                <w:rFonts w:ascii="Times New Roman" w:hAnsi="Times New Roman"/>
                <w:sz w:val="24"/>
                <w:szCs w:val="24"/>
              </w:rPr>
              <w:t xml:space="preserve">ежедневно </w:t>
            </w:r>
          </w:p>
        </w:tc>
        <w:tc>
          <w:tcPr>
            <w:tcW w:w="2520" w:type="dxa"/>
          </w:tcPr>
          <w:p w:rsidR="009F2A28" w:rsidRPr="002D0AAE" w:rsidRDefault="009F2A28" w:rsidP="009F2A28">
            <w:pPr>
              <w:shd w:val="clear" w:color="auto" w:fill="FFFFFF"/>
              <w:jc w:val="center"/>
            </w:pPr>
            <w:r w:rsidRPr="002D0AAE">
              <w:rPr>
                <w:rFonts w:ascii="Times New Roman" w:hAnsi="Times New Roman"/>
                <w:sz w:val="24"/>
                <w:szCs w:val="24"/>
              </w:rPr>
              <w:t>ежедневно</w:t>
            </w:r>
          </w:p>
        </w:tc>
        <w:tc>
          <w:tcPr>
            <w:tcW w:w="2340" w:type="dxa"/>
          </w:tcPr>
          <w:p w:rsidR="009F2A28" w:rsidRPr="002D0AAE" w:rsidRDefault="009F2A28" w:rsidP="009F2A28">
            <w:pPr>
              <w:shd w:val="clear" w:color="auto" w:fill="FFFFFF"/>
              <w:jc w:val="center"/>
            </w:pPr>
            <w:r w:rsidRPr="002D0AAE">
              <w:rPr>
                <w:rFonts w:ascii="Times New Roman" w:hAnsi="Times New Roman"/>
                <w:sz w:val="24"/>
                <w:szCs w:val="24"/>
              </w:rPr>
              <w:t>ежедневно</w:t>
            </w:r>
          </w:p>
        </w:tc>
        <w:tc>
          <w:tcPr>
            <w:tcW w:w="3142" w:type="dxa"/>
          </w:tcPr>
          <w:p w:rsidR="009F2A28" w:rsidRPr="002D0AAE" w:rsidRDefault="009F2A28" w:rsidP="009F2A28">
            <w:pPr>
              <w:shd w:val="clear" w:color="auto" w:fill="FFFFFF"/>
              <w:jc w:val="center"/>
            </w:pPr>
            <w:r w:rsidRPr="002D0AAE">
              <w:rPr>
                <w:rFonts w:ascii="Times New Roman" w:hAnsi="Times New Roman"/>
                <w:sz w:val="24"/>
                <w:szCs w:val="24"/>
              </w:rPr>
              <w:t>ежедневно</w:t>
            </w:r>
          </w:p>
        </w:tc>
      </w:tr>
      <w:tr w:rsidR="009F2A28" w:rsidRPr="002D0AAE" w:rsidTr="00825701">
        <w:tc>
          <w:tcPr>
            <w:tcW w:w="15701" w:type="dxa"/>
            <w:gridSpan w:val="6"/>
            <w:shd w:val="clear" w:color="auto" w:fill="F3F3F3"/>
          </w:tcPr>
          <w:p w:rsidR="009F2A28" w:rsidRPr="002D0AAE" w:rsidRDefault="009F2A28" w:rsidP="009F2A28">
            <w:pPr>
              <w:shd w:val="clear" w:color="auto" w:fill="FFFFFF"/>
              <w:jc w:val="center"/>
              <w:rPr>
                <w:rFonts w:ascii="Times New Roman" w:hAnsi="Times New Roman"/>
                <w:sz w:val="24"/>
                <w:szCs w:val="24"/>
              </w:rPr>
            </w:pPr>
            <w:r w:rsidRPr="002D0AAE">
              <w:rPr>
                <w:rFonts w:ascii="Times New Roman" w:hAnsi="Times New Roman"/>
                <w:sz w:val="24"/>
                <w:szCs w:val="24"/>
              </w:rPr>
              <w:t xml:space="preserve"> ФОРМЫ ТВОРЧЕСКОЙ АКТИВНОСТИ, ОБЕСПЕЧИВАЮЩЕЙ ХУДОЖЕСТВЕННО-ЭСТЕТИЧЕСКОЕ РАЗВИТИЕ ДЕТЕЙ</w:t>
            </w:r>
          </w:p>
        </w:tc>
      </w:tr>
      <w:tr w:rsidR="009F2A28" w:rsidRPr="002D0AAE" w:rsidTr="00825701">
        <w:tc>
          <w:tcPr>
            <w:tcW w:w="5148" w:type="dxa"/>
          </w:tcPr>
          <w:p w:rsidR="009F2A28" w:rsidRPr="002D0AAE" w:rsidRDefault="009F2A28" w:rsidP="009F2A28">
            <w:pPr>
              <w:shd w:val="clear" w:color="auto" w:fill="FFFFFF"/>
              <w:rPr>
                <w:rFonts w:ascii="Times New Roman" w:hAnsi="Times New Roman"/>
                <w:sz w:val="24"/>
                <w:szCs w:val="24"/>
              </w:rPr>
            </w:pPr>
            <w:r w:rsidRPr="002D0AAE">
              <w:rPr>
                <w:rFonts w:ascii="Times New Roman" w:hAnsi="Times New Roman"/>
                <w:sz w:val="24"/>
                <w:szCs w:val="24"/>
              </w:rPr>
              <w:t>Музыкально-театральная гостиная</w:t>
            </w:r>
          </w:p>
        </w:tc>
        <w:tc>
          <w:tcPr>
            <w:tcW w:w="2551" w:type="dxa"/>
            <w:gridSpan w:val="2"/>
          </w:tcPr>
          <w:p w:rsidR="009F2A28" w:rsidRPr="002D0AAE" w:rsidRDefault="009F2A28" w:rsidP="009F2A28">
            <w:pPr>
              <w:shd w:val="clear" w:color="auto" w:fill="FFFFFF"/>
              <w:jc w:val="both"/>
              <w:rPr>
                <w:rFonts w:ascii="Times New Roman" w:hAnsi="Times New Roman"/>
                <w:sz w:val="24"/>
                <w:szCs w:val="24"/>
              </w:rPr>
            </w:pPr>
            <w:r w:rsidRPr="002D0AAE">
              <w:rPr>
                <w:rFonts w:ascii="Times New Roman" w:hAnsi="Times New Roman"/>
                <w:sz w:val="24"/>
                <w:szCs w:val="24"/>
              </w:rPr>
              <w:t>1 раз в две недели</w:t>
            </w:r>
          </w:p>
        </w:tc>
        <w:tc>
          <w:tcPr>
            <w:tcW w:w="2520" w:type="dxa"/>
          </w:tcPr>
          <w:p w:rsidR="009F2A28" w:rsidRPr="002D0AAE" w:rsidRDefault="009F2A28" w:rsidP="009F2A28">
            <w:pPr>
              <w:shd w:val="clear" w:color="auto" w:fill="FFFFFF"/>
              <w:jc w:val="center"/>
            </w:pPr>
            <w:r w:rsidRPr="002D0AAE">
              <w:rPr>
                <w:rFonts w:ascii="Times New Roman" w:hAnsi="Times New Roman"/>
                <w:sz w:val="24"/>
                <w:szCs w:val="24"/>
              </w:rPr>
              <w:t>1 раз в неделю</w:t>
            </w:r>
          </w:p>
        </w:tc>
        <w:tc>
          <w:tcPr>
            <w:tcW w:w="2340" w:type="dxa"/>
          </w:tcPr>
          <w:p w:rsidR="009F2A28" w:rsidRPr="002D0AAE" w:rsidRDefault="009F2A28" w:rsidP="009F2A28">
            <w:pPr>
              <w:shd w:val="clear" w:color="auto" w:fill="FFFFFF"/>
              <w:jc w:val="center"/>
            </w:pPr>
            <w:r w:rsidRPr="002D0AAE">
              <w:rPr>
                <w:rFonts w:ascii="Times New Roman" w:hAnsi="Times New Roman"/>
                <w:sz w:val="24"/>
                <w:szCs w:val="24"/>
              </w:rPr>
              <w:t>1 раз в неделю</w:t>
            </w:r>
          </w:p>
        </w:tc>
        <w:tc>
          <w:tcPr>
            <w:tcW w:w="3142" w:type="dxa"/>
          </w:tcPr>
          <w:p w:rsidR="009F2A28" w:rsidRPr="002D0AAE" w:rsidRDefault="009F2A28" w:rsidP="009F2A28">
            <w:pPr>
              <w:shd w:val="clear" w:color="auto" w:fill="FFFFFF"/>
              <w:jc w:val="center"/>
            </w:pPr>
            <w:r w:rsidRPr="002D0AAE">
              <w:rPr>
                <w:rFonts w:ascii="Times New Roman" w:hAnsi="Times New Roman"/>
                <w:sz w:val="24"/>
                <w:szCs w:val="24"/>
              </w:rPr>
              <w:t>1 раз в неделю</w:t>
            </w:r>
          </w:p>
        </w:tc>
      </w:tr>
      <w:tr w:rsidR="009F2A28" w:rsidRPr="002D0AAE" w:rsidTr="00825701">
        <w:tc>
          <w:tcPr>
            <w:tcW w:w="5148" w:type="dxa"/>
          </w:tcPr>
          <w:p w:rsidR="009F2A28" w:rsidRPr="002D0AAE" w:rsidRDefault="009F2A28" w:rsidP="009F2A28">
            <w:pPr>
              <w:shd w:val="clear" w:color="auto" w:fill="FFFFFF"/>
              <w:rPr>
                <w:rFonts w:ascii="Times New Roman" w:hAnsi="Times New Roman"/>
                <w:sz w:val="24"/>
                <w:szCs w:val="24"/>
              </w:rPr>
            </w:pPr>
            <w:r w:rsidRPr="002D0AAE">
              <w:rPr>
                <w:rFonts w:ascii="Times New Roman" w:hAnsi="Times New Roman"/>
                <w:sz w:val="24"/>
                <w:szCs w:val="24"/>
              </w:rPr>
              <w:t>Творческая мастерская (рисование, лепка, художественный труд по интересам)</w:t>
            </w:r>
          </w:p>
        </w:tc>
        <w:tc>
          <w:tcPr>
            <w:tcW w:w="2551" w:type="dxa"/>
            <w:gridSpan w:val="2"/>
          </w:tcPr>
          <w:p w:rsidR="009F2A28" w:rsidRPr="002D0AAE" w:rsidRDefault="009F2A28" w:rsidP="009F2A28">
            <w:pPr>
              <w:shd w:val="clear" w:color="auto" w:fill="FFFFFF"/>
              <w:jc w:val="center"/>
            </w:pPr>
            <w:r w:rsidRPr="002D0AAE">
              <w:rPr>
                <w:rFonts w:ascii="Times New Roman" w:hAnsi="Times New Roman"/>
                <w:sz w:val="24"/>
                <w:szCs w:val="24"/>
              </w:rPr>
              <w:t>1 раз в неделю</w:t>
            </w:r>
          </w:p>
        </w:tc>
        <w:tc>
          <w:tcPr>
            <w:tcW w:w="2520" w:type="dxa"/>
          </w:tcPr>
          <w:p w:rsidR="009F2A28" w:rsidRPr="002D0AAE" w:rsidRDefault="009F2A28" w:rsidP="009F2A28">
            <w:pPr>
              <w:shd w:val="clear" w:color="auto" w:fill="FFFFFF"/>
              <w:jc w:val="center"/>
            </w:pPr>
            <w:r w:rsidRPr="002D0AAE">
              <w:rPr>
                <w:rFonts w:ascii="Times New Roman" w:hAnsi="Times New Roman"/>
                <w:sz w:val="24"/>
                <w:szCs w:val="24"/>
              </w:rPr>
              <w:t>1 раз в неделю</w:t>
            </w:r>
          </w:p>
        </w:tc>
        <w:tc>
          <w:tcPr>
            <w:tcW w:w="2340" w:type="dxa"/>
          </w:tcPr>
          <w:p w:rsidR="009F2A28" w:rsidRPr="002D0AAE" w:rsidRDefault="009F2A28" w:rsidP="009F2A28">
            <w:pPr>
              <w:shd w:val="clear" w:color="auto" w:fill="FFFFFF"/>
              <w:jc w:val="center"/>
            </w:pPr>
            <w:r w:rsidRPr="002D0AAE">
              <w:rPr>
                <w:rFonts w:ascii="Times New Roman" w:hAnsi="Times New Roman"/>
                <w:sz w:val="24"/>
                <w:szCs w:val="24"/>
              </w:rPr>
              <w:t>1 раз в неделю</w:t>
            </w:r>
          </w:p>
        </w:tc>
        <w:tc>
          <w:tcPr>
            <w:tcW w:w="3142" w:type="dxa"/>
          </w:tcPr>
          <w:p w:rsidR="009F2A28" w:rsidRPr="002D0AAE" w:rsidRDefault="009F2A28" w:rsidP="009F2A28">
            <w:pPr>
              <w:shd w:val="clear" w:color="auto" w:fill="FFFFFF"/>
              <w:jc w:val="center"/>
            </w:pPr>
            <w:r w:rsidRPr="002D0AAE">
              <w:rPr>
                <w:rFonts w:ascii="Times New Roman" w:hAnsi="Times New Roman"/>
                <w:sz w:val="24"/>
                <w:szCs w:val="24"/>
              </w:rPr>
              <w:t>1 раз в неделю</w:t>
            </w:r>
          </w:p>
        </w:tc>
      </w:tr>
      <w:tr w:rsidR="009F2A28" w:rsidRPr="002D0AAE" w:rsidTr="00825701">
        <w:tc>
          <w:tcPr>
            <w:tcW w:w="5148" w:type="dxa"/>
          </w:tcPr>
          <w:p w:rsidR="009F2A28" w:rsidRPr="002D0AAE" w:rsidRDefault="009F2A28" w:rsidP="009F2A28">
            <w:pPr>
              <w:shd w:val="clear" w:color="auto" w:fill="FFFFFF"/>
              <w:jc w:val="both"/>
              <w:rPr>
                <w:rFonts w:ascii="Times New Roman" w:hAnsi="Times New Roman"/>
                <w:sz w:val="24"/>
                <w:szCs w:val="24"/>
              </w:rPr>
            </w:pPr>
            <w:r w:rsidRPr="002D0AAE">
              <w:rPr>
                <w:rFonts w:ascii="Times New Roman" w:hAnsi="Times New Roman"/>
                <w:sz w:val="24"/>
                <w:szCs w:val="24"/>
              </w:rPr>
              <w:t>Чтение литературных произведений</w:t>
            </w:r>
          </w:p>
        </w:tc>
        <w:tc>
          <w:tcPr>
            <w:tcW w:w="2551" w:type="dxa"/>
            <w:gridSpan w:val="2"/>
          </w:tcPr>
          <w:p w:rsidR="009F2A28" w:rsidRPr="002D0AAE" w:rsidRDefault="009F2A28" w:rsidP="009F2A28">
            <w:pPr>
              <w:shd w:val="clear" w:color="auto" w:fill="FFFFFF"/>
              <w:jc w:val="center"/>
              <w:rPr>
                <w:rFonts w:ascii="Times New Roman" w:hAnsi="Times New Roman"/>
                <w:sz w:val="24"/>
                <w:szCs w:val="24"/>
              </w:rPr>
            </w:pPr>
            <w:r w:rsidRPr="002D0AAE">
              <w:rPr>
                <w:rFonts w:ascii="Times New Roman" w:hAnsi="Times New Roman"/>
                <w:sz w:val="24"/>
                <w:szCs w:val="24"/>
              </w:rPr>
              <w:t xml:space="preserve">ежедневно </w:t>
            </w:r>
          </w:p>
        </w:tc>
        <w:tc>
          <w:tcPr>
            <w:tcW w:w="2520" w:type="dxa"/>
          </w:tcPr>
          <w:p w:rsidR="009F2A28" w:rsidRPr="002D0AAE" w:rsidRDefault="009F2A28" w:rsidP="009F2A28">
            <w:pPr>
              <w:shd w:val="clear" w:color="auto" w:fill="FFFFFF"/>
              <w:jc w:val="center"/>
            </w:pPr>
            <w:r w:rsidRPr="002D0AAE">
              <w:rPr>
                <w:rFonts w:ascii="Times New Roman" w:hAnsi="Times New Roman"/>
                <w:sz w:val="24"/>
                <w:szCs w:val="24"/>
              </w:rPr>
              <w:t>ежедневно</w:t>
            </w:r>
          </w:p>
        </w:tc>
        <w:tc>
          <w:tcPr>
            <w:tcW w:w="2340" w:type="dxa"/>
          </w:tcPr>
          <w:p w:rsidR="009F2A28" w:rsidRPr="002D0AAE" w:rsidRDefault="009F2A28" w:rsidP="009F2A28">
            <w:pPr>
              <w:shd w:val="clear" w:color="auto" w:fill="FFFFFF"/>
              <w:jc w:val="center"/>
            </w:pPr>
            <w:r w:rsidRPr="002D0AAE">
              <w:rPr>
                <w:rFonts w:ascii="Times New Roman" w:hAnsi="Times New Roman"/>
                <w:sz w:val="24"/>
                <w:szCs w:val="24"/>
              </w:rPr>
              <w:t>ежедневно</w:t>
            </w:r>
          </w:p>
        </w:tc>
        <w:tc>
          <w:tcPr>
            <w:tcW w:w="3142" w:type="dxa"/>
          </w:tcPr>
          <w:p w:rsidR="009F2A28" w:rsidRPr="002D0AAE" w:rsidRDefault="009F2A28" w:rsidP="009F2A28">
            <w:pPr>
              <w:shd w:val="clear" w:color="auto" w:fill="FFFFFF"/>
              <w:jc w:val="center"/>
            </w:pPr>
            <w:r w:rsidRPr="002D0AAE">
              <w:rPr>
                <w:rFonts w:ascii="Times New Roman" w:hAnsi="Times New Roman"/>
                <w:sz w:val="24"/>
                <w:szCs w:val="24"/>
              </w:rPr>
              <w:t>ежедневно</w:t>
            </w:r>
          </w:p>
        </w:tc>
      </w:tr>
      <w:tr w:rsidR="009F2A28" w:rsidRPr="002D0AAE" w:rsidTr="00825701">
        <w:tc>
          <w:tcPr>
            <w:tcW w:w="15701" w:type="dxa"/>
            <w:gridSpan w:val="6"/>
            <w:shd w:val="clear" w:color="auto" w:fill="F3F3F3"/>
          </w:tcPr>
          <w:p w:rsidR="009F2A28" w:rsidRPr="002D0AAE" w:rsidRDefault="009F2A28" w:rsidP="009F2A28">
            <w:pPr>
              <w:shd w:val="clear" w:color="auto" w:fill="FFFFFF"/>
              <w:jc w:val="center"/>
              <w:rPr>
                <w:rFonts w:ascii="Times New Roman" w:hAnsi="Times New Roman"/>
                <w:sz w:val="24"/>
                <w:szCs w:val="24"/>
              </w:rPr>
            </w:pPr>
            <w:r w:rsidRPr="002D0AAE">
              <w:rPr>
                <w:rFonts w:ascii="Times New Roman" w:hAnsi="Times New Roman"/>
                <w:sz w:val="24"/>
                <w:szCs w:val="24"/>
              </w:rPr>
              <w:t>САМООБСЛУЖИВАНИЕ И ЭЛЕМЕНТАРНЫЙ БЫТОВОЙ ТРУД</w:t>
            </w:r>
          </w:p>
        </w:tc>
      </w:tr>
      <w:tr w:rsidR="009F2A28" w:rsidRPr="002D0AAE" w:rsidTr="00825701">
        <w:tc>
          <w:tcPr>
            <w:tcW w:w="5148" w:type="dxa"/>
          </w:tcPr>
          <w:p w:rsidR="009F2A28" w:rsidRPr="002D0AAE" w:rsidRDefault="009F2A28" w:rsidP="009F2A28">
            <w:pPr>
              <w:shd w:val="clear" w:color="auto" w:fill="FFFFFF"/>
              <w:jc w:val="both"/>
              <w:rPr>
                <w:rFonts w:ascii="Times New Roman" w:hAnsi="Times New Roman"/>
                <w:sz w:val="24"/>
                <w:szCs w:val="24"/>
              </w:rPr>
            </w:pPr>
            <w:r w:rsidRPr="002D0AAE">
              <w:rPr>
                <w:rFonts w:ascii="Times New Roman" w:hAnsi="Times New Roman"/>
                <w:sz w:val="24"/>
                <w:szCs w:val="24"/>
              </w:rPr>
              <w:t>Самообслуживание</w:t>
            </w:r>
          </w:p>
        </w:tc>
        <w:tc>
          <w:tcPr>
            <w:tcW w:w="2551" w:type="dxa"/>
            <w:gridSpan w:val="2"/>
          </w:tcPr>
          <w:p w:rsidR="009F2A28" w:rsidRPr="002D0AAE" w:rsidRDefault="009F2A28" w:rsidP="009F2A28">
            <w:pPr>
              <w:shd w:val="clear" w:color="auto" w:fill="FFFFFF"/>
              <w:jc w:val="center"/>
              <w:rPr>
                <w:rFonts w:ascii="Times New Roman" w:hAnsi="Times New Roman"/>
                <w:sz w:val="24"/>
                <w:szCs w:val="24"/>
              </w:rPr>
            </w:pPr>
            <w:r w:rsidRPr="002D0AAE">
              <w:rPr>
                <w:rFonts w:ascii="Times New Roman" w:hAnsi="Times New Roman"/>
                <w:sz w:val="24"/>
                <w:szCs w:val="24"/>
              </w:rPr>
              <w:t xml:space="preserve">ежедневно </w:t>
            </w:r>
          </w:p>
        </w:tc>
        <w:tc>
          <w:tcPr>
            <w:tcW w:w="2520" w:type="dxa"/>
          </w:tcPr>
          <w:p w:rsidR="009F2A28" w:rsidRPr="002D0AAE" w:rsidRDefault="009F2A28" w:rsidP="009F2A28">
            <w:pPr>
              <w:shd w:val="clear" w:color="auto" w:fill="FFFFFF"/>
              <w:jc w:val="center"/>
            </w:pPr>
            <w:r w:rsidRPr="002D0AAE">
              <w:rPr>
                <w:rFonts w:ascii="Times New Roman" w:hAnsi="Times New Roman"/>
                <w:sz w:val="24"/>
                <w:szCs w:val="24"/>
              </w:rPr>
              <w:t>ежедневно</w:t>
            </w:r>
          </w:p>
        </w:tc>
        <w:tc>
          <w:tcPr>
            <w:tcW w:w="2340" w:type="dxa"/>
          </w:tcPr>
          <w:p w:rsidR="009F2A28" w:rsidRPr="002D0AAE" w:rsidRDefault="009F2A28" w:rsidP="009F2A28">
            <w:pPr>
              <w:shd w:val="clear" w:color="auto" w:fill="FFFFFF"/>
              <w:jc w:val="center"/>
            </w:pPr>
            <w:r w:rsidRPr="002D0AAE">
              <w:rPr>
                <w:rFonts w:ascii="Times New Roman" w:hAnsi="Times New Roman"/>
                <w:sz w:val="24"/>
                <w:szCs w:val="24"/>
              </w:rPr>
              <w:t>ежедневно</w:t>
            </w:r>
          </w:p>
        </w:tc>
        <w:tc>
          <w:tcPr>
            <w:tcW w:w="3142" w:type="dxa"/>
          </w:tcPr>
          <w:p w:rsidR="009F2A28" w:rsidRPr="002D0AAE" w:rsidRDefault="009F2A28" w:rsidP="009F2A28">
            <w:pPr>
              <w:shd w:val="clear" w:color="auto" w:fill="FFFFFF"/>
              <w:jc w:val="center"/>
            </w:pPr>
            <w:r w:rsidRPr="002D0AAE">
              <w:rPr>
                <w:rFonts w:ascii="Times New Roman" w:hAnsi="Times New Roman"/>
                <w:sz w:val="24"/>
                <w:szCs w:val="24"/>
              </w:rPr>
              <w:t>ежедневно</w:t>
            </w:r>
          </w:p>
        </w:tc>
      </w:tr>
      <w:tr w:rsidR="009F2A28" w:rsidRPr="002D0AAE" w:rsidTr="00825701">
        <w:tc>
          <w:tcPr>
            <w:tcW w:w="5148" w:type="dxa"/>
          </w:tcPr>
          <w:p w:rsidR="009F2A28" w:rsidRPr="002D0AAE" w:rsidRDefault="009F2A28" w:rsidP="009F2A28">
            <w:pPr>
              <w:shd w:val="clear" w:color="auto" w:fill="FFFFFF"/>
              <w:rPr>
                <w:rFonts w:ascii="Times New Roman" w:hAnsi="Times New Roman"/>
                <w:sz w:val="24"/>
                <w:szCs w:val="24"/>
              </w:rPr>
            </w:pPr>
            <w:r w:rsidRPr="002D0AAE">
              <w:rPr>
                <w:rFonts w:ascii="Times New Roman" w:hAnsi="Times New Roman"/>
                <w:sz w:val="24"/>
                <w:szCs w:val="24"/>
              </w:rPr>
              <w:t>Трудовые поручения (индивидуально и подгруппами)</w:t>
            </w:r>
          </w:p>
        </w:tc>
        <w:tc>
          <w:tcPr>
            <w:tcW w:w="2551" w:type="dxa"/>
            <w:gridSpan w:val="2"/>
          </w:tcPr>
          <w:p w:rsidR="009F2A28" w:rsidRPr="002D0AAE" w:rsidRDefault="009F2A28" w:rsidP="009F2A28">
            <w:pPr>
              <w:shd w:val="clear" w:color="auto" w:fill="FFFFFF"/>
              <w:jc w:val="center"/>
              <w:rPr>
                <w:rFonts w:ascii="Times New Roman" w:hAnsi="Times New Roman"/>
                <w:sz w:val="24"/>
                <w:szCs w:val="24"/>
              </w:rPr>
            </w:pPr>
            <w:r w:rsidRPr="002D0AAE">
              <w:rPr>
                <w:rFonts w:ascii="Times New Roman" w:hAnsi="Times New Roman"/>
                <w:sz w:val="24"/>
                <w:szCs w:val="24"/>
              </w:rPr>
              <w:t xml:space="preserve">ежедневно </w:t>
            </w:r>
          </w:p>
        </w:tc>
        <w:tc>
          <w:tcPr>
            <w:tcW w:w="2520" w:type="dxa"/>
          </w:tcPr>
          <w:p w:rsidR="009F2A28" w:rsidRPr="002D0AAE" w:rsidRDefault="009F2A28" w:rsidP="009F2A28">
            <w:pPr>
              <w:shd w:val="clear" w:color="auto" w:fill="FFFFFF"/>
              <w:jc w:val="center"/>
            </w:pPr>
            <w:r w:rsidRPr="002D0AAE">
              <w:rPr>
                <w:rFonts w:ascii="Times New Roman" w:hAnsi="Times New Roman"/>
                <w:sz w:val="24"/>
                <w:szCs w:val="24"/>
              </w:rPr>
              <w:t>ежедневно</w:t>
            </w:r>
          </w:p>
        </w:tc>
        <w:tc>
          <w:tcPr>
            <w:tcW w:w="2340" w:type="dxa"/>
          </w:tcPr>
          <w:p w:rsidR="009F2A28" w:rsidRPr="002D0AAE" w:rsidRDefault="009F2A28" w:rsidP="009F2A28">
            <w:pPr>
              <w:shd w:val="clear" w:color="auto" w:fill="FFFFFF"/>
              <w:jc w:val="center"/>
            </w:pPr>
            <w:r w:rsidRPr="002D0AAE">
              <w:rPr>
                <w:rFonts w:ascii="Times New Roman" w:hAnsi="Times New Roman"/>
                <w:sz w:val="24"/>
                <w:szCs w:val="24"/>
              </w:rPr>
              <w:t>ежедневно</w:t>
            </w:r>
          </w:p>
        </w:tc>
        <w:tc>
          <w:tcPr>
            <w:tcW w:w="3142" w:type="dxa"/>
          </w:tcPr>
          <w:p w:rsidR="009F2A28" w:rsidRPr="002D0AAE" w:rsidRDefault="009F2A28" w:rsidP="009F2A28">
            <w:pPr>
              <w:shd w:val="clear" w:color="auto" w:fill="FFFFFF"/>
              <w:jc w:val="center"/>
            </w:pPr>
            <w:r w:rsidRPr="002D0AAE">
              <w:rPr>
                <w:rFonts w:ascii="Times New Roman" w:hAnsi="Times New Roman"/>
                <w:sz w:val="24"/>
                <w:szCs w:val="24"/>
              </w:rPr>
              <w:t>ежедневно</w:t>
            </w:r>
          </w:p>
        </w:tc>
      </w:tr>
      <w:tr w:rsidR="009F2A28" w:rsidRPr="002D0AAE" w:rsidTr="00825701">
        <w:tc>
          <w:tcPr>
            <w:tcW w:w="5148" w:type="dxa"/>
          </w:tcPr>
          <w:p w:rsidR="009F2A28" w:rsidRPr="002D0AAE" w:rsidRDefault="009F2A28" w:rsidP="009F2A28">
            <w:pPr>
              <w:shd w:val="clear" w:color="auto" w:fill="FFFFFF"/>
              <w:rPr>
                <w:rFonts w:ascii="Times New Roman" w:hAnsi="Times New Roman"/>
                <w:sz w:val="24"/>
                <w:szCs w:val="24"/>
              </w:rPr>
            </w:pPr>
            <w:r w:rsidRPr="002D0AAE">
              <w:rPr>
                <w:rFonts w:ascii="Times New Roman" w:hAnsi="Times New Roman"/>
                <w:sz w:val="24"/>
                <w:szCs w:val="24"/>
              </w:rPr>
              <w:t>Трудовые поручения (общий и совместный труд)</w:t>
            </w:r>
          </w:p>
        </w:tc>
        <w:tc>
          <w:tcPr>
            <w:tcW w:w="2551" w:type="dxa"/>
            <w:gridSpan w:val="2"/>
          </w:tcPr>
          <w:p w:rsidR="009F2A28" w:rsidRPr="002D0AAE" w:rsidRDefault="009F2A28" w:rsidP="009F2A28">
            <w:pPr>
              <w:shd w:val="clear" w:color="auto" w:fill="FFFFFF"/>
              <w:jc w:val="center"/>
              <w:rPr>
                <w:rFonts w:ascii="Times New Roman" w:hAnsi="Times New Roman"/>
                <w:sz w:val="24"/>
                <w:szCs w:val="24"/>
              </w:rPr>
            </w:pPr>
            <w:r w:rsidRPr="002D0AAE">
              <w:rPr>
                <w:rFonts w:ascii="Times New Roman" w:hAnsi="Times New Roman"/>
                <w:sz w:val="24"/>
                <w:szCs w:val="24"/>
              </w:rPr>
              <w:t>-</w:t>
            </w:r>
          </w:p>
        </w:tc>
        <w:tc>
          <w:tcPr>
            <w:tcW w:w="2520" w:type="dxa"/>
          </w:tcPr>
          <w:p w:rsidR="009F2A28" w:rsidRPr="002D0AAE" w:rsidRDefault="009F2A28" w:rsidP="009F2A28">
            <w:pPr>
              <w:shd w:val="clear" w:color="auto" w:fill="FFFFFF"/>
              <w:jc w:val="center"/>
              <w:rPr>
                <w:rFonts w:ascii="Times New Roman" w:hAnsi="Times New Roman"/>
                <w:sz w:val="24"/>
                <w:szCs w:val="24"/>
              </w:rPr>
            </w:pPr>
            <w:r w:rsidRPr="002D0AAE">
              <w:rPr>
                <w:rFonts w:ascii="Times New Roman" w:hAnsi="Times New Roman"/>
                <w:sz w:val="24"/>
                <w:szCs w:val="24"/>
              </w:rPr>
              <w:t>1 раз в неделю</w:t>
            </w:r>
          </w:p>
        </w:tc>
        <w:tc>
          <w:tcPr>
            <w:tcW w:w="2340" w:type="dxa"/>
          </w:tcPr>
          <w:p w:rsidR="009F2A28" w:rsidRPr="002D0AAE" w:rsidRDefault="009F2A28" w:rsidP="009F2A28">
            <w:pPr>
              <w:shd w:val="clear" w:color="auto" w:fill="FFFFFF"/>
              <w:jc w:val="center"/>
            </w:pPr>
            <w:r w:rsidRPr="002D0AAE">
              <w:rPr>
                <w:rFonts w:ascii="Times New Roman" w:hAnsi="Times New Roman"/>
                <w:sz w:val="24"/>
                <w:szCs w:val="24"/>
              </w:rPr>
              <w:t>1 раз в две недели</w:t>
            </w:r>
          </w:p>
        </w:tc>
        <w:tc>
          <w:tcPr>
            <w:tcW w:w="3142" w:type="dxa"/>
          </w:tcPr>
          <w:p w:rsidR="009F2A28" w:rsidRPr="002D0AAE" w:rsidRDefault="009F2A28" w:rsidP="009F2A28">
            <w:pPr>
              <w:shd w:val="clear" w:color="auto" w:fill="FFFFFF"/>
              <w:jc w:val="center"/>
            </w:pPr>
            <w:r w:rsidRPr="002D0AAE">
              <w:rPr>
                <w:rFonts w:ascii="Times New Roman" w:hAnsi="Times New Roman"/>
                <w:sz w:val="24"/>
                <w:szCs w:val="24"/>
              </w:rPr>
              <w:t>1 раз в две недели</w:t>
            </w:r>
          </w:p>
        </w:tc>
      </w:tr>
    </w:tbl>
    <w:p w:rsidR="009F2A28" w:rsidRPr="002D0AAE" w:rsidRDefault="009F2A28" w:rsidP="009F2A28">
      <w:pPr>
        <w:shd w:val="clear" w:color="auto" w:fill="FFFFFF"/>
        <w:jc w:val="center"/>
        <w:rPr>
          <w:rFonts w:ascii="Times New Roman" w:hAnsi="Times New Roman"/>
          <w:b/>
          <w:sz w:val="28"/>
          <w:szCs w:val="28"/>
        </w:rPr>
      </w:pPr>
      <w:r w:rsidRPr="002D0AAE">
        <w:rPr>
          <w:rFonts w:ascii="Times New Roman" w:hAnsi="Times New Roman"/>
          <w:b/>
          <w:sz w:val="28"/>
          <w:szCs w:val="28"/>
        </w:rPr>
        <w:t>Планирование деятельности по физическому развитию обучающихся</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6"/>
        <w:gridCol w:w="293"/>
        <w:gridCol w:w="2040"/>
        <w:gridCol w:w="2484"/>
        <w:gridCol w:w="2462"/>
        <w:gridCol w:w="2337"/>
        <w:gridCol w:w="3139"/>
      </w:tblGrid>
      <w:tr w:rsidR="009F2A28" w:rsidRPr="002D0AAE" w:rsidTr="00825701">
        <w:tc>
          <w:tcPr>
            <w:tcW w:w="3239" w:type="dxa"/>
            <w:gridSpan w:val="2"/>
          </w:tcPr>
          <w:p w:rsidR="009F2A28" w:rsidRPr="002D0AAE" w:rsidRDefault="009F2A28" w:rsidP="009F2A28">
            <w:pPr>
              <w:shd w:val="clear" w:color="auto" w:fill="FFFFFF"/>
              <w:jc w:val="center"/>
              <w:rPr>
                <w:rFonts w:ascii="Times New Roman" w:hAnsi="Times New Roman"/>
                <w:sz w:val="24"/>
                <w:szCs w:val="24"/>
              </w:rPr>
            </w:pPr>
            <w:r w:rsidRPr="002D0AAE">
              <w:rPr>
                <w:rFonts w:ascii="Times New Roman" w:hAnsi="Times New Roman"/>
                <w:b/>
                <w:sz w:val="24"/>
                <w:szCs w:val="24"/>
              </w:rPr>
              <w:t>Формы организации</w:t>
            </w:r>
          </w:p>
        </w:tc>
        <w:tc>
          <w:tcPr>
            <w:tcW w:w="2040" w:type="dxa"/>
          </w:tcPr>
          <w:p w:rsidR="009F2A28" w:rsidRPr="002D0AAE" w:rsidRDefault="009F2A28" w:rsidP="009F2A28">
            <w:pPr>
              <w:shd w:val="clear" w:color="auto" w:fill="FFFFFF"/>
              <w:jc w:val="center"/>
              <w:rPr>
                <w:rFonts w:ascii="Times New Roman" w:hAnsi="Times New Roman"/>
                <w:sz w:val="24"/>
                <w:szCs w:val="24"/>
              </w:rPr>
            </w:pPr>
            <w:r w:rsidRPr="002D0AAE">
              <w:rPr>
                <w:rFonts w:ascii="Times New Roman" w:hAnsi="Times New Roman"/>
                <w:b/>
                <w:lang w:val="en-US"/>
              </w:rPr>
              <w:t>I</w:t>
            </w:r>
            <w:r w:rsidRPr="002D0AAE">
              <w:rPr>
                <w:rFonts w:ascii="Times New Roman" w:hAnsi="Times New Roman"/>
                <w:b/>
              </w:rPr>
              <w:t xml:space="preserve"> младшая группа</w:t>
            </w:r>
          </w:p>
        </w:tc>
        <w:tc>
          <w:tcPr>
            <w:tcW w:w="2484" w:type="dxa"/>
          </w:tcPr>
          <w:p w:rsidR="009F2A28" w:rsidRPr="002D0AAE" w:rsidRDefault="009F2A28" w:rsidP="009F2A28">
            <w:pPr>
              <w:shd w:val="clear" w:color="auto" w:fill="FFFFFF"/>
              <w:jc w:val="center"/>
              <w:rPr>
                <w:rFonts w:ascii="Times New Roman" w:hAnsi="Times New Roman"/>
                <w:b/>
              </w:rPr>
            </w:pPr>
            <w:r w:rsidRPr="002D0AAE">
              <w:rPr>
                <w:rFonts w:ascii="Times New Roman" w:hAnsi="Times New Roman"/>
                <w:b/>
                <w:lang w:val="en-US"/>
              </w:rPr>
              <w:t>II</w:t>
            </w:r>
            <w:r w:rsidRPr="002D0AAE">
              <w:rPr>
                <w:rFonts w:ascii="Times New Roman" w:hAnsi="Times New Roman"/>
                <w:b/>
              </w:rPr>
              <w:t xml:space="preserve"> младшая группа</w:t>
            </w:r>
          </w:p>
        </w:tc>
        <w:tc>
          <w:tcPr>
            <w:tcW w:w="2462" w:type="dxa"/>
          </w:tcPr>
          <w:p w:rsidR="009F2A28" w:rsidRPr="002D0AAE" w:rsidRDefault="009F2A28" w:rsidP="009F2A28">
            <w:pPr>
              <w:shd w:val="clear" w:color="auto" w:fill="FFFFFF"/>
              <w:jc w:val="center"/>
              <w:rPr>
                <w:rFonts w:ascii="Times New Roman" w:hAnsi="Times New Roman"/>
                <w:b/>
              </w:rPr>
            </w:pPr>
            <w:r w:rsidRPr="002D0AAE">
              <w:rPr>
                <w:rFonts w:ascii="Times New Roman" w:hAnsi="Times New Roman"/>
                <w:b/>
              </w:rPr>
              <w:t>Средняя группа</w:t>
            </w:r>
          </w:p>
        </w:tc>
        <w:tc>
          <w:tcPr>
            <w:tcW w:w="2337" w:type="dxa"/>
          </w:tcPr>
          <w:p w:rsidR="009F2A28" w:rsidRPr="002D0AAE" w:rsidRDefault="009F2A28" w:rsidP="009F2A28">
            <w:pPr>
              <w:shd w:val="clear" w:color="auto" w:fill="FFFFFF"/>
              <w:jc w:val="center"/>
              <w:rPr>
                <w:rFonts w:ascii="Times New Roman" w:hAnsi="Times New Roman"/>
                <w:b/>
              </w:rPr>
            </w:pPr>
            <w:r w:rsidRPr="002D0AAE">
              <w:rPr>
                <w:rFonts w:ascii="Times New Roman" w:hAnsi="Times New Roman"/>
                <w:b/>
              </w:rPr>
              <w:t>Старшая группа</w:t>
            </w:r>
          </w:p>
        </w:tc>
        <w:tc>
          <w:tcPr>
            <w:tcW w:w="3139" w:type="dxa"/>
          </w:tcPr>
          <w:p w:rsidR="009F2A28" w:rsidRPr="002D0AAE" w:rsidRDefault="009F2A28" w:rsidP="009F2A28">
            <w:pPr>
              <w:shd w:val="clear" w:color="auto" w:fill="FFFFFF"/>
              <w:jc w:val="center"/>
              <w:rPr>
                <w:rFonts w:ascii="Times New Roman" w:hAnsi="Times New Roman"/>
                <w:b/>
              </w:rPr>
            </w:pPr>
            <w:r w:rsidRPr="002D0AAE">
              <w:rPr>
                <w:rFonts w:ascii="Times New Roman" w:hAnsi="Times New Roman"/>
                <w:b/>
              </w:rPr>
              <w:t>Подготовительная к школе группа</w:t>
            </w:r>
          </w:p>
        </w:tc>
      </w:tr>
      <w:tr w:rsidR="009F2A28" w:rsidRPr="002D0AAE" w:rsidTr="00825701">
        <w:tc>
          <w:tcPr>
            <w:tcW w:w="15701" w:type="dxa"/>
            <w:gridSpan w:val="7"/>
            <w:shd w:val="clear" w:color="auto" w:fill="F3F3F3"/>
          </w:tcPr>
          <w:p w:rsidR="009F2A28" w:rsidRPr="002D0AAE" w:rsidRDefault="009F2A28" w:rsidP="009F2A28">
            <w:pPr>
              <w:shd w:val="clear" w:color="auto" w:fill="FFFFFF"/>
              <w:jc w:val="center"/>
              <w:rPr>
                <w:rFonts w:ascii="Times New Roman" w:hAnsi="Times New Roman"/>
                <w:sz w:val="24"/>
                <w:szCs w:val="24"/>
              </w:rPr>
            </w:pPr>
            <w:r w:rsidRPr="002D0AAE">
              <w:rPr>
                <w:rFonts w:ascii="Times New Roman" w:hAnsi="Times New Roman"/>
                <w:sz w:val="24"/>
                <w:szCs w:val="24"/>
              </w:rPr>
              <w:t xml:space="preserve">ФИЗКУЛЬТУРНО-ОЗДОРОВИТЕЛЬНЫЕ МЕРОПРИЯТИЯ В ХОДЕ ВЫПОЛНЕНИЯ РЕЖИМНЫХ МОМЕНТОВ  </w:t>
            </w:r>
          </w:p>
        </w:tc>
      </w:tr>
      <w:tr w:rsidR="009F2A28" w:rsidRPr="002D0AAE" w:rsidTr="00825701">
        <w:tc>
          <w:tcPr>
            <w:tcW w:w="2946" w:type="dxa"/>
          </w:tcPr>
          <w:p w:rsidR="009F2A28" w:rsidRPr="002D0AAE" w:rsidRDefault="009F2A28" w:rsidP="009F2A28">
            <w:pPr>
              <w:shd w:val="clear" w:color="auto" w:fill="FFFFFF"/>
              <w:rPr>
                <w:rFonts w:ascii="Times New Roman" w:hAnsi="Times New Roman"/>
                <w:sz w:val="24"/>
                <w:szCs w:val="24"/>
              </w:rPr>
            </w:pPr>
            <w:r w:rsidRPr="002D0AAE">
              <w:rPr>
                <w:rFonts w:ascii="Times New Roman" w:hAnsi="Times New Roman"/>
                <w:sz w:val="24"/>
                <w:szCs w:val="24"/>
              </w:rPr>
              <w:lastRenderedPageBreak/>
              <w:t>Утренняя гимнастика</w:t>
            </w:r>
          </w:p>
        </w:tc>
        <w:tc>
          <w:tcPr>
            <w:tcW w:w="2333" w:type="dxa"/>
            <w:gridSpan w:val="2"/>
          </w:tcPr>
          <w:p w:rsidR="009F2A28" w:rsidRPr="002D0AAE" w:rsidRDefault="009F2A28" w:rsidP="009F2A28">
            <w:pPr>
              <w:shd w:val="clear" w:color="auto" w:fill="FFFFFF"/>
              <w:jc w:val="center"/>
              <w:rPr>
                <w:rFonts w:ascii="Times New Roman" w:hAnsi="Times New Roman"/>
                <w:sz w:val="24"/>
                <w:szCs w:val="24"/>
              </w:rPr>
            </w:pPr>
            <w:r w:rsidRPr="002D0AAE">
              <w:rPr>
                <w:rFonts w:ascii="Times New Roman" w:hAnsi="Times New Roman"/>
                <w:sz w:val="24"/>
                <w:szCs w:val="24"/>
              </w:rPr>
              <w:t xml:space="preserve">ежедневно </w:t>
            </w:r>
          </w:p>
          <w:p w:rsidR="009F2A28" w:rsidRPr="002D0AAE" w:rsidRDefault="009F2A28" w:rsidP="009F2A28">
            <w:pPr>
              <w:shd w:val="clear" w:color="auto" w:fill="FFFFFF"/>
              <w:jc w:val="center"/>
              <w:rPr>
                <w:rFonts w:ascii="Times New Roman" w:hAnsi="Times New Roman"/>
                <w:sz w:val="24"/>
                <w:szCs w:val="24"/>
              </w:rPr>
            </w:pPr>
            <w:r w:rsidRPr="002D0AAE">
              <w:rPr>
                <w:rFonts w:ascii="Times New Roman" w:hAnsi="Times New Roman"/>
                <w:sz w:val="24"/>
                <w:szCs w:val="24"/>
              </w:rPr>
              <w:t>4-5 минут</w:t>
            </w:r>
          </w:p>
        </w:tc>
        <w:tc>
          <w:tcPr>
            <w:tcW w:w="2484" w:type="dxa"/>
          </w:tcPr>
          <w:p w:rsidR="009F2A28" w:rsidRPr="002D0AAE" w:rsidRDefault="009F2A28" w:rsidP="009F2A28">
            <w:pPr>
              <w:shd w:val="clear" w:color="auto" w:fill="FFFFFF"/>
              <w:jc w:val="center"/>
              <w:rPr>
                <w:rFonts w:ascii="Times New Roman" w:hAnsi="Times New Roman"/>
                <w:sz w:val="24"/>
                <w:szCs w:val="24"/>
              </w:rPr>
            </w:pPr>
            <w:r w:rsidRPr="002D0AAE">
              <w:rPr>
                <w:rFonts w:ascii="Times New Roman" w:hAnsi="Times New Roman"/>
                <w:sz w:val="24"/>
                <w:szCs w:val="24"/>
              </w:rPr>
              <w:t>ежедневно 5-6 минут</w:t>
            </w:r>
          </w:p>
        </w:tc>
        <w:tc>
          <w:tcPr>
            <w:tcW w:w="2462" w:type="dxa"/>
          </w:tcPr>
          <w:p w:rsidR="009F2A28" w:rsidRPr="002D0AAE" w:rsidRDefault="009F2A28" w:rsidP="009F2A28">
            <w:pPr>
              <w:shd w:val="clear" w:color="auto" w:fill="FFFFFF"/>
              <w:jc w:val="center"/>
              <w:rPr>
                <w:rFonts w:ascii="Times New Roman" w:hAnsi="Times New Roman"/>
              </w:rPr>
            </w:pPr>
            <w:r w:rsidRPr="002D0AAE">
              <w:rPr>
                <w:rFonts w:ascii="Times New Roman" w:hAnsi="Times New Roman"/>
              </w:rPr>
              <w:t>ежедневно 6-8 минут</w:t>
            </w:r>
          </w:p>
        </w:tc>
        <w:tc>
          <w:tcPr>
            <w:tcW w:w="2337" w:type="dxa"/>
          </w:tcPr>
          <w:p w:rsidR="009F2A28" w:rsidRPr="002D0AAE" w:rsidRDefault="009F2A28" w:rsidP="009F2A28">
            <w:pPr>
              <w:shd w:val="clear" w:color="auto" w:fill="FFFFFF"/>
              <w:jc w:val="center"/>
              <w:rPr>
                <w:rFonts w:ascii="Times New Roman" w:hAnsi="Times New Roman"/>
              </w:rPr>
            </w:pPr>
            <w:r w:rsidRPr="002D0AAE">
              <w:rPr>
                <w:rFonts w:ascii="Times New Roman" w:hAnsi="Times New Roman"/>
              </w:rPr>
              <w:t>ежедневно 8-10 минут</w:t>
            </w:r>
          </w:p>
        </w:tc>
        <w:tc>
          <w:tcPr>
            <w:tcW w:w="3139" w:type="dxa"/>
          </w:tcPr>
          <w:p w:rsidR="009F2A28" w:rsidRPr="002D0AAE" w:rsidRDefault="009F2A28" w:rsidP="009F2A28">
            <w:pPr>
              <w:shd w:val="clear" w:color="auto" w:fill="FFFFFF"/>
              <w:jc w:val="center"/>
              <w:rPr>
                <w:rFonts w:ascii="Times New Roman" w:hAnsi="Times New Roman"/>
              </w:rPr>
            </w:pPr>
            <w:r w:rsidRPr="002D0AAE">
              <w:rPr>
                <w:rFonts w:ascii="Times New Roman" w:hAnsi="Times New Roman"/>
              </w:rPr>
              <w:t>ежедневно 10 минут</w:t>
            </w:r>
          </w:p>
        </w:tc>
      </w:tr>
      <w:tr w:rsidR="009F2A28" w:rsidRPr="002D0AAE" w:rsidTr="00825701">
        <w:tc>
          <w:tcPr>
            <w:tcW w:w="2946" w:type="dxa"/>
          </w:tcPr>
          <w:p w:rsidR="009F2A28" w:rsidRPr="002D0AAE" w:rsidRDefault="009F2A28" w:rsidP="009F2A28">
            <w:pPr>
              <w:shd w:val="clear" w:color="auto" w:fill="FFFFFF"/>
              <w:rPr>
                <w:rFonts w:ascii="Times New Roman" w:hAnsi="Times New Roman"/>
                <w:sz w:val="24"/>
                <w:szCs w:val="24"/>
              </w:rPr>
            </w:pPr>
            <w:r w:rsidRPr="002D0AAE">
              <w:rPr>
                <w:rFonts w:ascii="Times New Roman" w:hAnsi="Times New Roman"/>
                <w:sz w:val="24"/>
                <w:szCs w:val="24"/>
              </w:rPr>
              <w:t>Физкультминутки</w:t>
            </w:r>
          </w:p>
        </w:tc>
        <w:tc>
          <w:tcPr>
            <w:tcW w:w="2333" w:type="dxa"/>
            <w:gridSpan w:val="2"/>
          </w:tcPr>
          <w:p w:rsidR="009F2A28" w:rsidRPr="002D0AAE" w:rsidRDefault="009F2A28" w:rsidP="009F2A28">
            <w:pPr>
              <w:shd w:val="clear" w:color="auto" w:fill="FFFFFF"/>
              <w:rPr>
                <w:rFonts w:ascii="Times New Roman" w:hAnsi="Times New Roman"/>
              </w:rPr>
            </w:pPr>
            <w:r w:rsidRPr="002D0AAE">
              <w:rPr>
                <w:rFonts w:ascii="Times New Roman" w:hAnsi="Times New Roman"/>
              </w:rPr>
              <w:t>ежедневно по мере необходимости (до 4 минут)</w:t>
            </w:r>
          </w:p>
        </w:tc>
        <w:tc>
          <w:tcPr>
            <w:tcW w:w="2484" w:type="dxa"/>
          </w:tcPr>
          <w:p w:rsidR="009F2A28" w:rsidRPr="002D0AAE" w:rsidRDefault="009F2A28" w:rsidP="009F2A28">
            <w:pPr>
              <w:shd w:val="clear" w:color="auto" w:fill="FFFFFF"/>
              <w:rPr>
                <w:rFonts w:ascii="Times New Roman" w:hAnsi="Times New Roman"/>
              </w:rPr>
            </w:pPr>
            <w:r w:rsidRPr="002D0AAE">
              <w:rPr>
                <w:rFonts w:ascii="Times New Roman" w:hAnsi="Times New Roman"/>
              </w:rPr>
              <w:t>ежедневно по мере необходимости (до 3 минут)</w:t>
            </w:r>
          </w:p>
        </w:tc>
        <w:tc>
          <w:tcPr>
            <w:tcW w:w="2462" w:type="dxa"/>
          </w:tcPr>
          <w:p w:rsidR="009F2A28" w:rsidRPr="002D0AAE" w:rsidRDefault="009F2A28" w:rsidP="009F2A28">
            <w:pPr>
              <w:shd w:val="clear" w:color="auto" w:fill="FFFFFF"/>
            </w:pPr>
            <w:r w:rsidRPr="002D0AAE">
              <w:rPr>
                <w:rFonts w:ascii="Times New Roman" w:hAnsi="Times New Roman"/>
              </w:rPr>
              <w:t>ежедневно по мере необходимости (до 3 минут)</w:t>
            </w:r>
          </w:p>
        </w:tc>
        <w:tc>
          <w:tcPr>
            <w:tcW w:w="2337" w:type="dxa"/>
          </w:tcPr>
          <w:p w:rsidR="009F2A28" w:rsidRPr="002D0AAE" w:rsidRDefault="009F2A28" w:rsidP="009F2A28">
            <w:pPr>
              <w:shd w:val="clear" w:color="auto" w:fill="FFFFFF"/>
            </w:pPr>
            <w:r w:rsidRPr="002D0AAE">
              <w:rPr>
                <w:rFonts w:ascii="Times New Roman" w:hAnsi="Times New Roman"/>
              </w:rPr>
              <w:t>ежедневно по мере необходимости (до 3 минут)</w:t>
            </w:r>
          </w:p>
        </w:tc>
        <w:tc>
          <w:tcPr>
            <w:tcW w:w="3139" w:type="dxa"/>
          </w:tcPr>
          <w:p w:rsidR="009F2A28" w:rsidRPr="002D0AAE" w:rsidRDefault="009F2A28" w:rsidP="009F2A28">
            <w:pPr>
              <w:shd w:val="clear" w:color="auto" w:fill="FFFFFF"/>
            </w:pPr>
            <w:r w:rsidRPr="002D0AAE">
              <w:rPr>
                <w:rFonts w:ascii="Times New Roman" w:hAnsi="Times New Roman"/>
              </w:rPr>
              <w:t>ежедневно по мере необходимости (до 3 минут)</w:t>
            </w:r>
          </w:p>
        </w:tc>
      </w:tr>
      <w:tr w:rsidR="009F2A28" w:rsidRPr="002D0AAE" w:rsidTr="00825701">
        <w:tc>
          <w:tcPr>
            <w:tcW w:w="2946" w:type="dxa"/>
          </w:tcPr>
          <w:p w:rsidR="009F2A28" w:rsidRPr="002D0AAE" w:rsidRDefault="009F2A28" w:rsidP="009F2A28">
            <w:pPr>
              <w:shd w:val="clear" w:color="auto" w:fill="FFFFFF"/>
              <w:rPr>
                <w:rFonts w:ascii="Times New Roman" w:hAnsi="Times New Roman"/>
                <w:sz w:val="24"/>
                <w:szCs w:val="24"/>
              </w:rPr>
            </w:pPr>
            <w:r w:rsidRPr="002D0AAE">
              <w:rPr>
                <w:rFonts w:ascii="Times New Roman" w:hAnsi="Times New Roman"/>
                <w:sz w:val="24"/>
                <w:szCs w:val="24"/>
              </w:rPr>
              <w:t>Игры и физические упражнения на прогулке</w:t>
            </w:r>
          </w:p>
        </w:tc>
        <w:tc>
          <w:tcPr>
            <w:tcW w:w="2333" w:type="dxa"/>
            <w:gridSpan w:val="2"/>
          </w:tcPr>
          <w:p w:rsidR="009F2A28" w:rsidRPr="002D0AAE" w:rsidRDefault="009F2A28" w:rsidP="009F2A28">
            <w:pPr>
              <w:shd w:val="clear" w:color="auto" w:fill="FFFFFF"/>
              <w:jc w:val="center"/>
              <w:rPr>
                <w:rFonts w:ascii="Times New Roman" w:hAnsi="Times New Roman"/>
                <w:sz w:val="24"/>
                <w:szCs w:val="24"/>
              </w:rPr>
            </w:pPr>
            <w:r w:rsidRPr="002D0AAE">
              <w:rPr>
                <w:rFonts w:ascii="Times New Roman" w:hAnsi="Times New Roman"/>
                <w:sz w:val="24"/>
                <w:szCs w:val="24"/>
              </w:rPr>
              <w:t>ежедневно 6-10 минут</w:t>
            </w:r>
          </w:p>
        </w:tc>
        <w:tc>
          <w:tcPr>
            <w:tcW w:w="2484" w:type="dxa"/>
          </w:tcPr>
          <w:p w:rsidR="009F2A28" w:rsidRPr="002D0AAE" w:rsidRDefault="009F2A28" w:rsidP="009F2A28">
            <w:pPr>
              <w:shd w:val="clear" w:color="auto" w:fill="FFFFFF"/>
              <w:jc w:val="center"/>
              <w:rPr>
                <w:rFonts w:ascii="Times New Roman" w:hAnsi="Times New Roman"/>
                <w:sz w:val="24"/>
                <w:szCs w:val="24"/>
              </w:rPr>
            </w:pPr>
            <w:r w:rsidRPr="002D0AAE">
              <w:rPr>
                <w:rFonts w:ascii="Times New Roman" w:hAnsi="Times New Roman"/>
                <w:sz w:val="24"/>
                <w:szCs w:val="24"/>
              </w:rPr>
              <w:t>ежедневно 6-10 минут</w:t>
            </w:r>
          </w:p>
        </w:tc>
        <w:tc>
          <w:tcPr>
            <w:tcW w:w="2462" w:type="dxa"/>
          </w:tcPr>
          <w:p w:rsidR="009F2A28" w:rsidRPr="002D0AAE" w:rsidRDefault="009F2A28" w:rsidP="009F2A28">
            <w:pPr>
              <w:shd w:val="clear" w:color="auto" w:fill="FFFFFF"/>
              <w:jc w:val="center"/>
              <w:rPr>
                <w:rFonts w:ascii="Times New Roman" w:hAnsi="Times New Roman"/>
                <w:sz w:val="24"/>
                <w:szCs w:val="24"/>
              </w:rPr>
            </w:pPr>
            <w:r w:rsidRPr="002D0AAE">
              <w:rPr>
                <w:rFonts w:ascii="Times New Roman" w:hAnsi="Times New Roman"/>
                <w:sz w:val="24"/>
                <w:szCs w:val="24"/>
              </w:rPr>
              <w:t>ежедневно 10-15 минут</w:t>
            </w:r>
          </w:p>
        </w:tc>
        <w:tc>
          <w:tcPr>
            <w:tcW w:w="2337" w:type="dxa"/>
          </w:tcPr>
          <w:p w:rsidR="009F2A28" w:rsidRPr="002D0AAE" w:rsidRDefault="009F2A28" w:rsidP="009F2A28">
            <w:pPr>
              <w:shd w:val="clear" w:color="auto" w:fill="FFFFFF"/>
              <w:jc w:val="center"/>
              <w:rPr>
                <w:rFonts w:ascii="Times New Roman" w:hAnsi="Times New Roman"/>
                <w:sz w:val="24"/>
                <w:szCs w:val="24"/>
              </w:rPr>
            </w:pPr>
            <w:r w:rsidRPr="002D0AAE">
              <w:rPr>
                <w:rFonts w:ascii="Times New Roman" w:hAnsi="Times New Roman"/>
                <w:sz w:val="24"/>
                <w:szCs w:val="24"/>
              </w:rPr>
              <w:t>ежедневно 15-20 минут</w:t>
            </w:r>
          </w:p>
        </w:tc>
        <w:tc>
          <w:tcPr>
            <w:tcW w:w="3139" w:type="dxa"/>
          </w:tcPr>
          <w:p w:rsidR="009F2A28" w:rsidRPr="002D0AAE" w:rsidRDefault="009F2A28" w:rsidP="009F2A28">
            <w:pPr>
              <w:shd w:val="clear" w:color="auto" w:fill="FFFFFF"/>
              <w:jc w:val="center"/>
              <w:rPr>
                <w:rFonts w:ascii="Times New Roman" w:hAnsi="Times New Roman"/>
                <w:sz w:val="24"/>
                <w:szCs w:val="24"/>
              </w:rPr>
            </w:pPr>
            <w:r w:rsidRPr="002D0AAE">
              <w:rPr>
                <w:rFonts w:ascii="Times New Roman" w:hAnsi="Times New Roman"/>
                <w:sz w:val="24"/>
                <w:szCs w:val="24"/>
              </w:rPr>
              <w:t>ежедневно 20-30 минут</w:t>
            </w:r>
          </w:p>
        </w:tc>
      </w:tr>
      <w:tr w:rsidR="009F2A28" w:rsidRPr="002D0AAE" w:rsidTr="00825701">
        <w:tc>
          <w:tcPr>
            <w:tcW w:w="2946" w:type="dxa"/>
          </w:tcPr>
          <w:p w:rsidR="009F2A28" w:rsidRPr="002D0AAE" w:rsidRDefault="009F2A28" w:rsidP="009F2A28">
            <w:pPr>
              <w:shd w:val="clear" w:color="auto" w:fill="FFFFFF"/>
              <w:rPr>
                <w:rFonts w:ascii="Times New Roman" w:hAnsi="Times New Roman"/>
                <w:sz w:val="24"/>
                <w:szCs w:val="24"/>
              </w:rPr>
            </w:pPr>
            <w:r w:rsidRPr="002D0AAE">
              <w:rPr>
                <w:rFonts w:ascii="Times New Roman" w:hAnsi="Times New Roman"/>
                <w:sz w:val="24"/>
                <w:szCs w:val="24"/>
              </w:rPr>
              <w:t>Закаливающие процедуры</w:t>
            </w:r>
          </w:p>
        </w:tc>
        <w:tc>
          <w:tcPr>
            <w:tcW w:w="2333" w:type="dxa"/>
            <w:gridSpan w:val="2"/>
          </w:tcPr>
          <w:p w:rsidR="009F2A28" w:rsidRPr="002D0AAE" w:rsidRDefault="009F2A28" w:rsidP="009F2A28">
            <w:pPr>
              <w:shd w:val="clear" w:color="auto" w:fill="FFFFFF"/>
              <w:jc w:val="center"/>
              <w:rPr>
                <w:rFonts w:ascii="Times New Roman" w:hAnsi="Times New Roman"/>
                <w:sz w:val="24"/>
                <w:szCs w:val="24"/>
              </w:rPr>
            </w:pPr>
            <w:r w:rsidRPr="002D0AAE">
              <w:rPr>
                <w:rFonts w:ascii="Times New Roman" w:hAnsi="Times New Roman"/>
                <w:sz w:val="24"/>
                <w:szCs w:val="24"/>
              </w:rPr>
              <w:t>ежедневно после дневного сна</w:t>
            </w:r>
          </w:p>
        </w:tc>
        <w:tc>
          <w:tcPr>
            <w:tcW w:w="2484" w:type="dxa"/>
          </w:tcPr>
          <w:p w:rsidR="009F2A28" w:rsidRPr="002D0AAE" w:rsidRDefault="009F2A28" w:rsidP="009F2A28">
            <w:pPr>
              <w:shd w:val="clear" w:color="auto" w:fill="FFFFFF"/>
              <w:jc w:val="center"/>
              <w:rPr>
                <w:rFonts w:ascii="Times New Roman" w:hAnsi="Times New Roman"/>
                <w:sz w:val="24"/>
                <w:szCs w:val="24"/>
              </w:rPr>
            </w:pPr>
            <w:r w:rsidRPr="002D0AAE">
              <w:rPr>
                <w:rFonts w:ascii="Times New Roman" w:hAnsi="Times New Roman"/>
                <w:sz w:val="24"/>
                <w:szCs w:val="24"/>
              </w:rPr>
              <w:t>ежедневно после дневного сна</w:t>
            </w:r>
          </w:p>
        </w:tc>
        <w:tc>
          <w:tcPr>
            <w:tcW w:w="2462" w:type="dxa"/>
          </w:tcPr>
          <w:p w:rsidR="009F2A28" w:rsidRPr="002D0AAE" w:rsidRDefault="009F2A28" w:rsidP="009F2A28">
            <w:pPr>
              <w:shd w:val="clear" w:color="auto" w:fill="FFFFFF"/>
              <w:jc w:val="center"/>
            </w:pPr>
            <w:r w:rsidRPr="002D0AAE">
              <w:rPr>
                <w:rFonts w:ascii="Times New Roman" w:hAnsi="Times New Roman"/>
                <w:sz w:val="24"/>
                <w:szCs w:val="24"/>
              </w:rPr>
              <w:t>ежедневно после дневного сна</w:t>
            </w:r>
          </w:p>
        </w:tc>
        <w:tc>
          <w:tcPr>
            <w:tcW w:w="2337" w:type="dxa"/>
          </w:tcPr>
          <w:p w:rsidR="009F2A28" w:rsidRPr="002D0AAE" w:rsidRDefault="009F2A28" w:rsidP="009F2A28">
            <w:pPr>
              <w:shd w:val="clear" w:color="auto" w:fill="FFFFFF"/>
              <w:jc w:val="center"/>
            </w:pPr>
            <w:r w:rsidRPr="002D0AAE">
              <w:rPr>
                <w:rFonts w:ascii="Times New Roman" w:hAnsi="Times New Roman"/>
                <w:sz w:val="24"/>
                <w:szCs w:val="24"/>
              </w:rPr>
              <w:t>ежедневно после дневного сна</w:t>
            </w:r>
          </w:p>
        </w:tc>
        <w:tc>
          <w:tcPr>
            <w:tcW w:w="3139" w:type="dxa"/>
          </w:tcPr>
          <w:p w:rsidR="009F2A28" w:rsidRPr="002D0AAE" w:rsidRDefault="009F2A28" w:rsidP="009F2A28">
            <w:pPr>
              <w:shd w:val="clear" w:color="auto" w:fill="FFFFFF"/>
              <w:jc w:val="center"/>
            </w:pPr>
            <w:r w:rsidRPr="002D0AAE">
              <w:rPr>
                <w:rFonts w:ascii="Times New Roman" w:hAnsi="Times New Roman"/>
                <w:sz w:val="24"/>
                <w:szCs w:val="24"/>
              </w:rPr>
              <w:t>ежедневно после дневного сна</w:t>
            </w:r>
          </w:p>
        </w:tc>
      </w:tr>
      <w:tr w:rsidR="009F2A28" w:rsidRPr="002D0AAE" w:rsidTr="00825701">
        <w:tc>
          <w:tcPr>
            <w:tcW w:w="2946" w:type="dxa"/>
          </w:tcPr>
          <w:p w:rsidR="009F2A28" w:rsidRPr="002D0AAE" w:rsidRDefault="009F2A28" w:rsidP="009F2A28">
            <w:pPr>
              <w:shd w:val="clear" w:color="auto" w:fill="FFFFFF"/>
              <w:rPr>
                <w:rFonts w:ascii="Times New Roman" w:hAnsi="Times New Roman"/>
                <w:sz w:val="24"/>
                <w:szCs w:val="24"/>
              </w:rPr>
            </w:pPr>
            <w:r w:rsidRPr="002D0AAE">
              <w:rPr>
                <w:rFonts w:ascii="Times New Roman" w:hAnsi="Times New Roman"/>
                <w:sz w:val="24"/>
                <w:szCs w:val="24"/>
              </w:rPr>
              <w:t>Дыхательная гимнастика</w:t>
            </w:r>
          </w:p>
        </w:tc>
        <w:tc>
          <w:tcPr>
            <w:tcW w:w="2333" w:type="dxa"/>
            <w:gridSpan w:val="2"/>
          </w:tcPr>
          <w:p w:rsidR="009F2A28" w:rsidRPr="002D0AAE" w:rsidRDefault="009F2A28" w:rsidP="009F2A28">
            <w:pPr>
              <w:shd w:val="clear" w:color="auto" w:fill="FFFFFF"/>
              <w:jc w:val="center"/>
              <w:rPr>
                <w:rFonts w:ascii="Times New Roman" w:hAnsi="Times New Roman"/>
                <w:sz w:val="24"/>
                <w:szCs w:val="24"/>
              </w:rPr>
            </w:pPr>
            <w:r w:rsidRPr="002D0AAE">
              <w:rPr>
                <w:rFonts w:ascii="Times New Roman" w:hAnsi="Times New Roman"/>
                <w:sz w:val="24"/>
                <w:szCs w:val="24"/>
              </w:rPr>
              <w:t>ежедневно после дневного сна</w:t>
            </w:r>
          </w:p>
        </w:tc>
        <w:tc>
          <w:tcPr>
            <w:tcW w:w="2484" w:type="dxa"/>
          </w:tcPr>
          <w:p w:rsidR="009F2A28" w:rsidRPr="002D0AAE" w:rsidRDefault="009F2A28" w:rsidP="009F2A28">
            <w:pPr>
              <w:shd w:val="clear" w:color="auto" w:fill="FFFFFF"/>
              <w:jc w:val="center"/>
              <w:rPr>
                <w:rFonts w:ascii="Times New Roman" w:hAnsi="Times New Roman"/>
                <w:sz w:val="24"/>
                <w:szCs w:val="24"/>
              </w:rPr>
            </w:pPr>
            <w:r w:rsidRPr="002D0AAE">
              <w:rPr>
                <w:rFonts w:ascii="Times New Roman" w:hAnsi="Times New Roman"/>
                <w:sz w:val="24"/>
                <w:szCs w:val="24"/>
              </w:rPr>
              <w:t>ежедневно после дневного сна</w:t>
            </w:r>
          </w:p>
        </w:tc>
        <w:tc>
          <w:tcPr>
            <w:tcW w:w="2462" w:type="dxa"/>
          </w:tcPr>
          <w:p w:rsidR="009F2A28" w:rsidRPr="002D0AAE" w:rsidRDefault="009F2A28" w:rsidP="009F2A28">
            <w:pPr>
              <w:shd w:val="clear" w:color="auto" w:fill="FFFFFF"/>
              <w:jc w:val="center"/>
            </w:pPr>
            <w:r w:rsidRPr="002D0AAE">
              <w:rPr>
                <w:rFonts w:ascii="Times New Roman" w:hAnsi="Times New Roman"/>
                <w:sz w:val="24"/>
                <w:szCs w:val="24"/>
              </w:rPr>
              <w:t>ежедневно после дневного сна</w:t>
            </w:r>
          </w:p>
        </w:tc>
        <w:tc>
          <w:tcPr>
            <w:tcW w:w="2337" w:type="dxa"/>
          </w:tcPr>
          <w:p w:rsidR="009F2A28" w:rsidRPr="002D0AAE" w:rsidRDefault="009F2A28" w:rsidP="009F2A28">
            <w:pPr>
              <w:shd w:val="clear" w:color="auto" w:fill="FFFFFF"/>
              <w:jc w:val="center"/>
            </w:pPr>
            <w:r w:rsidRPr="002D0AAE">
              <w:rPr>
                <w:rFonts w:ascii="Times New Roman" w:hAnsi="Times New Roman"/>
                <w:sz w:val="24"/>
                <w:szCs w:val="24"/>
              </w:rPr>
              <w:t>ежедневно после дневного сна</w:t>
            </w:r>
          </w:p>
        </w:tc>
        <w:tc>
          <w:tcPr>
            <w:tcW w:w="3139" w:type="dxa"/>
          </w:tcPr>
          <w:p w:rsidR="009F2A28" w:rsidRPr="002D0AAE" w:rsidRDefault="009F2A28" w:rsidP="009F2A28">
            <w:pPr>
              <w:shd w:val="clear" w:color="auto" w:fill="FFFFFF"/>
              <w:jc w:val="center"/>
            </w:pPr>
            <w:r w:rsidRPr="002D0AAE">
              <w:rPr>
                <w:rFonts w:ascii="Times New Roman" w:hAnsi="Times New Roman"/>
                <w:sz w:val="24"/>
                <w:szCs w:val="24"/>
              </w:rPr>
              <w:t>ежедневно после дневного сна</w:t>
            </w:r>
          </w:p>
        </w:tc>
      </w:tr>
      <w:tr w:rsidR="009F2A28" w:rsidRPr="002D0AAE" w:rsidTr="00825701">
        <w:tc>
          <w:tcPr>
            <w:tcW w:w="2946" w:type="dxa"/>
            <w:shd w:val="clear" w:color="auto" w:fill="F3F3F3"/>
          </w:tcPr>
          <w:p w:rsidR="009F2A28" w:rsidRPr="002D0AAE" w:rsidRDefault="009F2A28" w:rsidP="009F2A28">
            <w:pPr>
              <w:shd w:val="clear" w:color="auto" w:fill="FFFFFF"/>
              <w:jc w:val="center"/>
              <w:rPr>
                <w:rFonts w:ascii="Times New Roman" w:hAnsi="Times New Roman"/>
                <w:sz w:val="24"/>
                <w:szCs w:val="24"/>
              </w:rPr>
            </w:pPr>
          </w:p>
        </w:tc>
        <w:tc>
          <w:tcPr>
            <w:tcW w:w="12755" w:type="dxa"/>
            <w:gridSpan w:val="6"/>
            <w:shd w:val="clear" w:color="auto" w:fill="F3F3F3"/>
          </w:tcPr>
          <w:p w:rsidR="009F2A28" w:rsidRPr="002D0AAE" w:rsidRDefault="009F2A28" w:rsidP="009F2A28">
            <w:pPr>
              <w:shd w:val="clear" w:color="auto" w:fill="FFFFFF"/>
              <w:jc w:val="center"/>
              <w:rPr>
                <w:rFonts w:ascii="Times New Roman" w:hAnsi="Times New Roman"/>
                <w:sz w:val="24"/>
                <w:szCs w:val="24"/>
              </w:rPr>
            </w:pPr>
            <w:r w:rsidRPr="002D0AAE">
              <w:rPr>
                <w:rFonts w:ascii="Times New Roman" w:hAnsi="Times New Roman"/>
                <w:sz w:val="24"/>
                <w:szCs w:val="24"/>
              </w:rPr>
              <w:t>ФИЗКУЛЬТУРНЫЕ ЗАНЯТИЯ</w:t>
            </w:r>
          </w:p>
        </w:tc>
      </w:tr>
      <w:tr w:rsidR="009F2A28" w:rsidRPr="002D0AAE" w:rsidTr="00825701">
        <w:tc>
          <w:tcPr>
            <w:tcW w:w="2946" w:type="dxa"/>
          </w:tcPr>
          <w:p w:rsidR="009F2A28" w:rsidRPr="002D0AAE" w:rsidRDefault="009F2A28" w:rsidP="009F2A28">
            <w:pPr>
              <w:shd w:val="clear" w:color="auto" w:fill="FFFFFF"/>
              <w:rPr>
                <w:rFonts w:ascii="Times New Roman" w:hAnsi="Times New Roman"/>
                <w:sz w:val="24"/>
                <w:szCs w:val="24"/>
              </w:rPr>
            </w:pPr>
            <w:r w:rsidRPr="002D0AAE">
              <w:rPr>
                <w:rFonts w:ascii="Times New Roman" w:hAnsi="Times New Roman"/>
                <w:sz w:val="24"/>
                <w:szCs w:val="24"/>
              </w:rPr>
              <w:t>Физкультурные занятия в спортивном зале</w:t>
            </w:r>
          </w:p>
        </w:tc>
        <w:tc>
          <w:tcPr>
            <w:tcW w:w="2333" w:type="dxa"/>
            <w:gridSpan w:val="2"/>
          </w:tcPr>
          <w:p w:rsidR="009F2A28" w:rsidRPr="002D0AAE" w:rsidRDefault="009F2A28" w:rsidP="009F2A28">
            <w:pPr>
              <w:shd w:val="clear" w:color="auto" w:fill="FFFFFF"/>
              <w:jc w:val="center"/>
              <w:rPr>
                <w:rFonts w:ascii="Times New Roman" w:hAnsi="Times New Roman"/>
                <w:sz w:val="24"/>
                <w:szCs w:val="24"/>
              </w:rPr>
            </w:pPr>
            <w:r w:rsidRPr="002D0AAE">
              <w:rPr>
                <w:rFonts w:ascii="Times New Roman" w:hAnsi="Times New Roman"/>
                <w:sz w:val="24"/>
                <w:szCs w:val="24"/>
              </w:rPr>
              <w:t>2 раза в неделю по 10 мин</w:t>
            </w:r>
          </w:p>
        </w:tc>
        <w:tc>
          <w:tcPr>
            <w:tcW w:w="2484" w:type="dxa"/>
          </w:tcPr>
          <w:p w:rsidR="009F2A28" w:rsidRPr="002D0AAE" w:rsidRDefault="009F2A28" w:rsidP="009F2A28">
            <w:pPr>
              <w:shd w:val="clear" w:color="auto" w:fill="FFFFFF"/>
              <w:jc w:val="center"/>
              <w:rPr>
                <w:rFonts w:ascii="Times New Roman" w:hAnsi="Times New Roman"/>
                <w:sz w:val="24"/>
                <w:szCs w:val="24"/>
              </w:rPr>
            </w:pPr>
            <w:r w:rsidRPr="002D0AAE">
              <w:rPr>
                <w:rFonts w:ascii="Times New Roman" w:hAnsi="Times New Roman"/>
                <w:sz w:val="24"/>
                <w:szCs w:val="24"/>
              </w:rPr>
              <w:t>3 раза в неделю по 15 мин</w:t>
            </w:r>
          </w:p>
        </w:tc>
        <w:tc>
          <w:tcPr>
            <w:tcW w:w="2462" w:type="dxa"/>
          </w:tcPr>
          <w:p w:rsidR="009F2A28" w:rsidRPr="002D0AAE" w:rsidRDefault="009F2A28" w:rsidP="009F2A28">
            <w:pPr>
              <w:shd w:val="clear" w:color="auto" w:fill="FFFFFF"/>
              <w:jc w:val="center"/>
              <w:rPr>
                <w:rFonts w:ascii="Times New Roman" w:hAnsi="Times New Roman"/>
                <w:sz w:val="24"/>
                <w:szCs w:val="24"/>
              </w:rPr>
            </w:pPr>
            <w:r w:rsidRPr="002D0AAE">
              <w:rPr>
                <w:rFonts w:ascii="Times New Roman" w:hAnsi="Times New Roman"/>
                <w:sz w:val="24"/>
                <w:szCs w:val="24"/>
              </w:rPr>
              <w:t>3 раза в неделю по 20 мин</w:t>
            </w:r>
          </w:p>
        </w:tc>
        <w:tc>
          <w:tcPr>
            <w:tcW w:w="2337" w:type="dxa"/>
          </w:tcPr>
          <w:p w:rsidR="009F2A28" w:rsidRPr="002D0AAE" w:rsidRDefault="009F2A28" w:rsidP="009F2A28">
            <w:pPr>
              <w:shd w:val="clear" w:color="auto" w:fill="FFFFFF"/>
              <w:jc w:val="center"/>
              <w:rPr>
                <w:rFonts w:ascii="Times New Roman" w:hAnsi="Times New Roman"/>
                <w:sz w:val="24"/>
                <w:szCs w:val="24"/>
              </w:rPr>
            </w:pPr>
            <w:r w:rsidRPr="002D0AAE">
              <w:rPr>
                <w:rFonts w:ascii="Times New Roman" w:hAnsi="Times New Roman"/>
                <w:sz w:val="24"/>
                <w:szCs w:val="24"/>
              </w:rPr>
              <w:t>2 раза в неделю по 25 мин</w:t>
            </w:r>
          </w:p>
        </w:tc>
        <w:tc>
          <w:tcPr>
            <w:tcW w:w="3139" w:type="dxa"/>
          </w:tcPr>
          <w:p w:rsidR="009F2A28" w:rsidRPr="002D0AAE" w:rsidRDefault="009F2A28" w:rsidP="009F2A28">
            <w:pPr>
              <w:shd w:val="clear" w:color="auto" w:fill="FFFFFF"/>
              <w:jc w:val="center"/>
              <w:rPr>
                <w:rFonts w:ascii="Times New Roman" w:hAnsi="Times New Roman"/>
                <w:sz w:val="24"/>
                <w:szCs w:val="24"/>
              </w:rPr>
            </w:pPr>
            <w:r w:rsidRPr="002D0AAE">
              <w:rPr>
                <w:rFonts w:ascii="Times New Roman" w:hAnsi="Times New Roman"/>
                <w:sz w:val="24"/>
                <w:szCs w:val="24"/>
              </w:rPr>
              <w:t>2 раза в неделю по 30 мин</w:t>
            </w:r>
          </w:p>
        </w:tc>
      </w:tr>
      <w:tr w:rsidR="009F2A28" w:rsidRPr="002D0AAE" w:rsidTr="00825701">
        <w:tc>
          <w:tcPr>
            <w:tcW w:w="2946" w:type="dxa"/>
          </w:tcPr>
          <w:p w:rsidR="009F2A28" w:rsidRPr="002D0AAE" w:rsidRDefault="009F2A28" w:rsidP="009F2A28">
            <w:pPr>
              <w:shd w:val="clear" w:color="auto" w:fill="FFFFFF"/>
              <w:rPr>
                <w:rFonts w:ascii="Times New Roman" w:hAnsi="Times New Roman"/>
                <w:sz w:val="24"/>
                <w:szCs w:val="24"/>
              </w:rPr>
            </w:pPr>
            <w:r w:rsidRPr="002D0AAE">
              <w:rPr>
                <w:rFonts w:ascii="Times New Roman" w:hAnsi="Times New Roman"/>
                <w:sz w:val="24"/>
                <w:szCs w:val="24"/>
              </w:rPr>
              <w:t>Физкультурные занятия на свежем воздухе</w:t>
            </w:r>
          </w:p>
        </w:tc>
        <w:tc>
          <w:tcPr>
            <w:tcW w:w="2333" w:type="dxa"/>
            <w:gridSpan w:val="2"/>
          </w:tcPr>
          <w:p w:rsidR="009F2A28" w:rsidRPr="002D0AAE" w:rsidRDefault="009F2A28" w:rsidP="009F2A28">
            <w:pPr>
              <w:shd w:val="clear" w:color="auto" w:fill="FFFFFF"/>
              <w:jc w:val="center"/>
              <w:rPr>
                <w:rFonts w:ascii="Times New Roman" w:hAnsi="Times New Roman"/>
                <w:sz w:val="24"/>
                <w:szCs w:val="24"/>
              </w:rPr>
            </w:pPr>
            <w:r w:rsidRPr="002D0AAE">
              <w:rPr>
                <w:rFonts w:ascii="Times New Roman" w:hAnsi="Times New Roman"/>
                <w:sz w:val="24"/>
                <w:szCs w:val="24"/>
              </w:rPr>
              <w:t xml:space="preserve"> в зависимости от температуры воздуха</w:t>
            </w:r>
          </w:p>
        </w:tc>
        <w:tc>
          <w:tcPr>
            <w:tcW w:w="2484" w:type="dxa"/>
          </w:tcPr>
          <w:p w:rsidR="009F2A28" w:rsidRPr="002D0AAE" w:rsidRDefault="009F2A28" w:rsidP="009F2A28">
            <w:pPr>
              <w:shd w:val="clear" w:color="auto" w:fill="FFFFFF"/>
              <w:jc w:val="center"/>
              <w:rPr>
                <w:rFonts w:ascii="Times New Roman" w:hAnsi="Times New Roman"/>
                <w:sz w:val="24"/>
                <w:szCs w:val="24"/>
              </w:rPr>
            </w:pPr>
            <w:r w:rsidRPr="002D0AAE">
              <w:rPr>
                <w:rFonts w:ascii="Times New Roman" w:hAnsi="Times New Roman"/>
                <w:sz w:val="24"/>
                <w:szCs w:val="24"/>
              </w:rPr>
              <w:t xml:space="preserve"> в зависимости от температуры воздуха</w:t>
            </w:r>
          </w:p>
        </w:tc>
        <w:tc>
          <w:tcPr>
            <w:tcW w:w="2462" w:type="dxa"/>
          </w:tcPr>
          <w:p w:rsidR="009F2A28" w:rsidRPr="002D0AAE" w:rsidRDefault="009F2A28" w:rsidP="009F2A28">
            <w:pPr>
              <w:shd w:val="clear" w:color="auto" w:fill="FFFFFF"/>
              <w:jc w:val="center"/>
              <w:rPr>
                <w:rFonts w:ascii="Times New Roman" w:hAnsi="Times New Roman"/>
                <w:sz w:val="24"/>
                <w:szCs w:val="24"/>
              </w:rPr>
            </w:pPr>
            <w:r w:rsidRPr="002D0AAE">
              <w:rPr>
                <w:rFonts w:ascii="Times New Roman" w:hAnsi="Times New Roman"/>
                <w:sz w:val="24"/>
                <w:szCs w:val="24"/>
              </w:rPr>
              <w:t>1 раз в неделю по 2</w:t>
            </w:r>
            <w:r>
              <w:rPr>
                <w:rFonts w:ascii="Times New Roman" w:hAnsi="Times New Roman"/>
                <w:sz w:val="24"/>
                <w:szCs w:val="24"/>
              </w:rPr>
              <w:t>0</w:t>
            </w:r>
            <w:r w:rsidRPr="002D0AAE">
              <w:rPr>
                <w:rFonts w:ascii="Times New Roman" w:hAnsi="Times New Roman"/>
                <w:sz w:val="24"/>
                <w:szCs w:val="24"/>
              </w:rPr>
              <w:t xml:space="preserve"> минут</w:t>
            </w:r>
          </w:p>
        </w:tc>
        <w:tc>
          <w:tcPr>
            <w:tcW w:w="2337" w:type="dxa"/>
          </w:tcPr>
          <w:p w:rsidR="009F2A28" w:rsidRPr="002D0AAE" w:rsidRDefault="009F2A28" w:rsidP="009F2A28">
            <w:pPr>
              <w:shd w:val="clear" w:color="auto" w:fill="FFFFFF"/>
              <w:jc w:val="center"/>
              <w:rPr>
                <w:rFonts w:ascii="Times New Roman" w:hAnsi="Times New Roman"/>
                <w:sz w:val="24"/>
                <w:szCs w:val="24"/>
              </w:rPr>
            </w:pPr>
            <w:r w:rsidRPr="002D0AAE">
              <w:rPr>
                <w:rFonts w:ascii="Times New Roman" w:hAnsi="Times New Roman"/>
                <w:sz w:val="24"/>
                <w:szCs w:val="24"/>
              </w:rPr>
              <w:t>1 раз в неделю по 25 минут</w:t>
            </w:r>
          </w:p>
        </w:tc>
        <w:tc>
          <w:tcPr>
            <w:tcW w:w="3139" w:type="dxa"/>
          </w:tcPr>
          <w:p w:rsidR="009F2A28" w:rsidRPr="002D0AAE" w:rsidRDefault="009F2A28" w:rsidP="009F2A28">
            <w:pPr>
              <w:shd w:val="clear" w:color="auto" w:fill="FFFFFF"/>
              <w:jc w:val="center"/>
              <w:rPr>
                <w:rFonts w:ascii="Times New Roman" w:hAnsi="Times New Roman"/>
                <w:sz w:val="24"/>
                <w:szCs w:val="24"/>
              </w:rPr>
            </w:pPr>
            <w:r w:rsidRPr="002D0AAE">
              <w:rPr>
                <w:rFonts w:ascii="Times New Roman" w:hAnsi="Times New Roman"/>
                <w:sz w:val="24"/>
                <w:szCs w:val="24"/>
              </w:rPr>
              <w:t>1 раз в неделю по 30 минут</w:t>
            </w:r>
          </w:p>
        </w:tc>
      </w:tr>
      <w:tr w:rsidR="009F2A28" w:rsidRPr="002D0AAE" w:rsidTr="00825701">
        <w:tc>
          <w:tcPr>
            <w:tcW w:w="15701" w:type="dxa"/>
            <w:gridSpan w:val="7"/>
            <w:shd w:val="clear" w:color="auto" w:fill="F3F3F3"/>
          </w:tcPr>
          <w:p w:rsidR="009F2A28" w:rsidRPr="002D0AAE" w:rsidRDefault="009F2A28" w:rsidP="009F2A28">
            <w:pPr>
              <w:shd w:val="clear" w:color="auto" w:fill="FFFFFF"/>
              <w:jc w:val="center"/>
              <w:rPr>
                <w:rFonts w:ascii="Times New Roman" w:hAnsi="Times New Roman"/>
                <w:sz w:val="24"/>
                <w:szCs w:val="24"/>
              </w:rPr>
            </w:pPr>
            <w:r w:rsidRPr="002D0AAE">
              <w:rPr>
                <w:rFonts w:ascii="Times New Roman" w:hAnsi="Times New Roman"/>
                <w:sz w:val="24"/>
                <w:szCs w:val="24"/>
              </w:rPr>
              <w:t xml:space="preserve">                                              СПОРТИВНЫЙ ДОСУГ</w:t>
            </w:r>
          </w:p>
        </w:tc>
      </w:tr>
      <w:tr w:rsidR="009F2A28" w:rsidRPr="002D0AAE" w:rsidTr="00825701">
        <w:tc>
          <w:tcPr>
            <w:tcW w:w="2946" w:type="dxa"/>
          </w:tcPr>
          <w:p w:rsidR="009F2A28" w:rsidRPr="002D0AAE" w:rsidRDefault="009F2A28" w:rsidP="009F2A28">
            <w:pPr>
              <w:shd w:val="clear" w:color="auto" w:fill="FFFFFF"/>
              <w:rPr>
                <w:rFonts w:ascii="Times New Roman" w:hAnsi="Times New Roman"/>
                <w:sz w:val="24"/>
                <w:szCs w:val="24"/>
              </w:rPr>
            </w:pPr>
            <w:r w:rsidRPr="002D0AAE">
              <w:rPr>
                <w:rFonts w:ascii="Times New Roman" w:hAnsi="Times New Roman"/>
                <w:sz w:val="24"/>
                <w:szCs w:val="24"/>
              </w:rPr>
              <w:t>Самостоятельная двигательная деятельность</w:t>
            </w:r>
          </w:p>
        </w:tc>
        <w:tc>
          <w:tcPr>
            <w:tcW w:w="2333" w:type="dxa"/>
            <w:gridSpan w:val="2"/>
          </w:tcPr>
          <w:p w:rsidR="009F2A28" w:rsidRPr="002D0AAE" w:rsidRDefault="009F2A28" w:rsidP="009F2A28">
            <w:pPr>
              <w:shd w:val="clear" w:color="auto" w:fill="FFFFFF"/>
              <w:rPr>
                <w:rFonts w:ascii="Times New Roman" w:hAnsi="Times New Roman"/>
                <w:sz w:val="24"/>
                <w:szCs w:val="24"/>
              </w:rPr>
            </w:pPr>
            <w:r w:rsidRPr="002D0AAE">
              <w:rPr>
                <w:rFonts w:ascii="Times New Roman" w:hAnsi="Times New Roman"/>
                <w:sz w:val="24"/>
                <w:szCs w:val="24"/>
              </w:rPr>
              <w:t xml:space="preserve">ежедневно под руководством воспитателя (продолжительность определяется в соответствии с </w:t>
            </w:r>
            <w:r w:rsidRPr="002D0AAE">
              <w:rPr>
                <w:rFonts w:ascii="Times New Roman" w:hAnsi="Times New Roman"/>
                <w:sz w:val="24"/>
                <w:szCs w:val="24"/>
              </w:rPr>
              <w:lastRenderedPageBreak/>
              <w:t>индивидуальными особенностями ребёнка)</w:t>
            </w:r>
          </w:p>
        </w:tc>
        <w:tc>
          <w:tcPr>
            <w:tcW w:w="2484" w:type="dxa"/>
          </w:tcPr>
          <w:p w:rsidR="009F2A28" w:rsidRPr="002D0AAE" w:rsidRDefault="009F2A28" w:rsidP="009F2A28">
            <w:pPr>
              <w:shd w:val="clear" w:color="auto" w:fill="FFFFFF"/>
              <w:rPr>
                <w:rFonts w:ascii="Times New Roman" w:hAnsi="Times New Roman"/>
                <w:sz w:val="24"/>
                <w:szCs w:val="24"/>
              </w:rPr>
            </w:pPr>
            <w:r w:rsidRPr="002D0AAE">
              <w:rPr>
                <w:rFonts w:ascii="Times New Roman" w:hAnsi="Times New Roman"/>
                <w:sz w:val="24"/>
                <w:szCs w:val="24"/>
              </w:rPr>
              <w:lastRenderedPageBreak/>
              <w:t xml:space="preserve">ежедневно под руководством воспитателя (продолжительность определяется в соответствии с </w:t>
            </w:r>
            <w:r w:rsidRPr="002D0AAE">
              <w:rPr>
                <w:rFonts w:ascii="Times New Roman" w:hAnsi="Times New Roman"/>
                <w:sz w:val="24"/>
                <w:szCs w:val="24"/>
              </w:rPr>
              <w:lastRenderedPageBreak/>
              <w:t>индивидуальными особенностями ребёнка)</w:t>
            </w:r>
          </w:p>
        </w:tc>
        <w:tc>
          <w:tcPr>
            <w:tcW w:w="2462" w:type="dxa"/>
          </w:tcPr>
          <w:p w:rsidR="009F2A28" w:rsidRPr="002D0AAE" w:rsidRDefault="009F2A28" w:rsidP="009F2A28">
            <w:pPr>
              <w:shd w:val="clear" w:color="auto" w:fill="FFFFFF"/>
              <w:rPr>
                <w:rFonts w:ascii="Times New Roman" w:hAnsi="Times New Roman"/>
                <w:sz w:val="24"/>
                <w:szCs w:val="24"/>
              </w:rPr>
            </w:pPr>
            <w:r w:rsidRPr="002D0AAE">
              <w:rPr>
                <w:rFonts w:ascii="Times New Roman" w:hAnsi="Times New Roman"/>
                <w:sz w:val="24"/>
                <w:szCs w:val="24"/>
              </w:rPr>
              <w:lastRenderedPageBreak/>
              <w:t xml:space="preserve">ежедневно под руководством воспитателя (продолжительность определяется в соответствии с </w:t>
            </w:r>
            <w:r w:rsidRPr="002D0AAE">
              <w:rPr>
                <w:rFonts w:ascii="Times New Roman" w:hAnsi="Times New Roman"/>
                <w:sz w:val="24"/>
                <w:szCs w:val="24"/>
              </w:rPr>
              <w:lastRenderedPageBreak/>
              <w:t>индивидуальными особенностями ребёнка)</w:t>
            </w:r>
          </w:p>
        </w:tc>
        <w:tc>
          <w:tcPr>
            <w:tcW w:w="2337" w:type="dxa"/>
          </w:tcPr>
          <w:p w:rsidR="009F2A28" w:rsidRPr="002D0AAE" w:rsidRDefault="009F2A28" w:rsidP="009F2A28">
            <w:pPr>
              <w:shd w:val="clear" w:color="auto" w:fill="FFFFFF"/>
              <w:rPr>
                <w:rFonts w:ascii="Times New Roman" w:hAnsi="Times New Roman"/>
                <w:sz w:val="24"/>
                <w:szCs w:val="24"/>
              </w:rPr>
            </w:pPr>
            <w:r w:rsidRPr="002D0AAE">
              <w:rPr>
                <w:rFonts w:ascii="Times New Roman" w:hAnsi="Times New Roman"/>
                <w:sz w:val="24"/>
                <w:szCs w:val="24"/>
              </w:rPr>
              <w:lastRenderedPageBreak/>
              <w:t xml:space="preserve">ежедневно под руководством воспитателя (продолжительность определяется в соответствии с </w:t>
            </w:r>
            <w:r w:rsidRPr="002D0AAE">
              <w:rPr>
                <w:rFonts w:ascii="Times New Roman" w:hAnsi="Times New Roman"/>
                <w:sz w:val="24"/>
                <w:szCs w:val="24"/>
              </w:rPr>
              <w:lastRenderedPageBreak/>
              <w:t>индивидуальными особенностями ребёнка)</w:t>
            </w:r>
          </w:p>
        </w:tc>
        <w:tc>
          <w:tcPr>
            <w:tcW w:w="3139" w:type="dxa"/>
          </w:tcPr>
          <w:p w:rsidR="009F2A28" w:rsidRPr="002D0AAE" w:rsidRDefault="009F2A28" w:rsidP="009F2A28">
            <w:pPr>
              <w:shd w:val="clear" w:color="auto" w:fill="FFFFFF"/>
              <w:rPr>
                <w:rFonts w:ascii="Times New Roman" w:hAnsi="Times New Roman"/>
                <w:sz w:val="24"/>
                <w:szCs w:val="24"/>
              </w:rPr>
            </w:pPr>
            <w:r w:rsidRPr="002D0AAE">
              <w:rPr>
                <w:rFonts w:ascii="Times New Roman" w:hAnsi="Times New Roman"/>
                <w:sz w:val="24"/>
                <w:szCs w:val="24"/>
              </w:rPr>
              <w:lastRenderedPageBreak/>
              <w:t xml:space="preserve">ежедневно под руководством воспитателя (продолжительность определяется в соответствии с индивидуальными </w:t>
            </w:r>
            <w:r w:rsidRPr="002D0AAE">
              <w:rPr>
                <w:rFonts w:ascii="Times New Roman" w:hAnsi="Times New Roman"/>
                <w:sz w:val="24"/>
                <w:szCs w:val="24"/>
              </w:rPr>
              <w:lastRenderedPageBreak/>
              <w:t>особенностями ребёнка)</w:t>
            </w:r>
          </w:p>
        </w:tc>
      </w:tr>
      <w:tr w:rsidR="009F2A28" w:rsidRPr="002D0AAE" w:rsidTr="00825701">
        <w:tc>
          <w:tcPr>
            <w:tcW w:w="2946" w:type="dxa"/>
          </w:tcPr>
          <w:p w:rsidR="009F2A28" w:rsidRPr="002D0AAE" w:rsidRDefault="009F2A28" w:rsidP="009F2A28">
            <w:pPr>
              <w:shd w:val="clear" w:color="auto" w:fill="FFFFFF"/>
              <w:jc w:val="both"/>
              <w:rPr>
                <w:rFonts w:ascii="Times New Roman" w:hAnsi="Times New Roman"/>
                <w:sz w:val="24"/>
                <w:szCs w:val="24"/>
              </w:rPr>
            </w:pPr>
            <w:r w:rsidRPr="002D0AAE">
              <w:rPr>
                <w:rFonts w:ascii="Times New Roman" w:hAnsi="Times New Roman"/>
                <w:sz w:val="24"/>
                <w:szCs w:val="24"/>
              </w:rPr>
              <w:lastRenderedPageBreak/>
              <w:t>Спортивные праздники</w:t>
            </w:r>
          </w:p>
        </w:tc>
        <w:tc>
          <w:tcPr>
            <w:tcW w:w="2333" w:type="dxa"/>
            <w:gridSpan w:val="2"/>
          </w:tcPr>
          <w:p w:rsidR="009F2A28" w:rsidRPr="002D0AAE" w:rsidRDefault="009F2A28" w:rsidP="009F2A28">
            <w:pPr>
              <w:shd w:val="clear" w:color="auto" w:fill="FFFFFF"/>
              <w:jc w:val="center"/>
              <w:rPr>
                <w:rFonts w:ascii="Times New Roman" w:hAnsi="Times New Roman"/>
                <w:sz w:val="24"/>
                <w:szCs w:val="24"/>
              </w:rPr>
            </w:pPr>
            <w:r w:rsidRPr="002D0AAE">
              <w:rPr>
                <w:rFonts w:ascii="Times New Roman" w:hAnsi="Times New Roman"/>
                <w:sz w:val="24"/>
                <w:szCs w:val="24"/>
              </w:rPr>
              <w:t>-</w:t>
            </w:r>
          </w:p>
        </w:tc>
        <w:tc>
          <w:tcPr>
            <w:tcW w:w="2484" w:type="dxa"/>
          </w:tcPr>
          <w:p w:rsidR="009F2A28" w:rsidRPr="002D0AAE" w:rsidRDefault="009F2A28" w:rsidP="009F2A28">
            <w:pPr>
              <w:shd w:val="clear" w:color="auto" w:fill="FFFFFF"/>
              <w:jc w:val="center"/>
              <w:rPr>
                <w:rFonts w:ascii="Times New Roman" w:hAnsi="Times New Roman"/>
                <w:sz w:val="24"/>
                <w:szCs w:val="24"/>
              </w:rPr>
            </w:pPr>
            <w:r w:rsidRPr="002D0AAE">
              <w:rPr>
                <w:rFonts w:ascii="Times New Roman" w:hAnsi="Times New Roman"/>
                <w:sz w:val="24"/>
                <w:szCs w:val="24"/>
              </w:rPr>
              <w:t>-</w:t>
            </w:r>
          </w:p>
        </w:tc>
        <w:tc>
          <w:tcPr>
            <w:tcW w:w="2462" w:type="dxa"/>
          </w:tcPr>
          <w:p w:rsidR="009F2A28" w:rsidRPr="002D0AAE" w:rsidRDefault="009F2A28" w:rsidP="009F2A28">
            <w:pPr>
              <w:shd w:val="clear" w:color="auto" w:fill="FFFFFF"/>
              <w:jc w:val="center"/>
              <w:rPr>
                <w:rFonts w:ascii="Times New Roman" w:hAnsi="Times New Roman"/>
                <w:sz w:val="24"/>
                <w:szCs w:val="24"/>
              </w:rPr>
            </w:pPr>
            <w:r w:rsidRPr="002D0AAE">
              <w:rPr>
                <w:rFonts w:ascii="Times New Roman" w:hAnsi="Times New Roman"/>
                <w:sz w:val="24"/>
                <w:szCs w:val="24"/>
              </w:rPr>
              <w:t>летом 1 раз в год</w:t>
            </w:r>
          </w:p>
        </w:tc>
        <w:tc>
          <w:tcPr>
            <w:tcW w:w="2337" w:type="dxa"/>
          </w:tcPr>
          <w:p w:rsidR="009F2A28" w:rsidRPr="002D0AAE" w:rsidRDefault="009F2A28" w:rsidP="009F2A28">
            <w:pPr>
              <w:shd w:val="clear" w:color="auto" w:fill="FFFFFF"/>
              <w:jc w:val="center"/>
              <w:rPr>
                <w:rFonts w:ascii="Times New Roman" w:hAnsi="Times New Roman"/>
                <w:sz w:val="24"/>
                <w:szCs w:val="24"/>
              </w:rPr>
            </w:pPr>
            <w:r w:rsidRPr="002D0AAE">
              <w:rPr>
                <w:rFonts w:ascii="Times New Roman" w:hAnsi="Times New Roman"/>
                <w:sz w:val="24"/>
                <w:szCs w:val="24"/>
              </w:rPr>
              <w:t>2 раза в год</w:t>
            </w:r>
          </w:p>
        </w:tc>
        <w:tc>
          <w:tcPr>
            <w:tcW w:w="3139" w:type="dxa"/>
          </w:tcPr>
          <w:p w:rsidR="009F2A28" w:rsidRPr="002D0AAE" w:rsidRDefault="009F2A28" w:rsidP="009F2A28">
            <w:pPr>
              <w:shd w:val="clear" w:color="auto" w:fill="FFFFFF"/>
              <w:jc w:val="center"/>
              <w:rPr>
                <w:rFonts w:ascii="Times New Roman" w:hAnsi="Times New Roman"/>
                <w:sz w:val="24"/>
                <w:szCs w:val="24"/>
              </w:rPr>
            </w:pPr>
            <w:r w:rsidRPr="002D0AAE">
              <w:rPr>
                <w:rFonts w:ascii="Times New Roman" w:hAnsi="Times New Roman"/>
                <w:sz w:val="24"/>
                <w:szCs w:val="24"/>
              </w:rPr>
              <w:t>2 раза в год</w:t>
            </w:r>
          </w:p>
        </w:tc>
      </w:tr>
      <w:tr w:rsidR="009F2A28" w:rsidRPr="002D0AAE" w:rsidTr="00825701">
        <w:tc>
          <w:tcPr>
            <w:tcW w:w="2946" w:type="dxa"/>
          </w:tcPr>
          <w:p w:rsidR="009F2A28" w:rsidRPr="002D0AAE" w:rsidRDefault="009F2A28" w:rsidP="009F2A28">
            <w:pPr>
              <w:shd w:val="clear" w:color="auto" w:fill="FFFFFF"/>
              <w:jc w:val="both"/>
              <w:rPr>
                <w:rFonts w:ascii="Times New Roman" w:hAnsi="Times New Roman"/>
                <w:sz w:val="24"/>
                <w:szCs w:val="24"/>
              </w:rPr>
            </w:pPr>
            <w:r w:rsidRPr="002D0AAE">
              <w:rPr>
                <w:rFonts w:ascii="Times New Roman" w:hAnsi="Times New Roman"/>
                <w:sz w:val="24"/>
                <w:szCs w:val="24"/>
              </w:rPr>
              <w:t>Физкультурные досуги и развлечения</w:t>
            </w:r>
          </w:p>
        </w:tc>
        <w:tc>
          <w:tcPr>
            <w:tcW w:w="2333" w:type="dxa"/>
            <w:gridSpan w:val="2"/>
          </w:tcPr>
          <w:p w:rsidR="009F2A28" w:rsidRPr="002D0AAE" w:rsidRDefault="009F2A28" w:rsidP="009F2A28">
            <w:pPr>
              <w:shd w:val="clear" w:color="auto" w:fill="FFFFFF"/>
              <w:jc w:val="center"/>
              <w:rPr>
                <w:rFonts w:ascii="Times New Roman" w:hAnsi="Times New Roman"/>
                <w:sz w:val="24"/>
                <w:szCs w:val="24"/>
              </w:rPr>
            </w:pPr>
            <w:r w:rsidRPr="002D0AAE">
              <w:rPr>
                <w:rFonts w:ascii="Times New Roman" w:hAnsi="Times New Roman"/>
                <w:sz w:val="24"/>
                <w:szCs w:val="24"/>
              </w:rPr>
              <w:t>1 раз в квартал</w:t>
            </w:r>
          </w:p>
        </w:tc>
        <w:tc>
          <w:tcPr>
            <w:tcW w:w="2484" w:type="dxa"/>
          </w:tcPr>
          <w:p w:rsidR="009F2A28" w:rsidRPr="002D0AAE" w:rsidRDefault="009F2A28" w:rsidP="009F2A28">
            <w:pPr>
              <w:shd w:val="clear" w:color="auto" w:fill="FFFFFF"/>
              <w:jc w:val="center"/>
              <w:rPr>
                <w:rFonts w:ascii="Times New Roman" w:hAnsi="Times New Roman"/>
                <w:sz w:val="24"/>
                <w:szCs w:val="24"/>
              </w:rPr>
            </w:pPr>
            <w:r w:rsidRPr="002D0AAE">
              <w:rPr>
                <w:rFonts w:ascii="Times New Roman" w:hAnsi="Times New Roman"/>
                <w:sz w:val="24"/>
                <w:szCs w:val="24"/>
              </w:rPr>
              <w:t>1 раз в квартал</w:t>
            </w:r>
          </w:p>
        </w:tc>
        <w:tc>
          <w:tcPr>
            <w:tcW w:w="2462" w:type="dxa"/>
          </w:tcPr>
          <w:p w:rsidR="009F2A28" w:rsidRPr="002D0AAE" w:rsidRDefault="009F2A28" w:rsidP="009F2A28">
            <w:pPr>
              <w:shd w:val="clear" w:color="auto" w:fill="FFFFFF"/>
              <w:jc w:val="center"/>
              <w:rPr>
                <w:rFonts w:ascii="Times New Roman" w:hAnsi="Times New Roman"/>
              </w:rPr>
            </w:pPr>
            <w:r w:rsidRPr="002D0AAE">
              <w:rPr>
                <w:rFonts w:ascii="Times New Roman" w:hAnsi="Times New Roman"/>
              </w:rPr>
              <w:t>1 раз в месяц</w:t>
            </w:r>
          </w:p>
        </w:tc>
        <w:tc>
          <w:tcPr>
            <w:tcW w:w="2337" w:type="dxa"/>
          </w:tcPr>
          <w:p w:rsidR="009F2A28" w:rsidRPr="002D0AAE" w:rsidRDefault="009F2A28" w:rsidP="009F2A28">
            <w:pPr>
              <w:shd w:val="clear" w:color="auto" w:fill="FFFFFF"/>
              <w:jc w:val="center"/>
              <w:rPr>
                <w:rFonts w:ascii="Times New Roman" w:hAnsi="Times New Roman"/>
              </w:rPr>
            </w:pPr>
            <w:r w:rsidRPr="002D0AAE">
              <w:rPr>
                <w:rFonts w:ascii="Times New Roman" w:hAnsi="Times New Roman"/>
              </w:rPr>
              <w:t>1 раз в месяц</w:t>
            </w:r>
          </w:p>
        </w:tc>
        <w:tc>
          <w:tcPr>
            <w:tcW w:w="3139" w:type="dxa"/>
          </w:tcPr>
          <w:p w:rsidR="009F2A28" w:rsidRPr="002D0AAE" w:rsidRDefault="009F2A28" w:rsidP="009F2A28">
            <w:pPr>
              <w:shd w:val="clear" w:color="auto" w:fill="FFFFFF"/>
              <w:jc w:val="center"/>
              <w:rPr>
                <w:rFonts w:ascii="Times New Roman" w:hAnsi="Times New Roman"/>
              </w:rPr>
            </w:pPr>
            <w:r w:rsidRPr="002D0AAE">
              <w:rPr>
                <w:rFonts w:ascii="Times New Roman" w:hAnsi="Times New Roman"/>
              </w:rPr>
              <w:t>1 раз в месяц</w:t>
            </w:r>
          </w:p>
        </w:tc>
      </w:tr>
      <w:tr w:rsidR="009F2A28" w:rsidRPr="00475A9D" w:rsidTr="00825701">
        <w:tc>
          <w:tcPr>
            <w:tcW w:w="2946" w:type="dxa"/>
          </w:tcPr>
          <w:p w:rsidR="009F2A28" w:rsidRPr="002D0AAE" w:rsidRDefault="009F2A28" w:rsidP="009F2A28">
            <w:pPr>
              <w:shd w:val="clear" w:color="auto" w:fill="FFFFFF"/>
              <w:rPr>
                <w:rFonts w:ascii="Times New Roman" w:hAnsi="Times New Roman"/>
                <w:sz w:val="24"/>
                <w:szCs w:val="24"/>
              </w:rPr>
            </w:pPr>
            <w:r w:rsidRPr="002D0AAE">
              <w:rPr>
                <w:rFonts w:ascii="Times New Roman" w:hAnsi="Times New Roman"/>
                <w:sz w:val="24"/>
                <w:szCs w:val="24"/>
              </w:rPr>
              <w:t>Дни здоровья</w:t>
            </w:r>
          </w:p>
        </w:tc>
        <w:tc>
          <w:tcPr>
            <w:tcW w:w="2333" w:type="dxa"/>
            <w:gridSpan w:val="2"/>
          </w:tcPr>
          <w:p w:rsidR="009F2A28" w:rsidRPr="002D0AAE" w:rsidRDefault="009F2A28" w:rsidP="009F2A28">
            <w:pPr>
              <w:shd w:val="clear" w:color="auto" w:fill="FFFFFF"/>
              <w:jc w:val="center"/>
              <w:rPr>
                <w:rFonts w:ascii="Times New Roman" w:hAnsi="Times New Roman"/>
                <w:sz w:val="24"/>
                <w:szCs w:val="24"/>
              </w:rPr>
            </w:pPr>
            <w:r w:rsidRPr="002D0AAE">
              <w:rPr>
                <w:rFonts w:ascii="Times New Roman" w:hAnsi="Times New Roman"/>
                <w:sz w:val="24"/>
                <w:szCs w:val="24"/>
              </w:rPr>
              <w:t>-</w:t>
            </w:r>
          </w:p>
        </w:tc>
        <w:tc>
          <w:tcPr>
            <w:tcW w:w="2484" w:type="dxa"/>
          </w:tcPr>
          <w:p w:rsidR="009F2A28" w:rsidRPr="002D0AAE" w:rsidRDefault="009F2A28" w:rsidP="009F2A28">
            <w:pPr>
              <w:shd w:val="clear" w:color="auto" w:fill="FFFFFF"/>
              <w:jc w:val="center"/>
              <w:rPr>
                <w:rFonts w:ascii="Times New Roman" w:hAnsi="Times New Roman"/>
                <w:sz w:val="24"/>
                <w:szCs w:val="24"/>
              </w:rPr>
            </w:pPr>
            <w:r w:rsidRPr="002D0AAE">
              <w:rPr>
                <w:rFonts w:ascii="Times New Roman" w:hAnsi="Times New Roman"/>
                <w:sz w:val="24"/>
                <w:szCs w:val="24"/>
              </w:rPr>
              <w:t>1 раз в полугодие</w:t>
            </w:r>
          </w:p>
        </w:tc>
        <w:tc>
          <w:tcPr>
            <w:tcW w:w="2462" w:type="dxa"/>
          </w:tcPr>
          <w:p w:rsidR="009F2A28" w:rsidRPr="002D0AAE" w:rsidRDefault="009F2A28" w:rsidP="009F2A28">
            <w:pPr>
              <w:shd w:val="clear" w:color="auto" w:fill="FFFFFF"/>
              <w:jc w:val="center"/>
            </w:pPr>
            <w:r w:rsidRPr="002D0AAE">
              <w:rPr>
                <w:rFonts w:ascii="Times New Roman" w:hAnsi="Times New Roman"/>
                <w:sz w:val="24"/>
                <w:szCs w:val="24"/>
              </w:rPr>
              <w:t>1 раз в полугодие</w:t>
            </w:r>
          </w:p>
        </w:tc>
        <w:tc>
          <w:tcPr>
            <w:tcW w:w="2337" w:type="dxa"/>
          </w:tcPr>
          <w:p w:rsidR="009F2A28" w:rsidRDefault="009F2A28" w:rsidP="009F2A28">
            <w:pPr>
              <w:shd w:val="clear" w:color="auto" w:fill="FFFFFF"/>
              <w:jc w:val="center"/>
              <w:rPr>
                <w:rFonts w:ascii="Times New Roman" w:hAnsi="Times New Roman"/>
                <w:sz w:val="24"/>
                <w:szCs w:val="24"/>
              </w:rPr>
            </w:pPr>
            <w:r w:rsidRPr="002D0AAE">
              <w:rPr>
                <w:rFonts w:ascii="Times New Roman" w:hAnsi="Times New Roman"/>
                <w:sz w:val="24"/>
                <w:szCs w:val="24"/>
              </w:rPr>
              <w:t>1 раз в квартал</w:t>
            </w:r>
            <w:r>
              <w:rPr>
                <w:rFonts w:ascii="Times New Roman" w:hAnsi="Times New Roman"/>
                <w:sz w:val="24"/>
                <w:szCs w:val="24"/>
              </w:rPr>
              <w:t xml:space="preserve">/ </w:t>
            </w:r>
          </w:p>
          <w:p w:rsidR="009F2A28" w:rsidRPr="002D0AAE" w:rsidRDefault="009F2A28" w:rsidP="009F2A28">
            <w:pPr>
              <w:shd w:val="clear" w:color="auto" w:fill="FFFFFF"/>
              <w:jc w:val="center"/>
            </w:pPr>
            <w:r w:rsidRPr="002D0AAE">
              <w:rPr>
                <w:rFonts w:ascii="Times New Roman" w:hAnsi="Times New Roman"/>
                <w:sz w:val="24"/>
                <w:szCs w:val="24"/>
              </w:rPr>
              <w:t>1 раз в полугодие</w:t>
            </w:r>
          </w:p>
        </w:tc>
        <w:tc>
          <w:tcPr>
            <w:tcW w:w="3139" w:type="dxa"/>
          </w:tcPr>
          <w:p w:rsidR="009F2A28" w:rsidRDefault="009F2A28" w:rsidP="009F2A28">
            <w:pPr>
              <w:shd w:val="clear" w:color="auto" w:fill="FFFFFF"/>
              <w:jc w:val="center"/>
              <w:rPr>
                <w:rFonts w:ascii="Times New Roman" w:hAnsi="Times New Roman"/>
                <w:sz w:val="24"/>
                <w:szCs w:val="24"/>
              </w:rPr>
            </w:pPr>
            <w:r w:rsidRPr="002D0AAE">
              <w:rPr>
                <w:rFonts w:ascii="Times New Roman" w:hAnsi="Times New Roman"/>
                <w:sz w:val="24"/>
                <w:szCs w:val="24"/>
              </w:rPr>
              <w:t>1 раз в квартал</w:t>
            </w:r>
            <w:r>
              <w:rPr>
                <w:rFonts w:ascii="Times New Roman" w:hAnsi="Times New Roman"/>
                <w:sz w:val="24"/>
                <w:szCs w:val="24"/>
              </w:rPr>
              <w:t>/</w:t>
            </w:r>
          </w:p>
          <w:p w:rsidR="009F2A28" w:rsidRPr="00475A9D" w:rsidRDefault="009F2A28" w:rsidP="009F2A28">
            <w:pPr>
              <w:shd w:val="clear" w:color="auto" w:fill="FFFFFF"/>
              <w:jc w:val="center"/>
            </w:pPr>
            <w:r w:rsidRPr="002D0AAE">
              <w:rPr>
                <w:rFonts w:ascii="Times New Roman" w:hAnsi="Times New Roman"/>
                <w:sz w:val="24"/>
                <w:szCs w:val="24"/>
              </w:rPr>
              <w:t>1 раз в полугодие</w:t>
            </w:r>
          </w:p>
        </w:tc>
      </w:tr>
    </w:tbl>
    <w:p w:rsidR="009F2A28" w:rsidRDefault="009F2A28" w:rsidP="009F2A28">
      <w:pPr>
        <w:shd w:val="clear" w:color="auto" w:fill="FFFFFF"/>
        <w:jc w:val="both"/>
        <w:rPr>
          <w:rFonts w:ascii="Times New Roman" w:hAnsi="Times New Roman"/>
          <w:sz w:val="28"/>
          <w:szCs w:val="28"/>
        </w:rPr>
      </w:pPr>
    </w:p>
    <w:p w:rsidR="00EC726D" w:rsidRDefault="00EC726D" w:rsidP="009F2A28">
      <w:pPr>
        <w:shd w:val="clear" w:color="auto" w:fill="FFFFFF"/>
        <w:jc w:val="both"/>
        <w:rPr>
          <w:rFonts w:ascii="Times New Roman" w:hAnsi="Times New Roman"/>
          <w:sz w:val="28"/>
          <w:szCs w:val="28"/>
        </w:rPr>
      </w:pPr>
    </w:p>
    <w:p w:rsidR="00EC726D" w:rsidRDefault="00EC726D" w:rsidP="009F2A28">
      <w:pPr>
        <w:shd w:val="clear" w:color="auto" w:fill="FFFFFF"/>
        <w:jc w:val="both"/>
        <w:rPr>
          <w:rFonts w:ascii="Times New Roman" w:hAnsi="Times New Roman"/>
          <w:sz w:val="28"/>
          <w:szCs w:val="28"/>
        </w:rPr>
      </w:pPr>
    </w:p>
    <w:p w:rsidR="00EC726D" w:rsidRDefault="00EC726D" w:rsidP="009F2A28">
      <w:pPr>
        <w:shd w:val="clear" w:color="auto" w:fill="FFFFFF"/>
        <w:jc w:val="both"/>
        <w:rPr>
          <w:rFonts w:ascii="Times New Roman" w:hAnsi="Times New Roman"/>
          <w:sz w:val="28"/>
          <w:szCs w:val="28"/>
        </w:rPr>
      </w:pPr>
    </w:p>
    <w:p w:rsidR="00EC726D" w:rsidRDefault="00EC726D" w:rsidP="009F2A28">
      <w:pPr>
        <w:shd w:val="clear" w:color="auto" w:fill="FFFFFF"/>
        <w:jc w:val="both"/>
        <w:rPr>
          <w:rFonts w:ascii="Times New Roman" w:hAnsi="Times New Roman"/>
          <w:sz w:val="28"/>
          <w:szCs w:val="28"/>
        </w:rPr>
      </w:pPr>
    </w:p>
    <w:p w:rsidR="00EC726D" w:rsidRDefault="00EC726D" w:rsidP="009F2A28">
      <w:pPr>
        <w:shd w:val="clear" w:color="auto" w:fill="FFFFFF"/>
        <w:jc w:val="both"/>
        <w:rPr>
          <w:rFonts w:ascii="Times New Roman" w:hAnsi="Times New Roman"/>
          <w:sz w:val="28"/>
          <w:szCs w:val="28"/>
        </w:rPr>
      </w:pPr>
    </w:p>
    <w:p w:rsidR="00EC726D" w:rsidRDefault="00EC726D" w:rsidP="009F2A28">
      <w:pPr>
        <w:shd w:val="clear" w:color="auto" w:fill="FFFFFF"/>
        <w:jc w:val="both"/>
        <w:rPr>
          <w:rFonts w:ascii="Times New Roman" w:hAnsi="Times New Roman"/>
          <w:sz w:val="28"/>
          <w:szCs w:val="28"/>
        </w:rPr>
        <w:sectPr w:rsidR="00EC726D" w:rsidSect="00C5755F">
          <w:pgSz w:w="16838" w:h="11906" w:orient="landscape"/>
          <w:pgMar w:top="851" w:right="851" w:bottom="1134" w:left="851" w:header="709" w:footer="709" w:gutter="0"/>
          <w:pgNumType w:start="1"/>
          <w:cols w:space="708"/>
          <w:docGrid w:linePitch="360"/>
        </w:sectPr>
      </w:pPr>
    </w:p>
    <w:p w:rsidR="00EC726D" w:rsidRDefault="00EC726D" w:rsidP="009F2A28">
      <w:pPr>
        <w:shd w:val="clear" w:color="auto" w:fill="FFFFFF"/>
        <w:jc w:val="both"/>
        <w:rPr>
          <w:rFonts w:ascii="Times New Roman" w:hAnsi="Times New Roman"/>
          <w:sz w:val="28"/>
          <w:szCs w:val="28"/>
        </w:rPr>
      </w:pPr>
    </w:p>
    <w:p w:rsidR="00EC726D" w:rsidRDefault="00EC726D" w:rsidP="00EC726D">
      <w:pPr>
        <w:shd w:val="clear" w:color="auto" w:fill="FFFFFF"/>
        <w:jc w:val="center"/>
        <w:rPr>
          <w:rFonts w:ascii="Times New Roman" w:hAnsi="Times New Roman"/>
          <w:sz w:val="28"/>
          <w:szCs w:val="28"/>
        </w:rPr>
      </w:pPr>
    </w:p>
    <w:p w:rsidR="00EC726D" w:rsidRDefault="00EC726D" w:rsidP="009F2A28">
      <w:pPr>
        <w:shd w:val="clear" w:color="auto" w:fill="FFFFFF"/>
        <w:jc w:val="both"/>
        <w:rPr>
          <w:rFonts w:ascii="Times New Roman" w:hAnsi="Times New Roman"/>
          <w:sz w:val="28"/>
          <w:szCs w:val="28"/>
        </w:rPr>
      </w:pPr>
    </w:p>
    <w:p w:rsidR="00EC726D" w:rsidRDefault="00EC726D" w:rsidP="009F2A28">
      <w:pPr>
        <w:shd w:val="clear" w:color="auto" w:fill="FFFFFF"/>
        <w:jc w:val="both"/>
        <w:rPr>
          <w:rFonts w:ascii="Times New Roman" w:hAnsi="Times New Roman"/>
          <w:sz w:val="28"/>
          <w:szCs w:val="28"/>
        </w:rPr>
      </w:pPr>
    </w:p>
    <w:p w:rsidR="00EC726D" w:rsidRDefault="00EC726D" w:rsidP="009F2A28">
      <w:pPr>
        <w:shd w:val="clear" w:color="auto" w:fill="FFFFFF"/>
        <w:jc w:val="both"/>
        <w:rPr>
          <w:rFonts w:ascii="Times New Roman" w:hAnsi="Times New Roman"/>
          <w:sz w:val="28"/>
          <w:szCs w:val="28"/>
        </w:rPr>
      </w:pPr>
    </w:p>
    <w:p w:rsidR="00EC726D" w:rsidRPr="00475A9D" w:rsidRDefault="00EC726D" w:rsidP="009F2A28">
      <w:pPr>
        <w:shd w:val="clear" w:color="auto" w:fill="FFFFFF"/>
        <w:jc w:val="both"/>
        <w:rPr>
          <w:rFonts w:ascii="Times New Roman" w:hAnsi="Times New Roman"/>
          <w:sz w:val="28"/>
          <w:szCs w:val="28"/>
        </w:rPr>
      </w:pPr>
    </w:p>
    <w:p w:rsidR="009F2A28" w:rsidRDefault="009F2A28" w:rsidP="009F2A28">
      <w:pPr>
        <w:shd w:val="clear" w:color="auto" w:fill="FFFFFF"/>
        <w:jc w:val="center"/>
        <w:rPr>
          <w:rFonts w:ascii="Times New Roman" w:hAnsi="Times New Roman"/>
          <w:b/>
          <w:sz w:val="28"/>
          <w:szCs w:val="28"/>
        </w:rPr>
      </w:pPr>
    </w:p>
    <w:p w:rsidR="009F2A28" w:rsidRPr="002D0AAE" w:rsidRDefault="009F2A28" w:rsidP="009F2A28">
      <w:pPr>
        <w:shd w:val="clear" w:color="auto" w:fill="FFFFFF"/>
        <w:jc w:val="center"/>
        <w:rPr>
          <w:rFonts w:ascii="Times New Roman" w:hAnsi="Times New Roman"/>
          <w:b/>
          <w:sz w:val="28"/>
          <w:szCs w:val="28"/>
        </w:rPr>
      </w:pPr>
    </w:p>
    <w:p w:rsidR="009F2A28" w:rsidRDefault="009F2A28" w:rsidP="00E66D37">
      <w:pPr>
        <w:spacing w:after="0"/>
        <w:jc w:val="both"/>
        <w:rPr>
          <w:rFonts w:ascii="Times New Roman" w:eastAsiaTheme="minorEastAsia" w:hAnsi="Times New Roman"/>
          <w:b/>
          <w:color w:val="000000" w:themeColor="text1"/>
          <w:sz w:val="24"/>
          <w:szCs w:val="24"/>
          <w:lang w:eastAsia="ru-RU"/>
        </w:rPr>
      </w:pPr>
    </w:p>
    <w:p w:rsidR="009F2A28" w:rsidRDefault="009F2A28" w:rsidP="00E66D37">
      <w:pPr>
        <w:spacing w:after="0"/>
        <w:jc w:val="both"/>
        <w:rPr>
          <w:rFonts w:ascii="Times New Roman" w:eastAsiaTheme="minorEastAsia" w:hAnsi="Times New Roman"/>
          <w:b/>
          <w:color w:val="000000" w:themeColor="text1"/>
          <w:sz w:val="24"/>
          <w:szCs w:val="24"/>
          <w:lang w:eastAsia="ru-RU"/>
        </w:rPr>
      </w:pPr>
    </w:p>
    <w:p w:rsidR="00E66D37" w:rsidRDefault="00E66D37" w:rsidP="00E66D37">
      <w:pPr>
        <w:spacing w:after="0"/>
        <w:jc w:val="both"/>
        <w:rPr>
          <w:rFonts w:ascii="Times New Roman" w:eastAsiaTheme="minorEastAsia" w:hAnsi="Times New Roman"/>
          <w:b/>
          <w:color w:val="000000" w:themeColor="text1"/>
          <w:sz w:val="24"/>
          <w:szCs w:val="24"/>
          <w:lang w:eastAsia="ru-RU"/>
        </w:rPr>
      </w:pPr>
    </w:p>
    <w:p w:rsidR="00E66D37" w:rsidRDefault="00E66D37" w:rsidP="00E66D37">
      <w:pPr>
        <w:spacing w:after="0"/>
        <w:jc w:val="both"/>
        <w:rPr>
          <w:rFonts w:ascii="Times New Roman" w:eastAsiaTheme="minorEastAsia" w:hAnsi="Times New Roman"/>
          <w:b/>
          <w:color w:val="000000" w:themeColor="text1"/>
          <w:sz w:val="24"/>
          <w:szCs w:val="24"/>
          <w:lang w:eastAsia="ru-RU"/>
        </w:rPr>
      </w:pPr>
    </w:p>
    <w:p w:rsidR="00E66D37" w:rsidRDefault="00E66D37" w:rsidP="00E66D37">
      <w:pPr>
        <w:spacing w:after="0"/>
        <w:jc w:val="both"/>
        <w:rPr>
          <w:rFonts w:ascii="Times New Roman" w:eastAsiaTheme="minorEastAsia" w:hAnsi="Times New Roman"/>
          <w:b/>
          <w:color w:val="000000" w:themeColor="text1"/>
          <w:sz w:val="24"/>
          <w:szCs w:val="24"/>
          <w:lang w:eastAsia="ru-RU"/>
        </w:rPr>
      </w:pPr>
    </w:p>
    <w:p w:rsidR="00E66D37" w:rsidRDefault="00E66D37" w:rsidP="00E66D37">
      <w:pPr>
        <w:spacing w:after="0"/>
        <w:jc w:val="both"/>
        <w:rPr>
          <w:rFonts w:ascii="Times New Roman" w:eastAsiaTheme="minorEastAsia" w:hAnsi="Times New Roman"/>
          <w:b/>
          <w:color w:val="000000" w:themeColor="text1"/>
          <w:sz w:val="24"/>
          <w:szCs w:val="24"/>
          <w:lang w:eastAsia="ru-RU"/>
        </w:rPr>
      </w:pPr>
    </w:p>
    <w:p w:rsidR="00E66D37" w:rsidRDefault="00E66D37" w:rsidP="00E66D37">
      <w:pPr>
        <w:spacing w:after="0"/>
        <w:jc w:val="both"/>
        <w:rPr>
          <w:rFonts w:ascii="Times New Roman" w:eastAsiaTheme="minorEastAsia" w:hAnsi="Times New Roman"/>
          <w:b/>
          <w:color w:val="000000" w:themeColor="text1"/>
          <w:sz w:val="24"/>
          <w:szCs w:val="24"/>
          <w:lang w:eastAsia="ru-RU"/>
        </w:rPr>
      </w:pPr>
    </w:p>
    <w:p w:rsidR="00E66D37" w:rsidRDefault="00E66D37" w:rsidP="00E66D37">
      <w:pPr>
        <w:spacing w:after="0"/>
        <w:jc w:val="both"/>
        <w:rPr>
          <w:rFonts w:ascii="Times New Roman" w:eastAsiaTheme="minorEastAsia" w:hAnsi="Times New Roman"/>
          <w:b/>
          <w:color w:val="000000" w:themeColor="text1"/>
          <w:sz w:val="24"/>
          <w:szCs w:val="24"/>
          <w:lang w:eastAsia="ru-RU"/>
        </w:rPr>
      </w:pPr>
    </w:p>
    <w:sectPr w:rsidR="00E66D37" w:rsidSect="00EC726D">
      <w:pgSz w:w="11906" w:h="16838"/>
      <w:pgMar w:top="851" w:right="851" w:bottom="851" w:left="1134"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7EB7" w:rsidRDefault="00347EB7" w:rsidP="00D754C9">
      <w:pPr>
        <w:spacing w:after="0" w:line="240" w:lineRule="auto"/>
      </w:pPr>
      <w:r>
        <w:separator/>
      </w:r>
    </w:p>
  </w:endnote>
  <w:endnote w:type="continuationSeparator" w:id="1">
    <w:p w:rsidR="00347EB7" w:rsidRDefault="00347EB7" w:rsidP="00D754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altName w:val="Times New Roman"/>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Andale Sans UI">
    <w:altName w:val="Times New Roman"/>
    <w:charset w:val="00"/>
    <w:family w:val="auto"/>
    <w:pitch w:val="variable"/>
    <w:sig w:usb0="00000000" w:usb1="00000000" w:usb2="00000000" w:usb3="00000000" w:csb0="00000000"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76978"/>
      <w:docPartObj>
        <w:docPartGallery w:val="Page Numbers (Bottom of Page)"/>
        <w:docPartUnique/>
      </w:docPartObj>
    </w:sdtPr>
    <w:sdtContent>
      <w:p w:rsidR="003753AF" w:rsidRDefault="00676340">
        <w:pPr>
          <w:pStyle w:val="af0"/>
          <w:jc w:val="right"/>
        </w:pPr>
        <w:fldSimple w:instr=" PAGE   \* MERGEFORMAT ">
          <w:r w:rsidR="002D7D89">
            <w:rPr>
              <w:noProof/>
            </w:rPr>
            <w:t>12</w:t>
          </w:r>
        </w:fldSimple>
      </w:p>
    </w:sdtContent>
  </w:sdt>
  <w:p w:rsidR="003753AF" w:rsidRDefault="003753AF">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7EB7" w:rsidRDefault="00347EB7" w:rsidP="00D754C9">
      <w:pPr>
        <w:spacing w:after="0" w:line="240" w:lineRule="auto"/>
      </w:pPr>
      <w:r>
        <w:separator/>
      </w:r>
    </w:p>
  </w:footnote>
  <w:footnote w:type="continuationSeparator" w:id="1">
    <w:p w:rsidR="00347EB7" w:rsidRDefault="00347EB7" w:rsidP="00D754C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2DB"/>
    <w:multiLevelType w:val="hybridMultilevel"/>
    <w:tmpl w:val="0000153C"/>
    <w:lvl w:ilvl="0" w:tplc="00007E8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5C01DE"/>
    <w:multiLevelType w:val="hybridMultilevel"/>
    <w:tmpl w:val="C3E606DA"/>
    <w:lvl w:ilvl="0" w:tplc="B9AED694">
      <w:start w:val="65535"/>
      <w:numFmt w:val="bullet"/>
      <w:lvlText w:val="•"/>
      <w:lvlJc w:val="left"/>
      <w:pPr>
        <w:ind w:left="1515" w:hanging="360"/>
      </w:pPr>
      <w:rPr>
        <w:rFonts w:ascii="Times New Roman" w:hAnsi="Times New Roman" w:cs="Times New Roman" w:hint="default"/>
        <w:color w:val="auto"/>
      </w:rPr>
    </w:lvl>
    <w:lvl w:ilvl="1" w:tplc="04190003">
      <w:start w:val="1"/>
      <w:numFmt w:val="bullet"/>
      <w:lvlText w:val="o"/>
      <w:lvlJc w:val="left"/>
      <w:pPr>
        <w:ind w:left="2235" w:hanging="360"/>
      </w:pPr>
      <w:rPr>
        <w:rFonts w:ascii="Courier New" w:hAnsi="Courier New" w:cs="Courier New" w:hint="default"/>
      </w:rPr>
    </w:lvl>
    <w:lvl w:ilvl="2" w:tplc="04190005">
      <w:start w:val="1"/>
      <w:numFmt w:val="bullet"/>
      <w:lvlText w:val=""/>
      <w:lvlJc w:val="left"/>
      <w:pPr>
        <w:ind w:left="2955" w:hanging="360"/>
      </w:pPr>
      <w:rPr>
        <w:rFonts w:ascii="Wingdings" w:hAnsi="Wingdings" w:hint="default"/>
      </w:rPr>
    </w:lvl>
    <w:lvl w:ilvl="3" w:tplc="04190001">
      <w:start w:val="1"/>
      <w:numFmt w:val="bullet"/>
      <w:lvlText w:val=""/>
      <w:lvlJc w:val="left"/>
      <w:pPr>
        <w:ind w:left="3675" w:hanging="360"/>
      </w:pPr>
      <w:rPr>
        <w:rFonts w:ascii="Symbol" w:hAnsi="Symbol" w:hint="default"/>
      </w:rPr>
    </w:lvl>
    <w:lvl w:ilvl="4" w:tplc="04190003">
      <w:start w:val="1"/>
      <w:numFmt w:val="bullet"/>
      <w:lvlText w:val="o"/>
      <w:lvlJc w:val="left"/>
      <w:pPr>
        <w:ind w:left="4395" w:hanging="360"/>
      </w:pPr>
      <w:rPr>
        <w:rFonts w:ascii="Courier New" w:hAnsi="Courier New" w:cs="Courier New" w:hint="default"/>
      </w:rPr>
    </w:lvl>
    <w:lvl w:ilvl="5" w:tplc="04190005">
      <w:start w:val="1"/>
      <w:numFmt w:val="bullet"/>
      <w:lvlText w:val=""/>
      <w:lvlJc w:val="left"/>
      <w:pPr>
        <w:ind w:left="5115" w:hanging="360"/>
      </w:pPr>
      <w:rPr>
        <w:rFonts w:ascii="Wingdings" w:hAnsi="Wingdings" w:hint="default"/>
      </w:rPr>
    </w:lvl>
    <w:lvl w:ilvl="6" w:tplc="04190001">
      <w:start w:val="1"/>
      <w:numFmt w:val="bullet"/>
      <w:lvlText w:val=""/>
      <w:lvlJc w:val="left"/>
      <w:pPr>
        <w:ind w:left="5835" w:hanging="360"/>
      </w:pPr>
      <w:rPr>
        <w:rFonts w:ascii="Symbol" w:hAnsi="Symbol" w:hint="default"/>
      </w:rPr>
    </w:lvl>
    <w:lvl w:ilvl="7" w:tplc="04190003">
      <w:start w:val="1"/>
      <w:numFmt w:val="bullet"/>
      <w:lvlText w:val="o"/>
      <w:lvlJc w:val="left"/>
      <w:pPr>
        <w:ind w:left="6555" w:hanging="360"/>
      </w:pPr>
      <w:rPr>
        <w:rFonts w:ascii="Courier New" w:hAnsi="Courier New" w:cs="Courier New" w:hint="default"/>
      </w:rPr>
    </w:lvl>
    <w:lvl w:ilvl="8" w:tplc="04190005">
      <w:start w:val="1"/>
      <w:numFmt w:val="bullet"/>
      <w:lvlText w:val=""/>
      <w:lvlJc w:val="left"/>
      <w:pPr>
        <w:ind w:left="7275" w:hanging="360"/>
      </w:pPr>
      <w:rPr>
        <w:rFonts w:ascii="Wingdings" w:hAnsi="Wingdings" w:hint="default"/>
      </w:rPr>
    </w:lvl>
  </w:abstractNum>
  <w:abstractNum w:abstractNumId="2">
    <w:nsid w:val="026F79EE"/>
    <w:multiLevelType w:val="hybridMultilevel"/>
    <w:tmpl w:val="7FFAF74A"/>
    <w:lvl w:ilvl="0" w:tplc="04190001">
      <w:start w:val="1"/>
      <w:numFmt w:val="bullet"/>
      <w:lvlText w:val=""/>
      <w:lvlJc w:val="left"/>
      <w:pPr>
        <w:ind w:left="360" w:hanging="360"/>
      </w:pPr>
      <w:rPr>
        <w:rFonts w:ascii="Symbol" w:hAnsi="Symbol" w:hint="default"/>
      </w:rPr>
    </w:lvl>
    <w:lvl w:ilvl="1" w:tplc="8848D670">
      <w:start w:val="3"/>
      <w:numFmt w:val="bullet"/>
      <w:lvlText w:val="·"/>
      <w:lvlJc w:val="left"/>
      <w:pPr>
        <w:ind w:left="1980" w:hanging="1260"/>
      </w:pPr>
      <w:rPr>
        <w:rFonts w:ascii="Times New Roman" w:eastAsia="Times New Roman" w:hAnsi="Times New Roman" w:cs="Times New Roman"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3E7724C"/>
    <w:multiLevelType w:val="hybridMultilevel"/>
    <w:tmpl w:val="1EB211A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05437F96"/>
    <w:multiLevelType w:val="multilevel"/>
    <w:tmpl w:val="F092C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9A238AA"/>
    <w:multiLevelType w:val="multilevel"/>
    <w:tmpl w:val="EA16DD34"/>
    <w:lvl w:ilvl="0">
      <w:start w:val="1"/>
      <w:numFmt w:val="decimal"/>
      <w:lvlText w:val="%1."/>
      <w:lvlJc w:val="left"/>
      <w:pPr>
        <w:ind w:left="249" w:firstLine="461"/>
      </w:pPr>
      <w:rPr>
        <w:rFonts w:ascii="Times New Roman" w:eastAsia="Times New Roman" w:hAnsi="Times New Roman" w:cs="Times New Roman"/>
      </w:rPr>
    </w:lvl>
    <w:lvl w:ilvl="1">
      <w:start w:val="1"/>
      <w:numFmt w:val="bullet"/>
      <w:lvlText w:val="o"/>
      <w:lvlJc w:val="left"/>
      <w:pPr>
        <w:ind w:left="1541" w:firstLine="1181"/>
      </w:pPr>
      <w:rPr>
        <w:rFonts w:ascii="Arial" w:eastAsia="Arial" w:hAnsi="Arial" w:cs="Arial"/>
      </w:rPr>
    </w:lvl>
    <w:lvl w:ilvl="2">
      <w:start w:val="1"/>
      <w:numFmt w:val="bullet"/>
      <w:lvlText w:val="▪"/>
      <w:lvlJc w:val="left"/>
      <w:pPr>
        <w:ind w:left="2261" w:firstLine="1901"/>
      </w:pPr>
      <w:rPr>
        <w:rFonts w:ascii="Arial" w:eastAsia="Arial" w:hAnsi="Arial" w:cs="Arial"/>
      </w:rPr>
    </w:lvl>
    <w:lvl w:ilvl="3">
      <w:start w:val="1"/>
      <w:numFmt w:val="bullet"/>
      <w:lvlText w:val="●"/>
      <w:lvlJc w:val="left"/>
      <w:pPr>
        <w:ind w:left="2981" w:firstLine="2621"/>
      </w:pPr>
      <w:rPr>
        <w:rFonts w:ascii="Arial" w:eastAsia="Arial" w:hAnsi="Arial" w:cs="Arial"/>
      </w:rPr>
    </w:lvl>
    <w:lvl w:ilvl="4">
      <w:start w:val="1"/>
      <w:numFmt w:val="bullet"/>
      <w:lvlText w:val="o"/>
      <w:lvlJc w:val="left"/>
      <w:pPr>
        <w:ind w:left="3701" w:firstLine="3341"/>
      </w:pPr>
      <w:rPr>
        <w:rFonts w:ascii="Arial" w:eastAsia="Arial" w:hAnsi="Arial" w:cs="Arial"/>
      </w:rPr>
    </w:lvl>
    <w:lvl w:ilvl="5">
      <w:start w:val="1"/>
      <w:numFmt w:val="bullet"/>
      <w:lvlText w:val="▪"/>
      <w:lvlJc w:val="left"/>
      <w:pPr>
        <w:ind w:left="4421" w:firstLine="4061"/>
      </w:pPr>
      <w:rPr>
        <w:rFonts w:ascii="Arial" w:eastAsia="Arial" w:hAnsi="Arial" w:cs="Arial"/>
      </w:rPr>
    </w:lvl>
    <w:lvl w:ilvl="6">
      <w:start w:val="1"/>
      <w:numFmt w:val="bullet"/>
      <w:lvlText w:val="●"/>
      <w:lvlJc w:val="left"/>
      <w:pPr>
        <w:ind w:left="5141" w:firstLine="4781"/>
      </w:pPr>
      <w:rPr>
        <w:rFonts w:ascii="Arial" w:eastAsia="Arial" w:hAnsi="Arial" w:cs="Arial"/>
      </w:rPr>
    </w:lvl>
    <w:lvl w:ilvl="7">
      <w:start w:val="1"/>
      <w:numFmt w:val="bullet"/>
      <w:lvlText w:val="o"/>
      <w:lvlJc w:val="left"/>
      <w:pPr>
        <w:ind w:left="5861" w:firstLine="5501"/>
      </w:pPr>
      <w:rPr>
        <w:rFonts w:ascii="Arial" w:eastAsia="Arial" w:hAnsi="Arial" w:cs="Arial"/>
      </w:rPr>
    </w:lvl>
    <w:lvl w:ilvl="8">
      <w:start w:val="1"/>
      <w:numFmt w:val="bullet"/>
      <w:lvlText w:val="▪"/>
      <w:lvlJc w:val="left"/>
      <w:pPr>
        <w:ind w:left="6581" w:firstLine="6221"/>
      </w:pPr>
      <w:rPr>
        <w:rFonts w:ascii="Arial" w:eastAsia="Arial" w:hAnsi="Arial" w:cs="Arial"/>
      </w:rPr>
    </w:lvl>
  </w:abstractNum>
  <w:abstractNum w:abstractNumId="6">
    <w:nsid w:val="09AC3C88"/>
    <w:multiLevelType w:val="multilevel"/>
    <w:tmpl w:val="EDFEB106"/>
    <w:lvl w:ilvl="0">
      <w:start w:val="10"/>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0A0E5B5E"/>
    <w:multiLevelType w:val="multilevel"/>
    <w:tmpl w:val="6A128CE0"/>
    <w:lvl w:ilvl="0">
      <w:start w:val="1"/>
      <w:numFmt w:val="decimal"/>
      <w:lvlText w:val="%1."/>
      <w:legacy w:legacy="1" w:legacySpace="0" w:legacyIndent="207"/>
      <w:lvlJc w:val="left"/>
      <w:pPr>
        <w:ind w:left="142" w:firstLine="0"/>
      </w:pPr>
      <w:rPr>
        <w:rFonts w:ascii="Times New Roman" w:hAnsi="Times New Roman" w:cs="Times New Roman" w:hint="default"/>
      </w:rPr>
    </w:lvl>
    <w:lvl w:ilvl="1">
      <w:start w:val="1"/>
      <w:numFmt w:val="decimal"/>
      <w:isLgl/>
      <w:lvlText w:val="%1.%2."/>
      <w:lvlJc w:val="left"/>
      <w:pPr>
        <w:ind w:left="1789" w:hanging="720"/>
      </w:pPr>
      <w:rPr>
        <w:rFonts w:hint="default"/>
      </w:rPr>
    </w:lvl>
    <w:lvl w:ilvl="2">
      <w:start w:val="2"/>
      <w:numFmt w:val="decimal"/>
      <w:isLgl/>
      <w:lvlText w:val="%1.%2.%3."/>
      <w:lvlJc w:val="left"/>
      <w:pPr>
        <w:ind w:left="6108" w:hanging="720"/>
      </w:pPr>
      <w:rPr>
        <w:rFonts w:hint="default"/>
      </w:rPr>
    </w:lvl>
    <w:lvl w:ilvl="3">
      <w:start w:val="1"/>
      <w:numFmt w:val="decimal"/>
      <w:isLgl/>
      <w:lvlText w:val="%1.%2.%3.%4."/>
      <w:lvlJc w:val="left"/>
      <w:pPr>
        <w:ind w:left="2149" w:hanging="1080"/>
      </w:pPr>
      <w:rPr>
        <w:rFonts w:hint="default"/>
        <w:color w:val="auto"/>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8">
    <w:nsid w:val="0C0E226A"/>
    <w:multiLevelType w:val="hybridMultilevel"/>
    <w:tmpl w:val="C840DE16"/>
    <w:lvl w:ilvl="0" w:tplc="04190001">
      <w:start w:val="1"/>
      <w:numFmt w:val="bullet"/>
      <w:lvlText w:val=""/>
      <w:lvlJc w:val="left"/>
      <w:pPr>
        <w:ind w:left="2880" w:hanging="360"/>
      </w:pPr>
      <w:rPr>
        <w:rFonts w:ascii="Symbol" w:hAnsi="Symbol" w:cs="Symbol" w:hint="default"/>
      </w:rPr>
    </w:lvl>
    <w:lvl w:ilvl="1" w:tplc="04190003">
      <w:start w:val="1"/>
      <w:numFmt w:val="bullet"/>
      <w:lvlText w:val="o"/>
      <w:lvlJc w:val="left"/>
      <w:pPr>
        <w:ind w:left="3600" w:hanging="360"/>
      </w:pPr>
      <w:rPr>
        <w:rFonts w:ascii="Courier New" w:hAnsi="Courier New" w:cs="Courier New" w:hint="default"/>
      </w:rPr>
    </w:lvl>
    <w:lvl w:ilvl="2" w:tplc="04190005">
      <w:start w:val="1"/>
      <w:numFmt w:val="bullet"/>
      <w:lvlText w:val=""/>
      <w:lvlJc w:val="left"/>
      <w:pPr>
        <w:ind w:left="4320" w:hanging="360"/>
      </w:pPr>
      <w:rPr>
        <w:rFonts w:ascii="Wingdings" w:hAnsi="Wingdings" w:cs="Wingdings" w:hint="default"/>
      </w:rPr>
    </w:lvl>
    <w:lvl w:ilvl="3" w:tplc="04190001">
      <w:start w:val="1"/>
      <w:numFmt w:val="bullet"/>
      <w:lvlText w:val=""/>
      <w:lvlJc w:val="left"/>
      <w:pPr>
        <w:ind w:left="5040" w:hanging="360"/>
      </w:pPr>
      <w:rPr>
        <w:rFonts w:ascii="Symbol" w:hAnsi="Symbol" w:cs="Symbol" w:hint="default"/>
      </w:rPr>
    </w:lvl>
    <w:lvl w:ilvl="4" w:tplc="04190003">
      <w:start w:val="1"/>
      <w:numFmt w:val="bullet"/>
      <w:lvlText w:val="o"/>
      <w:lvlJc w:val="left"/>
      <w:pPr>
        <w:ind w:left="5760" w:hanging="360"/>
      </w:pPr>
      <w:rPr>
        <w:rFonts w:ascii="Courier New" w:hAnsi="Courier New" w:cs="Courier New" w:hint="default"/>
      </w:rPr>
    </w:lvl>
    <w:lvl w:ilvl="5" w:tplc="04190005">
      <w:start w:val="1"/>
      <w:numFmt w:val="bullet"/>
      <w:lvlText w:val=""/>
      <w:lvlJc w:val="left"/>
      <w:pPr>
        <w:ind w:left="6480" w:hanging="360"/>
      </w:pPr>
      <w:rPr>
        <w:rFonts w:ascii="Wingdings" w:hAnsi="Wingdings" w:cs="Wingdings" w:hint="default"/>
      </w:rPr>
    </w:lvl>
    <w:lvl w:ilvl="6" w:tplc="04190001">
      <w:start w:val="1"/>
      <w:numFmt w:val="bullet"/>
      <w:lvlText w:val=""/>
      <w:lvlJc w:val="left"/>
      <w:pPr>
        <w:ind w:left="7200" w:hanging="360"/>
      </w:pPr>
      <w:rPr>
        <w:rFonts w:ascii="Symbol" w:hAnsi="Symbol" w:cs="Symbol" w:hint="default"/>
      </w:rPr>
    </w:lvl>
    <w:lvl w:ilvl="7" w:tplc="04190003">
      <w:start w:val="1"/>
      <w:numFmt w:val="bullet"/>
      <w:lvlText w:val="o"/>
      <w:lvlJc w:val="left"/>
      <w:pPr>
        <w:ind w:left="7920" w:hanging="360"/>
      </w:pPr>
      <w:rPr>
        <w:rFonts w:ascii="Courier New" w:hAnsi="Courier New" w:cs="Courier New" w:hint="default"/>
      </w:rPr>
    </w:lvl>
    <w:lvl w:ilvl="8" w:tplc="04190005">
      <w:start w:val="1"/>
      <w:numFmt w:val="bullet"/>
      <w:lvlText w:val=""/>
      <w:lvlJc w:val="left"/>
      <w:pPr>
        <w:ind w:left="8640" w:hanging="360"/>
      </w:pPr>
      <w:rPr>
        <w:rFonts w:ascii="Wingdings" w:hAnsi="Wingdings" w:cs="Wingdings" w:hint="default"/>
      </w:rPr>
    </w:lvl>
  </w:abstractNum>
  <w:abstractNum w:abstractNumId="9">
    <w:nsid w:val="0DEE1511"/>
    <w:multiLevelType w:val="hybridMultilevel"/>
    <w:tmpl w:val="A54E21BA"/>
    <w:lvl w:ilvl="0" w:tplc="04190001">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3B237AF"/>
    <w:multiLevelType w:val="hybridMultilevel"/>
    <w:tmpl w:val="050258B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142F08D1"/>
    <w:multiLevelType w:val="multilevel"/>
    <w:tmpl w:val="D136BDDC"/>
    <w:lvl w:ilvl="0">
      <w:start w:val="7"/>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17694DFD"/>
    <w:multiLevelType w:val="hybridMultilevel"/>
    <w:tmpl w:val="76B6BB9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17D44DCA"/>
    <w:multiLevelType w:val="hybridMultilevel"/>
    <w:tmpl w:val="FD38CFC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1F954002"/>
    <w:multiLevelType w:val="hybridMultilevel"/>
    <w:tmpl w:val="AD506A8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202E4984"/>
    <w:multiLevelType w:val="hybridMultilevel"/>
    <w:tmpl w:val="3444633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20615233"/>
    <w:multiLevelType w:val="hybridMultilevel"/>
    <w:tmpl w:val="817A9D88"/>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7">
    <w:nsid w:val="20E06252"/>
    <w:multiLevelType w:val="hybridMultilevel"/>
    <w:tmpl w:val="6CBA73E4"/>
    <w:lvl w:ilvl="0" w:tplc="99B64626">
      <w:start w:val="1"/>
      <w:numFmt w:val="decimal"/>
      <w:lvlText w:val="%1."/>
      <w:lvlJc w:val="left"/>
      <w:pPr>
        <w:ind w:left="3900" w:hanging="36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18">
    <w:nsid w:val="263627E8"/>
    <w:multiLevelType w:val="hybridMultilevel"/>
    <w:tmpl w:val="9212369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9">
    <w:nsid w:val="28753ED4"/>
    <w:multiLevelType w:val="multilevel"/>
    <w:tmpl w:val="0BD4299C"/>
    <w:lvl w:ilvl="0">
      <w:start w:val="16"/>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2ACB6970"/>
    <w:multiLevelType w:val="hybridMultilevel"/>
    <w:tmpl w:val="BD7E33AC"/>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C450A9D"/>
    <w:multiLevelType w:val="hybridMultilevel"/>
    <w:tmpl w:val="57B4F7C2"/>
    <w:lvl w:ilvl="0" w:tplc="629EA84E">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2C9F78EE"/>
    <w:multiLevelType w:val="hybridMultilevel"/>
    <w:tmpl w:val="086C54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E145F46"/>
    <w:multiLevelType w:val="multilevel"/>
    <w:tmpl w:val="9CF88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2ED972C5"/>
    <w:multiLevelType w:val="hybridMultilevel"/>
    <w:tmpl w:val="A2E842E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34FC662E"/>
    <w:multiLevelType w:val="hybridMultilevel"/>
    <w:tmpl w:val="8BB07E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50D6AAB"/>
    <w:multiLevelType w:val="hybridMultilevel"/>
    <w:tmpl w:val="9C46B5EA"/>
    <w:lvl w:ilvl="0" w:tplc="04190001">
      <w:start w:val="1"/>
      <w:numFmt w:val="bullet"/>
      <w:lvlText w:val=""/>
      <w:lvlJc w:val="left"/>
      <w:pPr>
        <w:ind w:left="786"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7">
    <w:nsid w:val="35AF2666"/>
    <w:multiLevelType w:val="hybridMultilevel"/>
    <w:tmpl w:val="C2F8402C"/>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8">
    <w:nsid w:val="36D600FF"/>
    <w:multiLevelType w:val="multilevel"/>
    <w:tmpl w:val="BDB0BA8A"/>
    <w:lvl w:ilvl="0">
      <w:start w:val="25"/>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384C6A88"/>
    <w:multiLevelType w:val="hybridMultilevel"/>
    <w:tmpl w:val="842E5FE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38BD6269"/>
    <w:multiLevelType w:val="hybridMultilevel"/>
    <w:tmpl w:val="6344806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1">
      <w:start w:val="1"/>
      <w:numFmt w:val="bullet"/>
      <w:lvlText w:val=""/>
      <w:lvlJc w:val="left"/>
      <w:pPr>
        <w:ind w:left="1800" w:hanging="360"/>
      </w:pPr>
      <w:rPr>
        <w:rFonts w:ascii="Symbol" w:hAnsi="Symbol"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39064B15"/>
    <w:multiLevelType w:val="multilevel"/>
    <w:tmpl w:val="6462A1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nsid w:val="3FBC42FC"/>
    <w:multiLevelType w:val="multilevel"/>
    <w:tmpl w:val="B4663AF8"/>
    <w:lvl w:ilvl="0">
      <w:start w:val="1"/>
      <w:numFmt w:val="upperRoman"/>
      <w:lvlText w:val="%1."/>
      <w:lvlJc w:val="left"/>
      <w:pPr>
        <w:ind w:left="1080" w:hanging="720"/>
      </w:pPr>
      <w:rPr>
        <w:rFonts w:ascii="Times New Roman" w:hAnsi="Times New Roman" w:cs="Times New Roman" w:hint="default"/>
        <w:b/>
        <w:color w:val="auto"/>
        <w:sz w:val="28"/>
        <w:szCs w:val="28"/>
      </w:rPr>
    </w:lvl>
    <w:lvl w:ilvl="1">
      <w:start w:val="1"/>
      <w:numFmt w:val="decimal"/>
      <w:isLgl/>
      <w:lvlText w:val="%1.%2."/>
      <w:lvlJc w:val="left"/>
      <w:pPr>
        <w:ind w:left="1080" w:hanging="720"/>
      </w:pPr>
      <w:rPr>
        <w:rFonts w:ascii="Times New Roman" w:hAnsi="Times New Roman" w:cs="Times New Roman" w:hint="default"/>
        <w:color w:val="0070C0"/>
      </w:rPr>
    </w:lvl>
    <w:lvl w:ilvl="2">
      <w:start w:val="1"/>
      <w:numFmt w:val="decimal"/>
      <w:isLgl/>
      <w:lvlText w:val="%1.%2.%3."/>
      <w:lvlJc w:val="left"/>
      <w:pPr>
        <w:ind w:left="1080" w:hanging="720"/>
      </w:pPr>
      <w:rPr>
        <w:rFonts w:ascii="Times New Roman" w:hAnsi="Times New Roman" w:cs="Times New Roman" w:hint="default"/>
        <w:b/>
        <w:color w:val="auto"/>
      </w:rPr>
    </w:lvl>
    <w:lvl w:ilvl="3">
      <w:start w:val="1"/>
      <w:numFmt w:val="decimal"/>
      <w:isLgl/>
      <w:lvlText w:val="%1.%2.%3.%4."/>
      <w:lvlJc w:val="left"/>
      <w:pPr>
        <w:ind w:left="1440" w:hanging="1080"/>
      </w:pPr>
      <w:rPr>
        <w:i w:val="0"/>
        <w:color w:val="auto"/>
      </w:rPr>
    </w:lvl>
    <w:lvl w:ilvl="4">
      <w:start w:val="1"/>
      <w:numFmt w:val="decimal"/>
      <w:isLgl/>
      <w:lvlText w:val="%1.%2.%3.%4.%5."/>
      <w:lvlJc w:val="left"/>
      <w:pPr>
        <w:ind w:left="1440" w:hanging="1080"/>
      </w:pPr>
      <w:rPr>
        <w:i/>
      </w:rPr>
    </w:lvl>
    <w:lvl w:ilvl="5">
      <w:start w:val="1"/>
      <w:numFmt w:val="decimal"/>
      <w:isLgl/>
      <w:lvlText w:val="%1.%2.%3.%4.%5.%6."/>
      <w:lvlJc w:val="left"/>
      <w:pPr>
        <w:ind w:left="9946"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33">
    <w:nsid w:val="40D02D6D"/>
    <w:multiLevelType w:val="multilevel"/>
    <w:tmpl w:val="BDE2F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B2E6A66"/>
    <w:multiLevelType w:val="multilevel"/>
    <w:tmpl w:val="34400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B9F6001"/>
    <w:multiLevelType w:val="hybridMultilevel"/>
    <w:tmpl w:val="7E52B722"/>
    <w:lvl w:ilvl="0" w:tplc="04190001">
      <w:start w:val="1"/>
      <w:numFmt w:val="bullet"/>
      <w:lvlText w:val=""/>
      <w:lvlJc w:val="left"/>
      <w:pPr>
        <w:ind w:left="360" w:hanging="360"/>
      </w:pPr>
      <w:rPr>
        <w:rFonts w:ascii="Symbol" w:hAnsi="Symbol" w:hint="default"/>
        <w:color w:val="auto"/>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36">
    <w:nsid w:val="4D754B7F"/>
    <w:multiLevelType w:val="hybridMultilevel"/>
    <w:tmpl w:val="0D969DC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nsid w:val="4E527407"/>
    <w:multiLevelType w:val="hybridMultilevel"/>
    <w:tmpl w:val="56929F7C"/>
    <w:lvl w:ilvl="0" w:tplc="F9B8CB50">
      <w:start w:val="1"/>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EFE20E0"/>
    <w:multiLevelType w:val="hybridMultilevel"/>
    <w:tmpl w:val="BCC43C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nsid w:val="4F1940A6"/>
    <w:multiLevelType w:val="hybridMultilevel"/>
    <w:tmpl w:val="A69C39D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0">
    <w:nsid w:val="508F4F79"/>
    <w:multiLevelType w:val="hybridMultilevel"/>
    <w:tmpl w:val="7E0298A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50FB6ADE"/>
    <w:multiLevelType w:val="hybridMultilevel"/>
    <w:tmpl w:val="426818D4"/>
    <w:lvl w:ilvl="0" w:tplc="04190001">
      <w:start w:val="1"/>
      <w:numFmt w:val="bullet"/>
      <w:lvlText w:val=""/>
      <w:lvlJc w:val="left"/>
      <w:pPr>
        <w:tabs>
          <w:tab w:val="num" w:pos="360"/>
        </w:tabs>
        <w:ind w:left="360" w:hanging="360"/>
      </w:pPr>
      <w:rPr>
        <w:rFonts w:ascii="Symbol" w:hAnsi="Symbol" w:hint="default"/>
      </w:rPr>
    </w:lvl>
    <w:lvl w:ilvl="1" w:tplc="03F4138C">
      <w:start w:val="65535"/>
      <w:numFmt w:val="bullet"/>
      <w:lvlText w:val="•"/>
      <w:lvlJc w:val="left"/>
      <w:pPr>
        <w:tabs>
          <w:tab w:val="num" w:pos="1080"/>
        </w:tabs>
        <w:ind w:left="1080" w:hanging="360"/>
      </w:pPr>
      <w:rPr>
        <w:rFonts w:ascii="Times New Roman" w:hAnsi="Times New Roman" w:cs="Times New Roman" w:hint="default"/>
      </w:r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42">
    <w:nsid w:val="524022B7"/>
    <w:multiLevelType w:val="multilevel"/>
    <w:tmpl w:val="0B3663E0"/>
    <w:lvl w:ilvl="0">
      <w:start w:val="3"/>
      <w:numFmt w:val="decimal"/>
      <w:lvlText w:val="%1"/>
      <w:lvlJc w:val="left"/>
      <w:pPr>
        <w:ind w:left="360" w:hanging="360"/>
      </w:pPr>
      <w:rPr>
        <w:rFonts w:hint="default"/>
      </w:rPr>
    </w:lvl>
    <w:lvl w:ilvl="1">
      <w:start w:val="2"/>
      <w:numFmt w:val="decimal"/>
      <w:lvlText w:val="%1.%2"/>
      <w:lvlJc w:val="left"/>
      <w:pPr>
        <w:ind w:left="1874" w:hanging="360"/>
      </w:pPr>
      <w:rPr>
        <w:rFonts w:hint="default"/>
      </w:rPr>
    </w:lvl>
    <w:lvl w:ilvl="2">
      <w:start w:val="1"/>
      <w:numFmt w:val="decimal"/>
      <w:lvlText w:val="%1.%2.%3"/>
      <w:lvlJc w:val="left"/>
      <w:pPr>
        <w:ind w:left="3748" w:hanging="720"/>
      </w:pPr>
      <w:rPr>
        <w:rFonts w:hint="default"/>
      </w:rPr>
    </w:lvl>
    <w:lvl w:ilvl="3">
      <w:start w:val="1"/>
      <w:numFmt w:val="decimal"/>
      <w:lvlText w:val="%1.%2.%3.%4"/>
      <w:lvlJc w:val="left"/>
      <w:pPr>
        <w:ind w:left="5262" w:hanging="720"/>
      </w:pPr>
      <w:rPr>
        <w:rFonts w:hint="default"/>
      </w:rPr>
    </w:lvl>
    <w:lvl w:ilvl="4">
      <w:start w:val="1"/>
      <w:numFmt w:val="decimal"/>
      <w:lvlText w:val="%1.%2.%3.%4.%5"/>
      <w:lvlJc w:val="left"/>
      <w:pPr>
        <w:ind w:left="7136" w:hanging="1080"/>
      </w:pPr>
      <w:rPr>
        <w:rFonts w:hint="default"/>
      </w:rPr>
    </w:lvl>
    <w:lvl w:ilvl="5">
      <w:start w:val="1"/>
      <w:numFmt w:val="decimal"/>
      <w:lvlText w:val="%1.%2.%3.%4.%5.%6"/>
      <w:lvlJc w:val="left"/>
      <w:pPr>
        <w:ind w:left="8650" w:hanging="1080"/>
      </w:pPr>
      <w:rPr>
        <w:rFonts w:hint="default"/>
      </w:rPr>
    </w:lvl>
    <w:lvl w:ilvl="6">
      <w:start w:val="1"/>
      <w:numFmt w:val="decimal"/>
      <w:lvlText w:val="%1.%2.%3.%4.%5.%6.%7"/>
      <w:lvlJc w:val="left"/>
      <w:pPr>
        <w:ind w:left="10524" w:hanging="1440"/>
      </w:pPr>
      <w:rPr>
        <w:rFonts w:hint="default"/>
      </w:rPr>
    </w:lvl>
    <w:lvl w:ilvl="7">
      <w:start w:val="1"/>
      <w:numFmt w:val="decimal"/>
      <w:lvlText w:val="%1.%2.%3.%4.%5.%6.%7.%8"/>
      <w:lvlJc w:val="left"/>
      <w:pPr>
        <w:ind w:left="12038" w:hanging="1440"/>
      </w:pPr>
      <w:rPr>
        <w:rFonts w:hint="default"/>
      </w:rPr>
    </w:lvl>
    <w:lvl w:ilvl="8">
      <w:start w:val="1"/>
      <w:numFmt w:val="decimal"/>
      <w:lvlText w:val="%1.%2.%3.%4.%5.%6.%7.%8.%9"/>
      <w:lvlJc w:val="left"/>
      <w:pPr>
        <w:ind w:left="13912" w:hanging="1800"/>
      </w:pPr>
      <w:rPr>
        <w:rFonts w:hint="default"/>
      </w:rPr>
    </w:lvl>
  </w:abstractNum>
  <w:abstractNum w:abstractNumId="43">
    <w:nsid w:val="52C80821"/>
    <w:multiLevelType w:val="multilevel"/>
    <w:tmpl w:val="B4663AF8"/>
    <w:lvl w:ilvl="0">
      <w:start w:val="1"/>
      <w:numFmt w:val="upperRoman"/>
      <w:lvlText w:val="%1."/>
      <w:lvlJc w:val="left"/>
      <w:pPr>
        <w:ind w:left="1080" w:hanging="720"/>
      </w:pPr>
      <w:rPr>
        <w:rFonts w:ascii="Times New Roman" w:hAnsi="Times New Roman" w:cs="Times New Roman" w:hint="default"/>
        <w:b/>
        <w:color w:val="auto"/>
        <w:sz w:val="28"/>
        <w:szCs w:val="28"/>
      </w:rPr>
    </w:lvl>
    <w:lvl w:ilvl="1">
      <w:start w:val="1"/>
      <w:numFmt w:val="decimal"/>
      <w:isLgl/>
      <w:lvlText w:val="%1.%2."/>
      <w:lvlJc w:val="left"/>
      <w:pPr>
        <w:ind w:left="1080" w:hanging="720"/>
      </w:pPr>
      <w:rPr>
        <w:rFonts w:ascii="Times New Roman" w:hAnsi="Times New Roman" w:cs="Times New Roman" w:hint="default"/>
        <w:color w:val="0070C0"/>
      </w:rPr>
    </w:lvl>
    <w:lvl w:ilvl="2">
      <w:start w:val="1"/>
      <w:numFmt w:val="decimal"/>
      <w:isLgl/>
      <w:lvlText w:val="%1.%2.%3."/>
      <w:lvlJc w:val="left"/>
      <w:pPr>
        <w:ind w:left="1080" w:hanging="720"/>
      </w:pPr>
      <w:rPr>
        <w:rFonts w:ascii="Times New Roman" w:hAnsi="Times New Roman" w:cs="Times New Roman" w:hint="default"/>
        <w:b/>
        <w:color w:val="auto"/>
      </w:rPr>
    </w:lvl>
    <w:lvl w:ilvl="3">
      <w:start w:val="1"/>
      <w:numFmt w:val="decimal"/>
      <w:isLgl/>
      <w:lvlText w:val="%1.%2.%3.%4."/>
      <w:lvlJc w:val="left"/>
      <w:pPr>
        <w:ind w:left="3632" w:hanging="1080"/>
      </w:pPr>
      <w:rPr>
        <w:i w:val="0"/>
        <w:color w:val="auto"/>
      </w:rPr>
    </w:lvl>
    <w:lvl w:ilvl="4">
      <w:start w:val="1"/>
      <w:numFmt w:val="decimal"/>
      <w:isLgl/>
      <w:lvlText w:val="%1.%2.%3.%4.%5."/>
      <w:lvlJc w:val="left"/>
      <w:pPr>
        <w:ind w:left="1440" w:hanging="1080"/>
      </w:pPr>
      <w:rPr>
        <w:i/>
      </w:rPr>
    </w:lvl>
    <w:lvl w:ilvl="5">
      <w:start w:val="1"/>
      <w:numFmt w:val="decimal"/>
      <w:isLgl/>
      <w:lvlText w:val="%1.%2.%3.%4.%5.%6."/>
      <w:lvlJc w:val="left"/>
      <w:pPr>
        <w:ind w:left="9946"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44">
    <w:nsid w:val="53867A42"/>
    <w:multiLevelType w:val="multilevel"/>
    <w:tmpl w:val="EE469A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54E81E7A"/>
    <w:multiLevelType w:val="hybridMultilevel"/>
    <w:tmpl w:val="C136E91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6">
    <w:nsid w:val="5595706B"/>
    <w:multiLevelType w:val="multilevel"/>
    <w:tmpl w:val="B4663AF8"/>
    <w:lvl w:ilvl="0">
      <w:start w:val="1"/>
      <w:numFmt w:val="upperRoman"/>
      <w:lvlText w:val="%1."/>
      <w:lvlJc w:val="left"/>
      <w:pPr>
        <w:ind w:left="1080" w:hanging="720"/>
      </w:pPr>
      <w:rPr>
        <w:rFonts w:ascii="Times New Roman" w:hAnsi="Times New Roman" w:cs="Times New Roman" w:hint="default"/>
        <w:b/>
        <w:color w:val="auto"/>
        <w:sz w:val="28"/>
        <w:szCs w:val="28"/>
      </w:rPr>
    </w:lvl>
    <w:lvl w:ilvl="1">
      <w:start w:val="1"/>
      <w:numFmt w:val="decimal"/>
      <w:isLgl/>
      <w:lvlText w:val="%1.%2."/>
      <w:lvlJc w:val="left"/>
      <w:pPr>
        <w:ind w:left="1080" w:hanging="720"/>
      </w:pPr>
      <w:rPr>
        <w:rFonts w:ascii="Times New Roman" w:hAnsi="Times New Roman" w:cs="Times New Roman" w:hint="default"/>
        <w:color w:val="0070C0"/>
      </w:rPr>
    </w:lvl>
    <w:lvl w:ilvl="2">
      <w:start w:val="1"/>
      <w:numFmt w:val="decimal"/>
      <w:isLgl/>
      <w:lvlText w:val="%1.%2.%3."/>
      <w:lvlJc w:val="left"/>
      <w:pPr>
        <w:ind w:left="1080" w:hanging="720"/>
      </w:pPr>
      <w:rPr>
        <w:rFonts w:ascii="Times New Roman" w:hAnsi="Times New Roman" w:cs="Times New Roman" w:hint="default"/>
        <w:b/>
        <w:color w:val="auto"/>
      </w:rPr>
    </w:lvl>
    <w:lvl w:ilvl="3">
      <w:start w:val="1"/>
      <w:numFmt w:val="decimal"/>
      <w:isLgl/>
      <w:lvlText w:val="%1.%2.%3.%4."/>
      <w:lvlJc w:val="left"/>
      <w:pPr>
        <w:ind w:left="3632" w:hanging="1080"/>
      </w:pPr>
      <w:rPr>
        <w:i w:val="0"/>
        <w:color w:val="auto"/>
      </w:rPr>
    </w:lvl>
    <w:lvl w:ilvl="4">
      <w:start w:val="1"/>
      <w:numFmt w:val="decimal"/>
      <w:isLgl/>
      <w:lvlText w:val="%1.%2.%3.%4.%5."/>
      <w:lvlJc w:val="left"/>
      <w:pPr>
        <w:ind w:left="1440" w:hanging="1080"/>
      </w:pPr>
      <w:rPr>
        <w:i/>
      </w:rPr>
    </w:lvl>
    <w:lvl w:ilvl="5">
      <w:start w:val="1"/>
      <w:numFmt w:val="decimal"/>
      <w:isLgl/>
      <w:lvlText w:val="%1.%2.%3.%4.%5.%6."/>
      <w:lvlJc w:val="left"/>
      <w:pPr>
        <w:ind w:left="9946"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47">
    <w:nsid w:val="560969F8"/>
    <w:multiLevelType w:val="multilevel"/>
    <w:tmpl w:val="17E29A64"/>
    <w:lvl w:ilvl="0">
      <w:start w:val="2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nsid w:val="57924C2D"/>
    <w:multiLevelType w:val="multilevel"/>
    <w:tmpl w:val="218446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9">
    <w:nsid w:val="57994F73"/>
    <w:multiLevelType w:val="hybridMultilevel"/>
    <w:tmpl w:val="8474BDF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0">
    <w:nsid w:val="598800D4"/>
    <w:multiLevelType w:val="multilevel"/>
    <w:tmpl w:val="DE7830B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1">
    <w:nsid w:val="5A3613CE"/>
    <w:multiLevelType w:val="hybridMultilevel"/>
    <w:tmpl w:val="DE56166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52">
    <w:nsid w:val="5BAF0464"/>
    <w:multiLevelType w:val="multilevel"/>
    <w:tmpl w:val="2EF6F33E"/>
    <w:lvl w:ilvl="0">
      <w:start w:val="14"/>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nsid w:val="5CAF00CB"/>
    <w:multiLevelType w:val="hybridMultilevel"/>
    <w:tmpl w:val="833028FC"/>
    <w:lvl w:ilvl="0" w:tplc="65A6FD7E">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54">
    <w:nsid w:val="5E5C3994"/>
    <w:multiLevelType w:val="hybridMultilevel"/>
    <w:tmpl w:val="0284F4F0"/>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55">
    <w:nsid w:val="5EFF2FFC"/>
    <w:multiLevelType w:val="hybridMultilevel"/>
    <w:tmpl w:val="2026AF9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6">
    <w:nsid w:val="61B6525B"/>
    <w:multiLevelType w:val="multilevel"/>
    <w:tmpl w:val="527CCAD2"/>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7">
    <w:nsid w:val="623257DA"/>
    <w:multiLevelType w:val="multilevel"/>
    <w:tmpl w:val="1ADCAAC0"/>
    <w:lvl w:ilvl="0">
      <w:start w:val="5"/>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nsid w:val="626A43B7"/>
    <w:multiLevelType w:val="hybridMultilevel"/>
    <w:tmpl w:val="FC805CBE"/>
    <w:lvl w:ilvl="0" w:tplc="0419000F">
      <w:start w:val="1"/>
      <w:numFmt w:val="decimal"/>
      <w:lvlText w:val="%1."/>
      <w:lvlJc w:val="left"/>
      <w:pPr>
        <w:ind w:left="1848" w:hanging="360"/>
      </w:pPr>
    </w:lvl>
    <w:lvl w:ilvl="1" w:tplc="04190019" w:tentative="1">
      <w:start w:val="1"/>
      <w:numFmt w:val="lowerLetter"/>
      <w:lvlText w:val="%2."/>
      <w:lvlJc w:val="left"/>
      <w:pPr>
        <w:ind w:left="2568" w:hanging="360"/>
      </w:pPr>
    </w:lvl>
    <w:lvl w:ilvl="2" w:tplc="0419001B" w:tentative="1">
      <w:start w:val="1"/>
      <w:numFmt w:val="lowerRoman"/>
      <w:lvlText w:val="%3."/>
      <w:lvlJc w:val="right"/>
      <w:pPr>
        <w:ind w:left="3288" w:hanging="180"/>
      </w:pPr>
    </w:lvl>
    <w:lvl w:ilvl="3" w:tplc="0419000F" w:tentative="1">
      <w:start w:val="1"/>
      <w:numFmt w:val="decimal"/>
      <w:lvlText w:val="%4."/>
      <w:lvlJc w:val="left"/>
      <w:pPr>
        <w:ind w:left="4008" w:hanging="360"/>
      </w:pPr>
    </w:lvl>
    <w:lvl w:ilvl="4" w:tplc="04190019" w:tentative="1">
      <w:start w:val="1"/>
      <w:numFmt w:val="lowerLetter"/>
      <w:lvlText w:val="%5."/>
      <w:lvlJc w:val="left"/>
      <w:pPr>
        <w:ind w:left="4728" w:hanging="360"/>
      </w:pPr>
    </w:lvl>
    <w:lvl w:ilvl="5" w:tplc="0419001B" w:tentative="1">
      <w:start w:val="1"/>
      <w:numFmt w:val="lowerRoman"/>
      <w:lvlText w:val="%6."/>
      <w:lvlJc w:val="right"/>
      <w:pPr>
        <w:ind w:left="5448" w:hanging="180"/>
      </w:pPr>
    </w:lvl>
    <w:lvl w:ilvl="6" w:tplc="0419000F" w:tentative="1">
      <w:start w:val="1"/>
      <w:numFmt w:val="decimal"/>
      <w:lvlText w:val="%7."/>
      <w:lvlJc w:val="left"/>
      <w:pPr>
        <w:ind w:left="6168" w:hanging="360"/>
      </w:pPr>
    </w:lvl>
    <w:lvl w:ilvl="7" w:tplc="04190019" w:tentative="1">
      <w:start w:val="1"/>
      <w:numFmt w:val="lowerLetter"/>
      <w:lvlText w:val="%8."/>
      <w:lvlJc w:val="left"/>
      <w:pPr>
        <w:ind w:left="6888" w:hanging="360"/>
      </w:pPr>
    </w:lvl>
    <w:lvl w:ilvl="8" w:tplc="0419001B" w:tentative="1">
      <w:start w:val="1"/>
      <w:numFmt w:val="lowerRoman"/>
      <w:lvlText w:val="%9."/>
      <w:lvlJc w:val="right"/>
      <w:pPr>
        <w:ind w:left="7608" w:hanging="180"/>
      </w:pPr>
    </w:lvl>
  </w:abstractNum>
  <w:abstractNum w:abstractNumId="59">
    <w:nsid w:val="63394509"/>
    <w:multiLevelType w:val="multilevel"/>
    <w:tmpl w:val="BF8A8C7E"/>
    <w:lvl w:ilvl="0">
      <w:start w:val="1"/>
      <w:numFmt w:val="decimal"/>
      <w:lvlText w:val="%1."/>
      <w:lvlJc w:val="left"/>
      <w:pPr>
        <w:ind w:left="2034" w:hanging="360"/>
      </w:pPr>
      <w:rPr>
        <w:rFonts w:hint="default"/>
      </w:rPr>
    </w:lvl>
    <w:lvl w:ilvl="1">
      <w:start w:val="2"/>
      <w:numFmt w:val="decimal"/>
      <w:isLgl/>
      <w:lvlText w:val="%1.%2"/>
      <w:lvlJc w:val="left"/>
      <w:pPr>
        <w:ind w:left="2034" w:hanging="360"/>
      </w:pPr>
      <w:rPr>
        <w:rFonts w:hint="default"/>
      </w:rPr>
    </w:lvl>
    <w:lvl w:ilvl="2">
      <w:start w:val="1"/>
      <w:numFmt w:val="decimal"/>
      <w:isLgl/>
      <w:lvlText w:val="%1.%2.%3"/>
      <w:lvlJc w:val="left"/>
      <w:pPr>
        <w:ind w:left="2394" w:hanging="720"/>
      </w:pPr>
      <w:rPr>
        <w:rFonts w:hint="default"/>
      </w:rPr>
    </w:lvl>
    <w:lvl w:ilvl="3">
      <w:start w:val="1"/>
      <w:numFmt w:val="decimal"/>
      <w:isLgl/>
      <w:lvlText w:val="%1.%2.%3.%4"/>
      <w:lvlJc w:val="left"/>
      <w:pPr>
        <w:ind w:left="2394" w:hanging="720"/>
      </w:pPr>
      <w:rPr>
        <w:rFonts w:hint="default"/>
      </w:rPr>
    </w:lvl>
    <w:lvl w:ilvl="4">
      <w:start w:val="1"/>
      <w:numFmt w:val="decimal"/>
      <w:isLgl/>
      <w:lvlText w:val="%1.%2.%3.%4.%5"/>
      <w:lvlJc w:val="left"/>
      <w:pPr>
        <w:ind w:left="2754" w:hanging="1080"/>
      </w:pPr>
      <w:rPr>
        <w:rFonts w:hint="default"/>
      </w:rPr>
    </w:lvl>
    <w:lvl w:ilvl="5">
      <w:start w:val="1"/>
      <w:numFmt w:val="decimal"/>
      <w:isLgl/>
      <w:lvlText w:val="%1.%2.%3.%4.%5.%6"/>
      <w:lvlJc w:val="left"/>
      <w:pPr>
        <w:ind w:left="2754" w:hanging="1080"/>
      </w:pPr>
      <w:rPr>
        <w:rFonts w:hint="default"/>
      </w:rPr>
    </w:lvl>
    <w:lvl w:ilvl="6">
      <w:start w:val="1"/>
      <w:numFmt w:val="decimal"/>
      <w:isLgl/>
      <w:lvlText w:val="%1.%2.%3.%4.%5.%6.%7"/>
      <w:lvlJc w:val="left"/>
      <w:pPr>
        <w:ind w:left="3114" w:hanging="1440"/>
      </w:pPr>
      <w:rPr>
        <w:rFonts w:hint="default"/>
      </w:rPr>
    </w:lvl>
    <w:lvl w:ilvl="7">
      <w:start w:val="1"/>
      <w:numFmt w:val="decimal"/>
      <w:isLgl/>
      <w:lvlText w:val="%1.%2.%3.%4.%5.%6.%7.%8"/>
      <w:lvlJc w:val="left"/>
      <w:pPr>
        <w:ind w:left="3114" w:hanging="1440"/>
      </w:pPr>
      <w:rPr>
        <w:rFonts w:hint="default"/>
      </w:rPr>
    </w:lvl>
    <w:lvl w:ilvl="8">
      <w:start w:val="1"/>
      <w:numFmt w:val="decimal"/>
      <w:isLgl/>
      <w:lvlText w:val="%1.%2.%3.%4.%5.%6.%7.%8.%9"/>
      <w:lvlJc w:val="left"/>
      <w:pPr>
        <w:ind w:left="3474" w:hanging="1800"/>
      </w:pPr>
      <w:rPr>
        <w:rFonts w:hint="default"/>
      </w:rPr>
    </w:lvl>
  </w:abstractNum>
  <w:abstractNum w:abstractNumId="60">
    <w:nsid w:val="63701B87"/>
    <w:multiLevelType w:val="multilevel"/>
    <w:tmpl w:val="A72265E6"/>
    <w:lvl w:ilvl="0">
      <w:start w:val="3"/>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bullet"/>
      <w:lvlText w:val=""/>
      <w:lvlJc w:val="left"/>
      <w:pPr>
        <w:ind w:left="0" w:firstLine="0"/>
      </w:pPr>
      <w:rPr>
        <w:rFonts w:ascii="Symbol" w:hAnsi="Symbol" w:hint="default"/>
        <w:b w:val="0"/>
        <w:bCs w:val="0"/>
        <w:i w:val="0"/>
        <w:iCs w:val="0"/>
        <w:smallCaps w:val="0"/>
        <w:strike w:val="0"/>
        <w:dstrike w:val="0"/>
        <w:color w:val="000000"/>
        <w:spacing w:val="0"/>
        <w:w w:val="100"/>
        <w:position w:val="0"/>
        <w:sz w:val="28"/>
        <w:szCs w:val="28"/>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1">
    <w:nsid w:val="65373E2B"/>
    <w:multiLevelType w:val="multilevel"/>
    <w:tmpl w:val="74681D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67C9476E"/>
    <w:multiLevelType w:val="hybridMultilevel"/>
    <w:tmpl w:val="3A30A78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63">
    <w:nsid w:val="694426A5"/>
    <w:multiLevelType w:val="hybridMultilevel"/>
    <w:tmpl w:val="9364F2CE"/>
    <w:lvl w:ilvl="0" w:tplc="B9AED694">
      <w:start w:val="65535"/>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4">
    <w:nsid w:val="69B81267"/>
    <w:multiLevelType w:val="hybridMultilevel"/>
    <w:tmpl w:val="4AB0C48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5">
    <w:nsid w:val="6AC0140C"/>
    <w:multiLevelType w:val="hybridMultilevel"/>
    <w:tmpl w:val="E89EAF38"/>
    <w:lvl w:ilvl="0" w:tplc="7C0EB4C8">
      <w:start w:val="1"/>
      <w:numFmt w:val="decimal"/>
      <w:lvlText w:val="%1."/>
      <w:lvlJc w:val="left"/>
      <w:pPr>
        <w:ind w:left="924" w:hanging="360"/>
      </w:pPr>
      <w:rPr>
        <w:rFonts w:hint="default"/>
      </w:rPr>
    </w:lvl>
    <w:lvl w:ilvl="1" w:tplc="04190019" w:tentative="1">
      <w:start w:val="1"/>
      <w:numFmt w:val="lowerLetter"/>
      <w:lvlText w:val="%2."/>
      <w:lvlJc w:val="left"/>
      <w:pPr>
        <w:ind w:left="1644" w:hanging="360"/>
      </w:pPr>
    </w:lvl>
    <w:lvl w:ilvl="2" w:tplc="0419001B" w:tentative="1">
      <w:start w:val="1"/>
      <w:numFmt w:val="lowerRoman"/>
      <w:lvlText w:val="%3."/>
      <w:lvlJc w:val="right"/>
      <w:pPr>
        <w:ind w:left="2364" w:hanging="180"/>
      </w:pPr>
    </w:lvl>
    <w:lvl w:ilvl="3" w:tplc="0419000F" w:tentative="1">
      <w:start w:val="1"/>
      <w:numFmt w:val="decimal"/>
      <w:lvlText w:val="%4."/>
      <w:lvlJc w:val="left"/>
      <w:pPr>
        <w:ind w:left="3084" w:hanging="360"/>
      </w:pPr>
    </w:lvl>
    <w:lvl w:ilvl="4" w:tplc="04190019" w:tentative="1">
      <w:start w:val="1"/>
      <w:numFmt w:val="lowerLetter"/>
      <w:lvlText w:val="%5."/>
      <w:lvlJc w:val="left"/>
      <w:pPr>
        <w:ind w:left="3804" w:hanging="360"/>
      </w:pPr>
    </w:lvl>
    <w:lvl w:ilvl="5" w:tplc="0419001B" w:tentative="1">
      <w:start w:val="1"/>
      <w:numFmt w:val="lowerRoman"/>
      <w:lvlText w:val="%6."/>
      <w:lvlJc w:val="right"/>
      <w:pPr>
        <w:ind w:left="4524" w:hanging="180"/>
      </w:pPr>
    </w:lvl>
    <w:lvl w:ilvl="6" w:tplc="0419000F" w:tentative="1">
      <w:start w:val="1"/>
      <w:numFmt w:val="decimal"/>
      <w:lvlText w:val="%7."/>
      <w:lvlJc w:val="left"/>
      <w:pPr>
        <w:ind w:left="5244" w:hanging="360"/>
      </w:pPr>
    </w:lvl>
    <w:lvl w:ilvl="7" w:tplc="04190019" w:tentative="1">
      <w:start w:val="1"/>
      <w:numFmt w:val="lowerLetter"/>
      <w:lvlText w:val="%8."/>
      <w:lvlJc w:val="left"/>
      <w:pPr>
        <w:ind w:left="5964" w:hanging="360"/>
      </w:pPr>
    </w:lvl>
    <w:lvl w:ilvl="8" w:tplc="0419001B" w:tentative="1">
      <w:start w:val="1"/>
      <w:numFmt w:val="lowerRoman"/>
      <w:lvlText w:val="%9."/>
      <w:lvlJc w:val="right"/>
      <w:pPr>
        <w:ind w:left="6684" w:hanging="180"/>
      </w:pPr>
    </w:lvl>
  </w:abstractNum>
  <w:abstractNum w:abstractNumId="66">
    <w:nsid w:val="6CC46AA2"/>
    <w:multiLevelType w:val="hybridMultilevel"/>
    <w:tmpl w:val="4F9C8808"/>
    <w:lvl w:ilvl="0" w:tplc="B9AED694">
      <w:start w:val="65535"/>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7">
    <w:nsid w:val="6F7B1A65"/>
    <w:multiLevelType w:val="multilevel"/>
    <w:tmpl w:val="721E8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6F920C40"/>
    <w:multiLevelType w:val="multilevel"/>
    <w:tmpl w:val="6AB4DD6E"/>
    <w:lvl w:ilvl="0">
      <w:start w:val="2"/>
      <w:numFmt w:val="decimal"/>
      <w:lvlText w:val="%1."/>
      <w:lvlJc w:val="left"/>
      <w:pPr>
        <w:ind w:left="885" w:hanging="885"/>
      </w:pPr>
      <w:rPr>
        <w:rFonts w:hint="default"/>
        <w:color w:val="auto"/>
      </w:rPr>
    </w:lvl>
    <w:lvl w:ilvl="1">
      <w:start w:val="1"/>
      <w:numFmt w:val="decimal"/>
      <w:lvlText w:val="%1.%2."/>
      <w:lvlJc w:val="left"/>
      <w:pPr>
        <w:ind w:left="1245" w:hanging="885"/>
      </w:pPr>
      <w:rPr>
        <w:rFonts w:hint="default"/>
        <w:color w:val="auto"/>
      </w:rPr>
    </w:lvl>
    <w:lvl w:ilvl="2">
      <w:start w:val="4"/>
      <w:numFmt w:val="decimal"/>
      <w:lvlText w:val="%1.%2.%3."/>
      <w:lvlJc w:val="left"/>
      <w:pPr>
        <w:ind w:left="1605" w:hanging="885"/>
      </w:pPr>
      <w:rPr>
        <w:rFonts w:hint="default"/>
        <w:color w:val="auto"/>
      </w:rPr>
    </w:lvl>
    <w:lvl w:ilvl="3">
      <w:start w:val="2"/>
      <w:numFmt w:val="decimal"/>
      <w:lvlText w:val="%1.%2.%3.%4."/>
      <w:lvlJc w:val="left"/>
      <w:pPr>
        <w:ind w:left="2160" w:hanging="108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3240" w:hanging="1440"/>
      </w:pPr>
      <w:rPr>
        <w:rFonts w:hint="default"/>
        <w:color w:val="auto"/>
      </w:rPr>
    </w:lvl>
    <w:lvl w:ilvl="6">
      <w:start w:val="1"/>
      <w:numFmt w:val="decimal"/>
      <w:lvlText w:val="%1.%2.%3.%4.%5.%6.%7."/>
      <w:lvlJc w:val="left"/>
      <w:pPr>
        <w:ind w:left="3960" w:hanging="1800"/>
      </w:pPr>
      <w:rPr>
        <w:rFonts w:hint="default"/>
        <w:color w:val="auto"/>
      </w:rPr>
    </w:lvl>
    <w:lvl w:ilvl="7">
      <w:start w:val="1"/>
      <w:numFmt w:val="decimal"/>
      <w:lvlText w:val="%1.%2.%3.%4.%5.%6.%7.%8."/>
      <w:lvlJc w:val="left"/>
      <w:pPr>
        <w:ind w:left="4320" w:hanging="1800"/>
      </w:pPr>
      <w:rPr>
        <w:rFonts w:hint="default"/>
        <w:color w:val="auto"/>
      </w:rPr>
    </w:lvl>
    <w:lvl w:ilvl="8">
      <w:start w:val="1"/>
      <w:numFmt w:val="decimal"/>
      <w:lvlText w:val="%1.%2.%3.%4.%5.%6.%7.%8.%9."/>
      <w:lvlJc w:val="left"/>
      <w:pPr>
        <w:ind w:left="5040" w:hanging="2160"/>
      </w:pPr>
      <w:rPr>
        <w:rFonts w:hint="default"/>
        <w:color w:val="auto"/>
      </w:rPr>
    </w:lvl>
  </w:abstractNum>
  <w:abstractNum w:abstractNumId="69">
    <w:nsid w:val="72B714CB"/>
    <w:multiLevelType w:val="multilevel"/>
    <w:tmpl w:val="F4F2680E"/>
    <w:lvl w:ilvl="0">
      <w:start w:val="3"/>
      <w:numFmt w:val="decimal"/>
      <w:lvlText w:val="%1."/>
      <w:lvlJc w:val="left"/>
      <w:pPr>
        <w:ind w:left="675" w:hanging="675"/>
      </w:pPr>
      <w:rPr>
        <w:rFonts w:hint="default"/>
      </w:rPr>
    </w:lvl>
    <w:lvl w:ilvl="1">
      <w:start w:val="1"/>
      <w:numFmt w:val="decimal"/>
      <w:lvlText w:val="%1.%2."/>
      <w:lvlJc w:val="left"/>
      <w:pPr>
        <w:ind w:left="1117" w:hanging="720"/>
      </w:pPr>
      <w:rPr>
        <w:rFonts w:hint="default"/>
      </w:rPr>
    </w:lvl>
    <w:lvl w:ilvl="2">
      <w:start w:val="2"/>
      <w:numFmt w:val="decimal"/>
      <w:lvlText w:val="%1.%2.%3."/>
      <w:lvlJc w:val="left"/>
      <w:pPr>
        <w:ind w:left="1514" w:hanging="720"/>
      </w:pPr>
      <w:rPr>
        <w:rFonts w:hint="default"/>
      </w:rPr>
    </w:lvl>
    <w:lvl w:ilvl="3">
      <w:start w:val="1"/>
      <w:numFmt w:val="decimal"/>
      <w:lvlText w:val="%1.%2.%3.%4."/>
      <w:lvlJc w:val="left"/>
      <w:pPr>
        <w:ind w:left="2271" w:hanging="108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425" w:hanging="1440"/>
      </w:pPr>
      <w:rPr>
        <w:rFonts w:hint="default"/>
      </w:rPr>
    </w:lvl>
    <w:lvl w:ilvl="6">
      <w:start w:val="1"/>
      <w:numFmt w:val="decimal"/>
      <w:lvlText w:val="%1.%2.%3.%4.%5.%6.%7."/>
      <w:lvlJc w:val="left"/>
      <w:pPr>
        <w:ind w:left="4182" w:hanging="1800"/>
      </w:pPr>
      <w:rPr>
        <w:rFonts w:hint="default"/>
      </w:rPr>
    </w:lvl>
    <w:lvl w:ilvl="7">
      <w:start w:val="1"/>
      <w:numFmt w:val="decimal"/>
      <w:lvlText w:val="%1.%2.%3.%4.%5.%6.%7.%8."/>
      <w:lvlJc w:val="left"/>
      <w:pPr>
        <w:ind w:left="4579" w:hanging="1800"/>
      </w:pPr>
      <w:rPr>
        <w:rFonts w:hint="default"/>
      </w:rPr>
    </w:lvl>
    <w:lvl w:ilvl="8">
      <w:start w:val="1"/>
      <w:numFmt w:val="decimal"/>
      <w:lvlText w:val="%1.%2.%3.%4.%5.%6.%7.%8.%9."/>
      <w:lvlJc w:val="left"/>
      <w:pPr>
        <w:ind w:left="5336" w:hanging="2160"/>
      </w:pPr>
      <w:rPr>
        <w:rFonts w:hint="default"/>
      </w:rPr>
    </w:lvl>
  </w:abstractNum>
  <w:abstractNum w:abstractNumId="70">
    <w:nsid w:val="77B95244"/>
    <w:multiLevelType w:val="hybridMultilevel"/>
    <w:tmpl w:val="747E886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1">
    <w:nsid w:val="7CFC2B65"/>
    <w:multiLevelType w:val="multilevel"/>
    <w:tmpl w:val="F4F2680E"/>
    <w:lvl w:ilvl="0">
      <w:start w:val="3"/>
      <w:numFmt w:val="decimal"/>
      <w:lvlText w:val="%1."/>
      <w:lvlJc w:val="left"/>
      <w:pPr>
        <w:ind w:left="675" w:hanging="675"/>
      </w:pPr>
      <w:rPr>
        <w:rFonts w:hint="default"/>
      </w:rPr>
    </w:lvl>
    <w:lvl w:ilvl="1">
      <w:start w:val="1"/>
      <w:numFmt w:val="decimal"/>
      <w:lvlText w:val="%1.%2."/>
      <w:lvlJc w:val="left"/>
      <w:pPr>
        <w:ind w:left="1117" w:hanging="720"/>
      </w:pPr>
      <w:rPr>
        <w:rFonts w:hint="default"/>
      </w:rPr>
    </w:lvl>
    <w:lvl w:ilvl="2">
      <w:start w:val="2"/>
      <w:numFmt w:val="decimal"/>
      <w:lvlText w:val="%1.%2.%3."/>
      <w:lvlJc w:val="left"/>
      <w:pPr>
        <w:ind w:left="1514" w:hanging="720"/>
      </w:pPr>
      <w:rPr>
        <w:rFonts w:hint="default"/>
      </w:rPr>
    </w:lvl>
    <w:lvl w:ilvl="3">
      <w:start w:val="1"/>
      <w:numFmt w:val="decimal"/>
      <w:lvlText w:val="%1.%2.%3.%4."/>
      <w:lvlJc w:val="left"/>
      <w:pPr>
        <w:ind w:left="2271" w:hanging="1080"/>
      </w:pPr>
      <w:rPr>
        <w:rFonts w:hint="default"/>
      </w:rPr>
    </w:lvl>
    <w:lvl w:ilvl="4">
      <w:start w:val="1"/>
      <w:numFmt w:val="decimal"/>
      <w:lvlText w:val="%1.%2.%3.%4.%5."/>
      <w:lvlJc w:val="left"/>
      <w:pPr>
        <w:ind w:left="2668" w:hanging="1080"/>
      </w:pPr>
      <w:rPr>
        <w:rFonts w:hint="default"/>
      </w:rPr>
    </w:lvl>
    <w:lvl w:ilvl="5">
      <w:start w:val="1"/>
      <w:numFmt w:val="decimal"/>
      <w:lvlText w:val="%1.%2.%3.%4.%5.%6."/>
      <w:lvlJc w:val="left"/>
      <w:pPr>
        <w:ind w:left="3425" w:hanging="1440"/>
      </w:pPr>
      <w:rPr>
        <w:rFonts w:hint="default"/>
      </w:rPr>
    </w:lvl>
    <w:lvl w:ilvl="6">
      <w:start w:val="1"/>
      <w:numFmt w:val="decimal"/>
      <w:lvlText w:val="%1.%2.%3.%4.%5.%6.%7."/>
      <w:lvlJc w:val="left"/>
      <w:pPr>
        <w:ind w:left="4182" w:hanging="1800"/>
      </w:pPr>
      <w:rPr>
        <w:rFonts w:hint="default"/>
      </w:rPr>
    </w:lvl>
    <w:lvl w:ilvl="7">
      <w:start w:val="1"/>
      <w:numFmt w:val="decimal"/>
      <w:lvlText w:val="%1.%2.%3.%4.%5.%6.%7.%8."/>
      <w:lvlJc w:val="left"/>
      <w:pPr>
        <w:ind w:left="4579" w:hanging="1800"/>
      </w:pPr>
      <w:rPr>
        <w:rFonts w:hint="default"/>
      </w:rPr>
    </w:lvl>
    <w:lvl w:ilvl="8">
      <w:start w:val="1"/>
      <w:numFmt w:val="decimal"/>
      <w:lvlText w:val="%1.%2.%3.%4.%5.%6.%7.%8.%9."/>
      <w:lvlJc w:val="left"/>
      <w:pPr>
        <w:ind w:left="5336" w:hanging="2160"/>
      </w:pPr>
      <w:rPr>
        <w:rFonts w:hint="default"/>
      </w:rPr>
    </w:lvl>
  </w:abstractNum>
  <w:num w:numId="1">
    <w:abstractNumId w:val="9"/>
  </w:num>
  <w:num w:numId="2">
    <w:abstractNumId w:val="22"/>
  </w:num>
  <w:num w:numId="3">
    <w:abstractNumId w:val="64"/>
  </w:num>
  <w:num w:numId="4">
    <w:abstractNumId w:val="26"/>
  </w:num>
  <w:num w:numId="5">
    <w:abstractNumId w:val="16"/>
  </w:num>
  <w:num w:numId="6">
    <w:abstractNumId w:val="8"/>
  </w:num>
  <w:num w:numId="7">
    <w:abstractNumId w:val="39"/>
  </w:num>
  <w:num w:numId="8">
    <w:abstractNumId w:val="33"/>
    <w:lvlOverride w:ilvl="0">
      <w:lvl w:ilvl="0">
        <w:start w:val="1"/>
        <w:numFmt w:val="bullet"/>
        <w:lvlText w:val=""/>
        <w:lvlJc w:val="left"/>
        <w:pPr>
          <w:tabs>
            <w:tab w:val="num" w:pos="720"/>
          </w:tabs>
          <w:ind w:left="720" w:hanging="360"/>
        </w:pPr>
        <w:rPr>
          <w:rFonts w:ascii="Symbol" w:hAnsi="Symbol" w:hint="default"/>
          <w:sz w:val="20"/>
        </w:rPr>
      </w:lvl>
    </w:lvlOverride>
    <w:lvlOverride w:ilvl="1">
      <w:lvl w:ilvl="1">
        <w:start w:val="3"/>
        <w:numFmt w:val="upperRoman"/>
        <w:lvlText w:val="%2."/>
        <w:lvlJc w:val="left"/>
        <w:pPr>
          <w:ind w:left="1800" w:hanging="720"/>
        </w:pPr>
      </w:lvl>
    </w:lvlOverride>
    <w:lvlOverride w:ilvl="2">
      <w:lvl w:ilvl="2">
        <w:start w:val="1"/>
        <w:numFmt w:val="decimal"/>
        <w:lvlText w:val="%3."/>
        <w:lvlJc w:val="left"/>
        <w:pPr>
          <w:ind w:left="284" w:firstLine="567"/>
        </w:pPr>
      </w:lvl>
    </w:lvlOverride>
    <w:lvlOverride w:ilvl="3">
      <w:lvl w:ilvl="3">
        <w:start w:val="1"/>
        <w:numFmt w:val="bullet"/>
        <w:lvlText w:val=""/>
        <w:lvlJc w:val="left"/>
        <w:pPr>
          <w:tabs>
            <w:tab w:val="num" w:pos="2880"/>
          </w:tabs>
          <w:ind w:left="2880" w:hanging="360"/>
        </w:pPr>
        <w:rPr>
          <w:rFonts w:ascii="Wingdings" w:hAnsi="Wingdings" w:hint="default"/>
          <w:sz w:val="20"/>
        </w:rPr>
      </w:lvl>
    </w:lvlOverride>
    <w:lvlOverride w:ilvl="4">
      <w:lvl w:ilvl="4">
        <w:start w:val="1"/>
        <w:numFmt w:val="bullet"/>
        <w:lvlText w:val=""/>
        <w:lvlJc w:val="left"/>
        <w:pPr>
          <w:tabs>
            <w:tab w:val="num" w:pos="3600"/>
          </w:tabs>
          <w:ind w:left="3600" w:hanging="360"/>
        </w:pPr>
        <w:rPr>
          <w:rFonts w:ascii="Wingdings" w:hAnsi="Wingdings" w:hint="default"/>
          <w:sz w:val="20"/>
        </w:rPr>
      </w:lvl>
    </w:lvlOverride>
    <w:lvlOverride w:ilvl="5">
      <w:lvl w:ilvl="5">
        <w:start w:val="1"/>
        <w:numFmt w:val="bullet"/>
        <w:lvlText w:val=""/>
        <w:lvlJc w:val="left"/>
        <w:pPr>
          <w:tabs>
            <w:tab w:val="num" w:pos="4320"/>
          </w:tabs>
          <w:ind w:left="4320" w:hanging="360"/>
        </w:pPr>
        <w:rPr>
          <w:rFonts w:ascii="Wingdings" w:hAnsi="Wingdings" w:hint="default"/>
          <w:sz w:val="20"/>
        </w:rPr>
      </w:lvl>
    </w:lvlOverride>
    <w:lvlOverride w:ilvl="6">
      <w:lvl w:ilvl="6">
        <w:start w:val="1"/>
        <w:numFmt w:val="bullet"/>
        <w:lvlText w:val=""/>
        <w:lvlJc w:val="left"/>
        <w:pPr>
          <w:tabs>
            <w:tab w:val="num" w:pos="5040"/>
          </w:tabs>
          <w:ind w:left="5040" w:hanging="360"/>
        </w:pPr>
        <w:rPr>
          <w:rFonts w:ascii="Wingdings" w:hAnsi="Wingdings" w:hint="default"/>
          <w:sz w:val="20"/>
        </w:rPr>
      </w:lvl>
    </w:lvlOverride>
    <w:lvlOverride w:ilvl="7">
      <w:lvl w:ilvl="7">
        <w:start w:val="1"/>
        <w:numFmt w:val="bullet"/>
        <w:lvlText w:val=""/>
        <w:lvlJc w:val="left"/>
        <w:pPr>
          <w:tabs>
            <w:tab w:val="num" w:pos="5760"/>
          </w:tabs>
          <w:ind w:left="5760" w:hanging="360"/>
        </w:pPr>
        <w:rPr>
          <w:rFonts w:ascii="Wingdings" w:hAnsi="Wingdings" w:hint="default"/>
          <w:sz w:val="20"/>
        </w:rPr>
      </w:lvl>
    </w:lvlOverride>
    <w:lvlOverride w:ilvl="8">
      <w:lvl w:ilvl="8">
        <w:start w:val="1"/>
        <w:numFmt w:val="bullet"/>
        <w:lvlText w:val=""/>
        <w:lvlJc w:val="left"/>
        <w:pPr>
          <w:tabs>
            <w:tab w:val="num" w:pos="6480"/>
          </w:tabs>
          <w:ind w:left="6480" w:hanging="360"/>
        </w:pPr>
        <w:rPr>
          <w:rFonts w:ascii="Wingdings" w:hAnsi="Wingdings" w:hint="default"/>
          <w:sz w:val="20"/>
        </w:rPr>
      </w:lvl>
    </w:lvlOverride>
  </w:num>
  <w:num w:numId="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num>
  <w:num w:numId="11">
    <w:abstractNumId w:val="5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6"/>
    <w:lvlOverride w:ilvl="0">
      <w:lvl w:ilvl="0">
        <w:start w:val="4"/>
        <w:numFmt w:val="decimal"/>
        <w:lvlText w:val="%1."/>
        <w:lvlJc w:val="left"/>
        <w:pPr>
          <w:tabs>
            <w:tab w:val="num" w:pos="720"/>
          </w:tabs>
          <w:ind w:left="720" w:hanging="360"/>
        </w:pPr>
      </w:lvl>
    </w:lvlOverride>
    <w:lvlOverride w:ilvl="1">
      <w:lvl w:ilvl="1">
        <w:start w:val="1"/>
        <w:numFmt w:val="decimal"/>
        <w:lvlRestart w:val="0"/>
        <w:lvlText w:val="%2."/>
        <w:lvlJc w:val="left"/>
        <w:pPr>
          <w:tabs>
            <w:tab w:val="num" w:pos="1440"/>
          </w:tabs>
          <w:ind w:left="284" w:firstLine="567"/>
        </w:pPr>
      </w:lvl>
    </w:lvlOverride>
    <w:lvlOverride w:ilvl="2">
      <w:lvl w:ilvl="2">
        <w:start w:val="1"/>
        <w:numFmt w:val="decimal"/>
        <w:lvlRestart w:val="0"/>
        <w:lvlText w:val="%3."/>
        <w:lvlJc w:val="left"/>
        <w:pPr>
          <w:tabs>
            <w:tab w:val="num" w:pos="2160"/>
          </w:tabs>
          <w:ind w:left="2160" w:hanging="360"/>
        </w:pPr>
      </w:lvl>
    </w:lvlOverride>
    <w:lvlOverride w:ilvl="3">
      <w:lvl w:ilvl="3">
        <w:start w:val="1"/>
        <w:numFmt w:val="decimal"/>
        <w:lvlRestart w:val="0"/>
        <w:lvlText w:val="%4."/>
        <w:lvlJc w:val="left"/>
        <w:pPr>
          <w:tabs>
            <w:tab w:val="num" w:pos="2880"/>
          </w:tabs>
          <w:ind w:left="2880" w:hanging="360"/>
        </w:pPr>
      </w:lvl>
    </w:lvlOverride>
    <w:lvlOverride w:ilvl="4">
      <w:lvl w:ilvl="4">
        <w:start w:val="1"/>
        <w:numFmt w:val="decimal"/>
        <w:lvlRestart w:val="0"/>
        <w:lvlText w:val="%5."/>
        <w:lvlJc w:val="left"/>
        <w:pPr>
          <w:tabs>
            <w:tab w:val="num" w:pos="3600"/>
          </w:tabs>
          <w:ind w:left="3600" w:hanging="360"/>
        </w:pPr>
      </w:lvl>
    </w:lvlOverride>
    <w:lvlOverride w:ilvl="5">
      <w:lvl w:ilvl="5">
        <w:start w:val="1"/>
        <w:numFmt w:val="decimal"/>
        <w:lvlRestart w:val="0"/>
        <w:lvlText w:val="%6."/>
        <w:lvlJc w:val="left"/>
        <w:pPr>
          <w:tabs>
            <w:tab w:val="num" w:pos="4320"/>
          </w:tabs>
          <w:ind w:left="4320" w:hanging="360"/>
        </w:pPr>
      </w:lvl>
    </w:lvlOverride>
    <w:lvlOverride w:ilvl="6">
      <w:lvl w:ilvl="6">
        <w:start w:val="1"/>
        <w:numFmt w:val="decimal"/>
        <w:lvlRestart w:val="0"/>
        <w:lvlText w:val="%7."/>
        <w:lvlJc w:val="left"/>
        <w:pPr>
          <w:tabs>
            <w:tab w:val="num" w:pos="5040"/>
          </w:tabs>
          <w:ind w:left="5040" w:hanging="360"/>
        </w:pPr>
      </w:lvl>
    </w:lvlOverride>
    <w:lvlOverride w:ilvl="7">
      <w:lvl w:ilvl="7">
        <w:start w:val="1"/>
        <w:numFmt w:val="decimal"/>
        <w:lvlRestart w:val="0"/>
        <w:lvlText w:val="%8."/>
        <w:lvlJc w:val="left"/>
        <w:pPr>
          <w:tabs>
            <w:tab w:val="num" w:pos="5760"/>
          </w:tabs>
          <w:ind w:left="5760" w:hanging="360"/>
        </w:pPr>
      </w:lvl>
    </w:lvlOverride>
    <w:lvlOverride w:ilvl="8">
      <w:lvl w:ilvl="8">
        <w:start w:val="1"/>
        <w:numFmt w:val="decimal"/>
        <w:lvlRestart w:val="0"/>
        <w:lvlText w:val="%9."/>
        <w:lvlJc w:val="left"/>
        <w:pPr>
          <w:tabs>
            <w:tab w:val="num" w:pos="6480"/>
          </w:tabs>
          <w:ind w:left="6480" w:hanging="360"/>
        </w:pPr>
      </w:lvl>
    </w:lvlOverride>
  </w:num>
  <w:num w:numId="13">
    <w:abstractNumId w:val="0"/>
  </w:num>
  <w:num w:numId="14">
    <w:abstractNumId w:val="20"/>
  </w:num>
  <w:num w:numId="15">
    <w:abstractNumId w:val="25"/>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61"/>
  </w:num>
  <w:num w:numId="20">
    <w:abstractNumId w:val="44"/>
  </w:num>
  <w:num w:numId="21">
    <w:abstractNumId w:val="23"/>
  </w:num>
  <w:num w:numId="22">
    <w:abstractNumId w:val="57"/>
  </w:num>
  <w:num w:numId="23">
    <w:abstractNumId w:val="11"/>
  </w:num>
  <w:num w:numId="24">
    <w:abstractNumId w:val="6"/>
  </w:num>
  <w:num w:numId="25">
    <w:abstractNumId w:val="52"/>
  </w:num>
  <w:num w:numId="26">
    <w:abstractNumId w:val="19"/>
  </w:num>
  <w:num w:numId="27">
    <w:abstractNumId w:val="47"/>
  </w:num>
  <w:num w:numId="28">
    <w:abstractNumId w:val="28"/>
  </w:num>
  <w:num w:numId="29">
    <w:abstractNumId w:val="3"/>
  </w:num>
  <w:num w:numId="30">
    <w:abstractNumId w:val="15"/>
  </w:num>
  <w:num w:numId="31">
    <w:abstractNumId w:val="29"/>
  </w:num>
  <w:num w:numId="32">
    <w:abstractNumId w:val="45"/>
  </w:num>
  <w:num w:numId="33">
    <w:abstractNumId w:val="60"/>
  </w:num>
  <w:num w:numId="34">
    <w:abstractNumId w:val="55"/>
  </w:num>
  <w:num w:numId="35">
    <w:abstractNumId w:val="2"/>
  </w:num>
  <w:num w:numId="36">
    <w:abstractNumId w:val="38"/>
  </w:num>
  <w:num w:numId="37">
    <w:abstractNumId w:val="14"/>
  </w:num>
  <w:num w:numId="38">
    <w:abstractNumId w:val="30"/>
  </w:num>
  <w:num w:numId="39">
    <w:abstractNumId w:val="7"/>
    <w:lvlOverride w:ilvl="0">
      <w:startOverride w:val="1"/>
    </w:lvlOverride>
  </w:num>
  <w:num w:numId="40">
    <w:abstractNumId w:val="51"/>
  </w:num>
  <w:num w:numId="4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2"/>
  </w:num>
  <w:num w:numId="43">
    <w:abstractNumId w:val="41"/>
  </w:num>
  <w:num w:numId="44">
    <w:abstractNumId w:val="54"/>
    <w:lvlOverride w:ilvl="0"/>
    <w:lvlOverride w:ilvl="1">
      <w:startOverride w:val="1"/>
    </w:lvlOverride>
    <w:lvlOverride w:ilvl="2"/>
    <w:lvlOverride w:ilvl="3"/>
    <w:lvlOverride w:ilvl="4"/>
    <w:lvlOverride w:ilvl="5"/>
    <w:lvlOverride w:ilvl="6"/>
    <w:lvlOverride w:ilvl="7"/>
    <w:lvlOverride w:ilvl="8"/>
  </w:num>
  <w:num w:numId="4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3"/>
  </w:num>
  <w:num w:numId="47">
    <w:abstractNumId w:val="24"/>
  </w:num>
  <w:num w:numId="4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6"/>
  </w:num>
  <w:num w:numId="50">
    <w:abstractNumId w:val="27"/>
  </w:num>
  <w:num w:numId="51">
    <w:abstractNumId w:val="35"/>
  </w:num>
  <w:num w:numId="52">
    <w:abstractNumId w:val="70"/>
  </w:num>
  <w:num w:numId="53">
    <w:abstractNumId w:val="10"/>
  </w:num>
  <w:num w:numId="54">
    <w:abstractNumId w:val="66"/>
  </w:num>
  <w:num w:numId="55">
    <w:abstractNumId w:val="63"/>
  </w:num>
  <w:num w:numId="56">
    <w:abstractNumId w:val="1"/>
  </w:num>
  <w:num w:numId="57">
    <w:abstractNumId w:val="32"/>
  </w:num>
  <w:num w:numId="58">
    <w:abstractNumId w:val="37"/>
  </w:num>
  <w:num w:numId="59">
    <w:abstractNumId w:val="68"/>
  </w:num>
  <w:num w:numId="60">
    <w:abstractNumId w:val="71"/>
  </w:num>
  <w:num w:numId="61">
    <w:abstractNumId w:val="46"/>
  </w:num>
  <w:num w:numId="62">
    <w:abstractNumId w:val="18"/>
  </w:num>
  <w:num w:numId="63">
    <w:abstractNumId w:val="53"/>
  </w:num>
  <w:num w:numId="64">
    <w:abstractNumId w:val="69"/>
  </w:num>
  <w:num w:numId="65">
    <w:abstractNumId w:val="17"/>
  </w:num>
  <w:num w:numId="66">
    <w:abstractNumId w:val="65"/>
  </w:num>
  <w:num w:numId="67">
    <w:abstractNumId w:val="59"/>
  </w:num>
  <w:num w:numId="68">
    <w:abstractNumId w:val="42"/>
  </w:num>
  <w:num w:numId="69">
    <w:abstractNumId w:val="5"/>
  </w:num>
  <w:num w:numId="70">
    <w:abstractNumId w:val="12"/>
  </w:num>
  <w:num w:numId="71">
    <w:abstractNumId w:val="34"/>
  </w:num>
  <w:num w:numId="72">
    <w:abstractNumId w:val="58"/>
  </w:num>
  <w:num w:numId="73">
    <w:abstractNumId w:val="67"/>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FE233C"/>
    <w:rsid w:val="00001BB1"/>
    <w:rsid w:val="00004FA6"/>
    <w:rsid w:val="000051F7"/>
    <w:rsid w:val="00010CFD"/>
    <w:rsid w:val="000153EA"/>
    <w:rsid w:val="000175AF"/>
    <w:rsid w:val="00017C34"/>
    <w:rsid w:val="00020B31"/>
    <w:rsid w:val="00020E2B"/>
    <w:rsid w:val="000211EA"/>
    <w:rsid w:val="00026978"/>
    <w:rsid w:val="00044207"/>
    <w:rsid w:val="00047779"/>
    <w:rsid w:val="00055E94"/>
    <w:rsid w:val="000568DC"/>
    <w:rsid w:val="00057ACD"/>
    <w:rsid w:val="00070236"/>
    <w:rsid w:val="00070CAC"/>
    <w:rsid w:val="00080968"/>
    <w:rsid w:val="00085D13"/>
    <w:rsid w:val="00087A65"/>
    <w:rsid w:val="0009158E"/>
    <w:rsid w:val="00095AA7"/>
    <w:rsid w:val="00095DEF"/>
    <w:rsid w:val="000A4A83"/>
    <w:rsid w:val="000A6995"/>
    <w:rsid w:val="000B0707"/>
    <w:rsid w:val="000B4382"/>
    <w:rsid w:val="000C0FD7"/>
    <w:rsid w:val="000C15D2"/>
    <w:rsid w:val="000C384A"/>
    <w:rsid w:val="000C77F7"/>
    <w:rsid w:val="000D0079"/>
    <w:rsid w:val="000D2B46"/>
    <w:rsid w:val="000D3DCF"/>
    <w:rsid w:val="000D4D3B"/>
    <w:rsid w:val="000E246E"/>
    <w:rsid w:val="000E2FA2"/>
    <w:rsid w:val="000E65C7"/>
    <w:rsid w:val="000E6B3E"/>
    <w:rsid w:val="000F3CA1"/>
    <w:rsid w:val="000F484D"/>
    <w:rsid w:val="000F4F60"/>
    <w:rsid w:val="000F6E0B"/>
    <w:rsid w:val="000F7B14"/>
    <w:rsid w:val="00104412"/>
    <w:rsid w:val="00104722"/>
    <w:rsid w:val="00105846"/>
    <w:rsid w:val="00115490"/>
    <w:rsid w:val="00122EF5"/>
    <w:rsid w:val="00124003"/>
    <w:rsid w:val="0013085C"/>
    <w:rsid w:val="001330B7"/>
    <w:rsid w:val="0013505D"/>
    <w:rsid w:val="00135D1A"/>
    <w:rsid w:val="0013684B"/>
    <w:rsid w:val="00144C93"/>
    <w:rsid w:val="001454FD"/>
    <w:rsid w:val="00152F97"/>
    <w:rsid w:val="00152FD4"/>
    <w:rsid w:val="00154ADB"/>
    <w:rsid w:val="00160C69"/>
    <w:rsid w:val="00161000"/>
    <w:rsid w:val="001636CF"/>
    <w:rsid w:val="00164889"/>
    <w:rsid w:val="001667B9"/>
    <w:rsid w:val="00166DC6"/>
    <w:rsid w:val="0017536B"/>
    <w:rsid w:val="00183DCB"/>
    <w:rsid w:val="001866D9"/>
    <w:rsid w:val="00187A80"/>
    <w:rsid w:val="0019790A"/>
    <w:rsid w:val="001A0FB0"/>
    <w:rsid w:val="001A3ABF"/>
    <w:rsid w:val="001A3C76"/>
    <w:rsid w:val="001A461B"/>
    <w:rsid w:val="001A518C"/>
    <w:rsid w:val="001A7107"/>
    <w:rsid w:val="001B1E69"/>
    <w:rsid w:val="001B3CD8"/>
    <w:rsid w:val="001C0D1A"/>
    <w:rsid w:val="001C28FA"/>
    <w:rsid w:val="001D1A72"/>
    <w:rsid w:val="001D26B6"/>
    <w:rsid w:val="001E0EA0"/>
    <w:rsid w:val="001E1D20"/>
    <w:rsid w:val="001E5B29"/>
    <w:rsid w:val="001F443B"/>
    <w:rsid w:val="001F4460"/>
    <w:rsid w:val="002139C6"/>
    <w:rsid w:val="0021430E"/>
    <w:rsid w:val="00215DA0"/>
    <w:rsid w:val="002207A2"/>
    <w:rsid w:val="00230FE6"/>
    <w:rsid w:val="0023374B"/>
    <w:rsid w:val="00233F06"/>
    <w:rsid w:val="002377E7"/>
    <w:rsid w:val="0024028A"/>
    <w:rsid w:val="00246E38"/>
    <w:rsid w:val="00246ECF"/>
    <w:rsid w:val="002516BD"/>
    <w:rsid w:val="00256A1E"/>
    <w:rsid w:val="00261C91"/>
    <w:rsid w:val="00263C64"/>
    <w:rsid w:val="0026437F"/>
    <w:rsid w:val="00271651"/>
    <w:rsid w:val="00273896"/>
    <w:rsid w:val="0027673E"/>
    <w:rsid w:val="00283CC0"/>
    <w:rsid w:val="00284753"/>
    <w:rsid w:val="00284E02"/>
    <w:rsid w:val="00286F08"/>
    <w:rsid w:val="002930E3"/>
    <w:rsid w:val="002A0580"/>
    <w:rsid w:val="002A0D26"/>
    <w:rsid w:val="002A4091"/>
    <w:rsid w:val="002A4FF9"/>
    <w:rsid w:val="002A7EC4"/>
    <w:rsid w:val="002B1CC0"/>
    <w:rsid w:val="002B389A"/>
    <w:rsid w:val="002B3B63"/>
    <w:rsid w:val="002B4E89"/>
    <w:rsid w:val="002C0F85"/>
    <w:rsid w:val="002C2298"/>
    <w:rsid w:val="002C3803"/>
    <w:rsid w:val="002D2EA0"/>
    <w:rsid w:val="002D3678"/>
    <w:rsid w:val="002D6240"/>
    <w:rsid w:val="002D7672"/>
    <w:rsid w:val="002D7A99"/>
    <w:rsid w:val="002D7D89"/>
    <w:rsid w:val="002E2002"/>
    <w:rsid w:val="002E4A6C"/>
    <w:rsid w:val="002F02D9"/>
    <w:rsid w:val="002F1159"/>
    <w:rsid w:val="002F2EB0"/>
    <w:rsid w:val="002F3B2B"/>
    <w:rsid w:val="002F4A7F"/>
    <w:rsid w:val="002F4DAB"/>
    <w:rsid w:val="002F5ED2"/>
    <w:rsid w:val="003032AE"/>
    <w:rsid w:val="00304136"/>
    <w:rsid w:val="003076BE"/>
    <w:rsid w:val="003124B0"/>
    <w:rsid w:val="00315F4B"/>
    <w:rsid w:val="00320979"/>
    <w:rsid w:val="00327921"/>
    <w:rsid w:val="00332460"/>
    <w:rsid w:val="00334EDB"/>
    <w:rsid w:val="00337CD3"/>
    <w:rsid w:val="00343599"/>
    <w:rsid w:val="00343E58"/>
    <w:rsid w:val="00343EF4"/>
    <w:rsid w:val="0034605D"/>
    <w:rsid w:val="00347671"/>
    <w:rsid w:val="00347EB7"/>
    <w:rsid w:val="00353070"/>
    <w:rsid w:val="00357374"/>
    <w:rsid w:val="00361337"/>
    <w:rsid w:val="00362F1B"/>
    <w:rsid w:val="00364862"/>
    <w:rsid w:val="00365BA4"/>
    <w:rsid w:val="00366523"/>
    <w:rsid w:val="00367469"/>
    <w:rsid w:val="00373AF0"/>
    <w:rsid w:val="00373F35"/>
    <w:rsid w:val="003753AF"/>
    <w:rsid w:val="00380D9E"/>
    <w:rsid w:val="003822A6"/>
    <w:rsid w:val="0038516F"/>
    <w:rsid w:val="003904F1"/>
    <w:rsid w:val="00391A12"/>
    <w:rsid w:val="00392D1A"/>
    <w:rsid w:val="003A3EAE"/>
    <w:rsid w:val="003D0405"/>
    <w:rsid w:val="003D6BB7"/>
    <w:rsid w:val="003D7E40"/>
    <w:rsid w:val="003E28C8"/>
    <w:rsid w:val="003E78B1"/>
    <w:rsid w:val="003F77D3"/>
    <w:rsid w:val="00402DE2"/>
    <w:rsid w:val="00404B60"/>
    <w:rsid w:val="00411C82"/>
    <w:rsid w:val="00412D0E"/>
    <w:rsid w:val="004147A3"/>
    <w:rsid w:val="004209B7"/>
    <w:rsid w:val="00420E64"/>
    <w:rsid w:val="0042469C"/>
    <w:rsid w:val="00426E4B"/>
    <w:rsid w:val="004314E8"/>
    <w:rsid w:val="00431AA0"/>
    <w:rsid w:val="00431DBC"/>
    <w:rsid w:val="00432EDD"/>
    <w:rsid w:val="004372FC"/>
    <w:rsid w:val="004467FF"/>
    <w:rsid w:val="00446B22"/>
    <w:rsid w:val="004550D1"/>
    <w:rsid w:val="004601CF"/>
    <w:rsid w:val="00460DEC"/>
    <w:rsid w:val="00471296"/>
    <w:rsid w:val="0047199F"/>
    <w:rsid w:val="00472349"/>
    <w:rsid w:val="004743D5"/>
    <w:rsid w:val="004821AF"/>
    <w:rsid w:val="004829B2"/>
    <w:rsid w:val="00493021"/>
    <w:rsid w:val="004936D4"/>
    <w:rsid w:val="00495C20"/>
    <w:rsid w:val="00496205"/>
    <w:rsid w:val="004970C3"/>
    <w:rsid w:val="00497674"/>
    <w:rsid w:val="004A225C"/>
    <w:rsid w:val="004B0922"/>
    <w:rsid w:val="004B6B41"/>
    <w:rsid w:val="004C1BCB"/>
    <w:rsid w:val="004C384D"/>
    <w:rsid w:val="004D41F0"/>
    <w:rsid w:val="004D4C93"/>
    <w:rsid w:val="004E0DBE"/>
    <w:rsid w:val="004E111B"/>
    <w:rsid w:val="004E2375"/>
    <w:rsid w:val="004E2EA8"/>
    <w:rsid w:val="004E4831"/>
    <w:rsid w:val="004E5F8E"/>
    <w:rsid w:val="004F2BD1"/>
    <w:rsid w:val="004F42B6"/>
    <w:rsid w:val="0050065D"/>
    <w:rsid w:val="0050317B"/>
    <w:rsid w:val="005113F2"/>
    <w:rsid w:val="00513167"/>
    <w:rsid w:val="00513F0A"/>
    <w:rsid w:val="00521AB3"/>
    <w:rsid w:val="00522085"/>
    <w:rsid w:val="005336C2"/>
    <w:rsid w:val="00543CD4"/>
    <w:rsid w:val="00550600"/>
    <w:rsid w:val="00551519"/>
    <w:rsid w:val="00557B78"/>
    <w:rsid w:val="005603C7"/>
    <w:rsid w:val="00565D6A"/>
    <w:rsid w:val="00574203"/>
    <w:rsid w:val="00574A90"/>
    <w:rsid w:val="00592D54"/>
    <w:rsid w:val="00594CC8"/>
    <w:rsid w:val="005A5B26"/>
    <w:rsid w:val="005A73D2"/>
    <w:rsid w:val="005B0F15"/>
    <w:rsid w:val="005B52C8"/>
    <w:rsid w:val="005B6C5F"/>
    <w:rsid w:val="005C078B"/>
    <w:rsid w:val="005C48A1"/>
    <w:rsid w:val="005C6372"/>
    <w:rsid w:val="005D283E"/>
    <w:rsid w:val="005D45A8"/>
    <w:rsid w:val="005F03E0"/>
    <w:rsid w:val="005F1576"/>
    <w:rsid w:val="005F399C"/>
    <w:rsid w:val="005F4229"/>
    <w:rsid w:val="005F4A29"/>
    <w:rsid w:val="006015D4"/>
    <w:rsid w:val="006038E6"/>
    <w:rsid w:val="006073F2"/>
    <w:rsid w:val="00610A15"/>
    <w:rsid w:val="0061276D"/>
    <w:rsid w:val="00616957"/>
    <w:rsid w:val="006179D3"/>
    <w:rsid w:val="00630D9A"/>
    <w:rsid w:val="00634185"/>
    <w:rsid w:val="006403D6"/>
    <w:rsid w:val="00642306"/>
    <w:rsid w:val="00643BE1"/>
    <w:rsid w:val="006443D4"/>
    <w:rsid w:val="0064462A"/>
    <w:rsid w:val="00647C5E"/>
    <w:rsid w:val="00651002"/>
    <w:rsid w:val="00660457"/>
    <w:rsid w:val="006611BA"/>
    <w:rsid w:val="00667F9F"/>
    <w:rsid w:val="006721D5"/>
    <w:rsid w:val="00673B80"/>
    <w:rsid w:val="00676340"/>
    <w:rsid w:val="00680E71"/>
    <w:rsid w:val="0068259A"/>
    <w:rsid w:val="006829F1"/>
    <w:rsid w:val="00683817"/>
    <w:rsid w:val="0068595B"/>
    <w:rsid w:val="006905AB"/>
    <w:rsid w:val="0069136D"/>
    <w:rsid w:val="00693901"/>
    <w:rsid w:val="00696E26"/>
    <w:rsid w:val="006A564F"/>
    <w:rsid w:val="006B01C8"/>
    <w:rsid w:val="006B1B09"/>
    <w:rsid w:val="006B3F77"/>
    <w:rsid w:val="006B5805"/>
    <w:rsid w:val="006D2FAA"/>
    <w:rsid w:val="006D6398"/>
    <w:rsid w:val="006D69E5"/>
    <w:rsid w:val="006D7835"/>
    <w:rsid w:val="006E1E3E"/>
    <w:rsid w:val="006E313F"/>
    <w:rsid w:val="006E5C3F"/>
    <w:rsid w:val="006F0B19"/>
    <w:rsid w:val="006F10AE"/>
    <w:rsid w:val="00700541"/>
    <w:rsid w:val="007015E5"/>
    <w:rsid w:val="00705AAA"/>
    <w:rsid w:val="00707586"/>
    <w:rsid w:val="00715AE4"/>
    <w:rsid w:val="00721706"/>
    <w:rsid w:val="007254C4"/>
    <w:rsid w:val="00726751"/>
    <w:rsid w:val="00730373"/>
    <w:rsid w:val="007310BC"/>
    <w:rsid w:val="007318D6"/>
    <w:rsid w:val="00733EE9"/>
    <w:rsid w:val="00735941"/>
    <w:rsid w:val="00740253"/>
    <w:rsid w:val="00740898"/>
    <w:rsid w:val="00744FE3"/>
    <w:rsid w:val="00754AC9"/>
    <w:rsid w:val="007553BE"/>
    <w:rsid w:val="00755922"/>
    <w:rsid w:val="00757972"/>
    <w:rsid w:val="0076391C"/>
    <w:rsid w:val="007730AE"/>
    <w:rsid w:val="00773AF3"/>
    <w:rsid w:val="0077499B"/>
    <w:rsid w:val="00786476"/>
    <w:rsid w:val="00786CF2"/>
    <w:rsid w:val="00787008"/>
    <w:rsid w:val="0079323B"/>
    <w:rsid w:val="007965CA"/>
    <w:rsid w:val="007A1E22"/>
    <w:rsid w:val="007A22CA"/>
    <w:rsid w:val="007A3263"/>
    <w:rsid w:val="007A64CA"/>
    <w:rsid w:val="007B07F4"/>
    <w:rsid w:val="007B3A37"/>
    <w:rsid w:val="007B58D7"/>
    <w:rsid w:val="007C06D1"/>
    <w:rsid w:val="007C56E0"/>
    <w:rsid w:val="007C60EC"/>
    <w:rsid w:val="007C70F5"/>
    <w:rsid w:val="007D217F"/>
    <w:rsid w:val="007D6A2E"/>
    <w:rsid w:val="007E0289"/>
    <w:rsid w:val="007E106E"/>
    <w:rsid w:val="007E3187"/>
    <w:rsid w:val="007F0815"/>
    <w:rsid w:val="007F2192"/>
    <w:rsid w:val="00802C2C"/>
    <w:rsid w:val="008050A0"/>
    <w:rsid w:val="00812C3F"/>
    <w:rsid w:val="00814E06"/>
    <w:rsid w:val="00817A0F"/>
    <w:rsid w:val="00821977"/>
    <w:rsid w:val="008219EE"/>
    <w:rsid w:val="00822CB6"/>
    <w:rsid w:val="0082370A"/>
    <w:rsid w:val="008246E2"/>
    <w:rsid w:val="008249F6"/>
    <w:rsid w:val="00825701"/>
    <w:rsid w:val="008265DC"/>
    <w:rsid w:val="00826A0B"/>
    <w:rsid w:val="00832BCF"/>
    <w:rsid w:val="0083494C"/>
    <w:rsid w:val="00834F17"/>
    <w:rsid w:val="00836AC1"/>
    <w:rsid w:val="008405B1"/>
    <w:rsid w:val="00840D96"/>
    <w:rsid w:val="0084632B"/>
    <w:rsid w:val="00846957"/>
    <w:rsid w:val="00846D4C"/>
    <w:rsid w:val="0085457A"/>
    <w:rsid w:val="00854A54"/>
    <w:rsid w:val="00857417"/>
    <w:rsid w:val="00861299"/>
    <w:rsid w:val="008729C8"/>
    <w:rsid w:val="00872ACC"/>
    <w:rsid w:val="0087340D"/>
    <w:rsid w:val="00876722"/>
    <w:rsid w:val="008904A3"/>
    <w:rsid w:val="008905B4"/>
    <w:rsid w:val="008947F0"/>
    <w:rsid w:val="00895880"/>
    <w:rsid w:val="008A0CCA"/>
    <w:rsid w:val="008A477A"/>
    <w:rsid w:val="008B7983"/>
    <w:rsid w:val="008C4C34"/>
    <w:rsid w:val="008C6877"/>
    <w:rsid w:val="008D28D5"/>
    <w:rsid w:val="008D4455"/>
    <w:rsid w:val="008D762E"/>
    <w:rsid w:val="008D7A1C"/>
    <w:rsid w:val="008E0071"/>
    <w:rsid w:val="008E4483"/>
    <w:rsid w:val="008F3112"/>
    <w:rsid w:val="008F61AF"/>
    <w:rsid w:val="008F7C78"/>
    <w:rsid w:val="0090086A"/>
    <w:rsid w:val="00903C47"/>
    <w:rsid w:val="00904C3F"/>
    <w:rsid w:val="009117A1"/>
    <w:rsid w:val="00914F45"/>
    <w:rsid w:val="00922446"/>
    <w:rsid w:val="0092303E"/>
    <w:rsid w:val="00926151"/>
    <w:rsid w:val="0093160D"/>
    <w:rsid w:val="009333B1"/>
    <w:rsid w:val="009423F8"/>
    <w:rsid w:val="009426DE"/>
    <w:rsid w:val="00946D0E"/>
    <w:rsid w:val="00952042"/>
    <w:rsid w:val="0095360D"/>
    <w:rsid w:val="00956476"/>
    <w:rsid w:val="00957346"/>
    <w:rsid w:val="0096003B"/>
    <w:rsid w:val="00966549"/>
    <w:rsid w:val="00972771"/>
    <w:rsid w:val="00972A89"/>
    <w:rsid w:val="00973D24"/>
    <w:rsid w:val="00975F25"/>
    <w:rsid w:val="0098546F"/>
    <w:rsid w:val="0099114E"/>
    <w:rsid w:val="00992B08"/>
    <w:rsid w:val="00995A83"/>
    <w:rsid w:val="00997CE8"/>
    <w:rsid w:val="009A7C5F"/>
    <w:rsid w:val="009B0C59"/>
    <w:rsid w:val="009B1746"/>
    <w:rsid w:val="009B1F40"/>
    <w:rsid w:val="009B2E7C"/>
    <w:rsid w:val="009C25F0"/>
    <w:rsid w:val="009C7C03"/>
    <w:rsid w:val="009D159A"/>
    <w:rsid w:val="009D515E"/>
    <w:rsid w:val="009D520F"/>
    <w:rsid w:val="009E5ACC"/>
    <w:rsid w:val="009E61ED"/>
    <w:rsid w:val="009E77F0"/>
    <w:rsid w:val="009F05EA"/>
    <w:rsid w:val="009F2A28"/>
    <w:rsid w:val="009F30BF"/>
    <w:rsid w:val="009F46B9"/>
    <w:rsid w:val="009F577A"/>
    <w:rsid w:val="009F66B2"/>
    <w:rsid w:val="00A023A6"/>
    <w:rsid w:val="00A0378B"/>
    <w:rsid w:val="00A03EA4"/>
    <w:rsid w:val="00A04D51"/>
    <w:rsid w:val="00A12298"/>
    <w:rsid w:val="00A128CB"/>
    <w:rsid w:val="00A16549"/>
    <w:rsid w:val="00A23F4B"/>
    <w:rsid w:val="00A2502C"/>
    <w:rsid w:val="00A267E1"/>
    <w:rsid w:val="00A323F2"/>
    <w:rsid w:val="00A35003"/>
    <w:rsid w:val="00A35264"/>
    <w:rsid w:val="00A502F3"/>
    <w:rsid w:val="00A53CA4"/>
    <w:rsid w:val="00A56EB5"/>
    <w:rsid w:val="00A60236"/>
    <w:rsid w:val="00A60AB4"/>
    <w:rsid w:val="00A63F2B"/>
    <w:rsid w:val="00A660D5"/>
    <w:rsid w:val="00A67A40"/>
    <w:rsid w:val="00A726FF"/>
    <w:rsid w:val="00A80ABB"/>
    <w:rsid w:val="00A81523"/>
    <w:rsid w:val="00A9155D"/>
    <w:rsid w:val="00A91A53"/>
    <w:rsid w:val="00A9402A"/>
    <w:rsid w:val="00AA273D"/>
    <w:rsid w:val="00AA65DC"/>
    <w:rsid w:val="00AA72ED"/>
    <w:rsid w:val="00AB0BF1"/>
    <w:rsid w:val="00AB10BD"/>
    <w:rsid w:val="00AB2B52"/>
    <w:rsid w:val="00AB654A"/>
    <w:rsid w:val="00AC3229"/>
    <w:rsid w:val="00AD0191"/>
    <w:rsid w:val="00AD0E26"/>
    <w:rsid w:val="00AD25C9"/>
    <w:rsid w:val="00AD32AD"/>
    <w:rsid w:val="00AD7868"/>
    <w:rsid w:val="00AD7E6D"/>
    <w:rsid w:val="00AE2FBF"/>
    <w:rsid w:val="00AE3193"/>
    <w:rsid w:val="00AE3E46"/>
    <w:rsid w:val="00AE5097"/>
    <w:rsid w:val="00AF1B3C"/>
    <w:rsid w:val="00AF4391"/>
    <w:rsid w:val="00AF5508"/>
    <w:rsid w:val="00B0072F"/>
    <w:rsid w:val="00B01F0F"/>
    <w:rsid w:val="00B05450"/>
    <w:rsid w:val="00B12361"/>
    <w:rsid w:val="00B1249F"/>
    <w:rsid w:val="00B12F89"/>
    <w:rsid w:val="00B17482"/>
    <w:rsid w:val="00B22A29"/>
    <w:rsid w:val="00B31EF8"/>
    <w:rsid w:val="00B331C5"/>
    <w:rsid w:val="00B357DD"/>
    <w:rsid w:val="00B562AA"/>
    <w:rsid w:val="00B579C0"/>
    <w:rsid w:val="00B6128C"/>
    <w:rsid w:val="00B65532"/>
    <w:rsid w:val="00B76A78"/>
    <w:rsid w:val="00B81440"/>
    <w:rsid w:val="00B82402"/>
    <w:rsid w:val="00B835AA"/>
    <w:rsid w:val="00B84509"/>
    <w:rsid w:val="00B925E7"/>
    <w:rsid w:val="00B9509B"/>
    <w:rsid w:val="00BA01CB"/>
    <w:rsid w:val="00BA12B0"/>
    <w:rsid w:val="00BA1597"/>
    <w:rsid w:val="00BA268C"/>
    <w:rsid w:val="00BA4411"/>
    <w:rsid w:val="00BB24BE"/>
    <w:rsid w:val="00BB5EA2"/>
    <w:rsid w:val="00BB62E7"/>
    <w:rsid w:val="00BB6B78"/>
    <w:rsid w:val="00BC51B5"/>
    <w:rsid w:val="00BC7939"/>
    <w:rsid w:val="00BD0CBE"/>
    <w:rsid w:val="00BE391C"/>
    <w:rsid w:val="00BE57C7"/>
    <w:rsid w:val="00BF3DC3"/>
    <w:rsid w:val="00BF4580"/>
    <w:rsid w:val="00BF6D7E"/>
    <w:rsid w:val="00C07EFC"/>
    <w:rsid w:val="00C1277C"/>
    <w:rsid w:val="00C1479E"/>
    <w:rsid w:val="00C22BC7"/>
    <w:rsid w:val="00C321D4"/>
    <w:rsid w:val="00C3431D"/>
    <w:rsid w:val="00C35BC1"/>
    <w:rsid w:val="00C4022D"/>
    <w:rsid w:val="00C41799"/>
    <w:rsid w:val="00C417EB"/>
    <w:rsid w:val="00C41844"/>
    <w:rsid w:val="00C4444C"/>
    <w:rsid w:val="00C47093"/>
    <w:rsid w:val="00C535D5"/>
    <w:rsid w:val="00C546F9"/>
    <w:rsid w:val="00C5755F"/>
    <w:rsid w:val="00C60A9A"/>
    <w:rsid w:val="00C62340"/>
    <w:rsid w:val="00C67E14"/>
    <w:rsid w:val="00C7183A"/>
    <w:rsid w:val="00C8194C"/>
    <w:rsid w:val="00C81B9E"/>
    <w:rsid w:val="00C82938"/>
    <w:rsid w:val="00C82BE2"/>
    <w:rsid w:val="00C86995"/>
    <w:rsid w:val="00C9121F"/>
    <w:rsid w:val="00C91B3F"/>
    <w:rsid w:val="00C93743"/>
    <w:rsid w:val="00C93A87"/>
    <w:rsid w:val="00C95E11"/>
    <w:rsid w:val="00C9618B"/>
    <w:rsid w:val="00CA20DF"/>
    <w:rsid w:val="00CA3C53"/>
    <w:rsid w:val="00CA447C"/>
    <w:rsid w:val="00CB1918"/>
    <w:rsid w:val="00CB263B"/>
    <w:rsid w:val="00CB3C7D"/>
    <w:rsid w:val="00CB401E"/>
    <w:rsid w:val="00CC5A92"/>
    <w:rsid w:val="00CC66AE"/>
    <w:rsid w:val="00CE3C1E"/>
    <w:rsid w:val="00CE6BF6"/>
    <w:rsid w:val="00CE7144"/>
    <w:rsid w:val="00CE7BD9"/>
    <w:rsid w:val="00CF277D"/>
    <w:rsid w:val="00CF6320"/>
    <w:rsid w:val="00CF77CE"/>
    <w:rsid w:val="00D045FD"/>
    <w:rsid w:val="00D05B2F"/>
    <w:rsid w:val="00D065CA"/>
    <w:rsid w:val="00D10F80"/>
    <w:rsid w:val="00D11798"/>
    <w:rsid w:val="00D137F3"/>
    <w:rsid w:val="00D16258"/>
    <w:rsid w:val="00D202D2"/>
    <w:rsid w:val="00D2030D"/>
    <w:rsid w:val="00D21862"/>
    <w:rsid w:val="00D24058"/>
    <w:rsid w:val="00D34163"/>
    <w:rsid w:val="00D44FB2"/>
    <w:rsid w:val="00D4757C"/>
    <w:rsid w:val="00D47D30"/>
    <w:rsid w:val="00D51749"/>
    <w:rsid w:val="00D52AA6"/>
    <w:rsid w:val="00D56FE8"/>
    <w:rsid w:val="00D57F27"/>
    <w:rsid w:val="00D7091D"/>
    <w:rsid w:val="00D71C07"/>
    <w:rsid w:val="00D742D7"/>
    <w:rsid w:val="00D754C9"/>
    <w:rsid w:val="00D75A5E"/>
    <w:rsid w:val="00D8630B"/>
    <w:rsid w:val="00D867C3"/>
    <w:rsid w:val="00D95391"/>
    <w:rsid w:val="00DA04E1"/>
    <w:rsid w:val="00DA414B"/>
    <w:rsid w:val="00DA5631"/>
    <w:rsid w:val="00DA5E1C"/>
    <w:rsid w:val="00DB1C0C"/>
    <w:rsid w:val="00DB1DF2"/>
    <w:rsid w:val="00DB5917"/>
    <w:rsid w:val="00DC1E57"/>
    <w:rsid w:val="00DC57EF"/>
    <w:rsid w:val="00DC6CD3"/>
    <w:rsid w:val="00DC6CEB"/>
    <w:rsid w:val="00DD18D9"/>
    <w:rsid w:val="00DD1E34"/>
    <w:rsid w:val="00DD44C6"/>
    <w:rsid w:val="00DD52AF"/>
    <w:rsid w:val="00DE268B"/>
    <w:rsid w:val="00DE5A8B"/>
    <w:rsid w:val="00DF4FF7"/>
    <w:rsid w:val="00DF5C74"/>
    <w:rsid w:val="00DF7199"/>
    <w:rsid w:val="00DF7E22"/>
    <w:rsid w:val="00E024BD"/>
    <w:rsid w:val="00E037FE"/>
    <w:rsid w:val="00E046EE"/>
    <w:rsid w:val="00E05415"/>
    <w:rsid w:val="00E05D0E"/>
    <w:rsid w:val="00E060C5"/>
    <w:rsid w:val="00E10245"/>
    <w:rsid w:val="00E12338"/>
    <w:rsid w:val="00E15456"/>
    <w:rsid w:val="00E1619F"/>
    <w:rsid w:val="00E22BBD"/>
    <w:rsid w:val="00E22EDC"/>
    <w:rsid w:val="00E3011D"/>
    <w:rsid w:val="00E375F4"/>
    <w:rsid w:val="00E37621"/>
    <w:rsid w:val="00E403DD"/>
    <w:rsid w:val="00E41E8E"/>
    <w:rsid w:val="00E4200C"/>
    <w:rsid w:val="00E42E6F"/>
    <w:rsid w:val="00E449AF"/>
    <w:rsid w:val="00E53856"/>
    <w:rsid w:val="00E61FF8"/>
    <w:rsid w:val="00E62C92"/>
    <w:rsid w:val="00E64B33"/>
    <w:rsid w:val="00E656AB"/>
    <w:rsid w:val="00E65C28"/>
    <w:rsid w:val="00E66D37"/>
    <w:rsid w:val="00E70F17"/>
    <w:rsid w:val="00E7143D"/>
    <w:rsid w:val="00E72E82"/>
    <w:rsid w:val="00E90673"/>
    <w:rsid w:val="00E92428"/>
    <w:rsid w:val="00E92686"/>
    <w:rsid w:val="00E92F00"/>
    <w:rsid w:val="00E94F64"/>
    <w:rsid w:val="00E95003"/>
    <w:rsid w:val="00E95FCC"/>
    <w:rsid w:val="00E974BE"/>
    <w:rsid w:val="00EA4564"/>
    <w:rsid w:val="00EA7C39"/>
    <w:rsid w:val="00EB1DE5"/>
    <w:rsid w:val="00EB6779"/>
    <w:rsid w:val="00EC44D8"/>
    <w:rsid w:val="00EC4914"/>
    <w:rsid w:val="00EC664F"/>
    <w:rsid w:val="00EC726D"/>
    <w:rsid w:val="00ED0FA0"/>
    <w:rsid w:val="00ED3051"/>
    <w:rsid w:val="00ED78C9"/>
    <w:rsid w:val="00EE0A87"/>
    <w:rsid w:val="00EE1F11"/>
    <w:rsid w:val="00EE2502"/>
    <w:rsid w:val="00EE28BB"/>
    <w:rsid w:val="00EE3A80"/>
    <w:rsid w:val="00EE64A5"/>
    <w:rsid w:val="00EF00E4"/>
    <w:rsid w:val="00EF29BB"/>
    <w:rsid w:val="00EF2EF6"/>
    <w:rsid w:val="00EF3B33"/>
    <w:rsid w:val="00EF62CD"/>
    <w:rsid w:val="00F0378B"/>
    <w:rsid w:val="00F04687"/>
    <w:rsid w:val="00F07421"/>
    <w:rsid w:val="00F12992"/>
    <w:rsid w:val="00F1405D"/>
    <w:rsid w:val="00F17797"/>
    <w:rsid w:val="00F25691"/>
    <w:rsid w:val="00F260F8"/>
    <w:rsid w:val="00F32A44"/>
    <w:rsid w:val="00F37D00"/>
    <w:rsid w:val="00F433D9"/>
    <w:rsid w:val="00F45603"/>
    <w:rsid w:val="00F50D6D"/>
    <w:rsid w:val="00F539DF"/>
    <w:rsid w:val="00F550A6"/>
    <w:rsid w:val="00F63A02"/>
    <w:rsid w:val="00F716FF"/>
    <w:rsid w:val="00F71C09"/>
    <w:rsid w:val="00F72E6C"/>
    <w:rsid w:val="00F77B8D"/>
    <w:rsid w:val="00F80F17"/>
    <w:rsid w:val="00F816FD"/>
    <w:rsid w:val="00F82B47"/>
    <w:rsid w:val="00F87058"/>
    <w:rsid w:val="00F957E6"/>
    <w:rsid w:val="00F95D5C"/>
    <w:rsid w:val="00FA4FA6"/>
    <w:rsid w:val="00FB144C"/>
    <w:rsid w:val="00FB1DF1"/>
    <w:rsid w:val="00FC2770"/>
    <w:rsid w:val="00FC2C00"/>
    <w:rsid w:val="00FD282C"/>
    <w:rsid w:val="00FD4F3E"/>
    <w:rsid w:val="00FD69EC"/>
    <w:rsid w:val="00FE13E6"/>
    <w:rsid w:val="00FE233C"/>
    <w:rsid w:val="00FE4638"/>
    <w:rsid w:val="00FE6BD9"/>
    <w:rsid w:val="00FF0ACE"/>
    <w:rsid w:val="00FF4F01"/>
    <w:rsid w:val="00FF5F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233C"/>
    <w:rPr>
      <w:rFonts w:ascii="Calibri" w:eastAsia="Calibri" w:hAnsi="Calibri" w:cs="Times New Roman"/>
    </w:rPr>
  </w:style>
  <w:style w:type="paragraph" w:styleId="1">
    <w:name w:val="heading 1"/>
    <w:basedOn w:val="a"/>
    <w:next w:val="a"/>
    <w:link w:val="10"/>
    <w:uiPriority w:val="9"/>
    <w:qFormat/>
    <w:rsid w:val="00846D4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uiPriority w:val="9"/>
    <w:semiHidden/>
    <w:unhideWhenUsed/>
    <w:qFormat/>
    <w:rsid w:val="00E66D37"/>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qFormat/>
    <w:rsid w:val="00846D4C"/>
    <w:pPr>
      <w:spacing w:before="240" w:after="60" w:line="240" w:lineRule="auto"/>
      <w:outlineLvl w:val="6"/>
    </w:pPr>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E233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qFormat/>
    <w:rsid w:val="00FE233C"/>
    <w:pPr>
      <w:ind w:left="720"/>
      <w:contextualSpacing/>
    </w:pPr>
  </w:style>
  <w:style w:type="paragraph" w:styleId="a5">
    <w:name w:val="Balloon Text"/>
    <w:basedOn w:val="a"/>
    <w:link w:val="a6"/>
    <w:uiPriority w:val="99"/>
    <w:semiHidden/>
    <w:unhideWhenUsed/>
    <w:rsid w:val="00FE233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E233C"/>
    <w:rPr>
      <w:rFonts w:ascii="Tahoma" w:eastAsia="Calibri" w:hAnsi="Tahoma" w:cs="Tahoma"/>
      <w:sz w:val="16"/>
      <w:szCs w:val="16"/>
    </w:rPr>
  </w:style>
  <w:style w:type="paragraph" w:styleId="a7">
    <w:name w:val="header"/>
    <w:basedOn w:val="a"/>
    <w:link w:val="a8"/>
    <w:uiPriority w:val="99"/>
    <w:unhideWhenUsed/>
    <w:rsid w:val="00FE233C"/>
    <w:pPr>
      <w:tabs>
        <w:tab w:val="center" w:pos="4677"/>
        <w:tab w:val="right" w:pos="9355"/>
      </w:tabs>
      <w:spacing w:after="0" w:line="240" w:lineRule="auto"/>
    </w:pPr>
    <w:rPr>
      <w:rFonts w:eastAsia="Times New Roman"/>
    </w:rPr>
  </w:style>
  <w:style w:type="character" w:customStyle="1" w:styleId="a8">
    <w:name w:val="Верхний колонтитул Знак"/>
    <w:basedOn w:val="a0"/>
    <w:link w:val="a7"/>
    <w:uiPriority w:val="99"/>
    <w:rsid w:val="00FE233C"/>
    <w:rPr>
      <w:rFonts w:ascii="Calibri" w:eastAsia="Times New Roman" w:hAnsi="Calibri" w:cs="Times New Roman"/>
    </w:rPr>
  </w:style>
  <w:style w:type="character" w:customStyle="1" w:styleId="FontStyle19">
    <w:name w:val="Font Style19"/>
    <w:uiPriority w:val="99"/>
    <w:rsid w:val="00FE233C"/>
    <w:rPr>
      <w:rFonts w:ascii="Times New Roman" w:hAnsi="Times New Roman" w:cs="Times New Roman"/>
      <w:color w:val="000000"/>
      <w:sz w:val="18"/>
      <w:szCs w:val="18"/>
    </w:rPr>
  </w:style>
  <w:style w:type="character" w:customStyle="1" w:styleId="apple-converted-space">
    <w:name w:val="apple-converted-space"/>
    <w:basedOn w:val="a0"/>
    <w:rsid w:val="00FE233C"/>
  </w:style>
  <w:style w:type="paragraph" w:customStyle="1" w:styleId="Default">
    <w:name w:val="Default"/>
    <w:rsid w:val="00FE233C"/>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9">
    <w:name w:val="Body Text"/>
    <w:basedOn w:val="a"/>
    <w:link w:val="aa"/>
    <w:uiPriority w:val="99"/>
    <w:unhideWhenUsed/>
    <w:rsid w:val="00FE233C"/>
    <w:pPr>
      <w:spacing w:after="120"/>
    </w:pPr>
  </w:style>
  <w:style w:type="character" w:customStyle="1" w:styleId="aa">
    <w:name w:val="Основной текст Знак"/>
    <w:basedOn w:val="a0"/>
    <w:link w:val="a9"/>
    <w:uiPriority w:val="99"/>
    <w:rsid w:val="00FE233C"/>
    <w:rPr>
      <w:rFonts w:ascii="Calibri" w:eastAsia="Calibri" w:hAnsi="Calibri" w:cs="Times New Roman"/>
    </w:rPr>
  </w:style>
  <w:style w:type="character" w:customStyle="1" w:styleId="FontStyle207">
    <w:name w:val="Font Style207"/>
    <w:uiPriority w:val="99"/>
    <w:rsid w:val="00FE233C"/>
    <w:rPr>
      <w:rFonts w:ascii="Century Schoolbook" w:hAnsi="Century Schoolbook" w:cs="Century Schoolbook"/>
      <w:sz w:val="18"/>
      <w:szCs w:val="18"/>
    </w:rPr>
  </w:style>
  <w:style w:type="paragraph" w:customStyle="1" w:styleId="Style11">
    <w:name w:val="Style11"/>
    <w:basedOn w:val="a"/>
    <w:uiPriority w:val="99"/>
    <w:rsid w:val="00FE233C"/>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Style24">
    <w:name w:val="Style24"/>
    <w:basedOn w:val="a"/>
    <w:uiPriority w:val="99"/>
    <w:rsid w:val="00FE233C"/>
    <w:pPr>
      <w:widowControl w:val="0"/>
      <w:autoSpaceDE w:val="0"/>
      <w:autoSpaceDN w:val="0"/>
      <w:adjustRightInd w:val="0"/>
      <w:spacing w:after="0" w:line="262" w:lineRule="exact"/>
      <w:ind w:firstLine="355"/>
    </w:pPr>
    <w:rPr>
      <w:rFonts w:ascii="Tahoma" w:eastAsia="Times New Roman" w:hAnsi="Tahoma" w:cs="Tahoma"/>
      <w:sz w:val="24"/>
      <w:szCs w:val="24"/>
      <w:lang w:eastAsia="ru-RU"/>
    </w:rPr>
  </w:style>
  <w:style w:type="character" w:customStyle="1" w:styleId="FontStyle227">
    <w:name w:val="Font Style227"/>
    <w:uiPriority w:val="99"/>
    <w:rsid w:val="00FE233C"/>
    <w:rPr>
      <w:rFonts w:ascii="Microsoft Sans Serif" w:hAnsi="Microsoft Sans Serif" w:cs="Microsoft Sans Serif"/>
      <w:b/>
      <w:bCs/>
      <w:sz w:val="20"/>
      <w:szCs w:val="20"/>
    </w:rPr>
  </w:style>
  <w:style w:type="paragraph" w:customStyle="1" w:styleId="Style128">
    <w:name w:val="Style128"/>
    <w:basedOn w:val="a"/>
    <w:uiPriority w:val="99"/>
    <w:rsid w:val="00FE233C"/>
    <w:pPr>
      <w:widowControl w:val="0"/>
      <w:autoSpaceDE w:val="0"/>
      <w:autoSpaceDN w:val="0"/>
      <w:adjustRightInd w:val="0"/>
      <w:spacing w:after="0" w:line="264" w:lineRule="exact"/>
    </w:pPr>
    <w:rPr>
      <w:rFonts w:ascii="Tahoma" w:eastAsia="Times New Roman" w:hAnsi="Tahoma" w:cs="Tahoma"/>
      <w:sz w:val="24"/>
      <w:szCs w:val="24"/>
      <w:lang w:eastAsia="ru-RU"/>
    </w:rPr>
  </w:style>
  <w:style w:type="paragraph" w:customStyle="1" w:styleId="Style98">
    <w:name w:val="Style98"/>
    <w:basedOn w:val="a"/>
    <w:uiPriority w:val="99"/>
    <w:rsid w:val="00FE233C"/>
    <w:pPr>
      <w:widowControl w:val="0"/>
      <w:autoSpaceDE w:val="0"/>
      <w:autoSpaceDN w:val="0"/>
      <w:adjustRightInd w:val="0"/>
      <w:spacing w:after="0" w:line="298" w:lineRule="exact"/>
      <w:ind w:hanging="346"/>
    </w:pPr>
    <w:rPr>
      <w:rFonts w:ascii="Tahoma" w:eastAsia="Times New Roman" w:hAnsi="Tahoma" w:cs="Tahoma"/>
      <w:sz w:val="24"/>
      <w:szCs w:val="24"/>
      <w:lang w:eastAsia="ru-RU"/>
    </w:rPr>
  </w:style>
  <w:style w:type="character" w:customStyle="1" w:styleId="FontStyle314">
    <w:name w:val="Font Style314"/>
    <w:uiPriority w:val="99"/>
    <w:rsid w:val="00FE233C"/>
    <w:rPr>
      <w:rFonts w:ascii="Century Schoolbook" w:hAnsi="Century Schoolbook" w:cs="Century Schoolbook"/>
      <w:b/>
      <w:bCs/>
      <w:i/>
      <w:iCs/>
      <w:spacing w:val="-10"/>
      <w:sz w:val="18"/>
      <w:szCs w:val="18"/>
    </w:rPr>
  </w:style>
  <w:style w:type="paragraph" w:customStyle="1" w:styleId="Style94">
    <w:name w:val="Style94"/>
    <w:basedOn w:val="a"/>
    <w:uiPriority w:val="99"/>
    <w:rsid w:val="00FE233C"/>
    <w:pPr>
      <w:widowControl w:val="0"/>
      <w:autoSpaceDE w:val="0"/>
      <w:autoSpaceDN w:val="0"/>
      <w:adjustRightInd w:val="0"/>
      <w:spacing w:after="0" w:line="259" w:lineRule="exact"/>
    </w:pPr>
    <w:rPr>
      <w:rFonts w:ascii="Tahoma" w:eastAsia="Times New Roman" w:hAnsi="Tahoma" w:cs="Tahoma"/>
      <w:sz w:val="24"/>
      <w:szCs w:val="24"/>
      <w:lang w:eastAsia="ru-RU"/>
    </w:rPr>
  </w:style>
  <w:style w:type="character" w:customStyle="1" w:styleId="FontStyle292">
    <w:name w:val="Font Style292"/>
    <w:uiPriority w:val="99"/>
    <w:rsid w:val="00FE233C"/>
    <w:rPr>
      <w:rFonts w:ascii="Century Schoolbook" w:hAnsi="Century Schoolbook" w:cs="Century Schoolbook"/>
      <w:b/>
      <w:bCs/>
      <w:sz w:val="18"/>
      <w:szCs w:val="18"/>
    </w:rPr>
  </w:style>
  <w:style w:type="paragraph" w:customStyle="1" w:styleId="Style184">
    <w:name w:val="Style184"/>
    <w:basedOn w:val="a"/>
    <w:uiPriority w:val="99"/>
    <w:rsid w:val="00FE233C"/>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styleId="ab">
    <w:name w:val="No Spacing"/>
    <w:link w:val="ac"/>
    <w:uiPriority w:val="1"/>
    <w:qFormat/>
    <w:rsid w:val="00FE233C"/>
    <w:pPr>
      <w:spacing w:after="0" w:line="240" w:lineRule="auto"/>
    </w:pPr>
    <w:rPr>
      <w:rFonts w:ascii="Times New Roman" w:eastAsia="Times New Roman" w:hAnsi="Times New Roman" w:cs="Times New Roman"/>
      <w:sz w:val="28"/>
    </w:rPr>
  </w:style>
  <w:style w:type="character" w:customStyle="1" w:styleId="ac">
    <w:name w:val="Без интервала Знак"/>
    <w:link w:val="ab"/>
    <w:uiPriority w:val="1"/>
    <w:rsid w:val="00FE233C"/>
    <w:rPr>
      <w:rFonts w:ascii="Times New Roman" w:eastAsia="Times New Roman" w:hAnsi="Times New Roman" w:cs="Times New Roman"/>
      <w:sz w:val="28"/>
    </w:rPr>
  </w:style>
  <w:style w:type="paragraph" w:customStyle="1" w:styleId="Style5">
    <w:name w:val="Style5"/>
    <w:basedOn w:val="a"/>
    <w:uiPriority w:val="99"/>
    <w:rsid w:val="00FE233C"/>
    <w:pPr>
      <w:widowControl w:val="0"/>
      <w:autoSpaceDE w:val="0"/>
      <w:autoSpaceDN w:val="0"/>
      <w:adjustRightInd w:val="0"/>
      <w:spacing w:after="0" w:line="223" w:lineRule="exact"/>
      <w:ind w:firstLine="288"/>
      <w:jc w:val="both"/>
    </w:pPr>
    <w:rPr>
      <w:rFonts w:ascii="Tahoma" w:eastAsia="Times New Roman" w:hAnsi="Tahoma" w:cs="Tahoma"/>
      <w:sz w:val="24"/>
      <w:szCs w:val="24"/>
      <w:lang w:eastAsia="ru-RU"/>
    </w:rPr>
  </w:style>
  <w:style w:type="character" w:customStyle="1" w:styleId="FontStyle267">
    <w:name w:val="Font Style267"/>
    <w:uiPriority w:val="99"/>
    <w:rsid w:val="00FE233C"/>
    <w:rPr>
      <w:rFonts w:ascii="Franklin Gothic Medium" w:hAnsi="Franklin Gothic Medium" w:cs="Franklin Gothic Medium"/>
      <w:sz w:val="20"/>
      <w:szCs w:val="20"/>
    </w:rPr>
  </w:style>
  <w:style w:type="paragraph" w:customStyle="1" w:styleId="Style99">
    <w:name w:val="Style99"/>
    <w:basedOn w:val="a"/>
    <w:uiPriority w:val="99"/>
    <w:rsid w:val="00FE233C"/>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apple-style-span">
    <w:name w:val="apple-style-span"/>
    <w:basedOn w:val="a0"/>
    <w:rsid w:val="00FE233C"/>
  </w:style>
  <w:style w:type="character" w:customStyle="1" w:styleId="text1">
    <w:name w:val="text1"/>
    <w:rsid w:val="00FE233C"/>
    <w:rPr>
      <w:rFonts w:ascii="Verdana" w:hAnsi="Verdana" w:cs="Verdana" w:hint="default"/>
      <w:sz w:val="20"/>
      <w:szCs w:val="20"/>
    </w:rPr>
  </w:style>
  <w:style w:type="character" w:customStyle="1" w:styleId="c1">
    <w:name w:val="c1"/>
    <w:basedOn w:val="a0"/>
    <w:uiPriority w:val="99"/>
    <w:rsid w:val="00FE233C"/>
  </w:style>
  <w:style w:type="character" w:customStyle="1" w:styleId="c1c3">
    <w:name w:val="c1 c3"/>
    <w:basedOn w:val="a0"/>
    <w:uiPriority w:val="99"/>
    <w:rsid w:val="00FE233C"/>
  </w:style>
  <w:style w:type="character" w:customStyle="1" w:styleId="c1c3c17">
    <w:name w:val="c1 c3 c17"/>
    <w:basedOn w:val="a0"/>
    <w:uiPriority w:val="99"/>
    <w:rsid w:val="00FE233C"/>
  </w:style>
  <w:style w:type="paragraph" w:customStyle="1" w:styleId="3">
    <w:name w:val="Абзац списка3"/>
    <w:basedOn w:val="a"/>
    <w:uiPriority w:val="99"/>
    <w:rsid w:val="00FE233C"/>
    <w:pPr>
      <w:ind w:left="720"/>
    </w:pPr>
    <w:rPr>
      <w:rFonts w:eastAsia="Times New Roman" w:cs="Calibri"/>
    </w:rPr>
  </w:style>
  <w:style w:type="paragraph" w:styleId="ad">
    <w:name w:val="Normal (Web)"/>
    <w:basedOn w:val="a"/>
    <w:uiPriority w:val="99"/>
    <w:unhideWhenUsed/>
    <w:rsid w:val="00FE233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216">
    <w:name w:val="Font Style216"/>
    <w:rsid w:val="00FE233C"/>
    <w:rPr>
      <w:rFonts w:ascii="Microsoft Sans Serif" w:hAnsi="Microsoft Sans Serif" w:cs="Microsoft Sans Serif"/>
      <w:b/>
      <w:bCs/>
      <w:sz w:val="14"/>
      <w:szCs w:val="14"/>
    </w:rPr>
  </w:style>
  <w:style w:type="paragraph" w:customStyle="1" w:styleId="Style48">
    <w:name w:val="Style48"/>
    <w:basedOn w:val="a"/>
    <w:rsid w:val="00FE233C"/>
    <w:pPr>
      <w:widowControl w:val="0"/>
      <w:autoSpaceDE w:val="0"/>
      <w:autoSpaceDN w:val="0"/>
      <w:adjustRightInd w:val="0"/>
      <w:spacing w:after="0" w:line="202" w:lineRule="exact"/>
      <w:ind w:firstLine="115"/>
      <w:jc w:val="both"/>
    </w:pPr>
    <w:rPr>
      <w:rFonts w:ascii="Tahoma" w:eastAsia="Times New Roman" w:hAnsi="Tahoma" w:cs="Tahoma"/>
      <w:sz w:val="24"/>
      <w:szCs w:val="24"/>
      <w:lang w:eastAsia="ru-RU"/>
    </w:rPr>
  </w:style>
  <w:style w:type="character" w:customStyle="1" w:styleId="ae">
    <w:name w:val="Основной текст_"/>
    <w:link w:val="41"/>
    <w:rsid w:val="00FE233C"/>
    <w:rPr>
      <w:rFonts w:ascii="Sylfaen" w:eastAsia="Sylfaen" w:hAnsi="Sylfaen" w:cs="Sylfaen"/>
      <w:shd w:val="clear" w:color="auto" w:fill="FFFFFF"/>
    </w:rPr>
  </w:style>
  <w:style w:type="paragraph" w:customStyle="1" w:styleId="41">
    <w:name w:val="Основной текст4"/>
    <w:basedOn w:val="a"/>
    <w:link w:val="ae"/>
    <w:rsid w:val="00FE233C"/>
    <w:pPr>
      <w:shd w:val="clear" w:color="auto" w:fill="FFFFFF"/>
      <w:spacing w:before="60" w:after="3120" w:line="0" w:lineRule="atLeast"/>
    </w:pPr>
    <w:rPr>
      <w:rFonts w:ascii="Sylfaen" w:eastAsia="Sylfaen" w:hAnsi="Sylfaen" w:cs="Sylfaen"/>
    </w:rPr>
  </w:style>
  <w:style w:type="character" w:styleId="af">
    <w:name w:val="Hyperlink"/>
    <w:basedOn w:val="a0"/>
    <w:uiPriority w:val="99"/>
    <w:semiHidden/>
    <w:unhideWhenUsed/>
    <w:rsid w:val="00FE233C"/>
    <w:rPr>
      <w:color w:val="0000FF"/>
      <w:u w:val="single"/>
    </w:rPr>
  </w:style>
  <w:style w:type="paragraph" w:styleId="af0">
    <w:name w:val="footer"/>
    <w:basedOn w:val="a"/>
    <w:link w:val="af1"/>
    <w:uiPriority w:val="99"/>
    <w:unhideWhenUsed/>
    <w:rsid w:val="00FE233C"/>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FE233C"/>
    <w:rPr>
      <w:rFonts w:ascii="Calibri" w:eastAsia="Calibri" w:hAnsi="Calibri" w:cs="Times New Roman"/>
    </w:rPr>
  </w:style>
  <w:style w:type="paragraph" w:styleId="30">
    <w:name w:val="Body Text Indent 3"/>
    <w:basedOn w:val="a"/>
    <w:link w:val="31"/>
    <w:uiPriority w:val="99"/>
    <w:semiHidden/>
    <w:unhideWhenUsed/>
    <w:rsid w:val="00914F45"/>
    <w:pPr>
      <w:spacing w:after="120"/>
      <w:ind w:left="283"/>
    </w:pPr>
    <w:rPr>
      <w:sz w:val="16"/>
      <w:szCs w:val="16"/>
    </w:rPr>
  </w:style>
  <w:style w:type="character" w:customStyle="1" w:styleId="31">
    <w:name w:val="Основной текст с отступом 3 Знак"/>
    <w:basedOn w:val="a0"/>
    <w:link w:val="30"/>
    <w:uiPriority w:val="99"/>
    <w:semiHidden/>
    <w:rsid w:val="00914F45"/>
    <w:rPr>
      <w:rFonts w:ascii="Calibri" w:eastAsia="Calibri" w:hAnsi="Calibri" w:cs="Times New Roman"/>
      <w:sz w:val="16"/>
      <w:szCs w:val="16"/>
    </w:rPr>
  </w:style>
  <w:style w:type="paragraph" w:customStyle="1" w:styleId="af2">
    <w:name w:val="Содержимое таблицы"/>
    <w:basedOn w:val="a"/>
    <w:rsid w:val="00914F45"/>
    <w:pPr>
      <w:suppressLineNumbers/>
      <w:suppressAutoHyphens/>
      <w:spacing w:after="0" w:line="240" w:lineRule="auto"/>
      <w:textAlignment w:val="top"/>
    </w:pPr>
    <w:rPr>
      <w:rFonts w:ascii="Times New Roman" w:eastAsia="Times New Roman" w:hAnsi="Times New Roman"/>
      <w:sz w:val="24"/>
      <w:szCs w:val="24"/>
      <w:lang w:eastAsia="ar-SA"/>
    </w:rPr>
  </w:style>
  <w:style w:type="paragraph" w:customStyle="1" w:styleId="body">
    <w:name w:val="body"/>
    <w:basedOn w:val="a"/>
    <w:rsid w:val="00914F4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70">
    <w:name w:val="Заголовок 7 Знак"/>
    <w:basedOn w:val="a0"/>
    <w:link w:val="7"/>
    <w:rsid w:val="00846D4C"/>
    <w:rPr>
      <w:rFonts w:ascii="Times New Roman" w:eastAsia="Times New Roman" w:hAnsi="Times New Roman" w:cs="Times New Roman"/>
      <w:sz w:val="24"/>
      <w:szCs w:val="24"/>
    </w:rPr>
  </w:style>
  <w:style w:type="paragraph" w:customStyle="1" w:styleId="11">
    <w:name w:val="Абзац списка1"/>
    <w:basedOn w:val="a"/>
    <w:rsid w:val="00846D4C"/>
    <w:pPr>
      <w:ind w:left="720"/>
      <w:contextualSpacing/>
    </w:pPr>
    <w:rPr>
      <w:rFonts w:eastAsia="Times New Roman"/>
      <w:lang w:eastAsia="ru-RU"/>
    </w:rPr>
  </w:style>
  <w:style w:type="character" w:styleId="af3">
    <w:name w:val="Strong"/>
    <w:uiPriority w:val="22"/>
    <w:qFormat/>
    <w:rsid w:val="00846D4C"/>
    <w:rPr>
      <w:b/>
      <w:bCs/>
    </w:rPr>
  </w:style>
  <w:style w:type="character" w:customStyle="1" w:styleId="10">
    <w:name w:val="Заголовок 1 Знак"/>
    <w:basedOn w:val="a0"/>
    <w:link w:val="1"/>
    <w:uiPriority w:val="9"/>
    <w:rsid w:val="00846D4C"/>
    <w:rPr>
      <w:rFonts w:asciiTheme="majorHAnsi" w:eastAsiaTheme="majorEastAsia" w:hAnsiTheme="majorHAnsi" w:cstheme="majorBidi"/>
      <w:b/>
      <w:bCs/>
      <w:color w:val="365F91" w:themeColor="accent1" w:themeShade="BF"/>
      <w:sz w:val="28"/>
      <w:szCs w:val="28"/>
    </w:rPr>
  </w:style>
  <w:style w:type="paragraph" w:customStyle="1" w:styleId="rteleft">
    <w:name w:val="rteleft"/>
    <w:basedOn w:val="a"/>
    <w:rsid w:val="00846D4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
    <w:name w:val="c0"/>
    <w:rsid w:val="006D69E5"/>
  </w:style>
  <w:style w:type="character" w:customStyle="1" w:styleId="c2">
    <w:name w:val="c2"/>
    <w:rsid w:val="006D69E5"/>
  </w:style>
  <w:style w:type="character" w:customStyle="1" w:styleId="c7">
    <w:name w:val="c7"/>
    <w:rsid w:val="006D69E5"/>
  </w:style>
  <w:style w:type="paragraph" w:customStyle="1" w:styleId="c9">
    <w:name w:val="c9"/>
    <w:basedOn w:val="a"/>
    <w:rsid w:val="006D69E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4">
    <w:name w:val="c4"/>
    <w:rsid w:val="006D69E5"/>
  </w:style>
  <w:style w:type="paragraph" w:styleId="2">
    <w:name w:val="Body Text Indent 2"/>
    <w:basedOn w:val="a"/>
    <w:link w:val="20"/>
    <w:uiPriority w:val="99"/>
    <w:semiHidden/>
    <w:unhideWhenUsed/>
    <w:rsid w:val="006D69E5"/>
    <w:pPr>
      <w:spacing w:after="120" w:line="480" w:lineRule="auto"/>
      <w:ind w:left="283"/>
    </w:pPr>
  </w:style>
  <w:style w:type="character" w:customStyle="1" w:styleId="20">
    <w:name w:val="Основной текст с отступом 2 Знак"/>
    <w:basedOn w:val="a0"/>
    <w:link w:val="2"/>
    <w:uiPriority w:val="99"/>
    <w:semiHidden/>
    <w:rsid w:val="006D69E5"/>
    <w:rPr>
      <w:rFonts w:ascii="Calibri" w:eastAsia="Calibri" w:hAnsi="Calibri" w:cs="Times New Roman"/>
    </w:rPr>
  </w:style>
  <w:style w:type="paragraph" w:customStyle="1" w:styleId="Style12">
    <w:name w:val="Style12"/>
    <w:basedOn w:val="a"/>
    <w:rsid w:val="006D69E5"/>
    <w:pPr>
      <w:widowControl w:val="0"/>
      <w:autoSpaceDE w:val="0"/>
      <w:autoSpaceDN w:val="0"/>
      <w:adjustRightInd w:val="0"/>
      <w:spacing w:after="0" w:line="254" w:lineRule="exact"/>
      <w:ind w:hanging="346"/>
      <w:jc w:val="both"/>
    </w:pPr>
    <w:rPr>
      <w:rFonts w:ascii="Tahoma" w:eastAsia="Times New Roman" w:hAnsi="Tahoma" w:cs="Tahoma"/>
      <w:sz w:val="24"/>
      <w:szCs w:val="24"/>
      <w:lang w:eastAsia="ru-RU"/>
    </w:rPr>
  </w:style>
  <w:style w:type="character" w:customStyle="1" w:styleId="FontStyle44">
    <w:name w:val="Font Style44"/>
    <w:uiPriority w:val="99"/>
    <w:rsid w:val="006D69E5"/>
    <w:rPr>
      <w:rFonts w:ascii="Times New Roman" w:hAnsi="Times New Roman" w:cs="Times New Roman" w:hint="default"/>
      <w:sz w:val="24"/>
    </w:rPr>
  </w:style>
  <w:style w:type="paragraph" w:customStyle="1" w:styleId="c37">
    <w:name w:val="c37"/>
    <w:basedOn w:val="a"/>
    <w:rsid w:val="001F446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0">
    <w:name w:val="c10"/>
    <w:basedOn w:val="a"/>
    <w:rsid w:val="001F446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1">
    <w:name w:val="c21"/>
    <w:basedOn w:val="a"/>
    <w:rsid w:val="001F446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5">
    <w:name w:val="c5"/>
    <w:basedOn w:val="a"/>
    <w:rsid w:val="001F446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2">
    <w:name w:val="c12"/>
    <w:basedOn w:val="a"/>
    <w:rsid w:val="001F446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6">
    <w:name w:val="c26"/>
    <w:basedOn w:val="a"/>
    <w:rsid w:val="001F446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15">
    <w:name w:val="c15"/>
    <w:basedOn w:val="a"/>
    <w:rsid w:val="001F446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2">
    <w:name w:val="c22"/>
    <w:basedOn w:val="a"/>
    <w:rsid w:val="001F446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23">
    <w:name w:val="c23"/>
    <w:basedOn w:val="a"/>
    <w:rsid w:val="001F446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55">
    <w:name w:val="c55"/>
    <w:basedOn w:val="a"/>
    <w:rsid w:val="001F446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36">
    <w:name w:val="c36"/>
    <w:basedOn w:val="a"/>
    <w:rsid w:val="001F446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42">
    <w:name w:val="c42"/>
    <w:basedOn w:val="a"/>
    <w:rsid w:val="001F446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31">
    <w:name w:val="c31"/>
    <w:basedOn w:val="a"/>
    <w:rsid w:val="001F4460"/>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uiPriority w:val="99"/>
    <w:rsid w:val="00C9618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FontStyle79">
    <w:name w:val="Font Style79"/>
    <w:rsid w:val="0068595B"/>
    <w:rPr>
      <w:rFonts w:ascii="Franklin Gothic Medium" w:hAnsi="Franklin Gothic Medium" w:cs="Franklin Gothic Medium" w:hint="default"/>
      <w:sz w:val="26"/>
      <w:szCs w:val="26"/>
    </w:rPr>
  </w:style>
  <w:style w:type="paragraph" w:customStyle="1" w:styleId="Style13">
    <w:name w:val="Style13"/>
    <w:basedOn w:val="a"/>
    <w:rsid w:val="0068595B"/>
    <w:pPr>
      <w:widowControl w:val="0"/>
      <w:autoSpaceDE w:val="0"/>
      <w:autoSpaceDN w:val="0"/>
      <w:adjustRightInd w:val="0"/>
      <w:spacing w:after="0" w:line="240" w:lineRule="auto"/>
      <w:jc w:val="both"/>
    </w:pPr>
    <w:rPr>
      <w:rFonts w:ascii="Century Gothic" w:eastAsia="Times New Roman" w:hAnsi="Century Gothic"/>
      <w:sz w:val="24"/>
      <w:szCs w:val="24"/>
      <w:lang w:eastAsia="ru-RU"/>
    </w:rPr>
  </w:style>
  <w:style w:type="character" w:customStyle="1" w:styleId="FontStyle82">
    <w:name w:val="Font Style82"/>
    <w:rsid w:val="0068595B"/>
    <w:rPr>
      <w:rFonts w:ascii="Times New Roman" w:hAnsi="Times New Roman" w:cs="Times New Roman" w:hint="default"/>
      <w:b/>
      <w:bCs/>
      <w:sz w:val="22"/>
      <w:szCs w:val="22"/>
    </w:rPr>
  </w:style>
  <w:style w:type="paragraph" w:customStyle="1" w:styleId="Style54">
    <w:name w:val="Style54"/>
    <w:basedOn w:val="a"/>
    <w:rsid w:val="0068595B"/>
    <w:pPr>
      <w:widowControl w:val="0"/>
      <w:autoSpaceDE w:val="0"/>
      <w:autoSpaceDN w:val="0"/>
      <w:adjustRightInd w:val="0"/>
      <w:spacing w:after="0" w:line="240" w:lineRule="auto"/>
    </w:pPr>
    <w:rPr>
      <w:rFonts w:ascii="Century Gothic" w:eastAsia="Times New Roman" w:hAnsi="Century Gothic"/>
      <w:sz w:val="24"/>
      <w:szCs w:val="24"/>
      <w:lang w:eastAsia="ru-RU"/>
    </w:rPr>
  </w:style>
  <w:style w:type="character" w:customStyle="1" w:styleId="FontStyle68">
    <w:name w:val="Font Style68"/>
    <w:rsid w:val="00861299"/>
    <w:rPr>
      <w:rFonts w:ascii="Times New Roman" w:hAnsi="Times New Roman" w:cs="Times New Roman" w:hint="default"/>
      <w:sz w:val="22"/>
      <w:szCs w:val="22"/>
    </w:rPr>
  </w:style>
  <w:style w:type="character" w:customStyle="1" w:styleId="FontStyle72">
    <w:name w:val="Font Style72"/>
    <w:rsid w:val="00861299"/>
    <w:rPr>
      <w:rFonts w:ascii="Times New Roman" w:hAnsi="Times New Roman" w:cs="Times New Roman" w:hint="default"/>
      <w:b/>
      <w:bCs/>
      <w:i/>
      <w:iCs/>
      <w:sz w:val="22"/>
      <w:szCs w:val="22"/>
    </w:rPr>
  </w:style>
  <w:style w:type="paragraph" w:customStyle="1" w:styleId="Standard">
    <w:name w:val="Standard"/>
    <w:rsid w:val="00B81440"/>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f4">
    <w:name w:val="Body Text Indent"/>
    <w:basedOn w:val="a"/>
    <w:link w:val="af5"/>
    <w:rsid w:val="00BA01CB"/>
    <w:pPr>
      <w:spacing w:after="120" w:line="240" w:lineRule="auto"/>
      <w:ind w:left="283"/>
    </w:pPr>
    <w:rPr>
      <w:rFonts w:ascii="Times New Roman" w:eastAsia="Times New Roman" w:hAnsi="Times New Roman"/>
      <w:sz w:val="24"/>
      <w:szCs w:val="24"/>
      <w:lang w:eastAsia="ru-RU"/>
    </w:rPr>
  </w:style>
  <w:style w:type="character" w:customStyle="1" w:styleId="af5">
    <w:name w:val="Основной текст с отступом Знак"/>
    <w:basedOn w:val="a0"/>
    <w:link w:val="af4"/>
    <w:rsid w:val="00BA01CB"/>
    <w:rPr>
      <w:rFonts w:ascii="Times New Roman" w:eastAsia="Times New Roman" w:hAnsi="Times New Roman" w:cs="Times New Roman"/>
      <w:sz w:val="24"/>
      <w:szCs w:val="24"/>
      <w:lang w:eastAsia="ru-RU"/>
    </w:rPr>
  </w:style>
  <w:style w:type="paragraph" w:customStyle="1" w:styleId="normal">
    <w:name w:val="normal"/>
    <w:rsid w:val="00E66D37"/>
    <w:pPr>
      <w:spacing w:after="160" w:line="256" w:lineRule="auto"/>
    </w:pPr>
    <w:rPr>
      <w:rFonts w:ascii="Calibri" w:eastAsia="Calibri" w:hAnsi="Calibri" w:cs="Calibri"/>
      <w:lang w:eastAsia="ru-RU"/>
    </w:rPr>
  </w:style>
  <w:style w:type="character" w:customStyle="1" w:styleId="40">
    <w:name w:val="Заголовок 4 Знак"/>
    <w:basedOn w:val="a0"/>
    <w:link w:val="4"/>
    <w:uiPriority w:val="9"/>
    <w:semiHidden/>
    <w:rsid w:val="00E66D37"/>
    <w:rPr>
      <w:rFonts w:asciiTheme="majorHAnsi" w:eastAsiaTheme="majorEastAsia" w:hAnsiTheme="majorHAnsi" w:cstheme="majorBidi"/>
      <w:b/>
      <w:bCs/>
      <w:i/>
      <w:iCs/>
      <w:color w:val="4F81BD" w:themeColor="accent1"/>
    </w:rPr>
  </w:style>
  <w:style w:type="table" w:customStyle="1" w:styleId="32">
    <w:name w:val="Сетка таблицы3"/>
    <w:basedOn w:val="a1"/>
    <w:rsid w:val="00E66D37"/>
    <w:pPr>
      <w:spacing w:after="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3"/>
    <w:rsid w:val="00E66D37"/>
    <w:pPr>
      <w:spacing w:after="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3"/>
    <w:rsid w:val="00E66D37"/>
    <w:pPr>
      <w:spacing w:after="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uthor">
    <w:name w:val="author"/>
    <w:basedOn w:val="a0"/>
    <w:rsid w:val="00E66D37"/>
  </w:style>
  <w:style w:type="table" w:customStyle="1" w:styleId="6">
    <w:name w:val="Сетка таблицы6"/>
    <w:basedOn w:val="a1"/>
    <w:next w:val="a3"/>
    <w:rsid w:val="00E66D37"/>
    <w:pPr>
      <w:spacing w:after="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Базовый"/>
    <w:rsid w:val="00E66D37"/>
    <w:pPr>
      <w:keepNext/>
      <w:shd w:val="clear" w:color="auto" w:fill="FFFFFF"/>
      <w:suppressAutoHyphens/>
    </w:pPr>
    <w:rPr>
      <w:rFonts w:ascii="Calibri" w:eastAsia="Calibri" w:hAnsi="Calibri" w:cs="Calibri"/>
      <w:color w:val="000000"/>
      <w:shd w:val="clear" w:color="auto" w:fill="FFFFFF"/>
      <w:lang w:eastAsia="zh-CN" w:bidi="hi-IN"/>
    </w:rPr>
  </w:style>
  <w:style w:type="paragraph" w:customStyle="1" w:styleId="headertext">
    <w:name w:val="headertext"/>
    <w:basedOn w:val="a"/>
    <w:rsid w:val="002D6240"/>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919770">
      <w:bodyDiv w:val="1"/>
      <w:marLeft w:val="0"/>
      <w:marRight w:val="0"/>
      <w:marTop w:val="0"/>
      <w:marBottom w:val="0"/>
      <w:divBdr>
        <w:top w:val="none" w:sz="0" w:space="0" w:color="auto"/>
        <w:left w:val="none" w:sz="0" w:space="0" w:color="auto"/>
        <w:bottom w:val="none" w:sz="0" w:space="0" w:color="auto"/>
        <w:right w:val="none" w:sz="0" w:space="0" w:color="auto"/>
      </w:divBdr>
    </w:div>
    <w:div w:id="247082324">
      <w:bodyDiv w:val="1"/>
      <w:marLeft w:val="0"/>
      <w:marRight w:val="0"/>
      <w:marTop w:val="0"/>
      <w:marBottom w:val="0"/>
      <w:divBdr>
        <w:top w:val="none" w:sz="0" w:space="0" w:color="auto"/>
        <w:left w:val="none" w:sz="0" w:space="0" w:color="auto"/>
        <w:bottom w:val="none" w:sz="0" w:space="0" w:color="auto"/>
        <w:right w:val="none" w:sz="0" w:space="0" w:color="auto"/>
      </w:divBdr>
    </w:div>
    <w:div w:id="401606063">
      <w:bodyDiv w:val="1"/>
      <w:marLeft w:val="0"/>
      <w:marRight w:val="0"/>
      <w:marTop w:val="0"/>
      <w:marBottom w:val="0"/>
      <w:divBdr>
        <w:top w:val="none" w:sz="0" w:space="0" w:color="auto"/>
        <w:left w:val="none" w:sz="0" w:space="0" w:color="auto"/>
        <w:bottom w:val="none" w:sz="0" w:space="0" w:color="auto"/>
        <w:right w:val="none" w:sz="0" w:space="0" w:color="auto"/>
      </w:divBdr>
    </w:div>
    <w:div w:id="552236912">
      <w:bodyDiv w:val="1"/>
      <w:marLeft w:val="0"/>
      <w:marRight w:val="0"/>
      <w:marTop w:val="0"/>
      <w:marBottom w:val="0"/>
      <w:divBdr>
        <w:top w:val="none" w:sz="0" w:space="0" w:color="auto"/>
        <w:left w:val="none" w:sz="0" w:space="0" w:color="auto"/>
        <w:bottom w:val="none" w:sz="0" w:space="0" w:color="auto"/>
        <w:right w:val="none" w:sz="0" w:space="0" w:color="auto"/>
      </w:divBdr>
    </w:div>
    <w:div w:id="1692148539">
      <w:bodyDiv w:val="1"/>
      <w:marLeft w:val="0"/>
      <w:marRight w:val="0"/>
      <w:marTop w:val="0"/>
      <w:marBottom w:val="0"/>
      <w:divBdr>
        <w:top w:val="none" w:sz="0" w:space="0" w:color="auto"/>
        <w:left w:val="none" w:sz="0" w:space="0" w:color="auto"/>
        <w:bottom w:val="none" w:sz="0" w:space="0" w:color="auto"/>
        <w:right w:val="none" w:sz="0" w:space="0" w:color="auto"/>
      </w:divBdr>
    </w:div>
    <w:div w:id="1736468341">
      <w:bodyDiv w:val="1"/>
      <w:marLeft w:val="0"/>
      <w:marRight w:val="0"/>
      <w:marTop w:val="0"/>
      <w:marBottom w:val="0"/>
      <w:divBdr>
        <w:top w:val="none" w:sz="0" w:space="0" w:color="auto"/>
        <w:left w:val="none" w:sz="0" w:space="0" w:color="auto"/>
        <w:bottom w:val="none" w:sz="0" w:space="0" w:color="auto"/>
        <w:right w:val="none" w:sz="0" w:space="0" w:color="auto"/>
      </w:divBdr>
    </w:div>
    <w:div w:id="1804079347">
      <w:bodyDiv w:val="1"/>
      <w:marLeft w:val="0"/>
      <w:marRight w:val="0"/>
      <w:marTop w:val="0"/>
      <w:marBottom w:val="0"/>
      <w:divBdr>
        <w:top w:val="none" w:sz="0" w:space="0" w:color="auto"/>
        <w:left w:val="none" w:sz="0" w:space="0" w:color="auto"/>
        <w:bottom w:val="none" w:sz="0" w:space="0" w:color="auto"/>
        <w:right w:val="none" w:sz="0" w:space="0" w:color="auto"/>
      </w:divBdr>
    </w:div>
    <w:div w:id="1995143005">
      <w:bodyDiv w:val="1"/>
      <w:marLeft w:val="0"/>
      <w:marRight w:val="0"/>
      <w:marTop w:val="0"/>
      <w:marBottom w:val="0"/>
      <w:divBdr>
        <w:top w:val="none" w:sz="0" w:space="0" w:color="auto"/>
        <w:left w:val="none" w:sz="0" w:space="0" w:color="auto"/>
        <w:bottom w:val="none" w:sz="0" w:space="0" w:color="auto"/>
        <w:right w:val="none" w:sz="0" w:space="0" w:color="auto"/>
      </w:divBdr>
    </w:div>
    <w:div w:id="2038041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nsportal.ru/detskiy-sad/raznoe/2013/07/03/shkola-molodogo-vospitatelya-material-iz-opyta-raboty-partsialna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09347D-2564-4B60-9B8E-000C2FD01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75</Pages>
  <Words>31403</Words>
  <Characters>179003</Characters>
  <Application>Microsoft Office Word</Application>
  <DocSecurity>0</DocSecurity>
  <Lines>1491</Lines>
  <Paragraphs>419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209987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Клешковы</dc:creator>
  <cp:lastModifiedBy>Пользователь</cp:lastModifiedBy>
  <cp:revision>2</cp:revision>
  <cp:lastPrinted>2021-09-08T01:48:00Z</cp:lastPrinted>
  <dcterms:created xsi:type="dcterms:W3CDTF">2022-02-22T01:55:00Z</dcterms:created>
  <dcterms:modified xsi:type="dcterms:W3CDTF">2022-02-22T01:55:00Z</dcterms:modified>
</cp:coreProperties>
</file>