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9C" w:rsidRPr="00537D09" w:rsidRDefault="005B6C9C" w:rsidP="005B6C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37D0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5B6C9C" w:rsidRPr="00537D09" w:rsidRDefault="005B6C9C" w:rsidP="005B6C9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37D09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5B6C9C" w:rsidRPr="00537D09" w:rsidRDefault="00537D09" w:rsidP="00537D0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537D09">
        <w:rPr>
          <w:rFonts w:ascii="Times New Roman" w:hAnsi="Times New Roman" w:cs="Times New Roman"/>
          <w:sz w:val="28"/>
          <w:szCs w:val="28"/>
        </w:rPr>
        <w:t>Жабинская О.Н.</w:t>
      </w:r>
    </w:p>
    <w:p w:rsidR="004665ED" w:rsidRPr="00537D09" w:rsidRDefault="00ED5428" w:rsidP="005B6C9C">
      <w:pPr>
        <w:pStyle w:val="a7"/>
        <w:jc w:val="center"/>
        <w:rPr>
          <w:rFonts w:ascii="Times New Roman" w:eastAsia="Times New Roman" w:hAnsi="Times New Roman" w:cs="Times New Roman"/>
          <w:bCs/>
          <w:caps/>
          <w:sz w:val="40"/>
          <w:szCs w:val="40"/>
          <w:lang w:eastAsia="ru-RU"/>
        </w:rPr>
      </w:pPr>
      <w:r w:rsidRPr="00537D09">
        <w:rPr>
          <w:rFonts w:ascii="Times New Roman" w:eastAsia="Times New Roman" w:hAnsi="Times New Roman" w:cs="Times New Roman"/>
          <w:sz w:val="40"/>
          <w:szCs w:val="40"/>
        </w:rPr>
        <w:t xml:space="preserve">План работы с родителями </w:t>
      </w:r>
    </w:p>
    <w:p w:rsidR="00537D09" w:rsidRDefault="004665ED" w:rsidP="00537D0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37D09">
        <w:rPr>
          <w:rFonts w:ascii="Times New Roman" w:hAnsi="Times New Roman" w:cs="Times New Roman"/>
          <w:sz w:val="40"/>
          <w:szCs w:val="40"/>
        </w:rPr>
        <w:t>во второй младшей группе</w:t>
      </w:r>
      <w:r w:rsidR="00537D09">
        <w:rPr>
          <w:rFonts w:ascii="Times New Roman" w:hAnsi="Times New Roman" w:cs="Times New Roman"/>
          <w:sz w:val="40"/>
          <w:szCs w:val="40"/>
        </w:rPr>
        <w:t xml:space="preserve"> </w:t>
      </w:r>
      <w:r w:rsidR="00D77D9B" w:rsidRPr="00537D09">
        <w:rPr>
          <w:rFonts w:ascii="Times New Roman" w:hAnsi="Times New Roman" w:cs="Times New Roman"/>
          <w:sz w:val="40"/>
          <w:szCs w:val="40"/>
        </w:rPr>
        <w:t>на 2021 – 2022</w:t>
      </w:r>
      <w:r w:rsidR="00ED5428" w:rsidRPr="00537D09">
        <w:rPr>
          <w:rFonts w:ascii="Times New Roman" w:eastAsia="Times New Roman" w:hAnsi="Times New Roman" w:cs="Times New Roman"/>
          <w:sz w:val="40"/>
          <w:szCs w:val="40"/>
        </w:rPr>
        <w:t>г.</w:t>
      </w:r>
    </w:p>
    <w:p w:rsidR="00ED5428" w:rsidRPr="00537D09" w:rsidRDefault="00ED5428" w:rsidP="00537D09">
      <w:pPr>
        <w:rPr>
          <w:rFonts w:ascii="Times New Roman" w:hAnsi="Times New Roman" w:cs="Times New Roman"/>
          <w:sz w:val="40"/>
          <w:szCs w:val="40"/>
        </w:rPr>
      </w:pPr>
      <w:r w:rsidRPr="00522DA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522DA0">
        <w:rPr>
          <w:rFonts w:ascii="Times New Roman" w:hAnsi="Times New Roman" w:cs="Times New Roman"/>
          <w:sz w:val="28"/>
          <w:szCs w:val="28"/>
        </w:rPr>
        <w:t xml:space="preserve"> 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Достижение полного взаимопонимания между родителями и педагогами для гармоничного развития  ребенка.</w:t>
      </w:r>
    </w:p>
    <w:p w:rsidR="00D77D9B" w:rsidRDefault="00ED5428" w:rsidP="00D77D9B">
      <w:pPr>
        <w:rPr>
          <w:rFonts w:ascii="Times New Roman" w:hAnsi="Times New Roman" w:cs="Times New Roman"/>
          <w:b/>
          <w:sz w:val="28"/>
          <w:szCs w:val="28"/>
        </w:rPr>
      </w:pPr>
      <w:r w:rsidRPr="00522DA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22DA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7D9B" w:rsidRDefault="00ED5428" w:rsidP="00D77D9B">
      <w:pPr>
        <w:rPr>
          <w:rFonts w:ascii="Times New Roman" w:hAnsi="Times New Roman" w:cs="Times New Roman"/>
          <w:b/>
          <w:sz w:val="28"/>
          <w:szCs w:val="28"/>
        </w:rPr>
      </w:pPr>
      <w:r w:rsidRPr="00522DA0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Активизация и обогащение воспитательных умений родителей.</w:t>
      </w:r>
      <w:r w:rsidRPr="00522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428" w:rsidRPr="00522DA0" w:rsidRDefault="00ED5428" w:rsidP="00D77D9B">
      <w:pPr>
        <w:rPr>
          <w:rFonts w:ascii="Times New Roman" w:hAnsi="Times New Roman" w:cs="Times New Roman"/>
          <w:b/>
          <w:sz w:val="28"/>
          <w:szCs w:val="28"/>
        </w:rPr>
      </w:pPr>
      <w:r w:rsidRPr="00522DA0">
        <w:rPr>
          <w:rFonts w:ascii="Times New Roman" w:hAnsi="Times New Roman" w:cs="Times New Roman"/>
          <w:b/>
          <w:sz w:val="28"/>
          <w:szCs w:val="28"/>
        </w:rPr>
        <w:t xml:space="preserve"> 2). </w:t>
      </w:r>
      <w:r w:rsidRPr="00522DA0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активному участию в воспитательно-образовательном процессе.</w:t>
      </w:r>
    </w:p>
    <w:tbl>
      <w:tblPr>
        <w:tblStyle w:val="a4"/>
        <w:tblW w:w="0" w:type="auto"/>
        <w:tblLayout w:type="fixed"/>
        <w:tblLook w:val="04A0"/>
      </w:tblPr>
      <w:tblGrid>
        <w:gridCol w:w="1339"/>
        <w:gridCol w:w="5148"/>
        <w:gridCol w:w="2268"/>
      </w:tblGrid>
      <w:tr w:rsidR="007B2875" w:rsidRPr="00522DA0" w:rsidTr="0058090C">
        <w:tc>
          <w:tcPr>
            <w:tcW w:w="1339" w:type="dxa"/>
          </w:tcPr>
          <w:p w:rsidR="007B2875" w:rsidRPr="00522DA0" w:rsidRDefault="001E4C41" w:rsidP="001E4C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48" w:type="dxa"/>
          </w:tcPr>
          <w:p w:rsidR="007B2875" w:rsidRPr="00522DA0" w:rsidRDefault="007B2875" w:rsidP="001E4C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7B2875" w:rsidRPr="00522DA0" w:rsidRDefault="007B2875" w:rsidP="001E4C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48" w:type="dxa"/>
          </w:tcPr>
          <w:p w:rsidR="007B2875" w:rsidRPr="00522DA0" w:rsidRDefault="009760C4" w:rsidP="00F63B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у</w:t>
            </w:r>
            <w:r w:rsidR="007B2875"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голка для родителей: советы и рекомендации, сетка занятий, режим дня.</w:t>
            </w:r>
          </w:p>
          <w:p w:rsidR="007B2875" w:rsidRPr="00522DA0" w:rsidRDefault="007B2875" w:rsidP="00F63B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Сбор информации о семьях воспитанников. Подписание договоров.</w:t>
            </w:r>
          </w:p>
          <w:p w:rsidR="007B2875" w:rsidRPr="00522DA0" w:rsidRDefault="007B2875" w:rsidP="00F63B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Индивидуальные беседы с родителями вновь поступающих детей.</w:t>
            </w:r>
          </w:p>
          <w:p w:rsidR="007B2875" w:rsidRPr="00522DA0" w:rsidRDefault="007B2875" w:rsidP="00F63B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«Воспитание культурно – гигиенических навыков у детей младшего дошкольного возраста».</w:t>
            </w:r>
          </w:p>
          <w:p w:rsidR="007B2875" w:rsidRPr="00522DA0" w:rsidRDefault="007B2875" w:rsidP="00F63B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Ежедневные беседы о питании, сне, играх детей.</w:t>
            </w:r>
          </w:p>
          <w:p w:rsidR="007B2875" w:rsidRPr="00522DA0" w:rsidRDefault="007B2875" w:rsidP="00F63BD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«Режим дня в жизни ребенка».</w:t>
            </w:r>
          </w:p>
          <w:p w:rsidR="007B2875" w:rsidRPr="00522DA0" w:rsidRDefault="007B2875" w:rsidP="00127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подготовка к учебному году.</w:t>
            </w:r>
          </w:p>
          <w:p w:rsidR="007B2875" w:rsidRPr="00522DA0" w:rsidRDefault="007B2875" w:rsidP="00127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 по теме недели «Игрушки».</w:t>
            </w:r>
          </w:p>
          <w:p w:rsidR="007B2875" w:rsidRPr="00522DA0" w:rsidRDefault="007B2875" w:rsidP="00127C7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 Возрастные особенности детей 3</w:t>
            </w:r>
            <w:r w:rsidR="009760C4">
              <w:rPr>
                <w:rFonts w:ascii="Times New Roman" w:hAnsi="Times New Roman" w:cs="Times New Roman"/>
                <w:sz w:val="28"/>
                <w:szCs w:val="28"/>
              </w:rPr>
              <w:t>-4 лет. Навыки самообслуживания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2875" w:rsidRPr="00522DA0" w:rsidRDefault="007B2875" w:rsidP="005809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научить </w:t>
            </w:r>
            <w:r w:rsidR="00976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ребёнка здороваться и прощаться</w:t>
            </w: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B2875" w:rsidRPr="00522DA0" w:rsidRDefault="007B2875" w:rsidP="0058090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 я провёл лето?».</w:t>
            </w:r>
          </w:p>
          <w:p w:rsidR="007B2875" w:rsidRPr="00522DA0" w:rsidRDefault="007B2875" w:rsidP="00F65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Папка- передвижка «Осень. Сентябрь».</w:t>
            </w:r>
          </w:p>
          <w:p w:rsidR="007B2875" w:rsidRPr="00522DA0" w:rsidRDefault="007B2875" w:rsidP="00F65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Конкурс - выставка «Дары осени».</w:t>
            </w:r>
          </w:p>
          <w:p w:rsidR="000155A4" w:rsidRPr="00522DA0" w:rsidRDefault="000155A4" w:rsidP="00F650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2268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  <w:r w:rsidR="0011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 w:rsidR="001143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148" w:type="dxa"/>
          </w:tcPr>
          <w:p w:rsidR="00A519DE" w:rsidRPr="00522DA0" w:rsidRDefault="007B2875" w:rsidP="00522DA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Папка - передвижка «Будь здоров, малыш». </w:t>
            </w:r>
            <w:r w:rsidRPr="0052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парк «Волшебные краски осени».</w:t>
            </w:r>
            <w:r w:rsidR="00A519DE"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155A4" w:rsidRPr="00522DA0" w:rsidRDefault="000155A4" w:rsidP="00522DA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 «Правила поведения на празднике».</w:t>
            </w:r>
          </w:p>
          <w:p w:rsidR="00A519DE" w:rsidRPr="00522DA0" w:rsidRDefault="00A519DE" w:rsidP="00522DA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Праздник «Осенняя пора»</w:t>
            </w:r>
          </w:p>
          <w:p w:rsidR="00A519DE" w:rsidRPr="00522DA0" w:rsidRDefault="00A519DE" w:rsidP="00522DA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>Рубрика «Советы психолога» «Влияние развития мелкой моторики на развитие речи и мышления».</w:t>
            </w:r>
          </w:p>
          <w:p w:rsidR="007B2875" w:rsidRPr="00522DA0" w:rsidRDefault="00A519DE" w:rsidP="00522DA0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сборника игр для мам и пап «Сыпь песок, лей водичку».</w:t>
            </w:r>
          </w:p>
          <w:p w:rsidR="000155A4" w:rsidRPr="00522DA0" w:rsidRDefault="00726B9C" w:rsidP="00522DA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</w:rPr>
              <w:t>Рубрика: Советы медсестры «Закаливание детей 3- 4 лет».</w:t>
            </w:r>
            <w:r w:rsidR="000155A4"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45EB" w:rsidRPr="00522DA0" w:rsidRDefault="00A345EB" w:rsidP="00522DA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Консультация «Роль дидактических игр дома и в </w:t>
            </w:r>
            <w:proofErr w:type="spellStart"/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726B9C" w:rsidRPr="00522DA0" w:rsidRDefault="000155A4" w:rsidP="00522DA0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2268" w:type="dxa"/>
          </w:tcPr>
          <w:p w:rsidR="007B2875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48" w:type="dxa"/>
          </w:tcPr>
          <w:p w:rsidR="007B2875" w:rsidRPr="00522DA0" w:rsidRDefault="00A519DE" w:rsidP="00522DA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педагогической библиотеки (методическая литература, журналы).</w:t>
            </w:r>
          </w:p>
          <w:p w:rsidR="00A519DE" w:rsidRPr="00522DA0" w:rsidRDefault="00A519DE" w:rsidP="00522DA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«Чем занять ребёнка, когда мама хочет отдохнуть»</w:t>
            </w:r>
          </w:p>
          <w:p w:rsidR="0056180A" w:rsidRPr="00522DA0" w:rsidRDefault="0056180A" w:rsidP="00522DA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«Осень. Ноябрь»;</w:t>
            </w:r>
            <w:r w:rsidR="00726B9C" w:rsidRPr="00522DA0">
              <w:rPr>
                <w:color w:val="000000"/>
                <w:sz w:val="28"/>
                <w:szCs w:val="28"/>
              </w:rPr>
              <w:t xml:space="preserve"> «Здоровый образ жизни семьи».</w:t>
            </w:r>
          </w:p>
          <w:p w:rsidR="00726B9C" w:rsidRPr="00522DA0" w:rsidRDefault="00726B9C" w:rsidP="00522DA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Памятка «Профилактика гриппа»</w:t>
            </w:r>
            <w:r w:rsidRPr="00522DA0">
              <w:rPr>
                <w:color w:val="000000"/>
                <w:sz w:val="28"/>
                <w:szCs w:val="28"/>
              </w:rPr>
              <w:t xml:space="preserve"> Консультация «Особенности общения с детьми в семье».</w:t>
            </w:r>
          </w:p>
          <w:p w:rsidR="00311D6A" w:rsidRPr="00522DA0" w:rsidRDefault="00311D6A" w:rsidP="00522DA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Папка – передвижка «Почему дети задают вопросы и как на них отвечать».</w:t>
            </w:r>
          </w:p>
          <w:p w:rsidR="009751FB" w:rsidRPr="00522DA0" w:rsidRDefault="009751FB" w:rsidP="00522DA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Консультация «Роль развивающихся игр для детей».</w:t>
            </w:r>
          </w:p>
          <w:p w:rsidR="0056180A" w:rsidRPr="00522DA0" w:rsidRDefault="0030730B" w:rsidP="00522DA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Консультация «Как одеть ребенка зимой в ДОУ»;</w:t>
            </w:r>
          </w:p>
          <w:p w:rsidR="008234F9" w:rsidRPr="00522DA0" w:rsidRDefault="008234F9" w:rsidP="00522DA0">
            <w:pPr>
              <w:pStyle w:val="a5"/>
              <w:numPr>
                <w:ilvl w:val="0"/>
                <w:numId w:val="10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Наглядная информация «Прогулка - это важно!».</w:t>
            </w:r>
          </w:p>
          <w:p w:rsidR="00A519DE" w:rsidRPr="00522DA0" w:rsidRDefault="00A519DE" w:rsidP="00522DA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Фотоколлаж «Мой ребенок в детском </w:t>
            </w: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саду».</w:t>
            </w:r>
          </w:p>
          <w:p w:rsidR="00EC51F0" w:rsidRPr="00522DA0" w:rsidRDefault="00EC51F0" w:rsidP="00522DA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Привлечь родителей к изготовлению кормушек для птиц.</w:t>
            </w:r>
          </w:p>
          <w:p w:rsidR="000155A4" w:rsidRPr="00522DA0" w:rsidRDefault="000155A4" w:rsidP="00522D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2268" w:type="dxa"/>
          </w:tcPr>
          <w:p w:rsidR="007B2875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48" w:type="dxa"/>
          </w:tcPr>
          <w:p w:rsidR="0056180A" w:rsidRPr="00522DA0" w:rsidRDefault="0056180A" w:rsidP="00522DA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«Зима. Декабрь».</w:t>
            </w:r>
          </w:p>
          <w:p w:rsidR="007B2875" w:rsidRPr="00522DA0" w:rsidRDefault="00A519DE" w:rsidP="00522DA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«Живи Ёлочка»</w:t>
            </w:r>
          </w:p>
          <w:p w:rsidR="0030730B" w:rsidRPr="00522DA0" w:rsidRDefault="00726B9C" w:rsidP="00522DA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Консультация «Как провести выходной день с маленьким ребенком».</w:t>
            </w:r>
            <w:r w:rsidR="0030730B" w:rsidRPr="00522DA0">
              <w:rPr>
                <w:color w:val="000000"/>
                <w:sz w:val="28"/>
                <w:szCs w:val="28"/>
              </w:rPr>
              <w:t xml:space="preserve"> </w:t>
            </w:r>
          </w:p>
          <w:p w:rsidR="00892491" w:rsidRPr="00522DA0" w:rsidRDefault="009751FB" w:rsidP="00522DA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Субботник - зимние постройки, полив горки с родителями.</w:t>
            </w:r>
          </w:p>
          <w:p w:rsidR="004674EA" w:rsidRPr="00522DA0" w:rsidRDefault="00892491" w:rsidP="00522DA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Конкурс поделок к Новому году.</w:t>
            </w:r>
          </w:p>
          <w:p w:rsidR="009751FB" w:rsidRPr="00522DA0" w:rsidRDefault="004674EA" w:rsidP="00522DA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Привлечение родителей к совместному украшению группы к празднику, изготовлению костюмов, новогодних подарков.</w:t>
            </w:r>
          </w:p>
          <w:p w:rsidR="004674EA" w:rsidRPr="00522DA0" w:rsidRDefault="0030730B" w:rsidP="00522DA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</w:rPr>
              <w:t>Консультация «Зимние игры и развлечения».</w:t>
            </w:r>
            <w:r w:rsidR="000155A4" w:rsidRPr="00522DA0">
              <w:rPr>
                <w:color w:val="000000"/>
                <w:sz w:val="28"/>
                <w:szCs w:val="28"/>
              </w:rPr>
              <w:t xml:space="preserve"> Беседа  «Правила поведения на празднике».</w:t>
            </w:r>
            <w:r w:rsidR="000155A4"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674EA" w:rsidRPr="00522DA0">
              <w:rPr>
                <w:color w:val="000000"/>
                <w:sz w:val="28"/>
                <w:szCs w:val="28"/>
                <w:shd w:val="clear" w:color="auto" w:fill="FFFFFF"/>
              </w:rPr>
              <w:t>Новогодний утренник.</w:t>
            </w:r>
          </w:p>
          <w:p w:rsidR="000155A4" w:rsidRPr="00522DA0" w:rsidRDefault="000155A4" w:rsidP="00522DA0">
            <w:pPr>
              <w:pStyle w:val="a5"/>
              <w:numPr>
                <w:ilvl w:val="0"/>
                <w:numId w:val="11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2268" w:type="dxa"/>
          </w:tcPr>
          <w:p w:rsidR="007B2875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48" w:type="dxa"/>
          </w:tcPr>
          <w:p w:rsidR="002D6C1C" w:rsidRPr="00522DA0" w:rsidRDefault="0056180A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«Зима. Январь».</w:t>
            </w:r>
          </w:p>
          <w:p w:rsidR="000B06DA" w:rsidRPr="00522DA0" w:rsidRDefault="002D6C1C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Консультация «О правилах дорожного движения в зимний период».</w:t>
            </w:r>
          </w:p>
          <w:p w:rsidR="00BE4F23" w:rsidRPr="00522DA0" w:rsidRDefault="00BE4F23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Беседа «О совместном с детьми наблюдении за зимней погодой, явлениями, изменениями в природе».</w:t>
            </w:r>
          </w:p>
          <w:p w:rsidR="002D6C1C" w:rsidRPr="00522DA0" w:rsidRDefault="000B06DA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Памятка для родителей «Правила перевозки детей в автомобиле».</w:t>
            </w:r>
          </w:p>
          <w:p w:rsidR="00BB0F31" w:rsidRPr="00522DA0" w:rsidRDefault="00BB0F31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 - передвижка «Полезные и вредные привычки у детей</w:t>
            </w:r>
            <w:r w:rsidR="00CD7DCF" w:rsidRPr="00522DA0">
              <w:rPr>
                <w:color w:val="000000"/>
                <w:sz w:val="28"/>
                <w:szCs w:val="28"/>
              </w:rPr>
              <w:t>.</w:t>
            </w:r>
          </w:p>
          <w:p w:rsidR="002747BD" w:rsidRPr="00522DA0" w:rsidRDefault="002747BD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 xml:space="preserve">Консультация </w:t>
            </w: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«Агрессия ребёнка – в чём и как она проявляется».</w:t>
            </w:r>
          </w:p>
          <w:p w:rsidR="009751FB" w:rsidRPr="00522DA0" w:rsidRDefault="009751FB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Фотовыставка «Как мы весело отдыхаем и Новый год встречаем»</w:t>
            </w:r>
          </w:p>
          <w:p w:rsidR="009751FB" w:rsidRPr="00522DA0" w:rsidRDefault="00CF3246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Беседа «Детское «хочу» и родительское снисхождение».</w:t>
            </w:r>
          </w:p>
          <w:p w:rsidR="007B2875" w:rsidRPr="00522DA0" w:rsidRDefault="000155A4" w:rsidP="00522DA0">
            <w:pPr>
              <w:pStyle w:val="a5"/>
              <w:numPr>
                <w:ilvl w:val="0"/>
                <w:numId w:val="12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Ежедневные беседы с родителями о поведении, общении детей в группе </w:t>
            </w: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друг с другом.</w:t>
            </w:r>
          </w:p>
        </w:tc>
        <w:tc>
          <w:tcPr>
            <w:tcW w:w="2268" w:type="dxa"/>
          </w:tcPr>
          <w:p w:rsidR="007B2875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48" w:type="dxa"/>
          </w:tcPr>
          <w:p w:rsidR="0056180A" w:rsidRPr="00522DA0" w:rsidRDefault="0056180A" w:rsidP="00522DA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«Зима. Февраль».</w:t>
            </w:r>
          </w:p>
          <w:p w:rsidR="00726B9C" w:rsidRPr="00522DA0" w:rsidRDefault="00726B9C" w:rsidP="00522DA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Консультация «Роль семьи в нравственно-патриотическом воспитании ребёнка».</w:t>
            </w:r>
          </w:p>
          <w:p w:rsidR="00FD0C25" w:rsidRPr="00522DA0" w:rsidRDefault="00FD0C25" w:rsidP="00522DA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Развлечение с папами «Быстрее, выше, сильнее».</w:t>
            </w:r>
          </w:p>
          <w:p w:rsidR="00050F82" w:rsidRPr="00522DA0" w:rsidRDefault="00050F82" w:rsidP="00522DA0">
            <w:pPr>
              <w:pStyle w:val="a5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Памятка «Подвижные игры в жизни ребёнка».</w:t>
            </w:r>
            <w:r w:rsidR="00CF3246"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Консультация «Если ребёнок дерётся?».</w:t>
            </w:r>
            <w:r w:rsidR="0058316C"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Консультация «Что нужно знать о здоровье зубов ваших детей».</w:t>
            </w:r>
          </w:p>
          <w:p w:rsidR="000E2AA1" w:rsidRPr="00522DA0" w:rsidRDefault="00A519DE" w:rsidP="00522DA0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педагогической библиотеки.</w:t>
            </w:r>
          </w:p>
          <w:p w:rsidR="000E2AA1" w:rsidRPr="00522DA0" w:rsidRDefault="000E2AA1" w:rsidP="00522DA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«О капризах и упрямствах».</w:t>
            </w:r>
          </w:p>
          <w:p w:rsidR="007B2875" w:rsidRPr="00522DA0" w:rsidRDefault="000155A4" w:rsidP="00522DA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2268" w:type="dxa"/>
          </w:tcPr>
          <w:p w:rsidR="007B2875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148" w:type="dxa"/>
          </w:tcPr>
          <w:p w:rsidR="00926860" w:rsidRPr="00522DA0" w:rsidRDefault="00926860" w:rsidP="00522DA0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 Весна. Март».</w:t>
            </w:r>
          </w:p>
          <w:p w:rsidR="00926860" w:rsidRPr="00522DA0" w:rsidRDefault="00953599" w:rsidP="00522DA0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</w:rPr>
              <w:t>Консультация «Весенняя витаминизация организма ребёнка».</w:t>
            </w:r>
            <w:r w:rsidR="00926860"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6860" w:rsidRPr="00522DA0" w:rsidRDefault="00926860" w:rsidP="00522DA0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Утренник, посвящённый 8 марта.</w:t>
            </w:r>
          </w:p>
          <w:p w:rsidR="00813D9F" w:rsidRPr="00522DA0" w:rsidRDefault="00813D9F" w:rsidP="00522DA0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</w:rPr>
              <w:t xml:space="preserve">Папка- передвижка </w:t>
            </w: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«Пальчиковые игры в воспитании детей».</w:t>
            </w:r>
          </w:p>
          <w:p w:rsidR="00E7066C" w:rsidRPr="00522DA0" w:rsidRDefault="00E7066C" w:rsidP="00522DA0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Консультация «Дети у экрана телевизора».</w:t>
            </w:r>
          </w:p>
          <w:p w:rsidR="00926860" w:rsidRPr="00522DA0" w:rsidRDefault="00926860" w:rsidP="00522DA0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Инструктаж по технике безопасности «Чем опасна оттепель на улице».</w:t>
            </w:r>
          </w:p>
          <w:p w:rsidR="00B041B5" w:rsidRPr="00522DA0" w:rsidRDefault="00B041B5" w:rsidP="00522DA0">
            <w:pPr>
              <w:pStyle w:val="a5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Беседа «Как организовать труд детей дома».</w:t>
            </w:r>
          </w:p>
          <w:p w:rsidR="007B2875" w:rsidRPr="00522DA0" w:rsidRDefault="000155A4" w:rsidP="00522DA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2268" w:type="dxa"/>
          </w:tcPr>
          <w:p w:rsidR="007B2875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875" w:rsidRPr="00522DA0" w:rsidTr="0058090C">
        <w:tc>
          <w:tcPr>
            <w:tcW w:w="1339" w:type="dxa"/>
          </w:tcPr>
          <w:p w:rsidR="007B2875" w:rsidRPr="00522DA0" w:rsidRDefault="007B2875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48" w:type="dxa"/>
          </w:tcPr>
          <w:p w:rsidR="00926860" w:rsidRPr="00522DA0" w:rsidRDefault="00926860" w:rsidP="00522DA0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 Весна. Апрель».</w:t>
            </w:r>
          </w:p>
          <w:p w:rsidR="00737908" w:rsidRPr="00522DA0" w:rsidRDefault="00737908" w:rsidP="00522DA0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Консультация «Польза дневного сна».</w:t>
            </w:r>
          </w:p>
          <w:p w:rsidR="00742076" w:rsidRPr="00522DA0" w:rsidRDefault="00742076" w:rsidP="00522DA0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sz w:val="28"/>
                <w:szCs w:val="28"/>
              </w:rPr>
              <w:t>Акция «Пасхальное яйцо».</w:t>
            </w:r>
          </w:p>
          <w:p w:rsidR="00737908" w:rsidRPr="00522DA0" w:rsidRDefault="00B041B5" w:rsidP="00522DA0">
            <w:pPr>
              <w:pStyle w:val="a5"/>
              <w:numPr>
                <w:ilvl w:val="0"/>
                <w:numId w:val="15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Беседа «О совместном с детьми наблюдении за весенней погодой, явлениями, изменениями в природе».</w:t>
            </w:r>
          </w:p>
          <w:p w:rsidR="009E0DD2" w:rsidRPr="00522DA0" w:rsidRDefault="009E0DD2" w:rsidP="00522DA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родителей «Наши планы на лето».</w:t>
            </w:r>
          </w:p>
          <w:p w:rsidR="007B2875" w:rsidRPr="00522DA0" w:rsidRDefault="000155A4" w:rsidP="00522DA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Ежедневные беседы с родителями о </w:t>
            </w: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поведении, общении детей в группе друг с другом.</w:t>
            </w:r>
          </w:p>
        </w:tc>
        <w:tc>
          <w:tcPr>
            <w:tcW w:w="2268" w:type="dxa"/>
          </w:tcPr>
          <w:p w:rsidR="007B2875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9DE" w:rsidRPr="00522DA0" w:rsidTr="0058090C">
        <w:tc>
          <w:tcPr>
            <w:tcW w:w="1339" w:type="dxa"/>
          </w:tcPr>
          <w:p w:rsidR="00A519DE" w:rsidRPr="00522DA0" w:rsidRDefault="00A519DE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48" w:type="dxa"/>
          </w:tcPr>
          <w:p w:rsidR="00926860" w:rsidRPr="00522DA0" w:rsidRDefault="00926860" w:rsidP="00522DA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 Весна. Май».</w:t>
            </w:r>
          </w:p>
          <w:p w:rsidR="00FD0C25" w:rsidRPr="00522DA0" w:rsidRDefault="00FD0C25" w:rsidP="00522DA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Подготовка и проведение досуга с родителями ко Дню Победы.</w:t>
            </w:r>
          </w:p>
          <w:p w:rsidR="00B60A57" w:rsidRPr="00522DA0" w:rsidRDefault="00A519DE" w:rsidP="00522DA0">
            <w:pPr>
              <w:pStyle w:val="a3"/>
              <w:numPr>
                <w:ilvl w:val="0"/>
                <w:numId w:val="16"/>
              </w:num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информация (папка-передвижка) «Игры с песком и водой в летний период».</w:t>
            </w:r>
          </w:p>
          <w:p w:rsidR="00B60A57" w:rsidRPr="00522DA0" w:rsidRDefault="00B60A57" w:rsidP="00522DA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Привлечь родителей в оказании помощи при </w:t>
            </w:r>
            <w:r w:rsidRPr="00522DA0">
              <w:rPr>
                <w:color w:val="000000"/>
                <w:sz w:val="28"/>
                <w:szCs w:val="28"/>
              </w:rPr>
              <w:t>посадке рассады цветов на клумбу.</w:t>
            </w:r>
          </w:p>
          <w:p w:rsidR="00B60A57" w:rsidRPr="00522DA0" w:rsidRDefault="00B60A57" w:rsidP="00522DA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Привлечь родителей оказать помощь в замене песка в песочнице.</w:t>
            </w:r>
          </w:p>
          <w:p w:rsidR="00B041B5" w:rsidRPr="00522DA0" w:rsidRDefault="00B041B5" w:rsidP="00522DA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Беседы с родителями о предстоящем летнем периоде: требования к одежде, режим дня в летний период и др.</w:t>
            </w:r>
          </w:p>
          <w:p w:rsidR="004802E3" w:rsidRPr="00522DA0" w:rsidRDefault="004802E3" w:rsidP="00522DA0">
            <w:pPr>
              <w:pStyle w:val="a5"/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sz w:val="28"/>
                <w:szCs w:val="28"/>
              </w:rPr>
              <w:t>Родительское собрание «Вот так мы дружно прожили учебный год!».</w:t>
            </w:r>
          </w:p>
          <w:p w:rsidR="00A519DE" w:rsidRPr="00522DA0" w:rsidRDefault="000155A4" w:rsidP="00522DA0">
            <w:pPr>
              <w:pStyle w:val="a3"/>
              <w:numPr>
                <w:ilvl w:val="0"/>
                <w:numId w:val="16"/>
              </w:num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Ежедневные беседы с родителями о поведении, общении детей в группе друг с другом.</w:t>
            </w:r>
          </w:p>
        </w:tc>
        <w:tc>
          <w:tcPr>
            <w:tcW w:w="2268" w:type="dxa"/>
          </w:tcPr>
          <w:p w:rsidR="00A519DE" w:rsidRPr="00522DA0" w:rsidRDefault="001143D6" w:rsidP="00503D3C">
            <w:pPr>
              <w:spacing w:before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19DE" w:rsidRPr="00522DA0" w:rsidTr="0058090C">
        <w:tc>
          <w:tcPr>
            <w:tcW w:w="1339" w:type="dxa"/>
          </w:tcPr>
          <w:p w:rsidR="00A519DE" w:rsidRPr="00522DA0" w:rsidRDefault="00A519DE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148" w:type="dxa"/>
          </w:tcPr>
          <w:p w:rsidR="00926860" w:rsidRPr="00522DA0" w:rsidRDefault="00926860" w:rsidP="00522DA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Папка- передвижка «Лето. Июнь».</w:t>
            </w:r>
          </w:p>
          <w:p w:rsidR="00021BF1" w:rsidRPr="00522DA0" w:rsidRDefault="00021BF1" w:rsidP="00522DA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Праздник «1 июня - День защиты детей».</w:t>
            </w:r>
          </w:p>
          <w:p w:rsidR="00265F7C" w:rsidRPr="00522DA0" w:rsidRDefault="00265F7C" w:rsidP="00522DA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Консультация «Солнце, воздух и вода».</w:t>
            </w:r>
          </w:p>
          <w:p w:rsidR="00A519DE" w:rsidRPr="00522DA0" w:rsidRDefault="00265F7C" w:rsidP="00522DA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Беседа «Первая помощь при солнечных ударах и ожогах».</w:t>
            </w:r>
          </w:p>
          <w:p w:rsidR="008E04DC" w:rsidRPr="00522DA0" w:rsidRDefault="008E04DC" w:rsidP="00522DA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</w:rPr>
              <w:t>Папки- передвижки: «Безопасность детей летом»; «О пользе фруктов. Витамины»; «Летние опасности - укусы комара».</w:t>
            </w: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Праздник мыльных пузырей.</w:t>
            </w:r>
          </w:p>
          <w:p w:rsidR="008E04DC" w:rsidRPr="00522DA0" w:rsidRDefault="00720817" w:rsidP="00522DA0">
            <w:pPr>
              <w:pStyle w:val="a5"/>
              <w:numPr>
                <w:ilvl w:val="0"/>
                <w:numId w:val="17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22DA0">
              <w:rPr>
                <w:color w:val="000000"/>
                <w:sz w:val="28"/>
                <w:szCs w:val="28"/>
                <w:shd w:val="clear" w:color="auto" w:fill="FFFFFF"/>
              </w:rPr>
              <w:t>Экскурсия в летний парк возле детского сада.</w:t>
            </w:r>
          </w:p>
        </w:tc>
        <w:tc>
          <w:tcPr>
            <w:tcW w:w="2268" w:type="dxa"/>
          </w:tcPr>
          <w:p w:rsidR="00A519DE" w:rsidRPr="00522DA0" w:rsidRDefault="001143D6" w:rsidP="00ED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2DA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5428" w:rsidRPr="00522DA0" w:rsidRDefault="00ED5428" w:rsidP="009760C4">
      <w:pPr>
        <w:rPr>
          <w:rFonts w:ascii="Times New Roman" w:hAnsi="Times New Roman" w:cs="Times New Roman"/>
          <w:sz w:val="28"/>
          <w:szCs w:val="28"/>
        </w:rPr>
      </w:pPr>
    </w:p>
    <w:sectPr w:rsidR="00ED5428" w:rsidRPr="00522DA0" w:rsidSect="007B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958"/>
    <w:multiLevelType w:val="hybridMultilevel"/>
    <w:tmpl w:val="E4726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3A"/>
    <w:multiLevelType w:val="hybridMultilevel"/>
    <w:tmpl w:val="44C6C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0C7F"/>
    <w:multiLevelType w:val="hybridMultilevel"/>
    <w:tmpl w:val="3760E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5509"/>
    <w:multiLevelType w:val="hybridMultilevel"/>
    <w:tmpl w:val="B98CACA6"/>
    <w:lvl w:ilvl="0" w:tplc="C7E89A0C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AB72036"/>
    <w:multiLevelType w:val="hybridMultilevel"/>
    <w:tmpl w:val="26A04F72"/>
    <w:lvl w:ilvl="0" w:tplc="62F83F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E5723"/>
    <w:multiLevelType w:val="hybridMultilevel"/>
    <w:tmpl w:val="2AD2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6468"/>
    <w:multiLevelType w:val="hybridMultilevel"/>
    <w:tmpl w:val="5D12E38A"/>
    <w:lvl w:ilvl="0" w:tplc="62F83F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295"/>
    <w:multiLevelType w:val="hybridMultilevel"/>
    <w:tmpl w:val="5E904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90563"/>
    <w:multiLevelType w:val="hybridMultilevel"/>
    <w:tmpl w:val="B238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B12A5"/>
    <w:multiLevelType w:val="hybridMultilevel"/>
    <w:tmpl w:val="DA20A202"/>
    <w:lvl w:ilvl="0" w:tplc="62F83FA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02E0"/>
    <w:multiLevelType w:val="multilevel"/>
    <w:tmpl w:val="0AE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71968"/>
    <w:multiLevelType w:val="hybridMultilevel"/>
    <w:tmpl w:val="C1AC7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357068"/>
    <w:multiLevelType w:val="hybridMultilevel"/>
    <w:tmpl w:val="37B47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272D96"/>
    <w:multiLevelType w:val="hybridMultilevel"/>
    <w:tmpl w:val="44FE51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DF253A"/>
    <w:multiLevelType w:val="hybridMultilevel"/>
    <w:tmpl w:val="9796D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D1B8A"/>
    <w:multiLevelType w:val="hybridMultilevel"/>
    <w:tmpl w:val="7D582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35FBA"/>
    <w:multiLevelType w:val="multilevel"/>
    <w:tmpl w:val="6EDC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1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428"/>
    <w:rsid w:val="000155A4"/>
    <w:rsid w:val="00021BF1"/>
    <w:rsid w:val="00050F82"/>
    <w:rsid w:val="000B06DA"/>
    <w:rsid w:val="000E2AA1"/>
    <w:rsid w:val="001143D6"/>
    <w:rsid w:val="00127C77"/>
    <w:rsid w:val="001836D2"/>
    <w:rsid w:val="001E4C41"/>
    <w:rsid w:val="00265F7C"/>
    <w:rsid w:val="002747BD"/>
    <w:rsid w:val="002D6C1C"/>
    <w:rsid w:val="0030730B"/>
    <w:rsid w:val="00311D6A"/>
    <w:rsid w:val="00365F91"/>
    <w:rsid w:val="00394CF2"/>
    <w:rsid w:val="003D1525"/>
    <w:rsid w:val="004665ED"/>
    <w:rsid w:val="004674EA"/>
    <w:rsid w:val="004802E3"/>
    <w:rsid w:val="00522DA0"/>
    <w:rsid w:val="00537D09"/>
    <w:rsid w:val="0056180A"/>
    <w:rsid w:val="0058090C"/>
    <w:rsid w:val="0058316C"/>
    <w:rsid w:val="005B6C9C"/>
    <w:rsid w:val="006D6C8C"/>
    <w:rsid w:val="00720817"/>
    <w:rsid w:val="00726B9C"/>
    <w:rsid w:val="00737908"/>
    <w:rsid w:val="00742076"/>
    <w:rsid w:val="007B2875"/>
    <w:rsid w:val="00813D9F"/>
    <w:rsid w:val="008234F9"/>
    <w:rsid w:val="00857057"/>
    <w:rsid w:val="00892491"/>
    <w:rsid w:val="008D6DBD"/>
    <w:rsid w:val="008E04DC"/>
    <w:rsid w:val="00926860"/>
    <w:rsid w:val="009356C9"/>
    <w:rsid w:val="00953599"/>
    <w:rsid w:val="009751FB"/>
    <w:rsid w:val="009760C4"/>
    <w:rsid w:val="00994DD8"/>
    <w:rsid w:val="009E0DD2"/>
    <w:rsid w:val="00A1027B"/>
    <w:rsid w:val="00A345EB"/>
    <w:rsid w:val="00A519DE"/>
    <w:rsid w:val="00AC0843"/>
    <w:rsid w:val="00B041B5"/>
    <w:rsid w:val="00B60A57"/>
    <w:rsid w:val="00BB0F31"/>
    <w:rsid w:val="00BE4F23"/>
    <w:rsid w:val="00CD7DCF"/>
    <w:rsid w:val="00CF3246"/>
    <w:rsid w:val="00D466A0"/>
    <w:rsid w:val="00D77D9B"/>
    <w:rsid w:val="00E7066C"/>
    <w:rsid w:val="00EC51F0"/>
    <w:rsid w:val="00ED5428"/>
    <w:rsid w:val="00F63BD3"/>
    <w:rsid w:val="00F650BC"/>
    <w:rsid w:val="00FD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28"/>
    <w:pPr>
      <w:ind w:left="720"/>
      <w:contextualSpacing/>
    </w:pPr>
  </w:style>
  <w:style w:type="table" w:styleId="a4">
    <w:name w:val="Table Grid"/>
    <w:basedOn w:val="a1"/>
    <w:uiPriority w:val="59"/>
    <w:rsid w:val="00ED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6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7C77"/>
    <w:rPr>
      <w:b/>
      <w:bCs/>
    </w:rPr>
  </w:style>
  <w:style w:type="character" w:customStyle="1" w:styleId="c2">
    <w:name w:val="c2"/>
    <w:basedOn w:val="a0"/>
    <w:rsid w:val="007B2875"/>
  </w:style>
  <w:style w:type="paragraph" w:styleId="a7">
    <w:name w:val="No Spacing"/>
    <w:uiPriority w:val="1"/>
    <w:qFormat/>
    <w:rsid w:val="005B6C9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2019-09-11T02:05:00Z</cp:lastPrinted>
  <dcterms:created xsi:type="dcterms:W3CDTF">2019-07-17T08:49:00Z</dcterms:created>
  <dcterms:modified xsi:type="dcterms:W3CDTF">2022-03-10T02:22:00Z</dcterms:modified>
</cp:coreProperties>
</file>