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AB" w:rsidRDefault="003664AB" w:rsidP="00FE6E33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E6E33">
        <w:rPr>
          <w:b/>
          <w:color w:val="333333"/>
          <w:sz w:val="28"/>
          <w:szCs w:val="28"/>
          <w:shd w:val="clear" w:color="auto" w:fill="FFFFFF"/>
        </w:rPr>
        <w:t xml:space="preserve">Создание условий для развития </w:t>
      </w:r>
      <w:r w:rsidR="00273201">
        <w:rPr>
          <w:b/>
          <w:color w:val="333333"/>
          <w:sz w:val="28"/>
          <w:szCs w:val="28"/>
          <w:shd w:val="clear" w:color="auto" w:fill="FFFFFF"/>
        </w:rPr>
        <w:t xml:space="preserve">свободной игровой деятельности в </w:t>
      </w:r>
      <w:r w:rsidRPr="00FE6E33">
        <w:rPr>
          <w:b/>
          <w:color w:val="333333"/>
          <w:sz w:val="28"/>
          <w:szCs w:val="28"/>
          <w:shd w:val="clear" w:color="auto" w:fill="FFFFFF"/>
        </w:rPr>
        <w:t>сюжетно-ролевой игр</w:t>
      </w:r>
      <w:r w:rsidR="00273201">
        <w:rPr>
          <w:b/>
          <w:color w:val="333333"/>
          <w:sz w:val="28"/>
          <w:szCs w:val="28"/>
          <w:shd w:val="clear" w:color="auto" w:fill="FFFFFF"/>
        </w:rPr>
        <w:t>е дошкольника</w:t>
      </w:r>
    </w:p>
    <w:p w:rsidR="00953468" w:rsidRDefault="00953468" w:rsidP="00FE6E33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53468" w:rsidRDefault="00953468" w:rsidP="00953468">
      <w:pPr>
        <w:pStyle w:val="c12"/>
        <w:shd w:val="clear" w:color="auto" w:fill="FFFFFF"/>
        <w:spacing w:before="0" w:beforeAutospacing="0" w:after="0" w:afterAutospacing="0"/>
        <w:ind w:firstLine="568"/>
        <w:jc w:val="right"/>
        <w:rPr>
          <w:i/>
          <w:color w:val="333333"/>
          <w:sz w:val="28"/>
          <w:szCs w:val="28"/>
          <w:shd w:val="clear" w:color="auto" w:fill="FFFFFF"/>
        </w:rPr>
      </w:pPr>
      <w:r w:rsidRPr="00953468">
        <w:rPr>
          <w:i/>
          <w:color w:val="333333"/>
          <w:sz w:val="28"/>
          <w:szCs w:val="28"/>
          <w:shd w:val="clear" w:color="auto" w:fill="FFFFFF"/>
        </w:rPr>
        <w:t>Жабинская Олеся Николаевна,</w:t>
      </w:r>
    </w:p>
    <w:p w:rsidR="00953468" w:rsidRPr="00953468" w:rsidRDefault="00953468" w:rsidP="00953468">
      <w:pPr>
        <w:pStyle w:val="c12"/>
        <w:shd w:val="clear" w:color="auto" w:fill="FFFFFF"/>
        <w:spacing w:before="0" w:beforeAutospacing="0" w:after="0" w:afterAutospacing="0"/>
        <w:ind w:firstLine="568"/>
        <w:jc w:val="right"/>
        <w:rPr>
          <w:i/>
          <w:color w:val="333333"/>
          <w:sz w:val="28"/>
          <w:szCs w:val="28"/>
          <w:shd w:val="clear" w:color="auto" w:fill="FFFFFF"/>
        </w:rPr>
      </w:pPr>
      <w:r w:rsidRPr="00953468">
        <w:rPr>
          <w:i/>
          <w:color w:val="333333"/>
          <w:sz w:val="28"/>
          <w:szCs w:val="28"/>
          <w:shd w:val="clear" w:color="auto" w:fill="FFFFFF"/>
        </w:rPr>
        <w:t xml:space="preserve"> воспитатель МБДОУ №45 г.Канска</w:t>
      </w:r>
    </w:p>
    <w:p w:rsidR="003664AB" w:rsidRDefault="003664AB" w:rsidP="009907C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907C9" w:rsidRPr="00F405DC" w:rsidRDefault="009907C9" w:rsidP="009907C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F405DC">
        <w:rPr>
          <w:rStyle w:val="c2"/>
          <w:color w:val="000000"/>
          <w:sz w:val="28"/>
          <w:szCs w:val="28"/>
        </w:rPr>
        <w:t>Ученые и педагоги всех стран говорят о необходимости вернуть детям право на игру.</w:t>
      </w:r>
      <w:r w:rsidR="00FA2652">
        <w:rPr>
          <w:rStyle w:val="c2"/>
          <w:color w:val="000000"/>
          <w:sz w:val="28"/>
          <w:szCs w:val="28"/>
        </w:rPr>
        <w:t xml:space="preserve"> </w:t>
      </w:r>
      <w:r w:rsidRPr="00F405DC">
        <w:rPr>
          <w:rStyle w:val="c2"/>
          <w:color w:val="000000"/>
          <w:sz w:val="28"/>
          <w:szCs w:val="28"/>
        </w:rPr>
        <w:t xml:space="preserve">«Начавшись в дошкольном детстве, игра сопровождает человека практически всю его жизнь. Игра позволяет человеку моделировать мир и обеспечивает возможность личностного роста. Игра создает фундамент для становления и развития творчества. Игра помогает управлять собой, своим </w:t>
      </w:r>
      <w:r w:rsidR="00151325" w:rsidRPr="00F405DC">
        <w:rPr>
          <w:rStyle w:val="c2"/>
          <w:color w:val="000000"/>
          <w:sz w:val="28"/>
          <w:szCs w:val="28"/>
        </w:rPr>
        <w:t>поведением и деятельностью,</w:t>
      </w:r>
      <w:r w:rsidRPr="00F405DC">
        <w:rPr>
          <w:rStyle w:val="c2"/>
          <w:color w:val="000000"/>
          <w:sz w:val="28"/>
          <w:szCs w:val="28"/>
        </w:rPr>
        <w:t xml:space="preserve"> выступает основой для целенаправленног</w:t>
      </w:r>
      <w:r w:rsidR="00E5708F">
        <w:rPr>
          <w:rStyle w:val="c2"/>
          <w:color w:val="000000"/>
          <w:sz w:val="28"/>
          <w:szCs w:val="28"/>
        </w:rPr>
        <w:t>о самоизменения и саморазвития» (</w:t>
      </w:r>
      <w:r w:rsidR="00E5708F" w:rsidRPr="00F405DC">
        <w:rPr>
          <w:rStyle w:val="c2"/>
          <w:color w:val="000000"/>
          <w:sz w:val="28"/>
          <w:szCs w:val="28"/>
        </w:rPr>
        <w:t>Е. Кравцов</w:t>
      </w:r>
      <w:r w:rsidR="00E5708F">
        <w:rPr>
          <w:rStyle w:val="c2"/>
          <w:color w:val="000000"/>
          <w:sz w:val="28"/>
          <w:szCs w:val="28"/>
        </w:rPr>
        <w:t>а).</w:t>
      </w:r>
    </w:p>
    <w:p w:rsidR="009735BE" w:rsidRPr="00F405DC" w:rsidRDefault="009735BE" w:rsidP="009907C9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9907C9" w:rsidRPr="00F405DC" w:rsidRDefault="009735BE" w:rsidP="009735BE">
      <w:pPr>
        <w:pStyle w:val="c1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F405DC">
        <w:rPr>
          <w:b/>
          <w:color w:val="000000" w:themeColor="text1"/>
          <w:sz w:val="28"/>
          <w:szCs w:val="28"/>
        </w:rPr>
        <w:t>Актуальность</w:t>
      </w:r>
      <w:r w:rsidR="00C71CB2" w:rsidRPr="00F405DC">
        <w:rPr>
          <w:b/>
          <w:color w:val="000000" w:themeColor="text1"/>
          <w:sz w:val="28"/>
          <w:szCs w:val="28"/>
        </w:rPr>
        <w:t xml:space="preserve"> в том</w:t>
      </w:r>
      <w:r w:rsidR="003664AB">
        <w:rPr>
          <w:b/>
          <w:color w:val="000000" w:themeColor="text1"/>
          <w:sz w:val="28"/>
          <w:szCs w:val="28"/>
        </w:rPr>
        <w:t>,</w:t>
      </w:r>
      <w:r w:rsidR="00C71CB2" w:rsidRPr="00F405DC">
        <w:rPr>
          <w:b/>
          <w:color w:val="000000" w:themeColor="text1"/>
          <w:sz w:val="28"/>
          <w:szCs w:val="28"/>
        </w:rPr>
        <w:t xml:space="preserve"> что</w:t>
      </w:r>
      <w:r w:rsidR="00C71CB2" w:rsidRPr="00F405DC">
        <w:rPr>
          <w:color w:val="FF0000"/>
          <w:sz w:val="28"/>
          <w:szCs w:val="28"/>
        </w:rPr>
        <w:t xml:space="preserve"> </w:t>
      </w:r>
      <w:r w:rsidRPr="00F405DC">
        <w:rPr>
          <w:color w:val="FF0000"/>
          <w:sz w:val="28"/>
          <w:szCs w:val="28"/>
        </w:rPr>
        <w:t xml:space="preserve"> </w:t>
      </w:r>
      <w:r w:rsidR="00C71CB2" w:rsidRPr="00F405DC">
        <w:rPr>
          <w:color w:val="111111"/>
          <w:sz w:val="28"/>
          <w:szCs w:val="28"/>
          <w:shd w:val="clear" w:color="auto" w:fill="FFFFFF"/>
        </w:rPr>
        <w:t>с</w:t>
      </w:r>
      <w:r w:rsidRPr="00F405DC">
        <w:rPr>
          <w:color w:val="111111"/>
          <w:sz w:val="28"/>
          <w:szCs w:val="28"/>
          <w:shd w:val="clear" w:color="auto" w:fill="FFFFFF"/>
        </w:rPr>
        <w:t>овременное общество требует от детей ранних успехов и достижений. Все стремятся детей научить как можно раньше – читать, писать, считать, забыв о том, что ведущая деятельность ребенка дошкольника – игровая. Дети, как правило, играют в обучающие игры по правилам взрослых, часами просиживают у телевизоров, проигрывая взрослую жизнь с героями сериалов. Между тем, старшие дошкольники плохо ориентируются в отношениях между людьми, смутно представляют их социальные роли.</w:t>
      </w:r>
    </w:p>
    <w:p w:rsidR="00C71CB2" w:rsidRPr="00F405DC" w:rsidRDefault="00C71CB2" w:rsidP="003664AB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405DC">
        <w:rPr>
          <w:rStyle w:val="c8"/>
          <w:color w:val="000000"/>
          <w:sz w:val="28"/>
          <w:szCs w:val="28"/>
        </w:rPr>
        <w:t>Практика работы показывает, что решение образовательных задач происходит наиболее качественно и результативно именно в игровой деятельности ребенка. А </w:t>
      </w:r>
      <w:r w:rsidRPr="00F405DC">
        <w:rPr>
          <w:rStyle w:val="c8"/>
          <w:color w:val="000000"/>
          <w:sz w:val="28"/>
          <w:szCs w:val="28"/>
          <w:shd w:val="clear" w:color="auto" w:fill="FFFFFF"/>
        </w:rPr>
        <w:t>воспитатель - привлекательный для ребенка игровой партнер, который вносит в детскую игру новое содержание и новые умения и знания. И тогда </w:t>
      </w:r>
      <w:r w:rsidRPr="00F405DC">
        <w:rPr>
          <w:rStyle w:val="c7"/>
          <w:bCs/>
          <w:color w:val="000000"/>
          <w:sz w:val="28"/>
          <w:szCs w:val="28"/>
          <w:shd w:val="clear" w:color="auto" w:fill="FFFFFF"/>
        </w:rPr>
        <w:t>обучение</w:t>
      </w:r>
      <w:r w:rsidRPr="00F405DC"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 w:rsidRPr="00F405DC">
        <w:rPr>
          <w:rStyle w:val="c8"/>
          <w:color w:val="000000"/>
          <w:sz w:val="28"/>
          <w:szCs w:val="28"/>
          <w:shd w:val="clear" w:color="auto" w:fill="FFFFFF"/>
        </w:rPr>
        <w:t>в игре представляет собой механизм </w:t>
      </w:r>
      <w:r w:rsidRPr="00F405DC">
        <w:rPr>
          <w:rStyle w:val="c7"/>
          <w:bCs/>
          <w:color w:val="000000"/>
          <w:sz w:val="28"/>
          <w:szCs w:val="28"/>
          <w:shd w:val="clear" w:color="auto" w:fill="FFFFFF"/>
        </w:rPr>
        <w:t>естественной</w:t>
      </w:r>
      <w:r w:rsidRPr="00F405DC">
        <w:rPr>
          <w:rStyle w:val="c2"/>
          <w:color w:val="000000"/>
          <w:sz w:val="28"/>
          <w:szCs w:val="28"/>
          <w:shd w:val="clear" w:color="auto" w:fill="FFFFFF"/>
        </w:rPr>
        <w:t> помощи воспитателя ребенку.</w:t>
      </w:r>
    </w:p>
    <w:p w:rsidR="00C71CB2" w:rsidRPr="00F405DC" w:rsidRDefault="00C71CB2" w:rsidP="00C71CB2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405DC">
        <w:rPr>
          <w:rStyle w:val="c2"/>
          <w:color w:val="000000"/>
          <w:sz w:val="28"/>
          <w:szCs w:val="28"/>
          <w:shd w:val="clear" w:color="auto" w:fill="FFFFFF"/>
        </w:rPr>
        <w:t>Сюжетно-ролевая игра выступает одним из основных методов обучения: закладывается культура взаимоотношений внутри детского коллектива, прививается уважение к труду взрослых и различным профессиям, закладываются простые социальные компетенции.</w:t>
      </w:r>
    </w:p>
    <w:p w:rsidR="00FE6E33" w:rsidRDefault="00FE6E33" w:rsidP="00C71CB2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6924DA" w:rsidRPr="00F405DC" w:rsidRDefault="00C71CB2" w:rsidP="00FA2652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  <w:shd w:val="clear" w:color="auto" w:fill="FFFFFF"/>
        </w:rPr>
      </w:pPr>
      <w:r w:rsidRPr="00F405DC">
        <w:rPr>
          <w:rStyle w:val="c7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FA2652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педагогической практики</w:t>
      </w:r>
      <w:r w:rsidRPr="00F405DC">
        <w:rPr>
          <w:rStyle w:val="c8"/>
          <w:color w:val="000000"/>
          <w:sz w:val="28"/>
          <w:szCs w:val="28"/>
          <w:shd w:val="clear" w:color="auto" w:fill="FFFFFF"/>
        </w:rPr>
        <w:t>:</w:t>
      </w:r>
      <w:r w:rsidRPr="00F405DC">
        <w:rPr>
          <w:rStyle w:val="c2"/>
          <w:color w:val="000000"/>
          <w:sz w:val="28"/>
          <w:szCs w:val="28"/>
        </w:rPr>
        <w:t> </w:t>
      </w:r>
      <w:r w:rsidR="00FA2652">
        <w:rPr>
          <w:rStyle w:val="c3"/>
          <w:bCs/>
          <w:color w:val="000000"/>
          <w:sz w:val="28"/>
          <w:szCs w:val="28"/>
          <w:shd w:val="clear" w:color="auto" w:fill="FFFFFF"/>
        </w:rPr>
        <w:t>о</w:t>
      </w:r>
      <w:r w:rsidR="006924DA" w:rsidRPr="00F405DC">
        <w:rPr>
          <w:rStyle w:val="c3"/>
          <w:bCs/>
          <w:color w:val="000000"/>
          <w:sz w:val="28"/>
          <w:szCs w:val="28"/>
          <w:shd w:val="clear" w:color="auto" w:fill="FFFFFF"/>
        </w:rPr>
        <w:t>своение ребёнком социальных ролей,</w:t>
      </w:r>
      <w:r w:rsidR="003664AB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</w:t>
      </w:r>
      <w:r w:rsidR="006924DA" w:rsidRPr="00F405DC">
        <w:rPr>
          <w:rStyle w:val="c3"/>
          <w:bCs/>
          <w:color w:val="000000"/>
          <w:sz w:val="28"/>
          <w:szCs w:val="28"/>
          <w:shd w:val="clear" w:color="auto" w:fill="FFFFFF"/>
        </w:rPr>
        <w:t>развитие интеллектуальных и личностных качеств детей</w:t>
      </w:r>
      <w:r w:rsidR="00FA2652">
        <w:rPr>
          <w:rStyle w:val="c3"/>
          <w:bCs/>
          <w:color w:val="000000"/>
          <w:sz w:val="28"/>
          <w:szCs w:val="28"/>
          <w:shd w:val="clear" w:color="auto" w:fill="FFFFFF"/>
        </w:rPr>
        <w:t>.</w:t>
      </w:r>
    </w:p>
    <w:p w:rsidR="00C71CB2" w:rsidRPr="00F405DC" w:rsidRDefault="00C71CB2" w:rsidP="00C71CB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5DC">
        <w:rPr>
          <w:rStyle w:val="c3"/>
          <w:bCs/>
          <w:color w:val="000000"/>
          <w:sz w:val="28"/>
          <w:szCs w:val="28"/>
          <w:shd w:val="clear" w:color="auto" w:fill="FFFFFF"/>
        </w:rPr>
        <w:t>Задачи:</w:t>
      </w:r>
    </w:p>
    <w:p w:rsidR="00F52FF9" w:rsidRPr="00F52FF9" w:rsidRDefault="00F52FF9" w:rsidP="00F52F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игровой опыт и </w:t>
      </w:r>
      <w:r w:rsidRPr="00E97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игровые умения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7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2FF9" w:rsidRPr="00E97747" w:rsidRDefault="00F52FF9" w:rsidP="00F52FF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firstLine="27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Обогащать ролевое взаимодействие друг с другом (развивать умение договариваться о совместной деятельности, распределять роли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05DC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отстаивать свою точку зрения</w:t>
      </w:r>
      <w:r w:rsidRPr="00E97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71CB2" w:rsidRDefault="00F52FF9" w:rsidP="00F52F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9213A" w:rsidRPr="00F40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доброжелательное отношени</w:t>
      </w:r>
      <w:r w:rsidR="00DA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9213A" w:rsidRPr="00F40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сверстникам,</w:t>
      </w:r>
      <w:r w:rsidR="00C71CB2"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слушать товарищей по игре, общаться в коллективе.</w:t>
      </w:r>
    </w:p>
    <w:p w:rsidR="00FA2652" w:rsidRPr="00F405DC" w:rsidRDefault="00FA2652" w:rsidP="00F52FF9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DC6" w:rsidRDefault="004A6DC6" w:rsidP="00FA2652">
      <w:pPr>
        <w:pStyle w:val="c3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  <w:shd w:val="clear" w:color="auto" w:fill="FFFFFF"/>
        </w:rPr>
      </w:pPr>
      <w:r w:rsidRPr="00F405DC">
        <w:rPr>
          <w:rStyle w:val="c15"/>
          <w:b/>
          <w:bCs/>
          <w:color w:val="000000"/>
          <w:sz w:val="28"/>
          <w:szCs w:val="28"/>
        </w:rPr>
        <w:t>Основная идея состоит в том, что</w:t>
      </w:r>
      <w:r w:rsidR="003664AB">
        <w:rPr>
          <w:rStyle w:val="c15"/>
          <w:b/>
          <w:bCs/>
          <w:color w:val="000000"/>
          <w:sz w:val="28"/>
          <w:szCs w:val="28"/>
        </w:rPr>
        <w:t xml:space="preserve"> </w:t>
      </w:r>
      <w:r w:rsidRPr="00F405DC">
        <w:rPr>
          <w:rStyle w:val="c8"/>
          <w:color w:val="000000"/>
          <w:sz w:val="28"/>
          <w:szCs w:val="28"/>
        </w:rPr>
        <w:t>игровая деятельность - важнейшее средство полноценного развития личности ребенка, </w:t>
      </w:r>
      <w:r w:rsidRPr="00F405DC">
        <w:rPr>
          <w:rStyle w:val="c17"/>
          <w:color w:val="000000"/>
          <w:sz w:val="28"/>
          <w:szCs w:val="28"/>
          <w:shd w:val="clear" w:color="auto" w:fill="FFFFFF"/>
        </w:rPr>
        <w:t>а значит, может продуктивно использоваться в целях решения образовательных задач детей</w:t>
      </w:r>
      <w:r w:rsidR="00FA2652">
        <w:rPr>
          <w:rStyle w:val="c17"/>
          <w:color w:val="000000"/>
          <w:sz w:val="28"/>
          <w:szCs w:val="28"/>
          <w:shd w:val="clear" w:color="auto" w:fill="FFFFFF"/>
        </w:rPr>
        <w:t>.</w:t>
      </w:r>
    </w:p>
    <w:p w:rsidR="00FA2652" w:rsidRDefault="00FA2652" w:rsidP="00FA265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6DC6" w:rsidRPr="00A52025" w:rsidRDefault="004A6DC6" w:rsidP="00FA26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A52025">
        <w:rPr>
          <w:rStyle w:val="c8"/>
          <w:color w:val="000000"/>
          <w:sz w:val="28"/>
          <w:szCs w:val="28"/>
          <w:shd w:val="clear" w:color="auto" w:fill="FFFFFF"/>
        </w:rPr>
        <w:lastRenderedPageBreak/>
        <w:t>Детскую игру, как деятельность, развиваю по </w:t>
      </w:r>
      <w:r w:rsidRPr="00A52025">
        <w:rPr>
          <w:rStyle w:val="c3"/>
          <w:bCs/>
          <w:color w:val="000000"/>
          <w:sz w:val="28"/>
          <w:szCs w:val="28"/>
          <w:shd w:val="clear" w:color="auto" w:fill="FFFFFF"/>
        </w:rPr>
        <w:t>технологии «Развитие игровой деятельности дошкольника»</w:t>
      </w:r>
      <w:r w:rsidRPr="00A52025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A52025">
        <w:rPr>
          <w:rStyle w:val="c3"/>
          <w:bCs/>
          <w:color w:val="000000"/>
          <w:sz w:val="28"/>
          <w:szCs w:val="28"/>
          <w:shd w:val="clear" w:color="auto" w:fill="FFFFFF"/>
        </w:rPr>
        <w:t>предложенной Е.Е.Кравцовой.</w:t>
      </w:r>
    </w:p>
    <w:p w:rsidR="004A6DC6" w:rsidRPr="00A52025" w:rsidRDefault="004A6DC6" w:rsidP="00007BF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A52025">
        <w:rPr>
          <w:rStyle w:val="c17"/>
          <w:color w:val="000000"/>
          <w:sz w:val="28"/>
          <w:szCs w:val="28"/>
        </w:rPr>
        <w:t>Концепция Е.Е. Кравцовой не только развивает игровую деятельность</w:t>
      </w:r>
      <w:r w:rsidR="00007BFE" w:rsidRPr="00A52025">
        <w:rPr>
          <w:rStyle w:val="c17"/>
          <w:color w:val="000000"/>
          <w:sz w:val="28"/>
          <w:szCs w:val="28"/>
        </w:rPr>
        <w:t xml:space="preserve"> </w:t>
      </w:r>
      <w:r w:rsidRPr="00A52025">
        <w:rPr>
          <w:rStyle w:val="c17"/>
          <w:color w:val="000000"/>
          <w:sz w:val="28"/>
          <w:szCs w:val="28"/>
        </w:rPr>
        <w:t>ребенка, но и позволяет ребенку стать </w:t>
      </w:r>
      <w:r w:rsidRPr="00A52025">
        <w:rPr>
          <w:rStyle w:val="c2"/>
          <w:color w:val="000000"/>
          <w:sz w:val="28"/>
          <w:szCs w:val="28"/>
        </w:rPr>
        <w:t>активным участником образовательного процесса.</w:t>
      </w:r>
    </w:p>
    <w:p w:rsidR="004A6DC6" w:rsidRPr="00F405DC" w:rsidRDefault="00DF2DC7" w:rsidP="004A6DC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ab/>
      </w:r>
      <w:r w:rsidR="004A6DC6" w:rsidRPr="00A52025">
        <w:rPr>
          <w:rStyle w:val="c7"/>
          <w:b/>
          <w:bCs/>
          <w:color w:val="000000"/>
          <w:sz w:val="28"/>
          <w:szCs w:val="28"/>
        </w:rPr>
        <w:t>Организационные механизмы</w:t>
      </w:r>
    </w:p>
    <w:p w:rsidR="00A14774" w:rsidRPr="00A14774" w:rsidRDefault="00273201" w:rsidP="00A14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74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В свободной игровой деятельности воспитанники предпочтение отдают сюжетно-ролевой игре. </w:t>
      </w:r>
      <w:r w:rsidR="00A14774" w:rsidRPr="00A1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детей возникают под влиянием социальных факторов и зависят от впечатлений и знаний, которые они получают из самых разных источников: каждодневного опыта и специально организованного ознакомления с явлениями окружающей действительности.</w:t>
      </w:r>
    </w:p>
    <w:p w:rsidR="006D5517" w:rsidRDefault="00BD762C" w:rsidP="004A6DC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14774">
        <w:rPr>
          <w:rStyle w:val="c17"/>
          <w:color w:val="000000"/>
          <w:sz w:val="28"/>
          <w:szCs w:val="28"/>
        </w:rPr>
        <w:t>Д</w:t>
      </w:r>
      <w:r w:rsidR="006D5517" w:rsidRPr="00A14774">
        <w:rPr>
          <w:rStyle w:val="c17"/>
          <w:color w:val="000000"/>
          <w:sz w:val="28"/>
          <w:szCs w:val="28"/>
        </w:rPr>
        <w:t>ля того</w:t>
      </w:r>
      <w:r w:rsidR="004A6DC6" w:rsidRPr="00A14774">
        <w:rPr>
          <w:rStyle w:val="c17"/>
          <w:color w:val="000000"/>
          <w:sz w:val="28"/>
          <w:szCs w:val="28"/>
        </w:rPr>
        <w:t xml:space="preserve"> чтобы сюжетно-ролевая игра заняла ведущую позицию среди различных видов детской деятельности, </w:t>
      </w:r>
      <w:r w:rsidR="00273201" w:rsidRPr="00A14774">
        <w:rPr>
          <w:rStyle w:val="c17"/>
          <w:color w:val="000000"/>
          <w:sz w:val="28"/>
          <w:szCs w:val="28"/>
        </w:rPr>
        <w:t>появилась потребн</w:t>
      </w:r>
      <w:r w:rsidR="00273201">
        <w:rPr>
          <w:rStyle w:val="c17"/>
          <w:color w:val="000000"/>
          <w:sz w:val="28"/>
          <w:szCs w:val="28"/>
        </w:rPr>
        <w:t xml:space="preserve">ость в </w:t>
      </w:r>
      <w:r w:rsidR="004A6DC6" w:rsidRPr="00F405DC">
        <w:rPr>
          <w:rStyle w:val="c17"/>
          <w:color w:val="000000"/>
          <w:sz w:val="28"/>
          <w:szCs w:val="28"/>
        </w:rPr>
        <w:t xml:space="preserve"> созда</w:t>
      </w:r>
      <w:r w:rsidR="00273201">
        <w:rPr>
          <w:rStyle w:val="c17"/>
          <w:color w:val="000000"/>
          <w:sz w:val="28"/>
          <w:szCs w:val="28"/>
        </w:rPr>
        <w:t>нии определенных</w:t>
      </w:r>
      <w:r w:rsidR="004A6DC6" w:rsidRPr="00F405DC">
        <w:rPr>
          <w:rStyle w:val="c17"/>
          <w:color w:val="000000"/>
          <w:sz w:val="28"/>
          <w:szCs w:val="28"/>
        </w:rPr>
        <w:t> </w:t>
      </w:r>
      <w:r w:rsidR="004A6DC6" w:rsidRPr="00F405DC">
        <w:rPr>
          <w:rStyle w:val="c7"/>
          <w:bCs/>
          <w:color w:val="000000"/>
          <w:sz w:val="28"/>
          <w:szCs w:val="28"/>
        </w:rPr>
        <w:t>услови</w:t>
      </w:r>
      <w:r w:rsidR="00273201">
        <w:rPr>
          <w:rStyle w:val="c7"/>
          <w:bCs/>
          <w:color w:val="000000"/>
          <w:sz w:val="28"/>
          <w:szCs w:val="28"/>
        </w:rPr>
        <w:t>й</w:t>
      </w:r>
      <w:r w:rsidR="00007BFE" w:rsidRPr="00F405DC">
        <w:rPr>
          <w:rStyle w:val="c2"/>
          <w:color w:val="000000"/>
          <w:sz w:val="28"/>
          <w:szCs w:val="28"/>
        </w:rPr>
        <w:t>.</w:t>
      </w:r>
    </w:p>
    <w:p w:rsidR="004A6DC6" w:rsidRDefault="006D5517" w:rsidP="004A6DC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ab/>
        <w:t xml:space="preserve"> </w:t>
      </w:r>
      <w:r w:rsidR="00DF2DC7">
        <w:rPr>
          <w:rStyle w:val="c2"/>
          <w:color w:val="000000"/>
          <w:sz w:val="28"/>
          <w:szCs w:val="28"/>
        </w:rPr>
        <w:t>Во-первых,</w:t>
      </w:r>
      <w:r w:rsidR="001602D9">
        <w:rPr>
          <w:rStyle w:val="c2"/>
          <w:color w:val="000000"/>
          <w:sz w:val="28"/>
          <w:szCs w:val="28"/>
        </w:rPr>
        <w:t xml:space="preserve"> б</w:t>
      </w:r>
      <w:r>
        <w:rPr>
          <w:rStyle w:val="c2"/>
          <w:color w:val="000000"/>
          <w:sz w:val="28"/>
          <w:szCs w:val="28"/>
        </w:rPr>
        <w:t xml:space="preserve">ыла продела </w:t>
      </w:r>
      <w:r w:rsidRPr="006D5517">
        <w:rPr>
          <w:rStyle w:val="c2"/>
          <w:color w:val="000000"/>
          <w:sz w:val="28"/>
          <w:szCs w:val="28"/>
          <w:u w:val="single"/>
        </w:rPr>
        <w:t>подготовительная работа:</w:t>
      </w:r>
    </w:p>
    <w:p w:rsidR="006D5517" w:rsidRPr="00F405DC" w:rsidRDefault="006D5517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и</w:t>
      </w:r>
      <w:r w:rsidRPr="00F405DC">
        <w:rPr>
          <w:rStyle w:val="c2"/>
          <w:color w:val="000000"/>
          <w:sz w:val="28"/>
          <w:szCs w:val="28"/>
        </w:rPr>
        <w:t>зуч</w:t>
      </w:r>
      <w:r>
        <w:rPr>
          <w:rStyle w:val="c2"/>
          <w:color w:val="000000"/>
          <w:sz w:val="28"/>
          <w:szCs w:val="28"/>
        </w:rPr>
        <w:t>ение</w:t>
      </w:r>
      <w:r w:rsidRPr="00F405DC">
        <w:rPr>
          <w:rStyle w:val="c2"/>
          <w:color w:val="000000"/>
          <w:sz w:val="28"/>
          <w:szCs w:val="28"/>
        </w:rPr>
        <w:t xml:space="preserve"> литератур</w:t>
      </w:r>
      <w:r>
        <w:rPr>
          <w:rStyle w:val="c2"/>
          <w:color w:val="000000"/>
          <w:sz w:val="28"/>
          <w:szCs w:val="28"/>
        </w:rPr>
        <w:t>ы по организации сюжетно-ролевой игры</w:t>
      </w:r>
      <w:r w:rsidRPr="00F405DC">
        <w:rPr>
          <w:rStyle w:val="c2"/>
          <w:color w:val="000000"/>
          <w:sz w:val="28"/>
          <w:szCs w:val="28"/>
        </w:rPr>
        <w:t xml:space="preserve"> (в соответствии с возрастными особенностями)</w:t>
      </w:r>
      <w:r>
        <w:rPr>
          <w:rStyle w:val="c2"/>
          <w:color w:val="000000"/>
          <w:sz w:val="28"/>
          <w:szCs w:val="28"/>
        </w:rPr>
        <w:t>;</w:t>
      </w:r>
    </w:p>
    <w:p w:rsidR="006D5517" w:rsidRPr="00F405DC" w:rsidRDefault="006D5517" w:rsidP="004A6DC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выявление детского интереса, популярности сюжетно-ролевых игр (</w:t>
      </w:r>
      <w:r w:rsidRPr="00F405DC">
        <w:rPr>
          <w:rStyle w:val="c2"/>
          <w:color w:val="000000"/>
          <w:sz w:val="28"/>
          <w:szCs w:val="28"/>
        </w:rPr>
        <w:t>через наблюдение,</w:t>
      </w:r>
      <w:r>
        <w:rPr>
          <w:rStyle w:val="c2"/>
          <w:color w:val="000000"/>
          <w:sz w:val="28"/>
          <w:szCs w:val="28"/>
        </w:rPr>
        <w:t xml:space="preserve"> </w:t>
      </w:r>
      <w:r w:rsidRPr="00F405DC">
        <w:rPr>
          <w:rStyle w:val="c2"/>
          <w:color w:val="000000"/>
          <w:sz w:val="28"/>
          <w:szCs w:val="28"/>
        </w:rPr>
        <w:t>беседы с детьми</w:t>
      </w:r>
      <w:r>
        <w:rPr>
          <w:rStyle w:val="c2"/>
          <w:color w:val="000000"/>
          <w:sz w:val="28"/>
          <w:szCs w:val="28"/>
        </w:rPr>
        <w:t>, родителями</w:t>
      </w:r>
      <w:r w:rsidRPr="00F405DC">
        <w:rPr>
          <w:rStyle w:val="c2"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;</w:t>
      </w:r>
    </w:p>
    <w:p w:rsidR="006D5517" w:rsidRDefault="006D5517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F405DC">
        <w:rPr>
          <w:rStyle w:val="c2"/>
          <w:color w:val="000000"/>
          <w:sz w:val="28"/>
          <w:szCs w:val="28"/>
        </w:rPr>
        <w:t>под</w:t>
      </w:r>
      <w:r>
        <w:rPr>
          <w:rStyle w:val="c2"/>
          <w:color w:val="000000"/>
          <w:sz w:val="28"/>
          <w:szCs w:val="28"/>
        </w:rPr>
        <w:t>бор материала (фото, видео, литературные произведения, атрибуты и др.);</w:t>
      </w:r>
    </w:p>
    <w:p w:rsidR="006D5517" w:rsidRDefault="006D5517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организация встреч с людьми интересных профессий;</w:t>
      </w:r>
    </w:p>
    <w:p w:rsidR="006D5517" w:rsidRDefault="006D5517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анализ РППС группы</w:t>
      </w:r>
      <w:r w:rsidR="00273201">
        <w:rPr>
          <w:rStyle w:val="c2"/>
          <w:color w:val="000000"/>
          <w:sz w:val="28"/>
          <w:szCs w:val="28"/>
        </w:rPr>
        <w:t>.</w:t>
      </w:r>
    </w:p>
    <w:p w:rsidR="006D5517" w:rsidRDefault="006D5517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602D9" w:rsidRDefault="00A52025" w:rsidP="00CD2415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результате подготовительной работы</w:t>
      </w:r>
      <w:r w:rsidR="001602D9">
        <w:rPr>
          <w:rStyle w:val="c2"/>
          <w:color w:val="000000"/>
          <w:sz w:val="28"/>
          <w:szCs w:val="28"/>
        </w:rPr>
        <w:t>:</w:t>
      </w:r>
    </w:p>
    <w:p w:rsidR="0062387F" w:rsidRDefault="00CD2415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1602D9">
        <w:rPr>
          <w:rStyle w:val="c2"/>
          <w:color w:val="000000"/>
          <w:sz w:val="28"/>
          <w:szCs w:val="28"/>
        </w:rPr>
        <w:t>-</w:t>
      </w:r>
      <w:r w:rsidR="00A52025">
        <w:rPr>
          <w:rStyle w:val="c2"/>
          <w:color w:val="000000"/>
          <w:sz w:val="28"/>
          <w:szCs w:val="28"/>
        </w:rPr>
        <w:t xml:space="preserve"> </w:t>
      </w:r>
      <w:r w:rsidR="001602D9">
        <w:rPr>
          <w:rStyle w:val="c2"/>
          <w:color w:val="000000"/>
          <w:sz w:val="28"/>
          <w:szCs w:val="28"/>
        </w:rPr>
        <w:t>Б</w:t>
      </w:r>
      <w:r w:rsidR="00A52025">
        <w:rPr>
          <w:rStyle w:val="c2"/>
          <w:color w:val="000000"/>
          <w:sz w:val="28"/>
          <w:szCs w:val="28"/>
        </w:rPr>
        <w:t xml:space="preserve">ыло выявлено, какие сюжетно-ролевые игры  предпочитают дети: </w:t>
      </w:r>
      <w:r w:rsidR="001602D9" w:rsidRPr="00F405DC">
        <w:rPr>
          <w:color w:val="000000"/>
          <w:sz w:val="28"/>
          <w:szCs w:val="28"/>
        </w:rPr>
        <w:t>«Семья», «Транспорт», «Больница», «</w:t>
      </w:r>
      <w:r w:rsidR="001602D9">
        <w:rPr>
          <w:color w:val="000000"/>
          <w:sz w:val="28"/>
          <w:szCs w:val="28"/>
        </w:rPr>
        <w:t>Супермаркет</w:t>
      </w:r>
      <w:r w:rsidR="001602D9" w:rsidRPr="00F405DC">
        <w:rPr>
          <w:color w:val="000000"/>
          <w:sz w:val="28"/>
          <w:szCs w:val="28"/>
        </w:rPr>
        <w:t>», «Мастерская», «</w:t>
      </w:r>
      <w:r w:rsidR="001602D9">
        <w:rPr>
          <w:color w:val="000000"/>
          <w:sz w:val="28"/>
          <w:szCs w:val="28"/>
        </w:rPr>
        <w:t>Салон красоты</w:t>
      </w:r>
      <w:r w:rsidR="001602D9" w:rsidRPr="00F405DC">
        <w:rPr>
          <w:color w:val="000000"/>
          <w:sz w:val="28"/>
          <w:szCs w:val="28"/>
        </w:rPr>
        <w:t>», «Почта», «Детский сад»</w:t>
      </w:r>
      <w:r w:rsidR="001602D9">
        <w:rPr>
          <w:color w:val="000000"/>
          <w:sz w:val="28"/>
          <w:szCs w:val="28"/>
        </w:rPr>
        <w:t>, «Полиция», «Турагенство», «Школа», «Театр».</w:t>
      </w:r>
    </w:p>
    <w:p w:rsidR="00A52025" w:rsidRDefault="00CD2415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1602D9">
        <w:rPr>
          <w:rStyle w:val="c2"/>
          <w:color w:val="000000"/>
          <w:sz w:val="28"/>
          <w:szCs w:val="28"/>
        </w:rPr>
        <w:t>- Пополнилась копилка фото и видео</w:t>
      </w:r>
      <w:r w:rsidR="00DF2DC7">
        <w:rPr>
          <w:rStyle w:val="c2"/>
          <w:color w:val="000000"/>
          <w:sz w:val="28"/>
          <w:szCs w:val="28"/>
        </w:rPr>
        <w:t xml:space="preserve"> материалов по теме «Профессии» (альбомы, слайды, видео, мультфильмы, детская литература, энциклопедии, коллекции магнитов, открыток).</w:t>
      </w:r>
    </w:p>
    <w:p w:rsidR="001602D9" w:rsidRPr="00CD2415" w:rsidRDefault="00CD2415" w:rsidP="006D5517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1602D9">
        <w:rPr>
          <w:rStyle w:val="c2"/>
          <w:color w:val="000000"/>
          <w:sz w:val="28"/>
          <w:szCs w:val="28"/>
        </w:rPr>
        <w:t xml:space="preserve">- </w:t>
      </w:r>
      <w:r w:rsidR="00DF2DC7">
        <w:rPr>
          <w:rStyle w:val="c2"/>
          <w:color w:val="000000"/>
          <w:sz w:val="28"/>
          <w:szCs w:val="28"/>
        </w:rPr>
        <w:t>Для обогащения социального опыта детей р</w:t>
      </w:r>
      <w:r w:rsidR="00F52FF9">
        <w:rPr>
          <w:rStyle w:val="c2"/>
          <w:color w:val="000000"/>
          <w:sz w:val="28"/>
          <w:szCs w:val="28"/>
        </w:rPr>
        <w:t>егулярно стали о</w:t>
      </w:r>
      <w:r w:rsidR="001602D9">
        <w:rPr>
          <w:rStyle w:val="c2"/>
          <w:color w:val="000000"/>
          <w:sz w:val="28"/>
          <w:szCs w:val="28"/>
        </w:rPr>
        <w:t>рганизов</w:t>
      </w:r>
      <w:r w:rsidR="00F52FF9">
        <w:rPr>
          <w:rStyle w:val="c2"/>
          <w:color w:val="000000"/>
          <w:sz w:val="28"/>
          <w:szCs w:val="28"/>
        </w:rPr>
        <w:t>ывать</w:t>
      </w:r>
      <w:r w:rsidR="001602D9">
        <w:rPr>
          <w:rStyle w:val="c2"/>
          <w:color w:val="000000"/>
          <w:sz w:val="28"/>
          <w:szCs w:val="28"/>
        </w:rPr>
        <w:t xml:space="preserve"> встречи с людьми разных профессий (повар, парикмахер, водитель, охранник, двор</w:t>
      </w:r>
      <w:r w:rsidR="00953468">
        <w:rPr>
          <w:rStyle w:val="c2"/>
          <w:color w:val="000000"/>
          <w:sz w:val="28"/>
          <w:szCs w:val="28"/>
        </w:rPr>
        <w:t>ник, библиотекарь, полицейский)</w:t>
      </w:r>
      <w:r w:rsidR="00DF2DC7">
        <w:rPr>
          <w:rStyle w:val="c2"/>
          <w:color w:val="000000"/>
          <w:sz w:val="28"/>
          <w:szCs w:val="28"/>
        </w:rPr>
        <w:t>.</w:t>
      </w:r>
      <w:r w:rsidR="00953468">
        <w:rPr>
          <w:rStyle w:val="c2"/>
          <w:color w:val="000000"/>
          <w:sz w:val="28"/>
          <w:szCs w:val="28"/>
        </w:rPr>
        <w:t xml:space="preserve"> </w:t>
      </w:r>
      <w:r w:rsidR="00DF2DC7">
        <w:rPr>
          <w:rStyle w:val="c2"/>
          <w:color w:val="000000"/>
          <w:sz w:val="28"/>
          <w:szCs w:val="28"/>
        </w:rPr>
        <w:t>Выбор гостя принима</w:t>
      </w:r>
      <w:r w:rsidR="00DA5E5E">
        <w:rPr>
          <w:rStyle w:val="c2"/>
          <w:color w:val="000000"/>
          <w:sz w:val="28"/>
          <w:szCs w:val="28"/>
        </w:rPr>
        <w:t>ется</w:t>
      </w:r>
      <w:r w:rsidR="00DF2DC7">
        <w:rPr>
          <w:rStyle w:val="c2"/>
          <w:color w:val="000000"/>
          <w:sz w:val="28"/>
          <w:szCs w:val="28"/>
        </w:rPr>
        <w:t xml:space="preserve"> сообща, в беседе с детьми уточня</w:t>
      </w:r>
      <w:r w:rsidR="00DA5E5E">
        <w:rPr>
          <w:rStyle w:val="c2"/>
          <w:color w:val="000000"/>
          <w:sz w:val="28"/>
          <w:szCs w:val="28"/>
        </w:rPr>
        <w:t>ем</w:t>
      </w:r>
      <w:r w:rsidR="00DF2DC7">
        <w:rPr>
          <w:rStyle w:val="c2"/>
          <w:color w:val="000000"/>
          <w:sz w:val="28"/>
          <w:szCs w:val="28"/>
        </w:rPr>
        <w:t xml:space="preserve"> знания о профессии, готови</w:t>
      </w:r>
      <w:r w:rsidR="00DA5E5E">
        <w:rPr>
          <w:rStyle w:val="c2"/>
          <w:color w:val="000000"/>
          <w:sz w:val="28"/>
          <w:szCs w:val="28"/>
        </w:rPr>
        <w:t>м</w:t>
      </w:r>
      <w:r w:rsidR="00DF2DC7">
        <w:rPr>
          <w:rStyle w:val="c2"/>
          <w:color w:val="000000"/>
          <w:sz w:val="28"/>
          <w:szCs w:val="28"/>
        </w:rPr>
        <w:t xml:space="preserve"> вопросы для гостей.</w:t>
      </w:r>
      <w:r>
        <w:rPr>
          <w:rStyle w:val="c2"/>
          <w:color w:val="000000"/>
          <w:sz w:val="28"/>
          <w:szCs w:val="28"/>
        </w:rPr>
        <w:t xml:space="preserve"> Запланированы экскурсии на работу к библиотекарю, учителю, продавцу, терапевту (по окончании </w:t>
      </w:r>
      <w:r w:rsidRPr="00CD2415">
        <w:rPr>
          <w:rStyle w:val="c2"/>
          <w:color w:val="000000"/>
          <w:sz w:val="28"/>
          <w:szCs w:val="28"/>
        </w:rPr>
        <w:t>пандемии</w:t>
      </w:r>
      <w:r>
        <w:rPr>
          <w:rStyle w:val="c2"/>
          <w:color w:val="000000"/>
          <w:sz w:val="28"/>
          <w:szCs w:val="28"/>
        </w:rPr>
        <w:t>).</w:t>
      </w:r>
    </w:p>
    <w:p w:rsidR="00900440" w:rsidRDefault="00CD2415" w:rsidP="0090044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9FAFA"/>
        </w:rPr>
      </w:pPr>
      <w:r>
        <w:rPr>
          <w:rStyle w:val="c2"/>
          <w:color w:val="000000"/>
          <w:sz w:val="28"/>
          <w:szCs w:val="28"/>
        </w:rPr>
        <w:tab/>
      </w:r>
      <w:r w:rsidR="001602D9">
        <w:rPr>
          <w:rStyle w:val="c2"/>
          <w:color w:val="000000"/>
          <w:sz w:val="28"/>
          <w:szCs w:val="28"/>
        </w:rPr>
        <w:t xml:space="preserve">- Появилась необходимость пополнения РППС группы в соответствии с игровым замыслом воспитанников. </w:t>
      </w:r>
      <w:r w:rsidR="00334355" w:rsidRPr="00F405DC">
        <w:rPr>
          <w:color w:val="000000"/>
          <w:sz w:val="28"/>
          <w:szCs w:val="28"/>
        </w:rPr>
        <w:t xml:space="preserve">Для решения данной проблемы </w:t>
      </w:r>
      <w:r w:rsidR="001602D9">
        <w:rPr>
          <w:color w:val="000000"/>
          <w:sz w:val="28"/>
          <w:szCs w:val="28"/>
        </w:rPr>
        <w:t>был</w:t>
      </w:r>
      <w:r w:rsidR="00334355" w:rsidRPr="00F405DC">
        <w:rPr>
          <w:color w:val="000000"/>
          <w:sz w:val="28"/>
          <w:szCs w:val="28"/>
        </w:rPr>
        <w:t xml:space="preserve"> разработа</w:t>
      </w:r>
      <w:r w:rsidR="001602D9">
        <w:rPr>
          <w:color w:val="000000"/>
          <w:sz w:val="28"/>
          <w:szCs w:val="28"/>
        </w:rPr>
        <w:t>н</w:t>
      </w:r>
      <w:r w:rsidR="00F52FF9">
        <w:rPr>
          <w:color w:val="000000"/>
          <w:sz w:val="28"/>
          <w:szCs w:val="28"/>
        </w:rPr>
        <w:t xml:space="preserve"> план</w:t>
      </w:r>
      <w:r w:rsidR="00334355" w:rsidRPr="00F405DC">
        <w:rPr>
          <w:color w:val="000000"/>
          <w:sz w:val="28"/>
          <w:szCs w:val="28"/>
        </w:rPr>
        <w:t xml:space="preserve"> </w:t>
      </w:r>
      <w:r w:rsidR="00F52FF9">
        <w:rPr>
          <w:color w:val="000000"/>
          <w:sz w:val="28"/>
          <w:szCs w:val="28"/>
        </w:rPr>
        <w:t>развития</w:t>
      </w:r>
      <w:r w:rsidR="00334355" w:rsidRPr="00F405DC">
        <w:rPr>
          <w:color w:val="000000"/>
          <w:sz w:val="28"/>
          <w:szCs w:val="28"/>
        </w:rPr>
        <w:t xml:space="preserve"> РППС в группе в соответствии с требованиями ФГОС. В течение учебного года были сделаны и приобретены </w:t>
      </w:r>
      <w:r w:rsidR="000572AA" w:rsidRPr="00F405DC">
        <w:rPr>
          <w:color w:val="000000"/>
          <w:sz w:val="28"/>
          <w:szCs w:val="28"/>
        </w:rPr>
        <w:t xml:space="preserve">совместно с родителями </w:t>
      </w:r>
      <w:r w:rsidR="00334355" w:rsidRPr="00F405DC">
        <w:rPr>
          <w:color w:val="000000"/>
          <w:sz w:val="28"/>
          <w:szCs w:val="28"/>
        </w:rPr>
        <w:t xml:space="preserve">игровые пособия, атрибуты к </w:t>
      </w:r>
      <w:r w:rsidR="00FE6E33">
        <w:rPr>
          <w:color w:val="000000"/>
          <w:sz w:val="28"/>
          <w:szCs w:val="28"/>
        </w:rPr>
        <w:t>сюжетно</w:t>
      </w:r>
      <w:r w:rsidR="00953468">
        <w:rPr>
          <w:color w:val="000000"/>
          <w:sz w:val="28"/>
          <w:szCs w:val="28"/>
        </w:rPr>
        <w:t>-</w:t>
      </w:r>
      <w:r w:rsidR="00FE6E33">
        <w:rPr>
          <w:color w:val="000000"/>
          <w:sz w:val="28"/>
          <w:szCs w:val="28"/>
        </w:rPr>
        <w:t xml:space="preserve"> ролевым играм</w:t>
      </w:r>
      <w:r w:rsidR="004E5AD1">
        <w:rPr>
          <w:color w:val="000000"/>
          <w:sz w:val="28"/>
          <w:szCs w:val="28"/>
        </w:rPr>
        <w:t xml:space="preserve"> (</w:t>
      </w:r>
      <w:r w:rsidR="004E5AD1" w:rsidRPr="00F405DC">
        <w:rPr>
          <w:color w:val="000000"/>
          <w:sz w:val="28"/>
          <w:szCs w:val="28"/>
        </w:rPr>
        <w:t>халаты, накидки, головные уборы, аксессуары</w:t>
      </w:r>
      <w:r w:rsidR="00953468">
        <w:rPr>
          <w:color w:val="000000"/>
          <w:sz w:val="28"/>
          <w:szCs w:val="28"/>
        </w:rPr>
        <w:t>;</w:t>
      </w:r>
      <w:r w:rsidR="00F52FF9">
        <w:rPr>
          <w:color w:val="000000"/>
          <w:sz w:val="28"/>
          <w:szCs w:val="28"/>
        </w:rPr>
        <w:t xml:space="preserve"> сшиты чехлы для специализированных машин: </w:t>
      </w:r>
      <w:r w:rsidR="00F52FF9" w:rsidRPr="00F405DC">
        <w:rPr>
          <w:color w:val="000000"/>
          <w:sz w:val="28"/>
          <w:szCs w:val="28"/>
        </w:rPr>
        <w:t>скорая помощь, полицейская, пожарная</w:t>
      </w:r>
      <w:r w:rsidR="00F52FF9">
        <w:rPr>
          <w:color w:val="000000"/>
          <w:sz w:val="28"/>
          <w:szCs w:val="28"/>
        </w:rPr>
        <w:t xml:space="preserve">). </w:t>
      </w:r>
      <w:r w:rsidR="00953468">
        <w:rPr>
          <w:color w:val="000000"/>
          <w:sz w:val="28"/>
          <w:szCs w:val="28"/>
        </w:rPr>
        <w:t xml:space="preserve">Большое количество атрибутов было изготовлено собственными руками детей  </w:t>
      </w:r>
      <w:r w:rsidR="00953468" w:rsidRPr="00F405DC">
        <w:rPr>
          <w:color w:val="000000"/>
          <w:sz w:val="28"/>
          <w:szCs w:val="28"/>
        </w:rPr>
        <w:t>из солё</w:t>
      </w:r>
      <w:r w:rsidR="00953468">
        <w:rPr>
          <w:color w:val="000000"/>
          <w:sz w:val="28"/>
          <w:szCs w:val="28"/>
        </w:rPr>
        <w:t>ного теста</w:t>
      </w:r>
      <w:r w:rsidR="00953468" w:rsidRPr="00F405DC">
        <w:rPr>
          <w:color w:val="000000"/>
          <w:sz w:val="28"/>
          <w:szCs w:val="28"/>
        </w:rPr>
        <w:t xml:space="preserve">, </w:t>
      </w:r>
      <w:r w:rsidR="00953468">
        <w:rPr>
          <w:color w:val="000000"/>
          <w:sz w:val="28"/>
          <w:szCs w:val="28"/>
        </w:rPr>
        <w:t xml:space="preserve">папье-маше, </w:t>
      </w:r>
      <w:r w:rsidR="00953468" w:rsidRPr="00F405DC">
        <w:rPr>
          <w:color w:val="000000"/>
          <w:sz w:val="28"/>
          <w:szCs w:val="28"/>
        </w:rPr>
        <w:t>из бросового материал</w:t>
      </w:r>
      <w:r w:rsidR="00953468">
        <w:rPr>
          <w:color w:val="000000"/>
          <w:sz w:val="28"/>
          <w:szCs w:val="28"/>
        </w:rPr>
        <w:t>а.</w:t>
      </w:r>
      <w:r w:rsidR="00953468" w:rsidRPr="00953468">
        <w:rPr>
          <w:color w:val="000000"/>
          <w:sz w:val="28"/>
          <w:szCs w:val="28"/>
          <w:shd w:val="clear" w:color="auto" w:fill="F9FAFA"/>
        </w:rPr>
        <w:t xml:space="preserve"> </w:t>
      </w:r>
      <w:r w:rsidR="00953468">
        <w:rPr>
          <w:color w:val="000000"/>
          <w:sz w:val="28"/>
          <w:szCs w:val="28"/>
          <w:shd w:val="clear" w:color="auto" w:fill="F9FAFA"/>
        </w:rPr>
        <w:t xml:space="preserve">Групповое помещение пополнилось </w:t>
      </w:r>
      <w:r w:rsidR="00953468" w:rsidRPr="00F405DC">
        <w:rPr>
          <w:color w:val="000000"/>
          <w:sz w:val="28"/>
          <w:szCs w:val="28"/>
          <w:shd w:val="clear" w:color="auto" w:fill="F9FAFA"/>
        </w:rPr>
        <w:t>предмет</w:t>
      </w:r>
      <w:r w:rsidR="00953468">
        <w:rPr>
          <w:color w:val="000000"/>
          <w:sz w:val="28"/>
          <w:szCs w:val="28"/>
          <w:shd w:val="clear" w:color="auto" w:fill="F9FAFA"/>
        </w:rPr>
        <w:t>ами</w:t>
      </w:r>
      <w:r w:rsidR="00953468" w:rsidRPr="00F405DC">
        <w:rPr>
          <w:color w:val="000000"/>
          <w:sz w:val="28"/>
          <w:szCs w:val="28"/>
          <w:shd w:val="clear" w:color="auto" w:fill="F9FAFA"/>
        </w:rPr>
        <w:t>-</w:t>
      </w:r>
      <w:r w:rsidR="00953468" w:rsidRPr="00F405DC">
        <w:rPr>
          <w:color w:val="000000"/>
          <w:sz w:val="28"/>
          <w:szCs w:val="28"/>
          <w:shd w:val="clear" w:color="auto" w:fill="F9FAFA"/>
        </w:rPr>
        <w:lastRenderedPageBreak/>
        <w:t>заместител</w:t>
      </w:r>
      <w:r w:rsidR="00953468">
        <w:rPr>
          <w:color w:val="000000"/>
          <w:sz w:val="28"/>
          <w:szCs w:val="28"/>
          <w:shd w:val="clear" w:color="auto" w:fill="F9FAFA"/>
        </w:rPr>
        <w:t>ями, д</w:t>
      </w:r>
      <w:r w:rsidR="00953468" w:rsidRPr="00F405DC">
        <w:rPr>
          <w:color w:val="000000"/>
          <w:sz w:val="28"/>
          <w:szCs w:val="28"/>
          <w:shd w:val="clear" w:color="auto" w:fill="F9FAFA"/>
        </w:rPr>
        <w:t xml:space="preserve">ля этой цели </w:t>
      </w:r>
      <w:r w:rsidR="00953468">
        <w:rPr>
          <w:color w:val="000000"/>
          <w:sz w:val="28"/>
          <w:szCs w:val="28"/>
          <w:shd w:val="clear" w:color="auto" w:fill="F9FAFA"/>
        </w:rPr>
        <w:t>приобрели</w:t>
      </w:r>
      <w:r w:rsidR="00953468" w:rsidRPr="00F405DC">
        <w:rPr>
          <w:color w:val="000000"/>
          <w:sz w:val="28"/>
          <w:szCs w:val="28"/>
          <w:shd w:val="clear" w:color="auto" w:fill="F9FAFA"/>
        </w:rPr>
        <w:t xml:space="preserve"> сундучок, в котором </w:t>
      </w:r>
      <w:r w:rsidR="00953468">
        <w:rPr>
          <w:color w:val="000000"/>
          <w:sz w:val="28"/>
          <w:szCs w:val="28"/>
          <w:shd w:val="clear" w:color="auto" w:fill="F9FAFA"/>
        </w:rPr>
        <w:t>хранятся</w:t>
      </w:r>
      <w:r w:rsidR="00953468" w:rsidRPr="00F405DC">
        <w:rPr>
          <w:color w:val="000000"/>
          <w:sz w:val="28"/>
          <w:szCs w:val="28"/>
          <w:shd w:val="clear" w:color="auto" w:fill="F9FAFA"/>
        </w:rPr>
        <w:t xml:space="preserve"> детали от старых конструкторов, кубики, веревочки, лоскутки, шишки, коробочки, небьющиеся пузырьки и т.д.</w:t>
      </w:r>
    </w:p>
    <w:p w:rsidR="00DA5E5E" w:rsidRDefault="00A14774" w:rsidP="00CE3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900440" w:rsidRPr="00D568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Важное условие развития игровой деятельности - это</w:t>
      </w:r>
      <w:r w:rsidR="00007BFE" w:rsidRPr="00D568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готовность педагог</w:t>
      </w:r>
      <w:r w:rsidR="00900440" w:rsidRPr="00D5681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а.</w:t>
      </w:r>
      <w:r w:rsidR="00900440">
        <w:rPr>
          <w:rStyle w:val="c7"/>
          <w:b/>
          <w:bCs/>
          <w:color w:val="000000"/>
          <w:sz w:val="28"/>
          <w:szCs w:val="28"/>
        </w:rPr>
        <w:t xml:space="preserve"> </w:t>
      </w:r>
      <w:r w:rsidR="00900440" w:rsidRPr="00D5681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Учитывая возрастные особенности воспитанников, </w:t>
      </w:r>
      <w:r w:rsidR="00D5681F" w:rsidRPr="00D5681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на начальном этапе 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играем: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игровую ситуацию, которая помога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игровой сюжет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</w:t>
      </w:r>
      <w:r w:rsid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</w:t>
      </w:r>
      <w:r w:rsid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корректируем х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игры и последовательность действий. 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перер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астает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культурную практику, и 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D5681F" w:rsidRPr="00D5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нужна помощь, </w:t>
      </w:r>
      <w:r w:rsidR="007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участие сводится к минимуму.</w:t>
      </w:r>
      <w:r w:rsidR="00CE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с большим удовольствием присоединяемся к игре, если приглашают воспитанники, привнося новшества (новые роли, новый поворот игры, новые атрибуты и др.), мотивируя детей на дальнейшее развитие игрового сюжета. Нередко с разрешения детей включаемся в детскую игру </w:t>
      </w:r>
      <w:r w:rsidR="00CE3AB4"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образовательных задач, которые позволяют </w:t>
      </w:r>
      <w:r w:rsid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CE3AB4"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выстроить системную и целенаправленную работу по</w:t>
      </w:r>
      <w:r w:rsid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и обучению дошкольников. В</w:t>
      </w:r>
      <w:r w:rsidR="00DA5E5E"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сюжетно-ролевой игре происходит инте</w:t>
      </w:r>
      <w:r w:rsid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грация образовательных областей. Так, играя в «Супермаркет», дети закрепляют счет, развивают речь, обогащают словарный запас и расширяют знания о профессиях (</w:t>
      </w:r>
      <w:r w:rsidR="00DA5E5E"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продавец, кассир, </w:t>
      </w:r>
      <w:r w:rsid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фасов</w:t>
      </w:r>
      <w:r w:rsidR="00DA5E5E"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щик, торговый представитель, подсобный рабочий</w:t>
      </w:r>
      <w:r w:rsid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54332" w:rsidRPr="00DA5E5E" w:rsidRDefault="00F54332" w:rsidP="00DA5E5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в её типичной форме –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</w:t>
      </w:r>
    </w:p>
    <w:p w:rsidR="00C06B28" w:rsidRPr="00DA5E5E" w:rsidRDefault="00C06B28" w:rsidP="00DA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механизм позволяет:</w:t>
      </w:r>
    </w:p>
    <w:p w:rsidR="00C06B28" w:rsidRPr="00DA5E5E" w:rsidRDefault="00C06B28" w:rsidP="00DA5E5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 решать образовательные задачи в процессе сюжетно-ролевых игр дошкольников.</w:t>
      </w:r>
    </w:p>
    <w:p w:rsidR="00C06B28" w:rsidRPr="00DA5E5E" w:rsidRDefault="00C06B28" w:rsidP="00DA5E5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инициативу и самостоятельность детей.</w:t>
      </w:r>
    </w:p>
    <w:p w:rsidR="00C06B28" w:rsidRPr="00DA5E5E" w:rsidRDefault="00C06B28" w:rsidP="00DA5E5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игровой опыт и игровые умения детей.</w:t>
      </w:r>
    </w:p>
    <w:p w:rsidR="00C06B28" w:rsidRPr="00DA5E5E" w:rsidRDefault="00C06B28" w:rsidP="00DA5E5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 хорошего уровня когнитивного развития.</w:t>
      </w:r>
    </w:p>
    <w:p w:rsidR="00A14774" w:rsidRDefault="00A14774" w:rsidP="00C06B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774" w:rsidRPr="00F405DC" w:rsidRDefault="00A14774" w:rsidP="00A14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исследованиях Е.Е. Кравцовой сделан вывод о том, что глубина впечатлений и знаний ребенка в большей степени зависит от того места, которое отводится ему в деятельности окружающих взрослых. Поэтому выстраиваю свою практику так, чтобы преобладали ситуации, в которых ребенок активно действует наравне со взрослым. Чем ярче впечатления, богаче знания, тем содержательнее сюжеты детских игр и сильнее воспитательное воздействие на ребенка.</w:t>
      </w:r>
    </w:p>
    <w:p w:rsidR="00A14774" w:rsidRDefault="00A14774" w:rsidP="00A14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774" w:rsidRPr="00F405DC" w:rsidRDefault="00A14774" w:rsidP="00A147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решая образовательные задачи в сюжетно-ролевой игре, образование детей становится наиболее эффективным. Дети, вовлеченные в работу по своей инициативе, чувствуют уважение к своим интересам</w:t>
      </w:r>
      <w:r w:rsidR="008C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имеют возможность выразить свою индивидуальность.</w:t>
      </w:r>
    </w:p>
    <w:sectPr w:rsidR="00A14774" w:rsidRPr="00F405DC" w:rsidSect="00A1477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F0" w:rsidRDefault="000D4FF0" w:rsidP="00FE6E33">
      <w:pPr>
        <w:spacing w:after="0" w:line="240" w:lineRule="auto"/>
      </w:pPr>
      <w:r>
        <w:separator/>
      </w:r>
    </w:p>
  </w:endnote>
  <w:endnote w:type="continuationSeparator" w:id="1">
    <w:p w:rsidR="000D4FF0" w:rsidRDefault="000D4FF0" w:rsidP="00FE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3421"/>
      <w:docPartObj>
        <w:docPartGallery w:val="Page Numbers (Bottom of Page)"/>
        <w:docPartUnique/>
      </w:docPartObj>
    </w:sdtPr>
    <w:sdtContent>
      <w:p w:rsidR="00D5681F" w:rsidRDefault="00241485">
        <w:pPr>
          <w:pStyle w:val="a6"/>
          <w:jc w:val="right"/>
        </w:pPr>
        <w:fldSimple w:instr=" PAGE   \* MERGEFORMAT ">
          <w:r w:rsidR="008C3B60">
            <w:rPr>
              <w:noProof/>
            </w:rPr>
            <w:t>3</w:t>
          </w:r>
        </w:fldSimple>
      </w:p>
    </w:sdtContent>
  </w:sdt>
  <w:p w:rsidR="00D5681F" w:rsidRDefault="00D568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F0" w:rsidRDefault="000D4FF0" w:rsidP="00FE6E33">
      <w:pPr>
        <w:spacing w:after="0" w:line="240" w:lineRule="auto"/>
      </w:pPr>
      <w:r>
        <w:separator/>
      </w:r>
    </w:p>
  </w:footnote>
  <w:footnote w:type="continuationSeparator" w:id="1">
    <w:p w:rsidR="000D4FF0" w:rsidRDefault="000D4FF0" w:rsidP="00FE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1E7"/>
    <w:multiLevelType w:val="multilevel"/>
    <w:tmpl w:val="3A2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55465"/>
    <w:multiLevelType w:val="hybridMultilevel"/>
    <w:tmpl w:val="779AD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A4BF8"/>
    <w:multiLevelType w:val="multilevel"/>
    <w:tmpl w:val="50404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3040F6D"/>
    <w:multiLevelType w:val="multilevel"/>
    <w:tmpl w:val="F63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923C7"/>
    <w:multiLevelType w:val="multilevel"/>
    <w:tmpl w:val="8AC0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C30A4"/>
    <w:multiLevelType w:val="multilevel"/>
    <w:tmpl w:val="F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52F36"/>
    <w:multiLevelType w:val="multilevel"/>
    <w:tmpl w:val="B06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355"/>
    <w:rsid w:val="00007BFE"/>
    <w:rsid w:val="000572AA"/>
    <w:rsid w:val="00076F7E"/>
    <w:rsid w:val="000D4FF0"/>
    <w:rsid w:val="000D79D6"/>
    <w:rsid w:val="00151325"/>
    <w:rsid w:val="001602D9"/>
    <w:rsid w:val="00205FF0"/>
    <w:rsid w:val="00241485"/>
    <w:rsid w:val="00273201"/>
    <w:rsid w:val="00334355"/>
    <w:rsid w:val="003664AB"/>
    <w:rsid w:val="003767F3"/>
    <w:rsid w:val="00407D1B"/>
    <w:rsid w:val="004617E4"/>
    <w:rsid w:val="004A6DC6"/>
    <w:rsid w:val="004C3FD9"/>
    <w:rsid w:val="004E5AD1"/>
    <w:rsid w:val="0062387F"/>
    <w:rsid w:val="00634A38"/>
    <w:rsid w:val="006924DA"/>
    <w:rsid w:val="006D5517"/>
    <w:rsid w:val="007A1A63"/>
    <w:rsid w:val="007E35AE"/>
    <w:rsid w:val="00811F06"/>
    <w:rsid w:val="0089213A"/>
    <w:rsid w:val="008C3B60"/>
    <w:rsid w:val="00900440"/>
    <w:rsid w:val="00906167"/>
    <w:rsid w:val="00953468"/>
    <w:rsid w:val="009735BE"/>
    <w:rsid w:val="009907C9"/>
    <w:rsid w:val="00A14774"/>
    <w:rsid w:val="00A52025"/>
    <w:rsid w:val="00B718DA"/>
    <w:rsid w:val="00BA1C79"/>
    <w:rsid w:val="00BD762C"/>
    <w:rsid w:val="00C06B28"/>
    <w:rsid w:val="00C6147D"/>
    <w:rsid w:val="00C63ABE"/>
    <w:rsid w:val="00C71CB2"/>
    <w:rsid w:val="00CD2415"/>
    <w:rsid w:val="00CE3AB4"/>
    <w:rsid w:val="00D0574C"/>
    <w:rsid w:val="00D5681F"/>
    <w:rsid w:val="00D82763"/>
    <w:rsid w:val="00D90C4F"/>
    <w:rsid w:val="00DA5E5E"/>
    <w:rsid w:val="00DD5530"/>
    <w:rsid w:val="00DF2DC7"/>
    <w:rsid w:val="00E5708F"/>
    <w:rsid w:val="00EB65C3"/>
    <w:rsid w:val="00F405DC"/>
    <w:rsid w:val="00F52FF9"/>
    <w:rsid w:val="00F54332"/>
    <w:rsid w:val="00FA2652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07C9"/>
  </w:style>
  <w:style w:type="paragraph" w:customStyle="1" w:styleId="c6">
    <w:name w:val="c6"/>
    <w:basedOn w:val="a"/>
    <w:rsid w:val="00C7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1CB2"/>
  </w:style>
  <w:style w:type="character" w:customStyle="1" w:styleId="c7">
    <w:name w:val="c7"/>
    <w:basedOn w:val="a0"/>
    <w:rsid w:val="00C71CB2"/>
  </w:style>
  <w:style w:type="character" w:customStyle="1" w:styleId="c3">
    <w:name w:val="c3"/>
    <w:basedOn w:val="a0"/>
    <w:rsid w:val="00C71CB2"/>
  </w:style>
  <w:style w:type="paragraph" w:customStyle="1" w:styleId="c35">
    <w:name w:val="c35"/>
    <w:basedOn w:val="a"/>
    <w:rsid w:val="004A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A6DC6"/>
  </w:style>
  <w:style w:type="character" w:customStyle="1" w:styleId="c17">
    <w:name w:val="c17"/>
    <w:basedOn w:val="a0"/>
    <w:rsid w:val="004A6DC6"/>
  </w:style>
  <w:style w:type="paragraph" w:customStyle="1" w:styleId="c0">
    <w:name w:val="c0"/>
    <w:basedOn w:val="a"/>
    <w:rsid w:val="00F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06B28"/>
  </w:style>
  <w:style w:type="paragraph" w:styleId="a4">
    <w:name w:val="header"/>
    <w:basedOn w:val="a"/>
    <w:link w:val="a5"/>
    <w:uiPriority w:val="99"/>
    <w:semiHidden/>
    <w:unhideWhenUsed/>
    <w:rsid w:val="00FE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E33"/>
  </w:style>
  <w:style w:type="paragraph" w:styleId="a6">
    <w:name w:val="footer"/>
    <w:basedOn w:val="a"/>
    <w:link w:val="a7"/>
    <w:uiPriority w:val="99"/>
    <w:unhideWhenUsed/>
    <w:rsid w:val="00FE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33"/>
  </w:style>
  <w:style w:type="paragraph" w:styleId="a8">
    <w:name w:val="List Paragraph"/>
    <w:basedOn w:val="a"/>
    <w:uiPriority w:val="34"/>
    <w:qFormat/>
    <w:rsid w:val="00F52FF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3</cp:revision>
  <cp:lastPrinted>2021-01-28T08:57:00Z</cp:lastPrinted>
  <dcterms:created xsi:type="dcterms:W3CDTF">2021-03-02T04:28:00Z</dcterms:created>
  <dcterms:modified xsi:type="dcterms:W3CDTF">2021-03-02T04:59:00Z</dcterms:modified>
</cp:coreProperties>
</file>