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4" w:rsidRDefault="00456029" w:rsidP="001C19E4">
      <w:pPr>
        <w:ind w:left="-851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</w:rPr>
      </w:pPr>
      <w:r w:rsidRPr="000758D0">
        <w:rPr>
          <w:rFonts w:ascii="Tahoma" w:eastAsia="Times New Roman" w:hAnsi="Tahoma" w:cs="Tahoma"/>
          <w:color w:val="313413"/>
          <w:sz w:val="24"/>
          <w:szCs w:val="24"/>
        </w:rPr>
        <w:t> </w:t>
      </w:r>
      <w:r w:rsidR="001C19E4" w:rsidRPr="00ED76AF">
        <w:rPr>
          <w:rFonts w:ascii="Times New Roman" w:hAnsi="Times New Roman" w:cs="Times New Roman"/>
          <w:b/>
          <w:noProof/>
          <w:color w:val="FF0000"/>
          <w:sz w:val="56"/>
          <w:szCs w:val="56"/>
        </w:rPr>
        <w:t>Правила закаливания детей</w:t>
      </w:r>
    </w:p>
    <w:p w:rsidR="001C19E4" w:rsidRPr="00ED76AF" w:rsidRDefault="001C19E4" w:rsidP="001C19E4">
      <w:pPr>
        <w:ind w:left="-851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</w:rPr>
      </w:pPr>
      <w:r w:rsidRPr="001C19E4">
        <w:rPr>
          <w:rFonts w:ascii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6120765" cy="4493984"/>
            <wp:effectExtent l="19050" t="0" r="0" b="0"/>
            <wp:docPr id="2" name="Рисунок 1" descr="C:\Users\пользователь\Desktop\x_e050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x_e0502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9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29" w:rsidRPr="000758D0" w:rsidRDefault="00456029" w:rsidP="0074068C">
      <w:pPr>
        <w:spacing w:before="100" w:beforeAutospacing="1" w:after="100" w:afterAutospacing="1" w:line="240" w:lineRule="auto"/>
        <w:ind w:left="-993" w:right="-284"/>
        <w:jc w:val="both"/>
        <w:rPr>
          <w:rFonts w:ascii="Tahoma" w:eastAsia="Times New Roman" w:hAnsi="Tahoma" w:cs="Tahoma"/>
          <w:color w:val="313413"/>
          <w:sz w:val="24"/>
          <w:szCs w:val="24"/>
        </w:rPr>
      </w:pPr>
    </w:p>
    <w:p w:rsidR="00456029" w:rsidRPr="0074068C" w:rsidRDefault="00456029" w:rsidP="0074068C">
      <w:pPr>
        <w:spacing w:before="100" w:beforeAutospacing="1" w:after="100" w:afterAutospacing="1" w:line="240" w:lineRule="auto"/>
        <w:ind w:left="-993" w:right="-284" w:firstLine="426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993" w:right="-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ahoma" w:eastAsia="Times New Roman" w:hAnsi="Tahoma" w:cs="Tahoma"/>
          <w:sz w:val="24"/>
          <w:szCs w:val="24"/>
        </w:rPr>
        <w:br/>
      </w:r>
      <w:r w:rsidRPr="0074068C">
        <w:rPr>
          <w:rFonts w:ascii="Times New Roman" w:eastAsia="Times New Roman" w:hAnsi="Times New Roman" w:cs="Times New Roman"/>
          <w:b/>
          <w:bCs/>
          <w:sz w:val="36"/>
        </w:rPr>
        <w:t>Основные эффекты закаливающих процедур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456029" w:rsidRPr="0074068C" w:rsidRDefault="0074068C" w:rsidP="0074068C">
      <w:pPr>
        <w:spacing w:before="100" w:beforeAutospacing="1" w:after="100" w:afterAutospacing="1" w:line="240" w:lineRule="auto"/>
        <w:ind w:left="-851" w:right="-284" w:firstLine="284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758D0" w:rsidRPr="0074068C"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t>укрепление нервной системы; 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br/>
        <w:t>    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t>развитие мышц и костей; 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br/>
        <w:t>    -</w:t>
      </w:r>
      <w:r w:rsidR="00456029" w:rsidRPr="0074068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t>улучшение работы внутренних органов; 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br/>
        <w:t>    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t xml:space="preserve"> активизация обмена веществ; 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br/>
        <w:t xml:space="preserve">    -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56029" w:rsidRPr="0074068C">
        <w:rPr>
          <w:rFonts w:ascii="Times New Roman" w:eastAsia="Times New Roman" w:hAnsi="Times New Roman" w:cs="Times New Roman"/>
          <w:sz w:val="36"/>
          <w:szCs w:val="36"/>
        </w:rPr>
        <w:t>невосприимчивость к действию болезнетворных факторов.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993" w:right="-284" w:firstLine="426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Средства закаливания просты и доступны. Главное отбросить многие укоренившиеся предрассудки бабушек и родителей и не кутать малышей, не бояться свежего воздуха.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993" w:right="-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ahoma" w:eastAsia="Times New Roman" w:hAnsi="Tahoma" w:cs="Tahoma"/>
          <w:sz w:val="24"/>
          <w:szCs w:val="24"/>
        </w:rPr>
        <w:t> 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993" w:right="-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lastRenderedPageBreak/>
        <w:t>При закаливании детей следует придерживаться таких основных принципов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right="-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проводить закаливающие процедуры систематически;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right="-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увеличивать время воздействия закаливающего фактора постепенно;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right="-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учитывать настроение ребенка и проводить процедуры в форме игры;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right="-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начинать закаливание в любом возрасте;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никогда не выполнять процедуры, если малыш замерз, то есть не допускать переохлаждения ребенка;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закаливаться всей семьей;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закаливающие процедуры сочетать с физическими упражнениями и массажем;</w:t>
      </w:r>
    </w:p>
    <w:p w:rsidR="00456029" w:rsidRPr="0074068C" w:rsidRDefault="00456029" w:rsidP="0074068C">
      <w:pPr>
        <w:numPr>
          <w:ilvl w:val="0"/>
          <w:numId w:val="1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в помещении, где находится ребенок, никогда не курить.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425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Основные факторы закаливания - природные и доступные </w:t>
      </w:r>
      <w:r w:rsidRPr="0074068C">
        <w:rPr>
          <w:rFonts w:ascii="Times New Roman" w:eastAsia="Times New Roman" w:hAnsi="Times New Roman" w:cs="Times New Roman"/>
          <w:b/>
          <w:bCs/>
          <w:sz w:val="36"/>
        </w:rPr>
        <w:t>“Солнце. Воздух и Вода”.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425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Начинать закаливание новорожденного можно с 6-7-го дня жизни после осмотра малыша врачом-педиатром.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ahoma" w:eastAsia="Times New Roman" w:hAnsi="Tahoma" w:cs="Tahoma"/>
          <w:sz w:val="24"/>
          <w:szCs w:val="24"/>
        </w:rPr>
        <w:t> 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t>Закаливающие воздушные процедуры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456029" w:rsidRPr="0074068C" w:rsidRDefault="00456029" w:rsidP="0074068C">
      <w:pPr>
        <w:numPr>
          <w:ilvl w:val="0"/>
          <w:numId w:val="2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Проветривание комнаты. Температура воздуха в комнате малыша должна быть от 20 до 22 градусов. Проветривание зимой можно проводить в присутствии ребенка. За счет открытых форточек и окон быстро достигается снижение температуры воздуха на 1 градус. Повторяют проветривание зимой 4-5 раз в день, а летом доступ свежего прохладного воздуха должен быть постоянным. 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lastRenderedPageBreak/>
        <w:t>Сквозное проветривание проводят при отсутствии малыша в комнате.</w:t>
      </w:r>
    </w:p>
    <w:p w:rsidR="00456029" w:rsidRPr="0074068C" w:rsidRDefault="00456029" w:rsidP="0074068C">
      <w:pPr>
        <w:numPr>
          <w:ilvl w:val="0"/>
          <w:numId w:val="2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Прогулки. Летом новорожденных можно выносить на улицу уже с первой недели жизни. Длительность первых прогулок – от 20 до 40 минут. В нашей климатической зоне детей первых недель жизни можно выносить на улицу при температуре воздуха не ниже –5 градусов на 15-30 минут. Постепенно увеличиваю продолжительность прогулок до 1-2 часов. Малыши старше 3-х месяцев хорошо переносят мороз до –10 градусов. А полугодовалые дети могут гулять и при морозе –15 градусов. До 2-3 месяцев ребенка зимой лучше держать на руках, а не в коляске, чтобы не допустить его переохлаждения.</w:t>
      </w:r>
    </w:p>
    <w:p w:rsidR="00456029" w:rsidRPr="0074068C" w:rsidRDefault="00456029" w:rsidP="0074068C">
      <w:pPr>
        <w:numPr>
          <w:ilvl w:val="0"/>
          <w:numId w:val="2"/>
        </w:numPr>
        <w:spacing w:before="48" w:after="48" w:line="288" w:lineRule="atLeast"/>
        <w:ind w:left="-567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Воздушные ванны во время пеленания. Малыша оставляют голеньким на </w:t>
      </w:r>
      <w:proofErr w:type="spellStart"/>
      <w:r w:rsidRPr="0074068C">
        <w:rPr>
          <w:rFonts w:ascii="Times New Roman" w:eastAsia="Times New Roman" w:hAnsi="Times New Roman" w:cs="Times New Roman"/>
          <w:sz w:val="36"/>
          <w:szCs w:val="36"/>
        </w:rPr>
        <w:t>пеленальном</w:t>
      </w:r>
      <w:proofErr w:type="spellEnd"/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 столике, лучше в положении на животе в течение 2-3 минут. Постепенно к 6 месячному возрасту длительность воздушных ванн следует довести до 15 минут, а к году – до 30 минут. Ослабленных детей приучают к прохладному воздуху постепенно: вначале раскрывают только ручки и ножки, а затем тельце до пояса, а через несколько недель – оставляют ребенка раздетого полностью на несколько минут (например, по 5 минут 3-4 раза в день). Летом воздушные ванны следует проводить на открытом воздухе в тени деревьев.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При первых признаках переохлаждения ребенка и появлении “гусиной кожи”, посинения губ, беспокойстве малыша следует немедленно одеть!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t>Закаливание водой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> может проводиться как местные или общие процедуры.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К местным процедурам относят умывание, обтирание, обливание, ванны.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Закаливание только тогда эффективно, когда холодной водой обливают теплого ребенка.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ahoma" w:eastAsia="Times New Roman" w:hAnsi="Tahoma" w:cs="Tahoma"/>
          <w:sz w:val="24"/>
          <w:szCs w:val="24"/>
        </w:rPr>
        <w:t> 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t>Традиционные водные процедуры:</w:t>
      </w:r>
    </w:p>
    <w:p w:rsidR="00456029" w:rsidRPr="0074068C" w:rsidRDefault="00456029" w:rsidP="0074068C">
      <w:pPr>
        <w:numPr>
          <w:ilvl w:val="0"/>
          <w:numId w:val="3"/>
        </w:numPr>
        <w:spacing w:before="48" w:after="48" w:line="288" w:lineRule="atLeast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lastRenderedPageBreak/>
        <w:t>Для детей с самого рождения: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 общие ванны с обливанием. Купают ребенка как обычно при температуре воды в ванне около 37 градусов. Готовят в другой посуде воду для первого обливания температурой на 10 градусов ниже, чем в ванне (около 26 градусов). Вынимают малыша из ванночки, держат его на ладони взрослого спинкой кверху и сначала обливают ему стопы прохладной подготовленной водой, а затем спинку вдоль позвоночника до затылка. Иногда малыши от неожиданности даже вскрикивают или “кряхтят”, но затем быстро привыкают к процедуре. После обливания ребенка промокают, закутывают в простую и байковую пеленки. Через 15-20 минут его переодевают. Рекомендуется каждые 3-5 дней снижать температуру воды для обливаний на один градус, доходя до температуры воды18-20 градусов. Дети </w:t>
      </w:r>
      <w:proofErr w:type="gramStart"/>
      <w:r w:rsidRPr="0074068C">
        <w:rPr>
          <w:rFonts w:ascii="Times New Roman" w:eastAsia="Times New Roman" w:hAnsi="Times New Roman" w:cs="Times New Roman"/>
          <w:sz w:val="36"/>
          <w:szCs w:val="36"/>
        </w:rPr>
        <w:t>более старшего</w:t>
      </w:r>
      <w:proofErr w:type="gramEnd"/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 возраста, которые адаптированы к процедуре, сами требуют обливания более холодной водой после теплой ванны или душа.</w:t>
      </w:r>
    </w:p>
    <w:p w:rsidR="00456029" w:rsidRPr="0074068C" w:rsidRDefault="00456029" w:rsidP="0074068C">
      <w:pPr>
        <w:numPr>
          <w:ilvl w:val="0"/>
          <w:numId w:val="3"/>
        </w:numPr>
        <w:spacing w:before="48" w:after="48" w:line="288" w:lineRule="atLeast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Подмывание, умывание. Длятся 1-2 минуты. Вначале их проводят теплой водой (28 градусов), а затем каждые 2-3 дня снижают температуру воды на 1 градус – до 22 градусов. Следить, чтобы ножки малыша перед подмыванием были теплыми! После процедуры заворачивают ребенка в пеленки на 15-20 минут. А затем переодевают.</w:t>
      </w:r>
    </w:p>
    <w:p w:rsidR="00456029" w:rsidRPr="0074068C" w:rsidRDefault="00456029" w:rsidP="0074068C">
      <w:pPr>
        <w:numPr>
          <w:ilvl w:val="0"/>
          <w:numId w:val="3"/>
        </w:numPr>
        <w:spacing w:before="48" w:after="48" w:line="288" w:lineRule="atLeast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t>Для детей с 2-х месяцев: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 общие влажные обтирания. Вначале готовят кожу ребенка к предстоящей процедуре. Для этого сухой фланелевой пеленкой или кусочком шерстяной ткани ежедневно утром растирают тело, руки и ноги ребенка до розового цвета. Спустя 7-10 дней можно приступать к обтиранию водой. Варежку из махровой ткани или полотенце смачивают в воде (35-36 градусов зимой и 33-34 градуса летом), слегка отжимают и обтирают руки – от пальцев к плечу, ножки – от стоп к бедру, грудь, живот, спину. Таким </w:t>
      </w:r>
      <w:proofErr w:type="gramStart"/>
      <w:r w:rsidRPr="0074068C">
        <w:rPr>
          <w:rFonts w:ascii="Times New Roman" w:eastAsia="Times New Roman" w:hAnsi="Times New Roman" w:cs="Times New Roman"/>
          <w:sz w:val="36"/>
          <w:szCs w:val="36"/>
        </w:rPr>
        <w:t>образом</w:t>
      </w:r>
      <w:proofErr w:type="gramEnd"/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 достигается сочетание действия массажа и воды. Сразу же после обтирания вытирают смоченную часть тела полотенцем до легкого покраснения кожи. Один раз в 5 дней температуру воды для обтираний снижают на 1 градус, доводя ее до 28 градусов. Продолжительность процедуры – 3-4 минуты. Лучше проводить ее перед дневным сном. Для усиления рефлекторного влияния воды на коже можно использовать раствор соли (1 чайная ложка на стакан воды).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ahoma" w:eastAsia="Times New Roman" w:hAnsi="Tahoma" w:cs="Tahoma"/>
          <w:sz w:val="24"/>
          <w:szCs w:val="24"/>
        </w:rPr>
        <w:lastRenderedPageBreak/>
        <w:t> 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t>Интенсивные методы закаливания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К интенсивным методам закаливания относят те методы, при которых происходит хотя бы кратковременный контакт тела со снегом, ледяной водой или морозным воздухом. Промежуточное место между традиционным и интенсивным закаливанием занимают контрастные процедуры. При хронических заболеваниях верхних дыхательных путей у детей, тонзиллите, аденоидах предпочтительнее применять контрастные процедуры.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ahoma" w:eastAsia="Times New Roman" w:hAnsi="Tahoma" w:cs="Tahoma"/>
          <w:sz w:val="24"/>
          <w:szCs w:val="24"/>
        </w:rPr>
        <w:t> 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b/>
          <w:bCs/>
          <w:sz w:val="36"/>
        </w:rPr>
        <w:t>Основные виды контрастных закаливающих процедур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456029" w:rsidRPr="0074068C" w:rsidRDefault="00456029" w:rsidP="0074068C">
      <w:pPr>
        <w:numPr>
          <w:ilvl w:val="0"/>
          <w:numId w:val="4"/>
        </w:numPr>
        <w:tabs>
          <w:tab w:val="clear" w:pos="720"/>
        </w:tabs>
        <w:spacing w:before="48" w:after="48" w:line="288" w:lineRule="atLeast"/>
        <w:ind w:left="-851" w:firstLine="0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контрастные ножные ванны;</w:t>
      </w:r>
    </w:p>
    <w:p w:rsidR="00456029" w:rsidRPr="0074068C" w:rsidRDefault="00456029" w:rsidP="0074068C">
      <w:pPr>
        <w:numPr>
          <w:ilvl w:val="0"/>
          <w:numId w:val="4"/>
        </w:numPr>
        <w:tabs>
          <w:tab w:val="clear" w:pos="720"/>
        </w:tabs>
        <w:spacing w:before="48" w:after="48" w:line="288" w:lineRule="atLeast"/>
        <w:ind w:left="-851" w:firstLine="0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контрастное обтирание;</w:t>
      </w:r>
    </w:p>
    <w:p w:rsidR="00456029" w:rsidRPr="0074068C" w:rsidRDefault="00456029" w:rsidP="0074068C">
      <w:pPr>
        <w:numPr>
          <w:ilvl w:val="0"/>
          <w:numId w:val="4"/>
        </w:numPr>
        <w:tabs>
          <w:tab w:val="clear" w:pos="720"/>
        </w:tabs>
        <w:spacing w:before="48" w:after="48" w:line="288" w:lineRule="atLeast"/>
        <w:ind w:left="-851" w:firstLine="0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контрастный душ;</w:t>
      </w:r>
    </w:p>
    <w:p w:rsidR="00456029" w:rsidRPr="0074068C" w:rsidRDefault="00456029" w:rsidP="0074068C">
      <w:pPr>
        <w:numPr>
          <w:ilvl w:val="0"/>
          <w:numId w:val="4"/>
        </w:numPr>
        <w:tabs>
          <w:tab w:val="clear" w:pos="720"/>
        </w:tabs>
        <w:spacing w:before="48" w:after="48" w:line="288" w:lineRule="atLeast"/>
        <w:ind w:left="-851" w:firstLine="0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сауна;</w:t>
      </w:r>
    </w:p>
    <w:p w:rsidR="00456029" w:rsidRPr="0074068C" w:rsidRDefault="00456029" w:rsidP="0074068C">
      <w:pPr>
        <w:numPr>
          <w:ilvl w:val="0"/>
          <w:numId w:val="4"/>
        </w:numPr>
        <w:tabs>
          <w:tab w:val="clear" w:pos="720"/>
        </w:tabs>
        <w:spacing w:before="48" w:after="48" w:line="288" w:lineRule="atLeast"/>
        <w:ind w:left="-851" w:firstLine="0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русская баня.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Контрастное обливание ножек: ставят два таза с таким количеством воды, чтобы уровень ее доходил до середины голени. В одном тазу вода должна быть горячей 38-40 градусов, а в другом при первой процедуре – на 3-4 градуса ниже. Малыш сначала погружает ножки в горячую воду на 1-2 минуты и </w:t>
      </w:r>
      <w:proofErr w:type="spellStart"/>
      <w:r w:rsidRPr="0074068C">
        <w:rPr>
          <w:rFonts w:ascii="Times New Roman" w:eastAsia="Times New Roman" w:hAnsi="Times New Roman" w:cs="Times New Roman"/>
          <w:sz w:val="36"/>
          <w:szCs w:val="36"/>
        </w:rPr>
        <w:t>барахтает</w:t>
      </w:r>
      <w:proofErr w:type="spellEnd"/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 ими в воде, а затем “перескакивает” в таз с прохладной водой на 5-20 секунд. Так можно менять горячие и прохладные ножные ванны 3-6 раз. Каждые 5 дней температуру воды во втором тазу снижают на 1 градус, доводя до 17-12 градусов. </w:t>
      </w:r>
      <w:proofErr w:type="gramStart"/>
      <w:r w:rsidRPr="0074068C">
        <w:rPr>
          <w:rFonts w:ascii="Times New Roman" w:eastAsia="Times New Roman" w:hAnsi="Times New Roman" w:cs="Times New Roman"/>
          <w:sz w:val="36"/>
          <w:szCs w:val="36"/>
        </w:rPr>
        <w:t>У ослабленных детей процедуру нужно заканчивать тазом с горячей водой, а у крепких и здоровых – с прохладной.</w:t>
      </w:r>
      <w:proofErr w:type="gramEnd"/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 Придумайте малышам свою сказку или забавную историю, чтобы проводить контрастные процедуры в виде игры или спектакля.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t>Контрастный душ можно использовать для детей старше 2-х летнего возраста. При этом малыш стоит под “горячим дождиком” 1-2 минуты, а затем под “холодным” - 10-20 секунд. Чередовать 5-10 раз.</w:t>
      </w:r>
    </w:p>
    <w:p w:rsidR="00456029" w:rsidRPr="0074068C" w:rsidRDefault="00456029" w:rsidP="0074068C">
      <w:pPr>
        <w:spacing w:before="100" w:beforeAutospacing="1" w:after="100" w:afterAutospacing="1" w:line="240" w:lineRule="auto"/>
        <w:ind w:left="-851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74068C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Многие дети хорошо переносят хождение по снегу босиком после адаптации к обливанию стоп прохладной водой. Важно, чтобы под снегом была земля, а не бетон или асфальт. Выходите с малышом, когда выпадет чистый снег, в удобной обуви (валеночки), которую легко снимать и одевать. Побегайте с ребенком. Если у него будут красные щечки, значит и ножки малыша теплые. Снимаете обувь и ставите на несколько секунд ножку на снег. Промокаете ее чистым полотенцем, </w:t>
      </w:r>
      <w:proofErr w:type="gramStart"/>
      <w:r w:rsidRPr="0074068C">
        <w:rPr>
          <w:rFonts w:ascii="Times New Roman" w:eastAsia="Times New Roman" w:hAnsi="Times New Roman" w:cs="Times New Roman"/>
          <w:sz w:val="36"/>
          <w:szCs w:val="36"/>
        </w:rPr>
        <w:t>одеваете обувь</w:t>
      </w:r>
      <w:proofErr w:type="gramEnd"/>
      <w:r w:rsidRPr="0074068C">
        <w:rPr>
          <w:rFonts w:ascii="Times New Roman" w:eastAsia="Times New Roman" w:hAnsi="Times New Roman" w:cs="Times New Roman"/>
          <w:sz w:val="36"/>
          <w:szCs w:val="36"/>
        </w:rPr>
        <w:t xml:space="preserve"> и повторяете то же самое с другой ножкой. После процедуры нужно еще немного побегать или </w:t>
      </w:r>
      <w:proofErr w:type="gramStart"/>
      <w:r w:rsidRPr="0074068C">
        <w:rPr>
          <w:rFonts w:ascii="Times New Roman" w:eastAsia="Times New Roman" w:hAnsi="Times New Roman" w:cs="Times New Roman"/>
          <w:sz w:val="36"/>
          <w:szCs w:val="36"/>
        </w:rPr>
        <w:t>по</w:t>
      </w:r>
      <w:proofErr w:type="gramEnd"/>
      <w:r w:rsidR="00ED76A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4068C">
        <w:rPr>
          <w:rFonts w:ascii="Times New Roman" w:eastAsia="Times New Roman" w:hAnsi="Times New Roman" w:cs="Times New Roman"/>
          <w:sz w:val="36"/>
          <w:szCs w:val="36"/>
        </w:rPr>
        <w:t>приседать. Делайте эти закаливающие процедуры вместе всей семьей</w:t>
      </w:r>
      <w:r w:rsidR="0074068C" w:rsidRPr="0074068C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A605F" w:rsidRDefault="003A605F" w:rsidP="0074068C">
      <w:pPr>
        <w:ind w:left="-851"/>
      </w:pPr>
    </w:p>
    <w:p w:rsidR="00ED76AF" w:rsidRDefault="00ED76AF" w:rsidP="0074068C">
      <w:pPr>
        <w:ind w:left="-851"/>
      </w:pPr>
    </w:p>
    <w:p w:rsidR="00ED76AF" w:rsidRDefault="00ED76AF" w:rsidP="0074068C">
      <w:pPr>
        <w:ind w:left="-851"/>
      </w:pPr>
    </w:p>
    <w:p w:rsidR="00ED76AF" w:rsidRDefault="00ED76AF" w:rsidP="0074068C">
      <w:pPr>
        <w:ind w:left="-851"/>
      </w:pPr>
    </w:p>
    <w:p w:rsidR="00ED76AF" w:rsidRDefault="00ED76AF" w:rsidP="0074068C">
      <w:pPr>
        <w:ind w:left="-851"/>
        <w:rPr>
          <w:noProof/>
        </w:rPr>
      </w:pPr>
    </w:p>
    <w:p w:rsidR="00ED76AF" w:rsidRDefault="00ED76AF" w:rsidP="0074068C">
      <w:pPr>
        <w:ind w:left="-851"/>
        <w:rPr>
          <w:noProof/>
        </w:rPr>
      </w:pPr>
    </w:p>
    <w:p w:rsidR="00ED76AF" w:rsidRDefault="00ED76AF" w:rsidP="0074068C">
      <w:pPr>
        <w:ind w:left="-851"/>
        <w:rPr>
          <w:noProof/>
        </w:rPr>
      </w:pPr>
    </w:p>
    <w:p w:rsidR="00ED76AF" w:rsidRDefault="00ED76AF" w:rsidP="0074068C">
      <w:pPr>
        <w:ind w:left="-851"/>
        <w:rPr>
          <w:noProof/>
        </w:rPr>
      </w:pPr>
    </w:p>
    <w:p w:rsidR="00ED76AF" w:rsidRPr="0074068C" w:rsidRDefault="00ED76AF" w:rsidP="00ED76AF">
      <w:pPr>
        <w:ind w:left="-851"/>
        <w:jc w:val="center"/>
      </w:pPr>
    </w:p>
    <w:sectPr w:rsidR="00ED76AF" w:rsidRPr="0074068C" w:rsidSect="0074068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D7D"/>
    <w:multiLevelType w:val="multilevel"/>
    <w:tmpl w:val="70E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01A1B"/>
    <w:multiLevelType w:val="multilevel"/>
    <w:tmpl w:val="6F3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17704"/>
    <w:multiLevelType w:val="multilevel"/>
    <w:tmpl w:val="1E8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5502B"/>
    <w:multiLevelType w:val="multilevel"/>
    <w:tmpl w:val="B1AC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9"/>
  <w:characterSpacingControl w:val="doNotCompress"/>
  <w:compat>
    <w:useFELayout/>
  </w:compat>
  <w:rsids>
    <w:rsidRoot w:val="00456029"/>
    <w:rsid w:val="000758D0"/>
    <w:rsid w:val="001C19E4"/>
    <w:rsid w:val="003A605F"/>
    <w:rsid w:val="00456029"/>
    <w:rsid w:val="00525D2A"/>
    <w:rsid w:val="00704877"/>
    <w:rsid w:val="0074068C"/>
    <w:rsid w:val="00CD401A"/>
    <w:rsid w:val="00ED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A"/>
  </w:style>
  <w:style w:type="paragraph" w:styleId="2">
    <w:name w:val="heading 2"/>
    <w:basedOn w:val="a"/>
    <w:link w:val="20"/>
    <w:uiPriority w:val="9"/>
    <w:qFormat/>
    <w:rsid w:val="00456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0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456029"/>
  </w:style>
  <w:style w:type="character" w:styleId="a3">
    <w:name w:val="Hyperlink"/>
    <w:basedOn w:val="a0"/>
    <w:uiPriority w:val="99"/>
    <w:semiHidden/>
    <w:unhideWhenUsed/>
    <w:rsid w:val="004560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6029"/>
    <w:rPr>
      <w:b/>
      <w:bCs/>
    </w:rPr>
  </w:style>
  <w:style w:type="character" w:styleId="a6">
    <w:name w:val="Emphasis"/>
    <w:basedOn w:val="a0"/>
    <w:uiPriority w:val="20"/>
    <w:qFormat/>
    <w:rsid w:val="004560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5091">
          <w:marLeft w:val="0"/>
          <w:marRight w:val="0"/>
          <w:marTop w:val="0"/>
          <w:marBottom w:val="0"/>
          <w:divBdr>
            <w:top w:val="single" w:sz="8" w:space="1" w:color="D1D892"/>
            <w:left w:val="single" w:sz="8" w:space="1" w:color="D1D892"/>
            <w:bottom w:val="single" w:sz="8" w:space="1" w:color="D1D892"/>
            <w:right w:val="single" w:sz="8" w:space="1" w:color="D1D892"/>
          </w:divBdr>
        </w:div>
        <w:div w:id="1025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2013-12-03T14:29:00Z</dcterms:created>
  <dcterms:modified xsi:type="dcterms:W3CDTF">2017-01-03T10:41:00Z</dcterms:modified>
</cp:coreProperties>
</file>