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A8" w:rsidRDefault="004505C8" w:rsidP="00450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AA8">
        <w:rPr>
          <w:rFonts w:ascii="Times New Roman" w:hAnsi="Times New Roman" w:cs="Times New Roman"/>
          <w:b/>
          <w:sz w:val="32"/>
          <w:szCs w:val="32"/>
        </w:rPr>
        <w:t xml:space="preserve">Театральный кружок в подготовительной группе </w:t>
      </w:r>
    </w:p>
    <w:p w:rsidR="00DA2CB7" w:rsidRDefault="004505C8" w:rsidP="00450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AA8">
        <w:rPr>
          <w:rFonts w:ascii="Times New Roman" w:hAnsi="Times New Roman" w:cs="Times New Roman"/>
          <w:b/>
          <w:sz w:val="32"/>
          <w:szCs w:val="32"/>
        </w:rPr>
        <w:t>«</w:t>
      </w:r>
      <w:r w:rsidR="00966305">
        <w:rPr>
          <w:rFonts w:ascii="Times New Roman" w:hAnsi="Times New Roman" w:cs="Times New Roman"/>
          <w:b/>
          <w:sz w:val="32"/>
          <w:szCs w:val="32"/>
        </w:rPr>
        <w:t>Театр рядом с нами</w:t>
      </w:r>
      <w:bookmarkStart w:id="0" w:name="_GoBack"/>
      <w:bookmarkEnd w:id="0"/>
      <w:r w:rsidRPr="002C1AA8">
        <w:rPr>
          <w:rFonts w:ascii="Times New Roman" w:hAnsi="Times New Roman" w:cs="Times New Roman"/>
          <w:b/>
          <w:sz w:val="32"/>
          <w:szCs w:val="32"/>
        </w:rPr>
        <w:t>»</w:t>
      </w:r>
    </w:p>
    <w:p w:rsidR="002C1AA8" w:rsidRDefault="002C1AA8" w:rsidP="002C1AA8">
      <w:pPr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AA8" w:rsidRPr="002C1AA8" w:rsidRDefault="002C1AA8" w:rsidP="002C1AA8">
      <w:pPr>
        <w:ind w:left="-567" w:firstLine="425"/>
        <w:jc w:val="both"/>
        <w:rPr>
          <w:rStyle w:val="c1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1AA8">
        <w:rPr>
          <w:rStyle w:val="c1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Краткое описание</w:t>
      </w:r>
    </w:p>
    <w:p w:rsidR="002C1AA8" w:rsidRPr="002C1AA8" w:rsidRDefault="002C1AA8" w:rsidP="002C1AA8">
      <w:pPr>
        <w:ind w:left="-567" w:firstLine="425"/>
        <w:jc w:val="both"/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AA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Духовно-нравственное воспитание личности невозможно без понимания искусства. Именно знакомство с ним помогает человеку формировать свой эстетический идеал, вкус, а также расширять кругозор за счёт знакомства с культурой разных народов. Ввести малыша в мир прекрасного в условиях образовательного процесса в детском саду можно средствами театрализованной деятельности. И одним из способов приобщения детей к лицедейству является работа театрального кружка (или студии).</w:t>
      </w:r>
    </w:p>
    <w:p w:rsidR="004505C8" w:rsidRDefault="004505C8" w:rsidP="002C1AA8">
      <w:pPr>
        <w:ind w:left="-567" w:firstLine="425"/>
        <w:jc w:val="both"/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AA8">
        <w:rPr>
          <w:rStyle w:val="c2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Цель рабочей программы</w:t>
      </w:r>
      <w:r w:rsidRPr="004505C8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развитие творческих способностей детей средствами театрального искусства.</w:t>
      </w:r>
    </w:p>
    <w:p w:rsidR="004505C8" w:rsidRPr="002C1AA8" w:rsidRDefault="004505C8" w:rsidP="002C1AA8">
      <w:pPr>
        <w:pStyle w:val="c3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2C1AA8">
        <w:rPr>
          <w:rStyle w:val="c26"/>
          <w:b/>
          <w:bCs/>
          <w:iCs/>
          <w:color w:val="000000"/>
          <w:sz w:val="28"/>
          <w:szCs w:val="28"/>
        </w:rPr>
        <w:t xml:space="preserve">Формы </w:t>
      </w:r>
      <w:r w:rsidR="002C1AA8" w:rsidRPr="002C1AA8">
        <w:rPr>
          <w:rStyle w:val="c26"/>
          <w:b/>
          <w:bCs/>
          <w:iCs/>
          <w:color w:val="000000"/>
          <w:sz w:val="28"/>
          <w:szCs w:val="28"/>
        </w:rPr>
        <w:t>о</w:t>
      </w:r>
      <w:r w:rsidR="002C1AA8">
        <w:rPr>
          <w:rStyle w:val="c26"/>
          <w:b/>
          <w:bCs/>
          <w:iCs/>
          <w:color w:val="000000"/>
          <w:sz w:val="28"/>
          <w:szCs w:val="28"/>
        </w:rPr>
        <w:t>б</w:t>
      </w:r>
      <w:r w:rsidR="002C1AA8" w:rsidRPr="002C1AA8">
        <w:rPr>
          <w:rStyle w:val="c26"/>
          <w:b/>
          <w:bCs/>
          <w:iCs/>
          <w:color w:val="000000"/>
          <w:sz w:val="28"/>
          <w:szCs w:val="28"/>
        </w:rPr>
        <w:t>учения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игра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импровизация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инсценировки и драматизация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объяснение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 xml:space="preserve">• </w:t>
      </w:r>
      <w:proofErr w:type="gramStart"/>
      <w:r>
        <w:rPr>
          <w:rStyle w:val="c15"/>
          <w:color w:val="000000"/>
          <w:sz w:val="28"/>
          <w:szCs w:val="28"/>
        </w:rPr>
        <w:t>рассказ  детей</w:t>
      </w:r>
      <w:proofErr w:type="gramEnd"/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чтение воспитателя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беседы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просмотр видеофильмов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разучивание произведений устного народного творчества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обсуждение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наблюдения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• словесные, настольные и подвижные игры.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• пантомимические этюды и упражнения.</w:t>
      </w:r>
    </w:p>
    <w:p w:rsid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b/>
          <w:color w:val="000000"/>
          <w:sz w:val="28"/>
          <w:szCs w:val="28"/>
        </w:rPr>
      </w:pPr>
      <w:r w:rsidRPr="002C1AA8">
        <w:rPr>
          <w:rStyle w:val="c15"/>
          <w:b/>
          <w:color w:val="000000"/>
          <w:sz w:val="28"/>
          <w:szCs w:val="28"/>
        </w:rPr>
        <w:t>Продолжительность программы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Рабочая программа предполагает проведение одного занятия в неделю во вторую половину дня. Продолжительность занятия: 30 мин. Общее количество учебных занятий в год - 31.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Возраст участников – 5 – 7 лет.</w:t>
      </w: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Группа – до 12 человек.</w:t>
      </w:r>
    </w:p>
    <w:p w:rsidR="00651678" w:rsidRDefault="0065167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</w:p>
    <w:p w:rsidR="00651678" w:rsidRDefault="0065167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51678">
        <w:rPr>
          <w:b/>
          <w:color w:val="000000"/>
          <w:sz w:val="28"/>
          <w:szCs w:val="28"/>
          <w:shd w:val="clear" w:color="auto" w:fill="FFFFFF"/>
        </w:rPr>
        <w:t>Подробное описание</w:t>
      </w:r>
    </w:p>
    <w:p w:rsidR="002C1AA8" w:rsidRPr="0065167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51678" w:rsidRDefault="00651678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 xml:space="preserve">Художественно-эстетическое воспитание занимает одно из ведущих мест в содержании образовательного процесса дошкольного учреждения и является его </w:t>
      </w:r>
      <w:r>
        <w:rPr>
          <w:rStyle w:val="c15"/>
          <w:color w:val="000000"/>
          <w:sz w:val="28"/>
          <w:szCs w:val="28"/>
        </w:rPr>
        <w:lastRenderedPageBreak/>
        <w:t>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 которые проводит педагог (воспитатель) старшей и подготовительной к школе группе.</w:t>
      </w:r>
    </w:p>
    <w:p w:rsidR="00651678" w:rsidRDefault="00651678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651678" w:rsidRDefault="00651678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651678" w:rsidRDefault="00651678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Использование рабочей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>
        <w:rPr>
          <w:rStyle w:val="c15"/>
          <w:color w:val="000000"/>
          <w:sz w:val="28"/>
          <w:szCs w:val="28"/>
        </w:rPr>
        <w:t>задействуя</w:t>
      </w:r>
      <w:proofErr w:type="spellEnd"/>
      <w:r>
        <w:rPr>
          <w:rStyle w:val="c15"/>
          <w:color w:val="000000"/>
          <w:sz w:val="28"/>
          <w:szCs w:val="28"/>
        </w:rPr>
        <w:t xml:space="preserve"> фантазию, воображение, общение с окружающими людьми.</w:t>
      </w:r>
    </w:p>
    <w:p w:rsidR="002C1AA8" w:rsidRDefault="002C1AA8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</w:p>
    <w:p w:rsidR="00C119E6" w:rsidRPr="002C1AA8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C1A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программы</w:t>
      </w:r>
    </w:p>
    <w:p w:rsidR="00C119E6" w:rsidRP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Театрально-игровая деятельность.</w:t>
      </w: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C119E6" w:rsidRP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C119E6" w:rsidRP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Музыкально-творческое.</w:t>
      </w: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C119E6" w:rsidRP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C119E6" w:rsidRP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Художественно-речевая деятельность</w:t>
      </w: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C119E6" w:rsidRP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C119E6" w:rsidRP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Основы театральной культуры.</w:t>
      </w: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C119E6" w:rsidRPr="00C119E6" w:rsidRDefault="00C119E6" w:rsidP="002C1AA8">
      <w:pPr>
        <w:numPr>
          <w:ilvl w:val="0"/>
          <w:numId w:val="1"/>
        </w:numPr>
        <w:shd w:val="clear" w:color="auto" w:fill="FFFFFF"/>
        <w:spacing w:after="0" w:line="360" w:lineRule="atLeast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театр, театральное искусство;</w:t>
      </w:r>
    </w:p>
    <w:p w:rsidR="00C119E6" w:rsidRPr="00C119E6" w:rsidRDefault="00C119E6" w:rsidP="002C1AA8">
      <w:pPr>
        <w:numPr>
          <w:ilvl w:val="0"/>
          <w:numId w:val="1"/>
        </w:numPr>
        <w:shd w:val="clear" w:color="auto" w:fill="FFFFFF"/>
        <w:spacing w:after="0" w:line="360" w:lineRule="atLeast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представления бывают в театре;</w:t>
      </w:r>
    </w:p>
    <w:p w:rsidR="00C119E6" w:rsidRPr="00C119E6" w:rsidRDefault="00C119E6" w:rsidP="002C1AA8">
      <w:pPr>
        <w:numPr>
          <w:ilvl w:val="0"/>
          <w:numId w:val="1"/>
        </w:numPr>
        <w:shd w:val="clear" w:color="auto" w:fill="FFFFFF"/>
        <w:spacing w:after="0" w:line="360" w:lineRule="atLeast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актеры;</w:t>
      </w:r>
    </w:p>
    <w:p w:rsidR="00C119E6" w:rsidRPr="00C119E6" w:rsidRDefault="00C119E6" w:rsidP="002C1AA8">
      <w:pPr>
        <w:numPr>
          <w:ilvl w:val="0"/>
          <w:numId w:val="1"/>
        </w:numPr>
        <w:shd w:val="clear" w:color="auto" w:fill="FFFFFF"/>
        <w:spacing w:after="0" w:line="360" w:lineRule="atLeast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превращения происходят на сцене;</w:t>
      </w:r>
    </w:p>
    <w:p w:rsidR="00C119E6" w:rsidRPr="00C119E6" w:rsidRDefault="00C119E6" w:rsidP="002C1AA8">
      <w:pPr>
        <w:numPr>
          <w:ilvl w:val="0"/>
          <w:numId w:val="1"/>
        </w:numPr>
        <w:shd w:val="clear" w:color="auto" w:fill="FFFFFF"/>
        <w:spacing w:after="0" w:line="360" w:lineRule="atLeast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 театре</w:t>
      </w:r>
      <w:r w:rsidRPr="00C119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над спектаклем</w:t>
      </w:r>
      <w:r w:rsidRPr="00C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2C1AA8" w:rsidRDefault="002C1AA8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9E6" w:rsidRDefault="00C119E6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2C1AA8" w:rsidRDefault="002C1AA8" w:rsidP="002C1AA8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произвольно напрягать и расслаблять отдельные группы мышц.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Ориентироваться в пространстве, равномерно размещаясь по площадке.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двигаться в заданном ритме, по сигналу педагога, соединяясь в пары, тройки, четверки.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lastRenderedPageBreak/>
        <w:t>Уметь коллективно и индивидуально передавать заданный ритм по кругу или цепочке.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создавать пластические импровизации под музыку разного характера.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запоминать заданные режиссером мизансцены.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Находить оправдание заданной позе.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На сцене выполнять свободно и естественно простейшие физические действия. Уметь сочинить индивидуальный или групповой этюд на заданную тему.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Владеть комплексом артикуляционной гимнастики.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менять по заданию педагога высоту и силу звучания голоса.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произносить скороговорки и стихотворный текст в движении и разных позах. Уметь произносить на одном дыхании длинную фразу или стихотворное четверостишие.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Знать и четко произносить в разных темпах 8—10 скороговорок.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строить диалог с партнером на заданную тему.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составлять предложение из 3—4 заданных слов.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подобрать рифму к заданному слову.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сочинить рассказ от имени героя.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Уметь составлять диалог между сказочными героями.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Знать наизусть 7—10 стихотворений русских и зарубежных авторов.</w:t>
      </w:r>
    </w:p>
    <w:p w:rsidR="00C119E6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</w:p>
    <w:p w:rsidR="00C119E6" w:rsidRPr="002C1AA8" w:rsidRDefault="00C119E6" w:rsidP="002C1AA8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b/>
          <w:color w:val="000000"/>
          <w:sz w:val="28"/>
          <w:szCs w:val="28"/>
        </w:rPr>
      </w:pPr>
      <w:r w:rsidRPr="002C1AA8">
        <w:rPr>
          <w:rStyle w:val="c15"/>
          <w:b/>
          <w:color w:val="000000"/>
          <w:sz w:val="28"/>
          <w:szCs w:val="28"/>
        </w:rPr>
        <w:t>Прио</w:t>
      </w:r>
      <w:r w:rsidR="002C1AA8" w:rsidRPr="002C1AA8">
        <w:rPr>
          <w:rStyle w:val="c15"/>
          <w:b/>
          <w:color w:val="000000"/>
          <w:sz w:val="28"/>
          <w:szCs w:val="28"/>
        </w:rPr>
        <w:t>б</w:t>
      </w:r>
      <w:r w:rsidRPr="002C1AA8">
        <w:rPr>
          <w:rStyle w:val="c15"/>
          <w:b/>
          <w:color w:val="000000"/>
          <w:sz w:val="28"/>
          <w:szCs w:val="28"/>
        </w:rPr>
        <w:t>рета</w:t>
      </w:r>
      <w:r w:rsidR="002C1AA8" w:rsidRPr="002C1AA8">
        <w:rPr>
          <w:rStyle w:val="c15"/>
          <w:b/>
          <w:color w:val="000000"/>
          <w:sz w:val="28"/>
          <w:szCs w:val="28"/>
        </w:rPr>
        <w:t>е</w:t>
      </w:r>
      <w:r w:rsidRPr="002C1AA8">
        <w:rPr>
          <w:rStyle w:val="c15"/>
          <w:b/>
          <w:color w:val="000000"/>
          <w:sz w:val="28"/>
          <w:szCs w:val="28"/>
        </w:rPr>
        <w:t>мые навыки</w:t>
      </w:r>
    </w:p>
    <w:p w:rsidR="002C1AA8" w:rsidRPr="002C1AA8" w:rsidRDefault="002C1AA8" w:rsidP="002C1AA8">
      <w:pPr>
        <w:pStyle w:val="c4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2C1AA8">
        <w:rPr>
          <w:rStyle w:val="c36"/>
          <w:color w:val="000000"/>
          <w:sz w:val="28"/>
          <w:szCs w:val="28"/>
        </w:rPr>
        <w:t>Любознательный</w:t>
      </w:r>
      <w:r w:rsidRPr="002C1AA8">
        <w:rPr>
          <w:rStyle w:val="c38"/>
          <w:b/>
          <w:bCs/>
          <w:color w:val="000000"/>
          <w:sz w:val="28"/>
          <w:szCs w:val="28"/>
        </w:rPr>
        <w:t>, </w:t>
      </w:r>
      <w:r w:rsidRPr="002C1AA8">
        <w:rPr>
          <w:rStyle w:val="c36"/>
          <w:color w:val="000000"/>
          <w:sz w:val="28"/>
          <w:szCs w:val="28"/>
        </w:rPr>
        <w:t>активный</w:t>
      </w:r>
      <w:r w:rsidRPr="002C1AA8">
        <w:rPr>
          <w:rStyle w:val="c15"/>
          <w:color w:val="000000"/>
          <w:sz w:val="28"/>
          <w:szCs w:val="28"/>
        </w:rPr>
        <w:t> -  проявляет интерес к уже</w:t>
      </w:r>
      <w:r w:rsidRPr="002C1AA8">
        <w:rPr>
          <w:rStyle w:val="c38"/>
          <w:b/>
          <w:bCs/>
          <w:color w:val="000000"/>
          <w:sz w:val="28"/>
          <w:szCs w:val="28"/>
        </w:rPr>
        <w:t> </w:t>
      </w:r>
      <w:r w:rsidRPr="002C1AA8">
        <w:rPr>
          <w:rStyle w:val="c15"/>
          <w:color w:val="000000"/>
          <w:sz w:val="28"/>
          <w:szCs w:val="28"/>
        </w:rPr>
        <w:t>знакомым и новым для него произведениям. С любопытством</w:t>
      </w:r>
      <w:r w:rsidRPr="002C1AA8">
        <w:rPr>
          <w:rStyle w:val="c38"/>
          <w:b/>
          <w:bCs/>
          <w:color w:val="000000"/>
          <w:sz w:val="28"/>
          <w:szCs w:val="28"/>
        </w:rPr>
        <w:t> </w:t>
      </w:r>
      <w:r w:rsidRPr="002C1AA8">
        <w:rPr>
          <w:rStyle w:val="c15"/>
          <w:color w:val="000000"/>
          <w:sz w:val="28"/>
          <w:szCs w:val="28"/>
        </w:rPr>
        <w:t>рассматривает иллюстрации к текстам, называет изображённых на них героев сказок.</w:t>
      </w: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2C1AA8">
        <w:rPr>
          <w:rStyle w:val="c36"/>
          <w:color w:val="000000"/>
          <w:sz w:val="28"/>
          <w:szCs w:val="28"/>
        </w:rPr>
        <w:t>Эмоциональный, отзывчивый</w:t>
      </w:r>
      <w:r w:rsidRPr="002C1AA8">
        <w:rPr>
          <w:rStyle w:val="c15"/>
          <w:color w:val="000000"/>
          <w:sz w:val="28"/>
          <w:szCs w:val="28"/>
        </w:rPr>
        <w:t> 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2C1AA8">
        <w:rPr>
          <w:rStyle w:val="c36"/>
          <w:color w:val="000000"/>
          <w:sz w:val="28"/>
          <w:szCs w:val="28"/>
        </w:rPr>
        <w:t>Овладевший средствами общения и способами взаимодействия со взрослыми и сверстниками </w:t>
      </w:r>
      <w:r w:rsidRPr="002C1AA8">
        <w:rPr>
          <w:rStyle w:val="c15"/>
          <w:color w:val="000000"/>
          <w:sz w:val="28"/>
          <w:szCs w:val="28"/>
        </w:rPr>
        <w:t>– понимает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2C1AA8">
        <w:rPr>
          <w:rStyle w:val="c36"/>
          <w:color w:val="000000"/>
          <w:sz w:val="28"/>
          <w:szCs w:val="28"/>
        </w:rPr>
        <w:t>Способный управлять своим поведением и планировать свои действия на основе первичных ценностных представлений</w:t>
      </w:r>
      <w:r w:rsidRPr="002C1AA8">
        <w:rPr>
          <w:rStyle w:val="c38"/>
          <w:b/>
          <w:bCs/>
          <w:color w:val="000000"/>
          <w:sz w:val="28"/>
          <w:szCs w:val="28"/>
        </w:rPr>
        <w:t>, </w:t>
      </w:r>
      <w:r w:rsidRPr="002C1AA8">
        <w:rPr>
          <w:rStyle w:val="c36"/>
          <w:color w:val="000000"/>
          <w:sz w:val="28"/>
          <w:szCs w:val="28"/>
        </w:rPr>
        <w:t>соблюдающий элементарные общепринятые нормы и правила – </w:t>
      </w:r>
      <w:r w:rsidRPr="002C1AA8">
        <w:rPr>
          <w:rStyle w:val="c15"/>
          <w:color w:val="000000"/>
          <w:sz w:val="28"/>
          <w:szCs w:val="28"/>
        </w:rPr>
        <w:t>чувствует и понимает эмоциональное состояние героев, вступает в ролевое взаимодействие с другими персонажами</w:t>
      </w:r>
      <w:r w:rsidRPr="002C1AA8">
        <w:rPr>
          <w:rStyle w:val="c36"/>
          <w:color w:val="000000"/>
          <w:sz w:val="28"/>
          <w:szCs w:val="28"/>
        </w:rPr>
        <w:t>.</w:t>
      </w: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2C1AA8">
        <w:rPr>
          <w:rStyle w:val="c36"/>
          <w:color w:val="000000"/>
          <w:sz w:val="28"/>
          <w:szCs w:val="28"/>
        </w:rPr>
        <w:t>Имеющий первичные представления –</w:t>
      </w:r>
      <w:r w:rsidRPr="002C1AA8">
        <w:rPr>
          <w:rStyle w:val="c15"/>
          <w:color w:val="000000"/>
          <w:sz w:val="28"/>
          <w:szCs w:val="28"/>
        </w:rPr>
        <w:t> об особенностях театральной культуры, умеет адаптироваться в социальной среде.</w:t>
      </w: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2C1AA8">
        <w:rPr>
          <w:rStyle w:val="c36"/>
          <w:color w:val="000000"/>
          <w:sz w:val="28"/>
          <w:szCs w:val="28"/>
        </w:rPr>
        <w:t>Способный решать интеллектуальные и личностные задачи </w:t>
      </w:r>
      <w:r w:rsidRPr="002C1AA8">
        <w:rPr>
          <w:rStyle w:val="c38"/>
          <w:b/>
          <w:bCs/>
          <w:color w:val="000000"/>
          <w:sz w:val="28"/>
          <w:szCs w:val="28"/>
        </w:rPr>
        <w:t>(</w:t>
      </w:r>
      <w:r w:rsidRPr="002C1AA8">
        <w:rPr>
          <w:rStyle w:val="c36"/>
          <w:color w:val="000000"/>
          <w:sz w:val="28"/>
          <w:szCs w:val="28"/>
        </w:rPr>
        <w:t>проблемы</w:t>
      </w:r>
      <w:r w:rsidRPr="002C1AA8">
        <w:rPr>
          <w:rStyle w:val="c38"/>
          <w:b/>
          <w:bCs/>
          <w:color w:val="000000"/>
          <w:sz w:val="28"/>
          <w:szCs w:val="28"/>
        </w:rPr>
        <w:t>), </w:t>
      </w:r>
      <w:r w:rsidRPr="002C1AA8">
        <w:rPr>
          <w:rStyle w:val="c36"/>
          <w:color w:val="000000"/>
          <w:sz w:val="28"/>
          <w:szCs w:val="28"/>
        </w:rPr>
        <w:t>адекватные возрасту мира природы</w:t>
      </w:r>
      <w:r w:rsidRPr="002C1AA8">
        <w:rPr>
          <w:rStyle w:val="c15"/>
          <w:color w:val="000000"/>
          <w:sz w:val="28"/>
          <w:szCs w:val="28"/>
        </w:rPr>
        <w:t xml:space="preserve"> – совершенствует умения разыгрывать сценки по знакомым сказкам, стихотворениям, песням с </w:t>
      </w:r>
      <w:r w:rsidRPr="002C1AA8">
        <w:rPr>
          <w:rStyle w:val="c15"/>
          <w:color w:val="000000"/>
          <w:sz w:val="28"/>
          <w:szCs w:val="28"/>
        </w:rPr>
        <w:lastRenderedPageBreak/>
        <w:t>использованием кукол знакомых видов театра, элементов костюмов, знакомых видов театров, элементов костюмов, декораций.</w:t>
      </w: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2C1AA8">
        <w:rPr>
          <w:rStyle w:val="c36"/>
          <w:color w:val="000000"/>
          <w:sz w:val="28"/>
          <w:szCs w:val="28"/>
        </w:rPr>
        <w:t>Овладевший универсальными предпосылками учебной деятельности</w:t>
      </w:r>
      <w:r w:rsidRPr="002C1AA8">
        <w:rPr>
          <w:rStyle w:val="c15"/>
          <w:color w:val="000000"/>
          <w:sz w:val="28"/>
          <w:szCs w:val="28"/>
        </w:rPr>
        <w:t> – владеет навыками театральной культуры: знает театральные профессии, правила поведения в театре.</w:t>
      </w:r>
    </w:p>
    <w:p w:rsid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  <w:r w:rsidRPr="002C1AA8">
        <w:rPr>
          <w:rStyle w:val="c36"/>
          <w:color w:val="000000"/>
          <w:sz w:val="28"/>
          <w:szCs w:val="28"/>
        </w:rPr>
        <w:t>Овладевший необходимыми умениями и навыками – </w:t>
      </w:r>
      <w:r w:rsidRPr="002C1AA8">
        <w:rPr>
          <w:rStyle w:val="c15"/>
          <w:color w:val="000000"/>
          <w:sz w:val="28"/>
          <w:szCs w:val="28"/>
        </w:rPr>
        <w:t>имеет представление</w:t>
      </w:r>
      <w:r w:rsidRPr="002C1AA8">
        <w:rPr>
          <w:rStyle w:val="c36"/>
          <w:color w:val="000000"/>
          <w:sz w:val="28"/>
          <w:szCs w:val="28"/>
        </w:rPr>
        <w:t> </w:t>
      </w:r>
      <w:r w:rsidRPr="002C1AA8">
        <w:rPr>
          <w:rStyle w:val="c15"/>
          <w:color w:val="000000"/>
          <w:sz w:val="28"/>
          <w:szCs w:val="28"/>
        </w:rPr>
        <w:t>о театре, театральной культуре; устройства театра; театральных профессиях (актер, гример, костюмер, звукорежиссер, декоратор и др.).</w:t>
      </w:r>
    </w:p>
    <w:p w:rsid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b/>
          <w:color w:val="000000"/>
          <w:sz w:val="28"/>
          <w:szCs w:val="28"/>
        </w:rPr>
      </w:pPr>
      <w:r w:rsidRPr="002C1AA8">
        <w:rPr>
          <w:rStyle w:val="c15"/>
          <w:b/>
          <w:color w:val="000000"/>
          <w:sz w:val="28"/>
          <w:szCs w:val="28"/>
        </w:rPr>
        <w:t>Преподаватель</w:t>
      </w:r>
    </w:p>
    <w:p w:rsid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</w:p>
    <w:p w:rsid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  <w:proofErr w:type="spellStart"/>
      <w:r>
        <w:rPr>
          <w:rStyle w:val="c15"/>
          <w:color w:val="000000"/>
          <w:sz w:val="28"/>
          <w:szCs w:val="28"/>
        </w:rPr>
        <w:t>Бочарова</w:t>
      </w:r>
      <w:proofErr w:type="spellEnd"/>
      <w:r>
        <w:rPr>
          <w:rStyle w:val="c15"/>
          <w:color w:val="000000"/>
          <w:sz w:val="28"/>
          <w:szCs w:val="28"/>
        </w:rPr>
        <w:t xml:space="preserve"> Анастасия Владимировна</w:t>
      </w:r>
    </w:p>
    <w:p w:rsid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15"/>
          <w:color w:val="000000"/>
          <w:sz w:val="28"/>
          <w:szCs w:val="28"/>
        </w:rPr>
      </w:pPr>
    </w:p>
    <w:p w:rsidR="002C1AA8" w:rsidRPr="002C1AA8" w:rsidRDefault="002C1AA8" w:rsidP="002C1AA8">
      <w:pPr>
        <w:pStyle w:val="c47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</w:p>
    <w:p w:rsidR="00C119E6" w:rsidRPr="00C119E6" w:rsidRDefault="00C119E6" w:rsidP="002C1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9E6" w:rsidRPr="00C119E6" w:rsidRDefault="00C119E6" w:rsidP="002C1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678" w:rsidRDefault="00651678" w:rsidP="002C1A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51678" w:rsidRDefault="00651678" w:rsidP="002C1AA8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505C8" w:rsidRDefault="004505C8" w:rsidP="002C1AA8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05C8" w:rsidRPr="004505C8" w:rsidRDefault="004505C8" w:rsidP="002C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5C8" w:rsidRPr="004505C8" w:rsidRDefault="004505C8" w:rsidP="002C1A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05C8" w:rsidRPr="0045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3007"/>
    <w:multiLevelType w:val="multilevel"/>
    <w:tmpl w:val="5FB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C8"/>
    <w:rsid w:val="002C1AA8"/>
    <w:rsid w:val="004505C8"/>
    <w:rsid w:val="00651678"/>
    <w:rsid w:val="00966305"/>
    <w:rsid w:val="00C119E6"/>
    <w:rsid w:val="00D95CAE"/>
    <w:rsid w:val="00D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3547"/>
  <w15:chartTrackingRefBased/>
  <w15:docId w15:val="{F22F793E-0A43-4505-BAE7-514FED27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6">
    <w:name w:val="c26"/>
    <w:basedOn w:val="a0"/>
    <w:rsid w:val="004505C8"/>
  </w:style>
  <w:style w:type="character" w:customStyle="1" w:styleId="c15">
    <w:name w:val="c15"/>
    <w:basedOn w:val="a0"/>
    <w:rsid w:val="004505C8"/>
  </w:style>
  <w:style w:type="paragraph" w:customStyle="1" w:styleId="c35">
    <w:name w:val="c35"/>
    <w:basedOn w:val="a"/>
    <w:rsid w:val="0045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5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5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1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C1AA8"/>
  </w:style>
  <w:style w:type="character" w:customStyle="1" w:styleId="c38">
    <w:name w:val="c38"/>
    <w:basedOn w:val="a0"/>
    <w:rsid w:val="002C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2020-12-02T12:18:00Z</dcterms:created>
  <dcterms:modified xsi:type="dcterms:W3CDTF">2022-01-05T13:53:00Z</dcterms:modified>
</cp:coreProperties>
</file>