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E90" w:rsidRPr="00D41E90" w:rsidRDefault="00D41E90" w:rsidP="00D41E9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E90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общеразвивающего вида с приоритетным осуществлением деятельности по социально-личностному развитию детей</w:t>
      </w:r>
    </w:p>
    <w:p w:rsidR="00D41E90" w:rsidRPr="00D41E90" w:rsidRDefault="00D41E90" w:rsidP="00D41E90">
      <w:pPr>
        <w:pStyle w:val="a5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41E90">
        <w:rPr>
          <w:rFonts w:ascii="Times New Roman" w:hAnsi="Times New Roman" w:cs="Times New Roman"/>
          <w:b/>
          <w:sz w:val="28"/>
          <w:szCs w:val="28"/>
        </w:rPr>
        <w:t>«Детский сад №45 «Снегурочка»</w:t>
      </w:r>
    </w:p>
    <w:p w:rsidR="00D41E90" w:rsidRPr="00D41E90" w:rsidRDefault="00D41E90" w:rsidP="00D41E9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E90" w:rsidRDefault="00D41E90" w:rsidP="00CA1E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1E90" w:rsidRDefault="00D41E90" w:rsidP="00CA1E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1E90" w:rsidRDefault="00D41E90" w:rsidP="00CA1E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1E90" w:rsidRDefault="00D41E90" w:rsidP="00CA1E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1E90" w:rsidRDefault="00D41E90" w:rsidP="00CA1E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1E90" w:rsidRDefault="00D41E90" w:rsidP="00CA1E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1E90" w:rsidRPr="00D41E90" w:rsidRDefault="00D41E90" w:rsidP="00CA1E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1E90">
        <w:rPr>
          <w:rFonts w:ascii="Times New Roman" w:hAnsi="Times New Roman" w:cs="Times New Roman"/>
          <w:b/>
          <w:sz w:val="40"/>
          <w:szCs w:val="40"/>
        </w:rPr>
        <w:t xml:space="preserve">ПЕДАГОГИЧЕСКОЕ ВЫСТУПЛЕНИЕ </w:t>
      </w:r>
    </w:p>
    <w:p w:rsidR="00D41E90" w:rsidRPr="00D41E90" w:rsidRDefault="00D41E90" w:rsidP="00CA1E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1E90">
        <w:rPr>
          <w:rFonts w:ascii="Times New Roman" w:hAnsi="Times New Roman" w:cs="Times New Roman"/>
          <w:b/>
          <w:sz w:val="40"/>
          <w:szCs w:val="40"/>
        </w:rPr>
        <w:t>«ТЕХНОЛОГИЯ ПРОЕКТНОГО ОБУЧЕНИЯ»</w:t>
      </w:r>
    </w:p>
    <w:p w:rsidR="00D41E90" w:rsidRDefault="00D41E90" w:rsidP="00CA1E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1E90" w:rsidRDefault="00D41E90" w:rsidP="00CA1E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1E90" w:rsidRDefault="00D41E90" w:rsidP="00CA1E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1E90" w:rsidRDefault="00D41E90" w:rsidP="00CA1E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1E90" w:rsidRDefault="00D41E90" w:rsidP="00CA1E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1E90" w:rsidRDefault="00D41E90" w:rsidP="00CA1E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1E90" w:rsidRDefault="00D41E90" w:rsidP="00CA1E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1E90" w:rsidRDefault="00D41E90" w:rsidP="00CA1E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1E90" w:rsidRDefault="00D41E90" w:rsidP="00CA1E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1E90" w:rsidRDefault="00D41E90" w:rsidP="00CA1E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1E90" w:rsidRPr="00D41E90" w:rsidRDefault="00D41E90" w:rsidP="00D41E90">
      <w:pPr>
        <w:jc w:val="right"/>
        <w:rPr>
          <w:rFonts w:ascii="Times New Roman" w:hAnsi="Times New Roman" w:cs="Times New Roman"/>
          <w:sz w:val="32"/>
          <w:szCs w:val="32"/>
        </w:rPr>
      </w:pPr>
      <w:r w:rsidRPr="00D41E90">
        <w:rPr>
          <w:rFonts w:ascii="Times New Roman" w:hAnsi="Times New Roman" w:cs="Times New Roman"/>
          <w:sz w:val="32"/>
          <w:szCs w:val="32"/>
        </w:rPr>
        <w:t>Воспитатель: М. А. Николаева</w:t>
      </w:r>
    </w:p>
    <w:p w:rsidR="00D41E90" w:rsidRPr="00D41E90" w:rsidRDefault="00D41E90" w:rsidP="00CA1E1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41E90" w:rsidRPr="00D41E90" w:rsidRDefault="00D41E90" w:rsidP="00CA1E1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41E90" w:rsidRPr="00D41E90" w:rsidRDefault="00D41E90" w:rsidP="00CA1E1D">
      <w:pPr>
        <w:jc w:val="center"/>
        <w:rPr>
          <w:rFonts w:ascii="Times New Roman" w:hAnsi="Times New Roman" w:cs="Times New Roman"/>
          <w:sz w:val="32"/>
          <w:szCs w:val="32"/>
        </w:rPr>
      </w:pPr>
      <w:r w:rsidRPr="00D41E90">
        <w:rPr>
          <w:rFonts w:ascii="Times New Roman" w:hAnsi="Times New Roman" w:cs="Times New Roman"/>
          <w:sz w:val="32"/>
          <w:szCs w:val="32"/>
        </w:rPr>
        <w:t>г. Канск</w:t>
      </w:r>
    </w:p>
    <w:p w:rsidR="00D41E90" w:rsidRDefault="00D41E90" w:rsidP="00D41E90">
      <w:pPr>
        <w:jc w:val="center"/>
        <w:rPr>
          <w:rFonts w:ascii="Times New Roman" w:hAnsi="Times New Roman" w:cs="Times New Roman"/>
          <w:sz w:val="32"/>
          <w:szCs w:val="32"/>
        </w:rPr>
      </w:pPr>
      <w:r w:rsidRPr="00D41E90">
        <w:rPr>
          <w:rFonts w:ascii="Times New Roman" w:hAnsi="Times New Roman" w:cs="Times New Roman"/>
          <w:sz w:val="32"/>
          <w:szCs w:val="32"/>
        </w:rPr>
        <w:t>2019 г.</w:t>
      </w:r>
    </w:p>
    <w:p w:rsidR="00692E5C" w:rsidRPr="00D41E90" w:rsidRDefault="00B9659E" w:rsidP="00D41E90">
      <w:pPr>
        <w:rPr>
          <w:rFonts w:ascii="Times New Roman" w:hAnsi="Times New Roman" w:cs="Times New Roman"/>
          <w:sz w:val="32"/>
          <w:szCs w:val="32"/>
        </w:rPr>
      </w:pPr>
      <w:r w:rsidRPr="00CA1E1D">
        <w:rPr>
          <w:rFonts w:ascii="Times New Roman" w:hAnsi="Times New Roman" w:cs="Times New Roman"/>
          <w:b/>
          <w:sz w:val="32"/>
          <w:szCs w:val="32"/>
        </w:rPr>
        <w:lastRenderedPageBreak/>
        <w:t>1 СЛАЙД.</w:t>
      </w:r>
    </w:p>
    <w:p w:rsidR="001E6E23" w:rsidRPr="00CA1E1D" w:rsidRDefault="00B9659E" w:rsidP="00F15E7B">
      <w:pPr>
        <w:jc w:val="both"/>
        <w:rPr>
          <w:rFonts w:ascii="Times New Roman" w:hAnsi="Times New Roman" w:cs="Times New Roman"/>
          <w:sz w:val="32"/>
          <w:szCs w:val="32"/>
        </w:rPr>
      </w:pPr>
      <w:r w:rsidRPr="00CA1E1D">
        <w:rPr>
          <w:rFonts w:ascii="Times New Roman" w:hAnsi="Times New Roman" w:cs="Times New Roman"/>
          <w:sz w:val="32"/>
          <w:szCs w:val="32"/>
        </w:rPr>
        <w:t xml:space="preserve">Добрый день, уважаемые коллеги! </w:t>
      </w:r>
    </w:p>
    <w:p w:rsidR="001E6E23" w:rsidRPr="00CA1E1D" w:rsidRDefault="00B9659E" w:rsidP="00F15E7B">
      <w:pPr>
        <w:jc w:val="both"/>
        <w:rPr>
          <w:rFonts w:ascii="Times New Roman" w:hAnsi="Times New Roman" w:cs="Times New Roman"/>
          <w:sz w:val="32"/>
          <w:szCs w:val="32"/>
        </w:rPr>
      </w:pPr>
      <w:r w:rsidRPr="00CA1E1D">
        <w:rPr>
          <w:rFonts w:ascii="Times New Roman" w:hAnsi="Times New Roman" w:cs="Times New Roman"/>
          <w:sz w:val="32"/>
          <w:szCs w:val="32"/>
        </w:rPr>
        <w:t xml:space="preserve">Я познакомлю вас с технологией проектного обучения. Проектная технология не является новой в педагогике. </w:t>
      </w:r>
    </w:p>
    <w:p w:rsidR="00B9659E" w:rsidRPr="00CA1E1D" w:rsidRDefault="00B9659E" w:rsidP="00F15E7B">
      <w:pPr>
        <w:jc w:val="both"/>
        <w:rPr>
          <w:rFonts w:ascii="Times New Roman" w:hAnsi="Times New Roman" w:cs="Times New Roman"/>
          <w:sz w:val="32"/>
          <w:szCs w:val="32"/>
        </w:rPr>
      </w:pPr>
      <w:r w:rsidRPr="00CA1E1D">
        <w:rPr>
          <w:rFonts w:ascii="Times New Roman" w:hAnsi="Times New Roman" w:cs="Times New Roman"/>
          <w:sz w:val="32"/>
          <w:szCs w:val="32"/>
        </w:rPr>
        <w:t xml:space="preserve">Данная технология возникла в начале ХХ века в США. Ее основоположником являлся американский педагог Джон </w:t>
      </w:r>
      <w:proofErr w:type="spellStart"/>
      <w:r w:rsidRPr="00CA1E1D">
        <w:rPr>
          <w:rFonts w:ascii="Times New Roman" w:hAnsi="Times New Roman" w:cs="Times New Roman"/>
          <w:sz w:val="32"/>
          <w:szCs w:val="32"/>
        </w:rPr>
        <w:t>Д</w:t>
      </w:r>
      <w:r w:rsidR="001E6E23" w:rsidRPr="00CA1E1D">
        <w:rPr>
          <w:rFonts w:ascii="Times New Roman" w:hAnsi="Times New Roman" w:cs="Times New Roman"/>
          <w:sz w:val="32"/>
          <w:szCs w:val="32"/>
        </w:rPr>
        <w:t>ьюи</w:t>
      </w:r>
      <w:proofErr w:type="spellEnd"/>
      <w:r w:rsidR="001E6E23" w:rsidRPr="00CA1E1D">
        <w:rPr>
          <w:rFonts w:ascii="Times New Roman" w:hAnsi="Times New Roman" w:cs="Times New Roman"/>
          <w:sz w:val="32"/>
          <w:szCs w:val="32"/>
        </w:rPr>
        <w:t>, а затем проектная технология получила</w:t>
      </w:r>
      <w:r w:rsidRPr="00CA1E1D">
        <w:rPr>
          <w:rFonts w:ascii="Times New Roman" w:hAnsi="Times New Roman" w:cs="Times New Roman"/>
          <w:sz w:val="32"/>
          <w:szCs w:val="32"/>
        </w:rPr>
        <w:t xml:space="preserve"> распространение в России.</w:t>
      </w:r>
    </w:p>
    <w:p w:rsidR="00B9659E" w:rsidRPr="00CA1E1D" w:rsidRDefault="00B9659E" w:rsidP="00F15E7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A1E1D">
        <w:rPr>
          <w:rFonts w:ascii="Times New Roman" w:hAnsi="Times New Roman" w:cs="Times New Roman"/>
          <w:b/>
          <w:sz w:val="32"/>
          <w:szCs w:val="32"/>
        </w:rPr>
        <w:t>2 СЛАЙД.</w:t>
      </w:r>
    </w:p>
    <w:p w:rsidR="00B9659E" w:rsidRPr="00CA1E1D" w:rsidRDefault="00B9659E" w:rsidP="00F15E7B">
      <w:pPr>
        <w:jc w:val="both"/>
        <w:rPr>
          <w:rFonts w:ascii="Times New Roman" w:hAnsi="Times New Roman" w:cs="Times New Roman"/>
          <w:sz w:val="32"/>
          <w:szCs w:val="32"/>
        </w:rPr>
      </w:pPr>
      <w:r w:rsidRPr="00CA1E1D">
        <w:rPr>
          <w:rFonts w:ascii="Times New Roman" w:hAnsi="Times New Roman" w:cs="Times New Roman"/>
          <w:sz w:val="32"/>
          <w:szCs w:val="32"/>
        </w:rPr>
        <w:t>Технология проектного обучения актуальна и эффективна, т.к. дает ребенку</w:t>
      </w:r>
      <w:r w:rsidR="004069E1" w:rsidRPr="00CA1E1D">
        <w:rPr>
          <w:rFonts w:ascii="Times New Roman" w:hAnsi="Times New Roman" w:cs="Times New Roman"/>
          <w:sz w:val="32"/>
          <w:szCs w:val="32"/>
        </w:rPr>
        <w:t xml:space="preserve"> возможность экспериментировать, развивать творческие и коммуникативные навыки, применять знания на практике, ориентироваться в информационном пространстве. Проектное обучение открыто для активного участия родителей.</w:t>
      </w:r>
    </w:p>
    <w:p w:rsidR="004069E1" w:rsidRPr="00CA1E1D" w:rsidRDefault="004069E1" w:rsidP="00F15E7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A1E1D">
        <w:rPr>
          <w:rFonts w:ascii="Times New Roman" w:hAnsi="Times New Roman" w:cs="Times New Roman"/>
          <w:b/>
          <w:sz w:val="32"/>
          <w:szCs w:val="32"/>
        </w:rPr>
        <w:t>3 СЛАЙД.</w:t>
      </w:r>
    </w:p>
    <w:p w:rsidR="004069E1" w:rsidRPr="00CA1E1D" w:rsidRDefault="001E6E23" w:rsidP="00F15E7B">
      <w:pPr>
        <w:jc w:val="both"/>
        <w:rPr>
          <w:rFonts w:ascii="Times New Roman" w:hAnsi="Times New Roman" w:cs="Times New Roman"/>
          <w:sz w:val="32"/>
          <w:szCs w:val="32"/>
        </w:rPr>
      </w:pPr>
      <w:r w:rsidRPr="00CA1E1D">
        <w:rPr>
          <w:rFonts w:ascii="Times New Roman" w:hAnsi="Times New Roman" w:cs="Times New Roman"/>
          <w:sz w:val="32"/>
          <w:szCs w:val="32"/>
        </w:rPr>
        <w:t xml:space="preserve">В данной технологии </w:t>
      </w:r>
      <w:r w:rsidR="004069E1" w:rsidRPr="00CA1E1D">
        <w:rPr>
          <w:rFonts w:ascii="Times New Roman" w:hAnsi="Times New Roman" w:cs="Times New Roman"/>
          <w:sz w:val="32"/>
          <w:szCs w:val="32"/>
        </w:rPr>
        <w:t>могут участвовать от двух человек до группы людей.  Длительность проекта от одного дня до года.</w:t>
      </w:r>
      <w:r w:rsidR="00303846" w:rsidRPr="00CA1E1D">
        <w:rPr>
          <w:rFonts w:ascii="Times New Roman" w:hAnsi="Times New Roman" w:cs="Times New Roman"/>
          <w:sz w:val="32"/>
          <w:szCs w:val="32"/>
        </w:rPr>
        <w:t xml:space="preserve"> Тематика проектов разнообразна.</w:t>
      </w:r>
    </w:p>
    <w:p w:rsidR="00303846" w:rsidRPr="00CA1E1D" w:rsidRDefault="00303846" w:rsidP="00F15E7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A1E1D">
        <w:rPr>
          <w:rFonts w:ascii="Times New Roman" w:hAnsi="Times New Roman" w:cs="Times New Roman"/>
          <w:b/>
          <w:sz w:val="32"/>
          <w:szCs w:val="32"/>
        </w:rPr>
        <w:t>4 СЛАЙД.</w:t>
      </w:r>
    </w:p>
    <w:p w:rsidR="00303846" w:rsidRPr="00CA1E1D" w:rsidRDefault="00303846" w:rsidP="00F15E7B">
      <w:pPr>
        <w:jc w:val="both"/>
        <w:rPr>
          <w:rFonts w:ascii="Times New Roman" w:hAnsi="Times New Roman" w:cs="Times New Roman"/>
          <w:sz w:val="32"/>
          <w:szCs w:val="32"/>
        </w:rPr>
      </w:pPr>
      <w:r w:rsidRPr="00CA1E1D">
        <w:rPr>
          <w:rFonts w:ascii="Times New Roman" w:hAnsi="Times New Roman" w:cs="Times New Roman"/>
          <w:sz w:val="32"/>
          <w:szCs w:val="32"/>
        </w:rPr>
        <w:t xml:space="preserve">На первом этапе на основе интересов детей или запросов семьи </w:t>
      </w:r>
      <w:r w:rsidR="001E6E23" w:rsidRPr="00CA1E1D">
        <w:rPr>
          <w:rFonts w:ascii="Times New Roman" w:hAnsi="Times New Roman" w:cs="Times New Roman"/>
          <w:sz w:val="32"/>
          <w:szCs w:val="32"/>
        </w:rPr>
        <w:t xml:space="preserve">педагог </w:t>
      </w:r>
      <w:r w:rsidRPr="00CA1E1D">
        <w:rPr>
          <w:rFonts w:ascii="Times New Roman" w:hAnsi="Times New Roman" w:cs="Times New Roman"/>
          <w:sz w:val="32"/>
          <w:szCs w:val="32"/>
        </w:rPr>
        <w:t>формулирует проблему проекта, вводит проблемную и игровую ситуацию.</w:t>
      </w:r>
    </w:p>
    <w:p w:rsidR="00303846" w:rsidRPr="00CA1E1D" w:rsidRDefault="00303846" w:rsidP="00F15E7B">
      <w:pPr>
        <w:jc w:val="both"/>
        <w:rPr>
          <w:rFonts w:ascii="Times New Roman" w:hAnsi="Times New Roman" w:cs="Times New Roman"/>
          <w:sz w:val="32"/>
          <w:szCs w:val="32"/>
        </w:rPr>
      </w:pPr>
      <w:r w:rsidRPr="00CA1E1D">
        <w:rPr>
          <w:rFonts w:ascii="Times New Roman" w:hAnsi="Times New Roman" w:cs="Times New Roman"/>
          <w:sz w:val="32"/>
          <w:szCs w:val="32"/>
        </w:rPr>
        <w:t>На втором этапе идет распределение ролей, объединение детей в рабочие группы, привлечение специалистов ДОУ и родителей.</w:t>
      </w:r>
    </w:p>
    <w:p w:rsidR="00303846" w:rsidRPr="00CA1E1D" w:rsidRDefault="00303846" w:rsidP="00F15E7B">
      <w:pPr>
        <w:jc w:val="both"/>
        <w:rPr>
          <w:rFonts w:ascii="Times New Roman" w:hAnsi="Times New Roman" w:cs="Times New Roman"/>
          <w:sz w:val="32"/>
          <w:szCs w:val="32"/>
        </w:rPr>
      </w:pPr>
      <w:r w:rsidRPr="00CA1E1D">
        <w:rPr>
          <w:rFonts w:ascii="Times New Roman" w:hAnsi="Times New Roman" w:cs="Times New Roman"/>
          <w:sz w:val="32"/>
          <w:szCs w:val="32"/>
        </w:rPr>
        <w:t>На третьем этапе педагог оказывает помощь. Дети получают информацию из различных источников. Здесь организовывается поиск и творческая деятельность.</w:t>
      </w:r>
    </w:p>
    <w:p w:rsidR="00303846" w:rsidRPr="00CA1E1D" w:rsidRDefault="00303846" w:rsidP="00F15E7B">
      <w:pPr>
        <w:jc w:val="both"/>
        <w:rPr>
          <w:rFonts w:ascii="Times New Roman" w:hAnsi="Times New Roman" w:cs="Times New Roman"/>
          <w:sz w:val="32"/>
          <w:szCs w:val="32"/>
        </w:rPr>
      </w:pPr>
      <w:r w:rsidRPr="00CA1E1D">
        <w:rPr>
          <w:rFonts w:ascii="Times New Roman" w:hAnsi="Times New Roman" w:cs="Times New Roman"/>
          <w:sz w:val="32"/>
          <w:szCs w:val="32"/>
        </w:rPr>
        <w:t>На четвертом этапе участники проекта ведут подготовку к презентации, пре</w:t>
      </w:r>
      <w:r w:rsidR="00C76E0A" w:rsidRPr="00CA1E1D">
        <w:rPr>
          <w:rFonts w:ascii="Times New Roman" w:hAnsi="Times New Roman" w:cs="Times New Roman"/>
          <w:sz w:val="32"/>
          <w:szCs w:val="32"/>
        </w:rPr>
        <w:t xml:space="preserve">дставляют продукт деятельности, </w:t>
      </w:r>
      <w:r w:rsidR="001E6E23" w:rsidRPr="00CA1E1D">
        <w:rPr>
          <w:rFonts w:ascii="Times New Roman" w:hAnsi="Times New Roman" w:cs="Times New Roman"/>
          <w:sz w:val="32"/>
          <w:szCs w:val="32"/>
        </w:rPr>
        <w:t xml:space="preserve">идет </w:t>
      </w:r>
      <w:r w:rsidR="00C76E0A" w:rsidRPr="00CA1E1D">
        <w:rPr>
          <w:rFonts w:ascii="Times New Roman" w:hAnsi="Times New Roman" w:cs="Times New Roman"/>
          <w:sz w:val="32"/>
          <w:szCs w:val="32"/>
        </w:rPr>
        <w:t>подведение итогов.</w:t>
      </w:r>
    </w:p>
    <w:p w:rsidR="00C76E0A" w:rsidRPr="00CA1E1D" w:rsidRDefault="00C76E0A" w:rsidP="00F15E7B">
      <w:pPr>
        <w:jc w:val="both"/>
        <w:rPr>
          <w:rFonts w:ascii="Times New Roman" w:hAnsi="Times New Roman" w:cs="Times New Roman"/>
          <w:sz w:val="32"/>
          <w:szCs w:val="32"/>
        </w:rPr>
      </w:pPr>
      <w:r w:rsidRPr="00CA1E1D">
        <w:rPr>
          <w:rFonts w:ascii="Times New Roman" w:hAnsi="Times New Roman" w:cs="Times New Roman"/>
          <w:sz w:val="32"/>
          <w:szCs w:val="32"/>
        </w:rPr>
        <w:t>Т.о., проект можно представить, как 5 «П».</w:t>
      </w:r>
    </w:p>
    <w:p w:rsidR="00D41E90" w:rsidRDefault="00D41E90" w:rsidP="00F15E7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76E0A" w:rsidRPr="00CA1E1D" w:rsidRDefault="00C76E0A" w:rsidP="00F15E7B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A1E1D">
        <w:rPr>
          <w:rFonts w:ascii="Times New Roman" w:hAnsi="Times New Roman" w:cs="Times New Roman"/>
          <w:b/>
          <w:sz w:val="32"/>
          <w:szCs w:val="32"/>
        </w:rPr>
        <w:lastRenderedPageBreak/>
        <w:t>5 СЛАЙД.</w:t>
      </w:r>
    </w:p>
    <w:p w:rsidR="00C76E0A" w:rsidRPr="00CA1E1D" w:rsidRDefault="00C76E0A" w:rsidP="00F15E7B">
      <w:pPr>
        <w:jc w:val="both"/>
        <w:rPr>
          <w:rFonts w:ascii="Times New Roman" w:hAnsi="Times New Roman" w:cs="Times New Roman"/>
          <w:sz w:val="32"/>
          <w:szCs w:val="32"/>
        </w:rPr>
      </w:pPr>
      <w:r w:rsidRPr="00CA1E1D">
        <w:rPr>
          <w:rFonts w:ascii="Times New Roman" w:hAnsi="Times New Roman" w:cs="Times New Roman"/>
          <w:sz w:val="32"/>
          <w:szCs w:val="32"/>
        </w:rPr>
        <w:t>Работая в данной технологии, можно отметить трудности:</w:t>
      </w:r>
    </w:p>
    <w:p w:rsidR="00C76E0A" w:rsidRPr="00CA1E1D" w:rsidRDefault="00C76E0A" w:rsidP="00F15E7B">
      <w:pPr>
        <w:jc w:val="both"/>
        <w:rPr>
          <w:rFonts w:ascii="Times New Roman" w:hAnsi="Times New Roman" w:cs="Times New Roman"/>
          <w:sz w:val="32"/>
          <w:szCs w:val="32"/>
        </w:rPr>
      </w:pPr>
      <w:r w:rsidRPr="00CA1E1D">
        <w:rPr>
          <w:rFonts w:ascii="Times New Roman" w:hAnsi="Times New Roman" w:cs="Times New Roman"/>
          <w:sz w:val="32"/>
          <w:szCs w:val="32"/>
        </w:rPr>
        <w:t>-необходима соответствующая организация предметно-познавательного пространства в группы;</w:t>
      </w:r>
    </w:p>
    <w:p w:rsidR="00C76E0A" w:rsidRPr="00CA1E1D" w:rsidRDefault="001E6E23" w:rsidP="00F15E7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A1E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-н</w:t>
      </w:r>
      <w:r w:rsidR="000453B5" w:rsidRPr="00CA1E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 различение субъектной и объектной позиции ребенка. Педагог должен организовывать проблемную ситуацию для детей, но не должен предлагать свои варианты решения задачи.</w:t>
      </w:r>
    </w:p>
    <w:p w:rsidR="000453B5" w:rsidRPr="00CA1E1D" w:rsidRDefault="000453B5" w:rsidP="00F15E7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A1E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-не все родители понимают суть технологии проектного обучения (этапы, требования к процессу и результату).</w:t>
      </w:r>
    </w:p>
    <w:p w:rsidR="000453B5" w:rsidRPr="00CA1E1D" w:rsidRDefault="000453B5" w:rsidP="00F15E7B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CA1E1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6 СЛАЙД.</w:t>
      </w:r>
    </w:p>
    <w:p w:rsidR="000453B5" w:rsidRPr="00CA1E1D" w:rsidRDefault="000453B5" w:rsidP="00F15E7B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A1E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Продукт проектной деятельности может быть внешним (альбомы, выставки, макеты)</w:t>
      </w:r>
      <w:r w:rsidR="001E6E23" w:rsidRPr="00CA1E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CA1E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или внутренним (развитие общих способностей ребенка: познавательных, практических, художественных, речевых).</w:t>
      </w:r>
    </w:p>
    <w:p w:rsidR="000453B5" w:rsidRPr="00CA1E1D" w:rsidRDefault="000453B5" w:rsidP="00F15E7B">
      <w:pPr>
        <w:jc w:val="both"/>
        <w:rPr>
          <w:rFonts w:ascii="Times New Roman" w:hAnsi="Times New Roman" w:cs="Times New Roman"/>
          <w:sz w:val="32"/>
          <w:szCs w:val="32"/>
        </w:rPr>
      </w:pPr>
      <w:r w:rsidRPr="00CA1E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последнее время наиболее востребованной формой считается презентация.</w:t>
      </w:r>
    </w:p>
    <w:p w:rsidR="00C76E0A" w:rsidRPr="00CA1E1D" w:rsidRDefault="00F15E7B" w:rsidP="00F15E7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A1E1D">
        <w:rPr>
          <w:rFonts w:ascii="Times New Roman" w:hAnsi="Times New Roman" w:cs="Times New Roman"/>
          <w:b/>
          <w:sz w:val="32"/>
          <w:szCs w:val="32"/>
        </w:rPr>
        <w:t>7 СЛАЙД.</w:t>
      </w:r>
    </w:p>
    <w:p w:rsidR="00F15E7B" w:rsidRPr="00CA1E1D" w:rsidRDefault="00F15E7B" w:rsidP="00F15E7B">
      <w:pPr>
        <w:jc w:val="both"/>
        <w:rPr>
          <w:rFonts w:ascii="Times New Roman" w:hAnsi="Times New Roman" w:cs="Times New Roman"/>
          <w:sz w:val="32"/>
          <w:szCs w:val="32"/>
        </w:rPr>
      </w:pPr>
      <w:r w:rsidRPr="00CA1E1D">
        <w:rPr>
          <w:rFonts w:ascii="Times New Roman" w:hAnsi="Times New Roman" w:cs="Times New Roman"/>
          <w:sz w:val="32"/>
          <w:szCs w:val="32"/>
        </w:rPr>
        <w:t xml:space="preserve">Спасибо. </w:t>
      </w:r>
    </w:p>
    <w:sectPr w:rsidR="00F15E7B" w:rsidRPr="00CA1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9E"/>
    <w:rsid w:val="000453B5"/>
    <w:rsid w:val="001E6E23"/>
    <w:rsid w:val="00303846"/>
    <w:rsid w:val="004069E1"/>
    <w:rsid w:val="00692E5C"/>
    <w:rsid w:val="00B9659E"/>
    <w:rsid w:val="00C76E0A"/>
    <w:rsid w:val="00CA1E1D"/>
    <w:rsid w:val="00D41E90"/>
    <w:rsid w:val="00F1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EE239-C874-408F-9B18-7566BEDB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1E1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41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2019-12-11T03:31:00Z</cp:lastPrinted>
  <dcterms:created xsi:type="dcterms:W3CDTF">2019-11-24T10:36:00Z</dcterms:created>
  <dcterms:modified xsi:type="dcterms:W3CDTF">2019-12-11T03:32:00Z</dcterms:modified>
</cp:coreProperties>
</file>